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389" w14:textId="77777777" w:rsidR="00776E4C" w:rsidRDefault="00B75447" w:rsidP="00B75447">
      <w:pPr>
        <w:pStyle w:val="a5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t xml:space="preserve">                                                                                           </w:t>
      </w:r>
      <w:r w:rsidR="00D6638C">
        <w:object w:dxaOrig="794" w:dyaOrig="1013" w14:anchorId="6ADEA4E2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61134098" r:id="rId6"/>
        </w:object>
      </w:r>
    </w:p>
    <w:p w14:paraId="3D7AE2B2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14:paraId="2E579BC9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14:paraId="72002EAE" w14:textId="77777777"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0C0BC00D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39D3697F" w14:textId="77777777"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7E82FE81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7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14:paraId="026AA51C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504CDB98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2F912772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6EA306FE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7F504285" w14:textId="77777777"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4514D915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4BD8E2B4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5A7DF8B1" w14:textId="77777777"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BA8E52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540">
        <w:rPr>
          <w:rFonts w:ascii="Times New Roman" w:eastAsia="Times New Roman" w:hAnsi="Times New Roman" w:cs="Times New Roman"/>
          <w:b/>
          <w:sz w:val="28"/>
        </w:rPr>
        <w:t>2</w:t>
      </w:r>
      <w:r w:rsidR="00C32DEC">
        <w:rPr>
          <w:rFonts w:ascii="Times New Roman" w:eastAsia="Times New Roman" w:hAnsi="Times New Roman" w:cs="Times New Roman"/>
          <w:b/>
          <w:sz w:val="28"/>
        </w:rPr>
        <w:t>7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5EE8">
        <w:rPr>
          <w:rFonts w:ascii="Times New Roman" w:eastAsia="Times New Roman" w:hAnsi="Times New Roman" w:cs="Times New Roman"/>
          <w:b/>
          <w:sz w:val="28"/>
        </w:rPr>
        <w:t>жовтня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2022 р.</w:t>
      </w:r>
      <w:r>
        <w:rPr>
          <w:rFonts w:ascii="Times New Roman" w:eastAsia="Times New Roman" w:hAnsi="Times New Roman" w:cs="Times New Roman"/>
          <w:b/>
          <w:sz w:val="28"/>
        </w:rPr>
        <w:t>, 14.00</w:t>
      </w:r>
    </w:p>
    <w:p w14:paraId="68F2A878" w14:textId="77777777" w:rsidR="00F05EE8" w:rsidRDefault="00F05EE8" w:rsidP="000B03E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35E4C7" w14:textId="77777777" w:rsidR="00F05EE8" w:rsidRPr="00460CF5" w:rsidRDefault="00F05EE8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CF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B03E2" w:rsidRPr="00460CF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0B03E2" w:rsidRPr="00460CF5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0B03E2" w:rsidRPr="00460CF5">
        <w:rPr>
          <w:rFonts w:ascii="Times New Roman" w:eastAsia="Times New Roman" w:hAnsi="Times New Roman" w:cs="Times New Roman"/>
          <w:sz w:val="28"/>
          <w:szCs w:val="28"/>
        </w:rPr>
        <w:t xml:space="preserve"> рішення обласної ради «</w:t>
      </w:r>
      <w:r w:rsidRPr="00460CF5">
        <w:rPr>
          <w:rFonts w:ascii="Times New Roman" w:eastAsia="Times New Roman" w:hAnsi="Times New Roman" w:cs="Times New Roman"/>
          <w:sz w:val="28"/>
          <w:szCs w:val="28"/>
        </w:rPr>
        <w:t>Про звіт голови обласної ради про свою діяльність та роботу обласної ради</w:t>
      </w:r>
      <w:r w:rsidR="000B03E2" w:rsidRPr="00460CF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E967052" w14:textId="77777777" w:rsidR="000B03E2" w:rsidRPr="00413C44" w:rsidRDefault="000B03E2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2D8"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Єгорова-Луценк</w:t>
      </w:r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о Тетяна Петрівна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голова Харківської обласної ради.</w:t>
      </w:r>
    </w:p>
    <w:p w14:paraId="25ECFAB7" w14:textId="77777777" w:rsidR="001F1F75" w:rsidRPr="00413C44" w:rsidRDefault="001F1F75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B5D3DB"/>
        </w:rPr>
      </w:pPr>
    </w:p>
    <w:p w14:paraId="0F5B115B" w14:textId="1D633841" w:rsidR="001F1F75" w:rsidRPr="00460CF5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F5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0CF5">
        <w:rPr>
          <w:rFonts w:ascii="Times New Roman" w:hAnsi="Times New Roman" w:cs="Times New Roman"/>
          <w:sz w:val="28"/>
          <w:szCs w:val="28"/>
        </w:rPr>
        <w:t xml:space="preserve"> рішення обласної ради «Про  внесення змін  до Порядку викорис</w:t>
      </w:r>
      <w:r w:rsidR="00CF7834" w:rsidRPr="00460CF5">
        <w:rPr>
          <w:rFonts w:ascii="Times New Roman" w:hAnsi="Times New Roman" w:cs="Times New Roman"/>
          <w:sz w:val="28"/>
          <w:szCs w:val="28"/>
        </w:rPr>
        <w:t>тання коштів, передбачених в обла</w:t>
      </w:r>
      <w:r w:rsidRPr="00460CF5">
        <w:rPr>
          <w:rFonts w:ascii="Times New Roman" w:hAnsi="Times New Roman" w:cs="Times New Roman"/>
          <w:sz w:val="28"/>
          <w:szCs w:val="28"/>
        </w:rPr>
        <w:t>сному бюджеті для надання адресної допомоги, затвердженої рішенням об</w:t>
      </w:r>
      <w:r w:rsidR="00460CF5" w:rsidRPr="00460CF5">
        <w:rPr>
          <w:rFonts w:ascii="Times New Roman" w:hAnsi="Times New Roman" w:cs="Times New Roman"/>
          <w:sz w:val="28"/>
          <w:szCs w:val="28"/>
        </w:rPr>
        <w:t>ла</w:t>
      </w:r>
      <w:r w:rsidRPr="00460CF5">
        <w:rPr>
          <w:rFonts w:ascii="Times New Roman" w:hAnsi="Times New Roman" w:cs="Times New Roman"/>
          <w:sz w:val="28"/>
          <w:szCs w:val="28"/>
        </w:rPr>
        <w:t>сної ради від -04 березня 2021 року № 43-</w:t>
      </w:r>
      <w:r w:rsidRPr="00460C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60CF5">
        <w:rPr>
          <w:rFonts w:ascii="Times New Roman" w:hAnsi="Times New Roman" w:cs="Times New Roman"/>
          <w:sz w:val="28"/>
          <w:szCs w:val="28"/>
        </w:rPr>
        <w:t xml:space="preserve">  (зі змінами)</w:t>
      </w:r>
      <w:r w:rsidR="003E02C5" w:rsidRPr="00460CF5">
        <w:rPr>
          <w:rFonts w:ascii="Times New Roman" w:hAnsi="Times New Roman" w:cs="Times New Roman"/>
          <w:sz w:val="28"/>
          <w:szCs w:val="28"/>
        </w:rPr>
        <w:t>».</w:t>
      </w:r>
    </w:p>
    <w:p w14:paraId="33B57F7D" w14:textId="77777777" w:rsidR="001F1F75" w:rsidRPr="001F1F75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F75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>Шпарага</w:t>
      </w:r>
      <w:proofErr w:type="spellEnd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Юрій Іванович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соціального захисту населення  Харківської обласної військової адміністрації.</w:t>
      </w:r>
    </w:p>
    <w:p w14:paraId="7ED1A257" w14:textId="77777777" w:rsidR="001F1F75" w:rsidRPr="001F1F75" w:rsidRDefault="001F1F75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B5D3DB"/>
        </w:rPr>
      </w:pPr>
    </w:p>
    <w:p w14:paraId="4B4DEA54" w14:textId="77777777" w:rsidR="001F1F75" w:rsidRPr="00460CF5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CF5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0CF5">
        <w:rPr>
          <w:rFonts w:ascii="Times New Roman" w:hAnsi="Times New Roman" w:cs="Times New Roman"/>
          <w:sz w:val="28"/>
          <w:szCs w:val="28"/>
        </w:rPr>
        <w:t xml:space="preserve"> розпорядження голови обласної ради «Про звільнення керівників закладів освіти, що є у спільній власності територіальних громад сіл, селищ, міст Харківської об</w:t>
      </w:r>
      <w:r w:rsidR="008614E4" w:rsidRPr="00460CF5">
        <w:rPr>
          <w:rFonts w:ascii="Times New Roman" w:hAnsi="Times New Roman" w:cs="Times New Roman"/>
          <w:sz w:val="28"/>
          <w:szCs w:val="28"/>
        </w:rPr>
        <w:t>ла</w:t>
      </w:r>
      <w:r w:rsidRPr="00460CF5">
        <w:rPr>
          <w:rFonts w:ascii="Times New Roman" w:hAnsi="Times New Roman" w:cs="Times New Roman"/>
          <w:sz w:val="28"/>
          <w:szCs w:val="28"/>
        </w:rPr>
        <w:t>сті».</w:t>
      </w:r>
    </w:p>
    <w:p w14:paraId="072362C6" w14:textId="77777777" w:rsidR="001F1F75" w:rsidRPr="00413C44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390F9A1" w14:textId="77777777" w:rsidR="00B20808" w:rsidRDefault="00B2080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C57C11" w14:textId="77777777" w:rsidR="00776E4C" w:rsidRPr="00460CF5" w:rsidRDefault="00245C2E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CF5">
        <w:rPr>
          <w:rFonts w:ascii="Times New Roman" w:hAnsi="Times New Roman" w:cs="Times New Roman"/>
          <w:sz w:val="28"/>
          <w:szCs w:val="28"/>
        </w:rPr>
        <w:t>4</w:t>
      </w:r>
      <w:r w:rsidR="00F05EE8" w:rsidRPr="00460CF5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F05EE8"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05EE8" w:rsidRPr="00460CF5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407BCB" w:rsidRPr="00460CF5">
        <w:rPr>
          <w:rFonts w:ascii="Times New Roman" w:hAnsi="Times New Roman" w:cs="Times New Roman"/>
          <w:sz w:val="28"/>
          <w:szCs w:val="28"/>
        </w:rPr>
        <w:t>Про призначення </w:t>
      </w:r>
      <w:proofErr w:type="spellStart"/>
      <w:r w:rsidR="00407BCB" w:rsidRPr="00460CF5">
        <w:rPr>
          <w:rFonts w:ascii="Times New Roman" w:hAnsi="Times New Roman" w:cs="Times New Roman"/>
          <w:sz w:val="28"/>
          <w:szCs w:val="28"/>
        </w:rPr>
        <w:t>Гончарової</w:t>
      </w:r>
      <w:proofErr w:type="spellEnd"/>
      <w:r w:rsidR="00407BCB" w:rsidRPr="00460CF5">
        <w:rPr>
          <w:rFonts w:ascii="Times New Roman" w:hAnsi="Times New Roman" w:cs="Times New Roman"/>
          <w:sz w:val="28"/>
          <w:szCs w:val="28"/>
        </w:rPr>
        <w:t xml:space="preserve"> Наталії Миколаївни на посаду директора КОМУНАЛЬНОГО ЗАКЛАДУ «ХАРКІВСЬКА СПЕЦІАЛЬНА ШКОЛА № 3» ХАРКІВСЬКОЇ ОБЛАСНОЇ РАДИ</w:t>
      </w:r>
      <w:r w:rsidR="00F05EE8" w:rsidRPr="00460CF5">
        <w:rPr>
          <w:rFonts w:ascii="Times New Roman" w:hAnsi="Times New Roman" w:cs="Times New Roman"/>
          <w:sz w:val="28"/>
          <w:szCs w:val="28"/>
        </w:rPr>
        <w:t>».</w:t>
      </w:r>
    </w:p>
    <w:p w14:paraId="02356548" w14:textId="77777777" w:rsidR="001A6D17" w:rsidRPr="00413C44" w:rsidRDefault="00D6638C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6D17"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1A6D17"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1A6D17"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131B49A" w14:textId="77777777" w:rsidR="0057009B" w:rsidRDefault="0057009B" w:rsidP="00E863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14:paraId="1AEA6A37" w14:textId="77777777" w:rsidR="00776E4C" w:rsidRPr="00460CF5" w:rsidRDefault="00245C2E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0CF5">
        <w:rPr>
          <w:rFonts w:ascii="Times New Roman" w:hAnsi="Times New Roman" w:cs="Times New Roman"/>
          <w:sz w:val="28"/>
          <w:szCs w:val="28"/>
        </w:rPr>
        <w:t>5</w:t>
      </w:r>
      <w:r w:rsidR="000B03E2" w:rsidRPr="00460CF5">
        <w:rPr>
          <w:rFonts w:ascii="Times New Roman" w:hAnsi="Times New Roman" w:cs="Times New Roman"/>
          <w:sz w:val="28"/>
          <w:szCs w:val="28"/>
        </w:rPr>
        <w:t xml:space="preserve">. </w:t>
      </w:r>
      <w:r w:rsidR="00F05EE8" w:rsidRPr="00460CF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05EE8"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05EE8" w:rsidRPr="00460CF5">
        <w:rPr>
          <w:rFonts w:ascii="Times New Roman" w:hAnsi="Times New Roman" w:cs="Times New Roman"/>
          <w:sz w:val="28"/>
          <w:szCs w:val="28"/>
        </w:rPr>
        <w:t xml:space="preserve"> рішення обласної ради «Про </w:t>
      </w:r>
      <w:r w:rsidR="006A2D50" w:rsidRPr="00460CF5">
        <w:rPr>
          <w:rFonts w:ascii="Times New Roman" w:hAnsi="Times New Roman" w:cs="Times New Roman"/>
          <w:sz w:val="28"/>
          <w:szCs w:val="28"/>
        </w:rPr>
        <w:t>призначення</w:t>
      </w:r>
      <w:r w:rsidR="00F05EE8" w:rsidRPr="00460C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05EE8" w:rsidRPr="00460CF5">
        <w:rPr>
          <w:rFonts w:ascii="Times New Roman" w:hAnsi="Times New Roman" w:cs="Times New Roman"/>
          <w:sz w:val="28"/>
          <w:szCs w:val="28"/>
        </w:rPr>
        <w:t>Форостовц</w:t>
      </w:r>
      <w:r w:rsidR="006A2D50" w:rsidRPr="00460CF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05EE8" w:rsidRPr="00460CF5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6A2D50" w:rsidRPr="00460CF5">
        <w:rPr>
          <w:rFonts w:ascii="Times New Roman" w:hAnsi="Times New Roman" w:cs="Times New Roman"/>
          <w:sz w:val="28"/>
          <w:szCs w:val="28"/>
        </w:rPr>
        <w:t>я</w:t>
      </w:r>
      <w:r w:rsidR="00F05EE8" w:rsidRPr="00460CF5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="006A2D50" w:rsidRPr="00460CF5">
        <w:rPr>
          <w:rFonts w:ascii="Times New Roman" w:hAnsi="Times New Roman" w:cs="Times New Roman"/>
          <w:sz w:val="28"/>
          <w:szCs w:val="28"/>
        </w:rPr>
        <w:t>а</w:t>
      </w:r>
      <w:r w:rsidR="00F05EE8" w:rsidRPr="00460CF5">
        <w:rPr>
          <w:rFonts w:ascii="Times New Roman" w:hAnsi="Times New Roman" w:cs="Times New Roman"/>
          <w:sz w:val="28"/>
          <w:szCs w:val="28"/>
        </w:rPr>
        <w:t xml:space="preserve"> начальником КОМУНАЛЬНОГО ЗАКЛАДУ «ХАРКІВСЬКИЙ ЛІЦЕЙ З ПОСИЛЕНОЮ ВІЙСЬКОВО-ФІЗИЧНОЮ ПІДГОТОВКОЮ “РЯТУВАЛЬНИК”» ХАРКІВСЬКОЇ ОБЛАСНОЇ РАДИ</w:t>
      </w:r>
      <w:r w:rsidR="000B03E2" w:rsidRPr="00460CF5">
        <w:rPr>
          <w:rFonts w:ascii="Times New Roman" w:hAnsi="Times New Roman" w:cs="Times New Roman"/>
          <w:sz w:val="28"/>
          <w:szCs w:val="28"/>
        </w:rPr>
        <w:t>».</w:t>
      </w:r>
    </w:p>
    <w:p w14:paraId="2DF9739C" w14:textId="77777777" w:rsidR="00F05EE8" w:rsidRPr="00413C44" w:rsidRDefault="00F05EE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2C56884" w14:textId="77777777" w:rsidR="0057009B" w:rsidRDefault="0057009B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7854A" w14:textId="77777777" w:rsidR="00776E4C" w:rsidRPr="00460CF5" w:rsidRDefault="00245C2E" w:rsidP="00E86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F5">
        <w:rPr>
          <w:rFonts w:ascii="Times New Roman" w:hAnsi="Times New Roman" w:cs="Times New Roman"/>
          <w:sz w:val="28"/>
          <w:szCs w:val="28"/>
        </w:rPr>
        <w:t>6</w:t>
      </w:r>
      <w:r w:rsidR="000B03E2" w:rsidRPr="00460CF5">
        <w:rPr>
          <w:rFonts w:ascii="Times New Roman" w:hAnsi="Times New Roman" w:cs="Times New Roman"/>
          <w:sz w:val="28"/>
          <w:szCs w:val="28"/>
        </w:rPr>
        <w:t xml:space="preserve">. </w:t>
      </w:r>
      <w:r w:rsidR="00F05EE8" w:rsidRPr="00460CF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05EE8"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05EE8" w:rsidRPr="00460CF5">
        <w:rPr>
          <w:rFonts w:ascii="Times New Roman" w:hAnsi="Times New Roman" w:cs="Times New Roman"/>
          <w:sz w:val="28"/>
          <w:szCs w:val="28"/>
        </w:rPr>
        <w:t xml:space="preserve"> рішення обласної ради «Про подовження терміну дії контракту із </w:t>
      </w:r>
      <w:proofErr w:type="spellStart"/>
      <w:r w:rsidR="00F05EE8" w:rsidRPr="00460CF5">
        <w:rPr>
          <w:rFonts w:ascii="Times New Roman" w:hAnsi="Times New Roman" w:cs="Times New Roman"/>
          <w:sz w:val="28"/>
          <w:szCs w:val="28"/>
        </w:rPr>
        <w:t>Альошичевою</w:t>
      </w:r>
      <w:proofErr w:type="spellEnd"/>
      <w:r w:rsidR="00F05EE8" w:rsidRPr="00460CF5">
        <w:rPr>
          <w:rFonts w:ascii="Times New Roman" w:hAnsi="Times New Roman" w:cs="Times New Roman"/>
          <w:sz w:val="28"/>
          <w:szCs w:val="28"/>
        </w:rPr>
        <w:t xml:space="preserve"> Тетяною Борисівною, директором КОМУНАЛЬНОГО  ЗАКЛАДУ «ХАРКІВСЬКА  СПЕЦІАЛЬНА ШКОЛА № 6» ХАРКІВСЬКОЇ ОБЛАСНОЇ РАДИ</w:t>
      </w:r>
      <w:r w:rsidR="000B03E2" w:rsidRPr="00460CF5">
        <w:rPr>
          <w:rFonts w:ascii="Times New Roman" w:hAnsi="Times New Roman" w:cs="Times New Roman"/>
          <w:sz w:val="28"/>
          <w:szCs w:val="28"/>
        </w:rPr>
        <w:t>»</w:t>
      </w:r>
      <w:r w:rsidR="00F05EE8" w:rsidRPr="00460CF5">
        <w:rPr>
          <w:rFonts w:ascii="Times New Roman" w:hAnsi="Times New Roman" w:cs="Times New Roman"/>
          <w:sz w:val="28"/>
          <w:szCs w:val="28"/>
        </w:rPr>
        <w:t>.</w:t>
      </w:r>
    </w:p>
    <w:p w14:paraId="34D152F5" w14:textId="77777777" w:rsidR="00F05EE8" w:rsidRPr="00413C44" w:rsidRDefault="00F05EE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</w:t>
      </w:r>
      <w:r w:rsidR="008B50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нальної власності виконавчого апарату Харківської обласної ради.</w:t>
      </w:r>
    </w:p>
    <w:p w14:paraId="04F0DEFC" w14:textId="77777777" w:rsidR="00302BCB" w:rsidRPr="00407BCB" w:rsidRDefault="00302BCB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71ADA" w14:textId="77777777" w:rsidR="00407BCB" w:rsidRPr="00460CF5" w:rsidRDefault="00245C2E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C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B12003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B12003" w:rsidRPr="00460CF5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="00B12003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B12003" w:rsidRPr="00460CF5">
        <w:rPr>
          <w:rFonts w:ascii="Times New Roman" w:hAnsi="Times New Roman" w:cs="Times New Roman"/>
          <w:bCs/>
          <w:sz w:val="28"/>
          <w:szCs w:val="28"/>
        </w:rPr>
        <w:t>Про подовження терміну дії контракту із </w:t>
      </w:r>
      <w:proofErr w:type="spellStart"/>
      <w:r w:rsidR="00B12003" w:rsidRPr="00460CF5">
        <w:rPr>
          <w:rFonts w:ascii="Times New Roman" w:hAnsi="Times New Roman" w:cs="Times New Roman"/>
          <w:bCs/>
          <w:sz w:val="28"/>
          <w:szCs w:val="28"/>
        </w:rPr>
        <w:t>Саніною</w:t>
      </w:r>
      <w:proofErr w:type="spellEnd"/>
      <w:r w:rsidR="00B12003" w:rsidRPr="00460CF5">
        <w:rPr>
          <w:rFonts w:ascii="Times New Roman" w:hAnsi="Times New Roman" w:cs="Times New Roman"/>
          <w:bCs/>
          <w:sz w:val="28"/>
          <w:szCs w:val="28"/>
        </w:rPr>
        <w:t xml:space="preserve"> Ніною Василівною, директором КОМУНАЛЬНОГО </w:t>
      </w:r>
      <w:proofErr w:type="gramStart"/>
      <w:r w:rsidR="00B12003" w:rsidRPr="00460CF5">
        <w:rPr>
          <w:rFonts w:ascii="Times New Roman" w:hAnsi="Times New Roman" w:cs="Times New Roman"/>
          <w:bCs/>
          <w:sz w:val="28"/>
          <w:szCs w:val="28"/>
        </w:rPr>
        <w:t>ЗАКЛАДУ  «</w:t>
      </w:r>
      <w:proofErr w:type="gramEnd"/>
      <w:r w:rsidR="00B12003" w:rsidRPr="00460CF5">
        <w:rPr>
          <w:rFonts w:ascii="Times New Roman" w:hAnsi="Times New Roman" w:cs="Times New Roman"/>
          <w:bCs/>
          <w:sz w:val="28"/>
          <w:szCs w:val="28"/>
        </w:rPr>
        <w:t>САХНОВЩИНСЬКИЙ  НАВЧАЛЬНО-РЕАБІЛІТАЦІЙНИЙ  ЦЕНТР» ХАРКІВСЬКОЇ ОБЛАСНОЇ РАДИ</w:t>
      </w:r>
      <w:r w:rsidR="00B12003" w:rsidRPr="00460CF5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50BDE49A" w14:textId="77777777" w:rsidR="00B12003" w:rsidRPr="00413C44" w:rsidRDefault="00B12003" w:rsidP="00B1200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F6A66D5" w14:textId="77777777" w:rsidR="00D52057" w:rsidRPr="00E47D3B" w:rsidRDefault="00D52057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804E6" w14:textId="77777777" w:rsidR="000B4290" w:rsidRPr="00460CF5" w:rsidRDefault="00245C2E" w:rsidP="000B4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C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</w:t>
      </w:r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0B4290" w:rsidRPr="00460CF5">
        <w:rPr>
          <w:rFonts w:ascii="Times New Roman" w:hAnsi="Times New Roman" w:cs="Times New Roman"/>
          <w:bCs/>
          <w:sz w:val="28"/>
          <w:szCs w:val="28"/>
        </w:rPr>
        <w:t xml:space="preserve">Про призначення </w:t>
      </w:r>
      <w:proofErr w:type="spellStart"/>
      <w:r w:rsidR="000B4290" w:rsidRPr="00460CF5">
        <w:rPr>
          <w:rFonts w:ascii="Times New Roman" w:hAnsi="Times New Roman" w:cs="Times New Roman"/>
          <w:bCs/>
          <w:sz w:val="28"/>
          <w:szCs w:val="28"/>
        </w:rPr>
        <w:t>Сичової</w:t>
      </w:r>
      <w:proofErr w:type="spellEnd"/>
      <w:r w:rsidR="000B4290" w:rsidRPr="00460CF5">
        <w:rPr>
          <w:rFonts w:ascii="Times New Roman" w:hAnsi="Times New Roman" w:cs="Times New Roman"/>
          <w:bCs/>
          <w:sz w:val="28"/>
          <w:szCs w:val="28"/>
        </w:rPr>
        <w:t xml:space="preserve"> Оксани </w:t>
      </w:r>
      <w:proofErr w:type="gramStart"/>
      <w:r w:rsidR="000B4290" w:rsidRPr="00460CF5">
        <w:rPr>
          <w:rFonts w:ascii="Times New Roman" w:hAnsi="Times New Roman" w:cs="Times New Roman"/>
          <w:bCs/>
          <w:sz w:val="28"/>
          <w:szCs w:val="28"/>
        </w:rPr>
        <w:t>Сергіївни  на</w:t>
      </w:r>
      <w:proofErr w:type="gramEnd"/>
      <w:r w:rsidR="000B4290" w:rsidRPr="00460CF5">
        <w:rPr>
          <w:rFonts w:ascii="Times New Roman" w:hAnsi="Times New Roman" w:cs="Times New Roman"/>
          <w:bCs/>
          <w:sz w:val="28"/>
          <w:szCs w:val="28"/>
        </w:rPr>
        <w:t xml:space="preserve"> посаду начальника КОМУНАЛЬНОЇ УСТАНОВИ   «ЦЕНТРМАТЕРІАЛЬНО-ТЕХНІЧНОГО ЗАБЕЗПЕЧЕННЯ СОЦІАЛЬНОГО РОЗВИТКУ ЗАКЛАДІВ ОСВІТИ ОБЛАСТІ» ХАРКІВСЬКОЇ ОБЛАСНОЇ РАДИ</w:t>
      </w:r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58E0A76C" w14:textId="77777777" w:rsidR="000B4290" w:rsidRPr="00413C44" w:rsidRDefault="000B4290" w:rsidP="000B4290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160A5EA" w14:textId="77777777" w:rsidR="004C733A" w:rsidRDefault="004C733A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9AD77" w14:textId="77777777" w:rsidR="004C733A" w:rsidRPr="00460CF5" w:rsidRDefault="00F862F9" w:rsidP="00F8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5913535"/>
      <w:r w:rsidRPr="00460CF5">
        <w:rPr>
          <w:rFonts w:ascii="Times New Roman" w:hAnsi="Times New Roman" w:cs="Times New Roman"/>
          <w:sz w:val="28"/>
          <w:szCs w:val="28"/>
        </w:rPr>
        <w:t xml:space="preserve">9. </w:t>
      </w:r>
      <w:r w:rsidR="004C733A" w:rsidRPr="00460CF5">
        <w:rPr>
          <w:rFonts w:ascii="Times New Roman" w:hAnsi="Times New Roman" w:cs="Times New Roman"/>
          <w:sz w:val="28"/>
          <w:szCs w:val="28"/>
        </w:rPr>
        <w:t xml:space="preserve">Про  покладання виконання обов’язків  директора </w:t>
      </w:r>
      <w:bookmarkEnd w:id="0"/>
      <w:r w:rsidR="004C733A" w:rsidRPr="00460CF5">
        <w:rPr>
          <w:rFonts w:ascii="Times New Roman" w:hAnsi="Times New Roman" w:cs="Times New Roman"/>
          <w:sz w:val="28"/>
          <w:szCs w:val="28"/>
        </w:rPr>
        <w:t xml:space="preserve">КОМУНАЛЬНОГО ЗАКЛАДУ «КУП’ЯНСЬКА СПЕЦІАЛЬНА ШКОЛА» ХАРКІВСЬКОЇ ОБЛАСНОЇ РАДИ на </w:t>
      </w:r>
      <w:r w:rsidR="004C733A" w:rsidRPr="00460CF5">
        <w:rPr>
          <w:rFonts w:ascii="Times New Roman" w:hAnsi="Times New Roman" w:cs="Times New Roman"/>
          <w:spacing w:val="-6"/>
          <w:sz w:val="28"/>
          <w:szCs w:val="28"/>
        </w:rPr>
        <w:t>САБАДУ Ірину Володимирівну.</w:t>
      </w:r>
    </w:p>
    <w:p w14:paraId="1B10958F" w14:textId="77777777" w:rsidR="00F862F9" w:rsidRPr="00413C44" w:rsidRDefault="00F862F9" w:rsidP="00F862F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646608B" w14:textId="77777777" w:rsidR="004C733A" w:rsidRPr="00F862F9" w:rsidRDefault="004C733A" w:rsidP="00F862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2AD48" w14:textId="77777777" w:rsidR="00A00105" w:rsidRPr="00460CF5" w:rsidRDefault="00F862F9" w:rsidP="00F8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CF5">
        <w:rPr>
          <w:rFonts w:ascii="Times New Roman" w:hAnsi="Times New Roman" w:cs="Times New Roman"/>
          <w:sz w:val="28"/>
          <w:szCs w:val="28"/>
        </w:rPr>
        <w:t>10</w:t>
      </w:r>
      <w:r w:rsidR="00A00105" w:rsidRPr="00460CF5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A00105" w:rsidRPr="00460CF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00105" w:rsidRPr="00460CF5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A00105" w:rsidRPr="00460CF5">
        <w:rPr>
          <w:rFonts w:ascii="Times New Roman" w:eastAsia="Times New Roman" w:hAnsi="Times New Roman" w:cs="Times New Roman"/>
          <w:sz w:val="28"/>
          <w:szCs w:val="28"/>
        </w:rPr>
        <w:t>Про заборон</w:t>
      </w:r>
      <w:r w:rsidR="00F80107" w:rsidRPr="00460CF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0105" w:rsidRPr="00460CF5">
        <w:rPr>
          <w:rFonts w:ascii="Times New Roman" w:eastAsia="Times New Roman" w:hAnsi="Times New Roman" w:cs="Times New Roman"/>
          <w:sz w:val="28"/>
          <w:szCs w:val="28"/>
        </w:rPr>
        <w:t xml:space="preserve"> використання російської мови в закладах загальної середньої освіти </w:t>
      </w:r>
      <w:r w:rsidR="00F80107" w:rsidRPr="00460CF5">
        <w:rPr>
          <w:rFonts w:ascii="Times New Roman" w:eastAsia="Times New Roman" w:hAnsi="Times New Roman" w:cs="Times New Roman"/>
          <w:sz w:val="28"/>
          <w:szCs w:val="28"/>
        </w:rPr>
        <w:t xml:space="preserve"> з українською мовою навчання у </w:t>
      </w:r>
      <w:r w:rsidR="00A00105" w:rsidRPr="00460CF5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 w:rsidR="00F80107" w:rsidRPr="00460CF5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A00105" w:rsidRPr="00460CF5">
        <w:rPr>
          <w:rFonts w:ascii="Times New Roman" w:eastAsia="Times New Roman" w:hAnsi="Times New Roman" w:cs="Times New Roman"/>
          <w:sz w:val="28"/>
          <w:szCs w:val="28"/>
        </w:rPr>
        <w:t xml:space="preserve"> області та м. Харків, що належать до комунальної форми власності».</w:t>
      </w:r>
    </w:p>
    <w:p w14:paraId="5CEE7580" w14:textId="77777777" w:rsidR="00A00105" w:rsidRPr="00413C44" w:rsidRDefault="00A00105" w:rsidP="00A0010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680"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 w:rsidR="006E26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E2680">
        <w:rPr>
          <w:rFonts w:ascii="Times New Roman" w:eastAsia="Times New Roman" w:hAnsi="Times New Roman" w:cs="Times New Roman"/>
          <w:sz w:val="28"/>
          <w:szCs w:val="28"/>
        </w:rPr>
        <w:t>голова постійної комісії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1EA13E" w14:textId="77777777" w:rsidR="00A00105" w:rsidRPr="00413C44" w:rsidRDefault="00A00105" w:rsidP="00A0010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3C44">
        <w:rPr>
          <w:rFonts w:ascii="Times New Roman" w:hAnsi="Times New Roman" w:cs="Times New Roman"/>
          <w:bCs/>
          <w:sz w:val="28"/>
          <w:szCs w:val="28"/>
        </w:rPr>
        <w:t>Співдоповідає</w:t>
      </w:r>
      <w:proofErr w:type="spellEnd"/>
      <w:r w:rsidRPr="00413C4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13C44">
        <w:rPr>
          <w:rFonts w:ascii="Times New Roman" w:hAnsi="Times New Roman" w:cs="Times New Roman"/>
          <w:b/>
          <w:bCs/>
          <w:i/>
          <w:sz w:val="28"/>
          <w:szCs w:val="28"/>
        </w:rPr>
        <w:t>Крючков Ілля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 – в.о. начальника юридичного управління правового забезпечення діяльності ради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Харківської обласної ради.</w:t>
      </w:r>
    </w:p>
    <w:p w14:paraId="28DA904E" w14:textId="77777777" w:rsidR="00A00105" w:rsidRDefault="00A0010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ED2FB" w14:textId="77777777" w:rsidR="001371D4" w:rsidRPr="00460CF5" w:rsidRDefault="00F862F9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CF5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0B4290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07BCB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407BCB" w:rsidRPr="00460CF5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="00407BCB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</w:t>
      </w:r>
      <w:r w:rsidR="001371D4" w:rsidRPr="00460CF5">
        <w:rPr>
          <w:rFonts w:ascii="Times New Roman" w:eastAsia="Times New Roman" w:hAnsi="Times New Roman" w:cs="Times New Roman"/>
          <w:bCs/>
          <w:sz w:val="28"/>
          <w:szCs w:val="28"/>
        </w:rPr>
        <w:t xml:space="preserve">  «Про внесення змін до Положення про звання «Почесний громадянин Харківської області», затвердженого рішенням обласної ради від 26 жовтня 2006 року (зі змінами)».</w:t>
      </w:r>
    </w:p>
    <w:p w14:paraId="7650CE6F" w14:textId="77777777" w:rsidR="00407BCB" w:rsidRPr="00F05EE8" w:rsidRDefault="00407BCB" w:rsidP="00407BC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02"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 w:rsidR="00D064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 w:rsidR="00A143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06402">
        <w:rPr>
          <w:rFonts w:ascii="Times New Roman" w:eastAsia="Times New Roman" w:hAnsi="Times New Roman" w:cs="Times New Roman"/>
          <w:sz w:val="28"/>
          <w:szCs w:val="28"/>
        </w:rPr>
        <w:t>голова постійної комісії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739317" w14:textId="77777777" w:rsidR="00D06402" w:rsidRPr="00582A71" w:rsidRDefault="00D0640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06402" w:rsidRPr="00582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4C"/>
    <w:rsid w:val="000B03E2"/>
    <w:rsid w:val="000B4290"/>
    <w:rsid w:val="001371D4"/>
    <w:rsid w:val="001A6D17"/>
    <w:rsid w:val="001F1F75"/>
    <w:rsid w:val="002115FA"/>
    <w:rsid w:val="002215C4"/>
    <w:rsid w:val="00245C2E"/>
    <w:rsid w:val="00302BCB"/>
    <w:rsid w:val="003E02C5"/>
    <w:rsid w:val="00407BCB"/>
    <w:rsid w:val="00413C44"/>
    <w:rsid w:val="00460CF5"/>
    <w:rsid w:val="0049140F"/>
    <w:rsid w:val="004B58B8"/>
    <w:rsid w:val="004C733A"/>
    <w:rsid w:val="004D2D39"/>
    <w:rsid w:val="0057009B"/>
    <w:rsid w:val="00582A71"/>
    <w:rsid w:val="00642A38"/>
    <w:rsid w:val="006A1F99"/>
    <w:rsid w:val="006A2D50"/>
    <w:rsid w:val="006E2680"/>
    <w:rsid w:val="007352D8"/>
    <w:rsid w:val="00776E4C"/>
    <w:rsid w:val="00783540"/>
    <w:rsid w:val="007E4C46"/>
    <w:rsid w:val="008614E4"/>
    <w:rsid w:val="008B50EF"/>
    <w:rsid w:val="0090525A"/>
    <w:rsid w:val="00A00105"/>
    <w:rsid w:val="00A14387"/>
    <w:rsid w:val="00AB331C"/>
    <w:rsid w:val="00B12003"/>
    <w:rsid w:val="00B20808"/>
    <w:rsid w:val="00B75447"/>
    <w:rsid w:val="00B9141A"/>
    <w:rsid w:val="00C061A2"/>
    <w:rsid w:val="00C32DEC"/>
    <w:rsid w:val="00C62B56"/>
    <w:rsid w:val="00CF7834"/>
    <w:rsid w:val="00D06402"/>
    <w:rsid w:val="00D52057"/>
    <w:rsid w:val="00D6638C"/>
    <w:rsid w:val="00E47D3B"/>
    <w:rsid w:val="00E86364"/>
    <w:rsid w:val="00F05EE8"/>
    <w:rsid w:val="00F35E0D"/>
    <w:rsid w:val="00F80107"/>
    <w:rsid w:val="00F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2818"/>
  <w15:docId w15:val="{37A57A79-73AD-4C31-BC96-743F33EA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0DC1-8690-4190-83B1-29384F70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USER</cp:lastModifiedBy>
  <cp:revision>44</cp:revision>
  <dcterms:created xsi:type="dcterms:W3CDTF">2022-10-06T12:16:00Z</dcterms:created>
  <dcterms:modified xsi:type="dcterms:W3CDTF">2023-11-10T13:09:00Z</dcterms:modified>
</cp:coreProperties>
</file>