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1BF5" w14:textId="77777777" w:rsidR="00AB3A81" w:rsidRDefault="00B42C27" w:rsidP="00044AA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object w:dxaOrig="794" w:dyaOrig="1013" w14:anchorId="572F3F67">
          <v:rect id="rectole0000000000" o:spid="_x0000_i1025" style="width:39.75pt;height:51pt" o:ole="" o:preferrelative="t" stroked="f">
            <v:imagedata r:id="rId7" o:title=""/>
          </v:rect>
          <o:OLEObject Type="Embed" ProgID="StaticMetafile" ShapeID="rectole0000000000" DrawAspect="Content" ObjectID="_1761115460" r:id="rId8"/>
        </w:object>
      </w:r>
    </w:p>
    <w:p w14:paraId="63943D86" w14:textId="77777777" w:rsidR="00AB3A81" w:rsidRDefault="00AB3A81" w:rsidP="00044AA4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49092E60" w14:textId="77777777"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0044EA8D" w14:textId="77777777" w:rsidR="00AB3A81" w:rsidRDefault="00AB3A81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6EE6D63F" w14:textId="77777777" w:rsidR="00AB3A81" w:rsidRDefault="00AB3A81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28B6237A" w14:textId="77777777"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молодіжної політики, </w:t>
      </w:r>
    </w:p>
    <w:p w14:paraId="6E7BD975" w14:textId="77777777"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культури, спорту та туризму</w:t>
      </w:r>
    </w:p>
    <w:p w14:paraId="20524B0D" w14:textId="77777777" w:rsidR="00AB3A81" w:rsidRDefault="00B42C27" w:rsidP="00044AA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1015FAC8" w14:textId="77777777" w:rsidR="00AB3A81" w:rsidRDefault="00B42C27" w:rsidP="00044AA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9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sc11-or@ukr.net</w:t>
        </w:r>
      </w:hyperlink>
    </w:p>
    <w:p w14:paraId="364281F4" w14:textId="77777777" w:rsidR="00AB3A81" w:rsidRDefault="00AB3A81" w:rsidP="00044AA4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3080496E" w14:textId="77777777" w:rsidR="00AB3A81" w:rsidRDefault="00B42C27" w:rsidP="00044A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448DC7FE" w14:textId="77777777" w:rsidR="00AB3A81" w:rsidRDefault="00B42C27" w:rsidP="00044A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0E3E3C9C" w14:textId="77777777" w:rsidR="00AB3A81" w:rsidRDefault="00AB3A81" w:rsidP="00044AA4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04A7DE47" w14:textId="77777777"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370706B6" w14:textId="77777777"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23994172" w14:textId="77777777" w:rsidR="00AB3A81" w:rsidRDefault="00AB3A81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9707746" w14:textId="77777777" w:rsidR="00AB3A81" w:rsidRDefault="00B42C27" w:rsidP="00044AA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103FA8">
        <w:rPr>
          <w:rFonts w:ascii="Times New Roman" w:eastAsia="Times New Roman" w:hAnsi="Times New Roman" w:cs="Times New Roman"/>
          <w:b/>
          <w:sz w:val="28"/>
        </w:rPr>
        <w:t>24</w:t>
      </w:r>
      <w:r w:rsidR="002F411D">
        <w:rPr>
          <w:rFonts w:ascii="Times New Roman" w:eastAsia="Times New Roman" w:hAnsi="Times New Roman" w:cs="Times New Roman"/>
          <w:b/>
          <w:sz w:val="28"/>
        </w:rPr>
        <w:t xml:space="preserve"> жовтня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411D">
        <w:rPr>
          <w:rFonts w:ascii="Times New Roman" w:eastAsia="Times New Roman" w:hAnsi="Times New Roman" w:cs="Times New Roman"/>
          <w:b/>
          <w:sz w:val="28"/>
          <w:lang w:val="ru-RU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</w:rPr>
        <w:t>р., 1</w:t>
      </w:r>
      <w:r w:rsidR="00103FA8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14:paraId="7A9C8F7E" w14:textId="77777777" w:rsidR="00AB3A81" w:rsidRDefault="00AB3A81" w:rsidP="00044AA4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</w:rPr>
      </w:pPr>
    </w:p>
    <w:p w14:paraId="6339D786" w14:textId="1100F985" w:rsidR="00E42D9E" w:rsidRPr="009A69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D3EDA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3EDA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проєкт рішення обласної ради «</w:t>
      </w:r>
      <w:r w:rsidR="00E42D9E" w:rsidRPr="009A69BD">
        <w:rPr>
          <w:rFonts w:ascii="Times New Roman" w:hAnsi="Times New Roman" w:cs="Times New Roman"/>
          <w:color w:val="000000"/>
          <w:sz w:val="28"/>
          <w:szCs w:val="28"/>
        </w:rPr>
        <w:t>Про подовження терміну дії контракту із Олефіренком Андрієм Володимировичем, директором КОМУНАЛЬНОГО ЗАКЛАДУ «ШКОЛА ВИЩОЇ СПОРТИВНОЇ МАЙСТЕРНОСТІ»</w:t>
      </w:r>
      <w:r w:rsidR="009A69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0E082C" w14:textId="77777777" w:rsidR="00296EA1" w:rsidRPr="00296EA1" w:rsidRDefault="00296EA1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E5C4751" w14:textId="77777777" w:rsidR="0095688C" w:rsidRPr="00BC41B7" w:rsidRDefault="0095688C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528C545" w14:textId="77777777" w:rsidR="007B7001" w:rsidRPr="009A69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69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B7001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проєкт рішення обласної ради «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Про звільнення Фокіна Андрія Володимировича з посади директора КОМУНАЛЬНОЇ УСТАНОВИ 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</w:rPr>
        <w:t>ХАРКІВСЬКИЙ ОБЛАСНИЙ ЦЕНТР ФІЗИЧНОГО ЗДОРОВ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Я НАСЕЛЕННЯ </w:t>
      </w:r>
      <w:r w:rsidR="00D679E6" w:rsidRPr="009A69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B7001" w:rsidRPr="009A69BD">
        <w:rPr>
          <w:rFonts w:ascii="Times New Roman" w:hAnsi="Times New Roman" w:cs="Times New Roman"/>
          <w:color w:val="000000"/>
          <w:sz w:val="28"/>
          <w:szCs w:val="28"/>
        </w:rPr>
        <w:t>СПОРТ ДЛЯ ВСІХ»</w:t>
      </w:r>
      <w:r w:rsidR="00D679E6" w:rsidRPr="009A69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”.</w:t>
      </w:r>
    </w:p>
    <w:p w14:paraId="5824AF8C" w14:textId="77777777" w:rsidR="007B7001" w:rsidRPr="00296EA1" w:rsidRDefault="007B7001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26F72A4" w14:textId="77777777" w:rsidR="005027DF" w:rsidRPr="00BC41B7" w:rsidRDefault="005027DF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88DBCD1" w14:textId="77777777" w:rsidR="00DE7B74" w:rsidRPr="009A69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DE7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Про заяву Приведенного </w:t>
      </w:r>
      <w:r w:rsidR="001C36DF" w:rsidRPr="009A69BD">
        <w:rPr>
          <w:rFonts w:ascii="Times New Roman" w:hAnsi="Times New Roman" w:cs="Times New Roman"/>
          <w:color w:val="000000"/>
          <w:sz w:val="28"/>
          <w:szCs w:val="28"/>
        </w:rPr>
        <w:t>Миколи Олексійовича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 щодо призначення його на посаду директора КОМУНАЛЬНОЇ УСТАНОВИ 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</w:rPr>
        <w:t>ХАРКІВСЬКИЙ ОБЛАСНИЙ ЦЕНТР ФІЗИЧНОГО ЗДОРОВ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</w:rPr>
        <w:t>Я НАСЕЛЕННЯ «СПОРТ ДЛЯ ВСІХ»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”.</w:t>
      </w:r>
    </w:p>
    <w:p w14:paraId="50918374" w14:textId="77777777" w:rsidR="00DE7B74" w:rsidRPr="00296EA1" w:rsidRDefault="00DE7B74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96CD7B2" w14:textId="77777777" w:rsidR="00DE7B74" w:rsidRPr="00BC41B7" w:rsidRDefault="00DE7B74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F9BD0B5" w14:textId="77777777" w:rsidR="007B7001" w:rsidRPr="009A69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B19DF" w:rsidRPr="009A6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19DF" w:rsidRPr="00DE7B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19DF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Про проєкт рішення обласної ради «Про надання дозволів на списання </w:t>
      </w:r>
      <w:r w:rsidR="005D2A5A" w:rsidRPr="009A69BD">
        <w:rPr>
          <w:rFonts w:ascii="Times New Roman" w:hAnsi="Times New Roman" w:cs="Times New Roman"/>
          <w:color w:val="000000"/>
          <w:sz w:val="28"/>
          <w:szCs w:val="28"/>
        </w:rPr>
        <w:t>майна, що знаходиться  у спільній власності територіальних громад сіл, селищ, міст  Харківської області</w:t>
      </w:r>
      <w:r w:rsidR="000B19DF" w:rsidRPr="009A69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E7B74" w:rsidRPr="009A69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A29222" w14:textId="77777777" w:rsidR="000B19DF" w:rsidRPr="00DE7B74" w:rsidRDefault="000B19DF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B74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DE7B7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 Андрій Миколайович</w:t>
      </w:r>
      <w:r w:rsidRPr="00DE7B7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2CD0F26" w14:textId="77777777" w:rsidR="0010684C" w:rsidRPr="00BC41B7" w:rsidRDefault="0010684C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7FCAF4C0" w14:textId="77777777" w:rsidR="00E0053D" w:rsidRPr="009A69BD" w:rsidRDefault="00674CA4" w:rsidP="0009400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hAnsi="Times New Roman" w:cs="Times New Roman"/>
          <w:sz w:val="28"/>
          <w:szCs w:val="28"/>
        </w:rPr>
        <w:t>5</w:t>
      </w:r>
      <w:r w:rsidR="00E0053D" w:rsidRPr="009A69BD">
        <w:rPr>
          <w:rFonts w:ascii="Times New Roman" w:hAnsi="Times New Roman" w:cs="Times New Roman"/>
          <w:sz w:val="28"/>
          <w:szCs w:val="28"/>
        </w:rPr>
        <w:t xml:space="preserve">. Про проєкт розпорядження голови Харківської обласної ради                           «Про передачу книг </w:t>
      </w:r>
      <w:r w:rsidR="00E0053D" w:rsidRPr="009A69BD">
        <w:rPr>
          <w:rFonts w:ascii="Times New Roman" w:hAnsi="Times New Roman" w:cs="Times New Roman"/>
          <w:color w:val="000000"/>
          <w:sz w:val="28"/>
          <w:szCs w:val="28"/>
        </w:rPr>
        <w:t>з балансу ОБЛАСНОГО КОМУНАЛЬНОГО ЗАКЛАДУ «ХАРКІВСЬКА ОБЛАСНА УНІВЕРСАЛЬНА НАУКОВА БІБЛІОТЕКА»</w:t>
      </w:r>
      <w:r w:rsidR="00E0053D" w:rsidRPr="009A69B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E0053D" w:rsidRPr="009A69BD">
        <w:rPr>
          <w:rFonts w:ascii="Times New Roman" w:hAnsi="Times New Roman" w:cs="Times New Roman"/>
          <w:color w:val="000000"/>
          <w:sz w:val="28"/>
          <w:szCs w:val="28"/>
        </w:rPr>
        <w:t>комунальних закладів».</w:t>
      </w:r>
    </w:p>
    <w:p w14:paraId="281C62B0" w14:textId="77777777" w:rsidR="00E0053D" w:rsidRPr="00E0053D" w:rsidRDefault="00E0053D" w:rsidP="00E0053D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14:paraId="6402B401" w14:textId="77777777" w:rsidR="00094008" w:rsidRPr="00BC41B7" w:rsidRDefault="00094008" w:rsidP="00E0053D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6C081CC" w14:textId="77777777" w:rsidR="00094008" w:rsidRPr="009A69BD" w:rsidRDefault="00674CA4" w:rsidP="0009400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94008" w:rsidRPr="009A69BD">
        <w:rPr>
          <w:rFonts w:ascii="Times New Roman" w:hAnsi="Times New Roman" w:cs="Times New Roman"/>
          <w:sz w:val="28"/>
          <w:szCs w:val="28"/>
        </w:rPr>
        <w:t xml:space="preserve">. Про проєкт розпорядження голови Харківської обласної ради                           «Про передачу книг </w:t>
      </w:r>
      <w:r w:rsidR="00094008" w:rsidRPr="009A69BD">
        <w:rPr>
          <w:rFonts w:ascii="Times New Roman" w:hAnsi="Times New Roman" w:cs="Times New Roman"/>
          <w:color w:val="000000"/>
          <w:sz w:val="28"/>
          <w:szCs w:val="28"/>
        </w:rPr>
        <w:t>з балансу ОБЛАСНОГО КОМУНАЛЬНОГО ЗАКЛАДУ «ХАРКІВСЬКА ОБЛАСНА УНІВЕРСАЛЬНА НАУКОВА БІБЛІОТЕКА»</w:t>
      </w:r>
      <w:r w:rsidR="00094008" w:rsidRPr="009A69B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094008" w:rsidRPr="009A69BD">
        <w:rPr>
          <w:rFonts w:ascii="Times New Roman" w:hAnsi="Times New Roman" w:cs="Times New Roman"/>
          <w:color w:val="000000"/>
          <w:sz w:val="28"/>
          <w:szCs w:val="28"/>
        </w:rPr>
        <w:t>комунальних закладів».</w:t>
      </w:r>
    </w:p>
    <w:p w14:paraId="32405D7B" w14:textId="77777777" w:rsidR="00094008" w:rsidRPr="00E0053D" w:rsidRDefault="00094008" w:rsidP="00094008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14:paraId="6A4F0083" w14:textId="77777777" w:rsidR="00094008" w:rsidRPr="00BC41B7" w:rsidRDefault="00094008" w:rsidP="00E0053D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3D390B5" w14:textId="77777777" w:rsidR="00E0053D" w:rsidRPr="009A69BD" w:rsidRDefault="00674CA4" w:rsidP="0009400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hAnsi="Times New Roman" w:cs="Times New Roman"/>
          <w:sz w:val="28"/>
          <w:szCs w:val="28"/>
        </w:rPr>
        <w:t>7</w:t>
      </w:r>
      <w:r w:rsidR="00E0053D" w:rsidRPr="009A69BD">
        <w:rPr>
          <w:rFonts w:ascii="Times New Roman" w:hAnsi="Times New Roman" w:cs="Times New Roman"/>
          <w:sz w:val="28"/>
          <w:szCs w:val="28"/>
        </w:rPr>
        <w:t xml:space="preserve">. Про проєкт розпорядження голови Харківської обласної ради                           «Про передачу основного засобу </w:t>
      </w:r>
      <w:r w:rsidR="00E0053D" w:rsidRPr="009A69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ОБЛАСНОГО КОМУНАЛЬНОГО ЗАКЛАДУ «ХАРКІВСЬКИЙ ОРГАНІЗАЦІЙНО-МЕТОДИЧНИЙ ЦЕНТР ТУРИЗМУ» </w:t>
      </w:r>
      <w:r w:rsidR="00E0053D" w:rsidRPr="009A69BD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E0053D" w:rsidRPr="009A69BD">
        <w:rPr>
          <w:rFonts w:ascii="Times New Roman" w:hAnsi="Times New Roman" w:cs="Times New Roman"/>
          <w:color w:val="000000"/>
          <w:sz w:val="28"/>
          <w:szCs w:val="28"/>
        </w:rPr>
        <w:t>ОБЛАСНОГО КОМУНАЛЬНОГО ВИРОБНИЧО-ЕКСПЛУАТАЦІЙНОГО ПІДПРИЄМСТВА «ДЕРЖПРОМ».</w:t>
      </w:r>
    </w:p>
    <w:p w14:paraId="166357E8" w14:textId="77777777" w:rsidR="00E0053D" w:rsidRPr="00E0053D" w:rsidRDefault="00E0053D" w:rsidP="00E0053D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14:paraId="7C302556" w14:textId="77777777" w:rsidR="00E0053D" w:rsidRPr="00BC41B7" w:rsidRDefault="00E0053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E154E13" w14:textId="20EFA7CA" w:rsidR="005B1BD6" w:rsidRPr="009A69BD" w:rsidRDefault="00674CA4" w:rsidP="005B1BD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69BD">
        <w:rPr>
          <w:rFonts w:ascii="Times New Roman" w:hAnsi="Times New Roman" w:cs="Times New Roman"/>
          <w:sz w:val="28"/>
          <w:szCs w:val="28"/>
        </w:rPr>
        <w:t>8</w:t>
      </w:r>
      <w:r w:rsidR="005B1BD6" w:rsidRPr="009A69BD">
        <w:rPr>
          <w:rFonts w:ascii="Times New Roman" w:hAnsi="Times New Roman" w:cs="Times New Roman"/>
          <w:sz w:val="28"/>
          <w:szCs w:val="28"/>
        </w:rPr>
        <w:t xml:space="preserve">. Про </w:t>
      </w:r>
      <w:r w:rsidR="005027DF" w:rsidRPr="009A69BD">
        <w:rPr>
          <w:rFonts w:ascii="Times New Roman" w:hAnsi="Times New Roman" w:cs="Times New Roman"/>
          <w:sz w:val="28"/>
          <w:szCs w:val="28"/>
        </w:rPr>
        <w:t>покладання  виконання обов’язків директора  комунального закладу харківський об</w:t>
      </w:r>
      <w:r w:rsidR="009A69BD">
        <w:rPr>
          <w:rFonts w:ascii="Times New Roman" w:hAnsi="Times New Roman" w:cs="Times New Roman"/>
          <w:sz w:val="28"/>
          <w:szCs w:val="28"/>
        </w:rPr>
        <w:t>ла</w:t>
      </w:r>
      <w:r w:rsidR="005027DF" w:rsidRPr="009A69BD">
        <w:rPr>
          <w:rFonts w:ascii="Times New Roman" w:hAnsi="Times New Roman" w:cs="Times New Roman"/>
          <w:sz w:val="28"/>
          <w:szCs w:val="28"/>
        </w:rPr>
        <w:t>сний центр соціальної підтримки дітей та сімей «Надія» на Ромащенко Ірину Олександрівну.</w:t>
      </w:r>
    </w:p>
    <w:p w14:paraId="7261163A" w14:textId="77777777" w:rsidR="005B1BD6" w:rsidRPr="00E0053D" w:rsidRDefault="005B1BD6" w:rsidP="005B1BD6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14:paraId="119E9B6B" w14:textId="77777777" w:rsidR="005B1BD6" w:rsidRPr="00BC41B7" w:rsidRDefault="005B1BD6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CBD2487" w14:textId="6D710F99" w:rsidR="005B1BD6" w:rsidRPr="009A69BD" w:rsidRDefault="00674CA4" w:rsidP="005B1B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B1BD6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. Про проєкт рішення обласної ради «</w:t>
      </w:r>
      <w:r w:rsidR="005B1BD6" w:rsidRPr="009A69BD">
        <w:rPr>
          <w:rFonts w:ascii="Times New Roman" w:hAnsi="Times New Roman" w:cs="Times New Roman"/>
          <w:color w:val="000000"/>
          <w:sz w:val="28"/>
          <w:szCs w:val="28"/>
        </w:rPr>
        <w:t>Про затвердження в новій редакції  Статуту ОБЛАСНОГО КОМУНАЛЬНОГО ПІДПРИЄМСТВА «ХАРКІВСЬКИЙ ДЕРЖАВНИЙ АКАДЕМІЧНИЙ ТЕАТР ЛЯЛЬОК ІМ. В.А. АФАНАСЬЄВА»</w:t>
      </w:r>
      <w:r w:rsidR="009A69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2EFB8D" w14:textId="77777777" w:rsidR="005B1BD6" w:rsidRPr="00296EA1" w:rsidRDefault="005B1BD6" w:rsidP="005B1BD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8752604" w14:textId="77777777" w:rsidR="005B1BD6" w:rsidRPr="00BC41B7" w:rsidRDefault="005B1BD6" w:rsidP="005B1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1404078" w14:textId="7BC75E0B" w:rsidR="005B1BD6" w:rsidRPr="009A69BD" w:rsidRDefault="005027DF" w:rsidP="005B1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69B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74CA4" w:rsidRPr="009A69BD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5B1BD6" w:rsidRPr="009A69B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B1BD6" w:rsidRPr="009A69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проєкт рішення обласної ради «Про затвердження в новій редакції  Статуту ОБЛАСНОГО КОМУНАЛЬНОГО ЗАКЛАДУ «НАЦІОНАЛЬНИЙ ЛІТЕРАТУРНО-МЕМОРІАЛЬНИЙ МУЗЕЙ </w:t>
      </w:r>
      <w:r w:rsidR="009A69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5B1BD6" w:rsidRPr="009A69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 СКОВОРОДИ»</w:t>
      </w:r>
      <w:r w:rsidR="009A69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8F60D57" w14:textId="77777777" w:rsidR="005B1BD6" w:rsidRPr="00296EA1" w:rsidRDefault="005B1BD6" w:rsidP="005B1BD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26AA2F6" w14:textId="77777777" w:rsidR="005B1BD6" w:rsidRPr="00BC41B7" w:rsidRDefault="005B1BD6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FFAA7D5" w14:textId="77777777" w:rsidR="00E42D9E" w:rsidRPr="009A69BD" w:rsidRDefault="00094008" w:rsidP="00044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74CA4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D3EDA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96EA1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проєкт рішення обласної ради «</w:t>
      </w:r>
      <w:r w:rsidR="00E42D9E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 внесення змін до додатків до рішення обласної ради</w:t>
      </w:r>
      <w:r w:rsidR="00296EA1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2D9E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від 11 грудня 2020 року № 5-VІІІ «Про утворення та</w:t>
      </w:r>
      <w:r w:rsidR="00296EA1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2D9E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обрання постійних комісій обласної ради» (зі змінами)</w:t>
      </w:r>
      <w:r w:rsidR="00296EA1" w:rsidRPr="009A69B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E0588DF" w14:textId="77777777" w:rsidR="00103FA8" w:rsidRPr="00F05EE8" w:rsidRDefault="00103FA8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Василівна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апарату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ради.</w:t>
      </w:r>
    </w:p>
    <w:p w14:paraId="25609B78" w14:textId="77777777" w:rsidR="00355247" w:rsidRDefault="00355247" w:rsidP="0004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916E0" w14:textId="77777777" w:rsidR="009D4F1B" w:rsidRPr="00296EA1" w:rsidRDefault="009D4F1B" w:rsidP="0004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9BD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Різне</w:t>
      </w:r>
    </w:p>
    <w:sectPr w:rsidR="009D4F1B" w:rsidRPr="00296EA1" w:rsidSect="00BC41B7">
      <w:headerReference w:type="default" r:id="rId10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0418" w14:textId="77777777" w:rsidR="0035470D" w:rsidRDefault="0035470D" w:rsidP="00BC41B7">
      <w:pPr>
        <w:spacing w:after="0" w:line="240" w:lineRule="auto"/>
      </w:pPr>
      <w:r>
        <w:separator/>
      </w:r>
    </w:p>
  </w:endnote>
  <w:endnote w:type="continuationSeparator" w:id="0">
    <w:p w14:paraId="012746D8" w14:textId="77777777" w:rsidR="0035470D" w:rsidRDefault="0035470D" w:rsidP="00BC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F7F5" w14:textId="77777777" w:rsidR="0035470D" w:rsidRDefault="0035470D" w:rsidP="00BC41B7">
      <w:pPr>
        <w:spacing w:after="0" w:line="240" w:lineRule="auto"/>
      </w:pPr>
      <w:r>
        <w:separator/>
      </w:r>
    </w:p>
  </w:footnote>
  <w:footnote w:type="continuationSeparator" w:id="0">
    <w:p w14:paraId="419DDEFE" w14:textId="77777777" w:rsidR="0035470D" w:rsidRDefault="0035470D" w:rsidP="00BC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BC41B7" w14:paraId="0AE51573" w14:textId="77777777">
      <w:trPr>
        <w:trHeight w:val="720"/>
      </w:trPr>
      <w:tc>
        <w:tcPr>
          <w:tcW w:w="1667" w:type="pct"/>
        </w:tcPr>
        <w:p w14:paraId="76B99DF7" w14:textId="77777777" w:rsidR="00BC41B7" w:rsidRDefault="00BC41B7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49EDF2DC" w14:textId="77777777" w:rsidR="00BC41B7" w:rsidRDefault="00BC41B7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488AAB94" w14:textId="77777777" w:rsidR="00BC41B7" w:rsidRDefault="00BC41B7">
          <w:pPr>
            <w:pStyle w:val="a4"/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>
            <w:rPr>
              <w:color w:val="4F81BD" w:themeColor="accent1"/>
              <w:sz w:val="24"/>
              <w:szCs w:val="24"/>
              <w:lang w:val="ru-RU"/>
            </w:rPr>
            <w:t>0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766E6974" w14:textId="77777777" w:rsidR="00BC41B7" w:rsidRDefault="00BC41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81"/>
    <w:rsid w:val="00044AA4"/>
    <w:rsid w:val="00094008"/>
    <w:rsid w:val="000B19DF"/>
    <w:rsid w:val="00103FA8"/>
    <w:rsid w:val="0010684C"/>
    <w:rsid w:val="001C36DF"/>
    <w:rsid w:val="00296EA1"/>
    <w:rsid w:val="002F411D"/>
    <w:rsid w:val="0035470D"/>
    <w:rsid w:val="00355247"/>
    <w:rsid w:val="003B1137"/>
    <w:rsid w:val="00403A78"/>
    <w:rsid w:val="004A05ED"/>
    <w:rsid w:val="004F189F"/>
    <w:rsid w:val="005027DF"/>
    <w:rsid w:val="005A1717"/>
    <w:rsid w:val="005B1BD6"/>
    <w:rsid w:val="005C0E09"/>
    <w:rsid w:val="005D2A5A"/>
    <w:rsid w:val="005D586D"/>
    <w:rsid w:val="00674CA4"/>
    <w:rsid w:val="006D2CDC"/>
    <w:rsid w:val="006D324A"/>
    <w:rsid w:val="006E7B56"/>
    <w:rsid w:val="007072E4"/>
    <w:rsid w:val="00743400"/>
    <w:rsid w:val="007B7001"/>
    <w:rsid w:val="0095688C"/>
    <w:rsid w:val="009A0057"/>
    <w:rsid w:val="009A69BD"/>
    <w:rsid w:val="009D4F1B"/>
    <w:rsid w:val="009F2019"/>
    <w:rsid w:val="00A00749"/>
    <w:rsid w:val="00A115C4"/>
    <w:rsid w:val="00AB3A81"/>
    <w:rsid w:val="00B42C27"/>
    <w:rsid w:val="00B62AA4"/>
    <w:rsid w:val="00BA5122"/>
    <w:rsid w:val="00BC41B7"/>
    <w:rsid w:val="00C21AE8"/>
    <w:rsid w:val="00C73940"/>
    <w:rsid w:val="00C8319C"/>
    <w:rsid w:val="00CD4CA2"/>
    <w:rsid w:val="00D424A7"/>
    <w:rsid w:val="00D679E6"/>
    <w:rsid w:val="00DD3EDA"/>
    <w:rsid w:val="00DE7B74"/>
    <w:rsid w:val="00E0053D"/>
    <w:rsid w:val="00E23E26"/>
    <w:rsid w:val="00E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F512"/>
  <w15:docId w15:val="{114EF2B3-B7BD-4368-B202-DC6C983B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6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2D9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1B7"/>
  </w:style>
  <w:style w:type="paragraph" w:styleId="a6">
    <w:name w:val="footer"/>
    <w:basedOn w:val="a"/>
    <w:link w:val="a7"/>
    <w:uiPriority w:val="99"/>
    <w:unhideWhenUsed/>
    <w:rsid w:val="00BC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1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1A54-2473-4824-A1F0-08F137B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USER</cp:lastModifiedBy>
  <cp:revision>39</cp:revision>
  <dcterms:created xsi:type="dcterms:W3CDTF">2022-10-06T13:00:00Z</dcterms:created>
  <dcterms:modified xsi:type="dcterms:W3CDTF">2023-11-10T07:58:00Z</dcterms:modified>
</cp:coreProperties>
</file>