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C" w:rsidRDefault="000F021C">
      <w:pPr>
        <w:jc w:val="center"/>
        <w:rPr>
          <w:rFonts w:cs="Calibri"/>
        </w:rPr>
      </w:pPr>
      <w:r>
        <w:object w:dxaOrig="824" w:dyaOrig="1049">
          <v:rect id="rectole0000000000" o:spid="_x0000_i1025" style="width:41.25pt;height:52.5pt" o:ole="" o:preferrelative="t" stroked="f">
            <v:imagedata r:id="rId7" o:title=""/>
          </v:rect>
          <o:OLEObject Type="Embed" ProgID="StaticMetafile" ShapeID="rectole0000000000" DrawAspect="Content" ObjectID="_1761984618" r:id="rId8"/>
        </w:object>
      </w:r>
    </w:p>
    <w:p w:rsidR="000F021C" w:rsidRDefault="000F021C">
      <w:pPr>
        <w:rPr>
          <w:rFonts w:cs="Calibri"/>
        </w:rPr>
      </w:pPr>
    </w:p>
    <w:p w:rsidR="000F021C" w:rsidRDefault="000F021C">
      <w:pPr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ХАРКІВСЬКА ОБЛАСНА РАДА</w:t>
      </w:r>
    </w:p>
    <w:p w:rsidR="000F021C" w:rsidRDefault="000F021C">
      <w:pPr>
        <w:jc w:val="center"/>
        <w:rPr>
          <w:rFonts w:cs="Calibri"/>
        </w:rPr>
      </w:pPr>
    </w:p>
    <w:p w:rsidR="000F021C" w:rsidRDefault="000F021C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остійна комісія з питань молодіжної політики, </w:t>
      </w:r>
    </w:p>
    <w:p w:rsidR="000F021C" w:rsidRDefault="000F021C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культури, спорту та туризму</w:t>
      </w:r>
    </w:p>
    <w:p w:rsidR="000F021C" w:rsidRDefault="000F021C">
      <w:pPr>
        <w:tabs>
          <w:tab w:val="left" w:pos="297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:rsidR="000F021C" w:rsidRDefault="000F021C">
      <w:pPr>
        <w:rPr>
          <w:rFonts w:cs="Calibri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700-53-29,  e-mail:  </w:t>
      </w:r>
      <w:hyperlink r:id="rId9">
        <w:r>
          <w:rPr>
            <w:rFonts w:ascii="Times New Roman" w:hAnsi="Times New Roman"/>
            <w:i/>
            <w:color w:val="0563C1"/>
            <w:sz w:val="24"/>
            <w:u w:val="single"/>
          </w:rPr>
          <w:t>sc11-or@ukr.net</w:t>
        </w:r>
      </w:hyperlink>
    </w:p>
    <w:p w:rsidR="000F021C" w:rsidRDefault="000F021C">
      <w:pPr>
        <w:rPr>
          <w:rFonts w:cs="Calibri"/>
        </w:rPr>
      </w:pPr>
    </w:p>
    <w:p w:rsidR="000F021C" w:rsidRDefault="000F021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  <w:r>
        <w:rPr>
          <w:rFonts w:ascii="Segoe UI Symbol" w:hAnsi="Segoe UI Symbol" w:cs="Segoe UI Symbol"/>
          <w:sz w:val="24"/>
        </w:rPr>
        <w:t>№</w:t>
      </w:r>
      <w:r>
        <w:rPr>
          <w:rFonts w:ascii="Times New Roman" w:hAnsi="Times New Roman"/>
          <w:sz w:val="24"/>
        </w:rPr>
        <w:t>_______________</w:t>
      </w:r>
    </w:p>
    <w:p w:rsidR="000F021C" w:rsidRDefault="000F021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F021C" w:rsidRDefault="000F021C">
      <w:pPr>
        <w:rPr>
          <w:rFonts w:cs="Calibri"/>
        </w:rPr>
      </w:pPr>
    </w:p>
    <w:p w:rsidR="000F021C" w:rsidRDefault="000F021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:rsidR="000F021C" w:rsidRDefault="000F021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засідання постійної комісії</w:t>
      </w:r>
    </w:p>
    <w:p w:rsidR="000F021C" w:rsidRDefault="000F021C">
      <w:pPr>
        <w:jc w:val="center"/>
        <w:rPr>
          <w:rFonts w:cs="Calibri"/>
        </w:rPr>
      </w:pPr>
    </w:p>
    <w:p w:rsidR="000F021C" w:rsidRDefault="000F021C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ab/>
      </w:r>
      <w:r w:rsidRPr="00275277">
        <w:rPr>
          <w:rFonts w:ascii="Times New Roman" w:hAnsi="Times New Roman"/>
          <w:b/>
          <w:sz w:val="28"/>
          <w:shd w:val="clear" w:color="auto" w:fill="FFFFFF"/>
        </w:rPr>
        <w:tab/>
      </w:r>
      <w:proofErr w:type="spellStart"/>
      <w:r w:rsidR="00C5163C">
        <w:rPr>
          <w:rFonts w:ascii="Times New Roman" w:hAnsi="Times New Roman"/>
          <w:b/>
          <w:sz w:val="28"/>
          <w:shd w:val="clear" w:color="auto" w:fill="FFFFFF"/>
        </w:rPr>
        <w:t>від</w:t>
      </w:r>
      <w:proofErr w:type="spellEnd"/>
      <w:r w:rsidR="00C5163C">
        <w:rPr>
          <w:rFonts w:ascii="Times New Roman" w:hAnsi="Times New Roman"/>
          <w:b/>
          <w:sz w:val="28"/>
          <w:shd w:val="clear" w:color="auto" w:fill="FFFFFF"/>
        </w:rPr>
        <w:t xml:space="preserve"> 08 лютого 202</w:t>
      </w:r>
      <w:r w:rsidR="00C5163C">
        <w:rPr>
          <w:rFonts w:ascii="Times New Roman" w:hAnsi="Times New Roman"/>
          <w:b/>
          <w:sz w:val="28"/>
          <w:shd w:val="clear" w:color="auto" w:fill="FFFFFF"/>
          <w:lang w:val="uk-UA"/>
        </w:rPr>
        <w:t>3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р., 10.00</w:t>
      </w:r>
    </w:p>
    <w:p w:rsidR="000F021C" w:rsidRDefault="000F021C">
      <w:pPr>
        <w:tabs>
          <w:tab w:val="left" w:pos="1701"/>
        </w:tabs>
        <w:ind w:firstLine="1134"/>
        <w:jc w:val="both"/>
        <w:rPr>
          <w:rFonts w:cs="Calibri"/>
        </w:rPr>
      </w:pPr>
    </w:p>
    <w:p w:rsidR="000F021C" w:rsidRPr="00F14D4E" w:rsidRDefault="000F021C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 w:rsidRPr="00F14D4E">
        <w:rPr>
          <w:rFonts w:ascii="Times New Roman" w:hAnsi="Times New Roman"/>
          <w:b/>
          <w:sz w:val="28"/>
          <w:lang w:val="uk-UA"/>
        </w:rPr>
        <w:t>1.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F14D4E">
        <w:rPr>
          <w:rFonts w:ascii="Times New Roman" w:hAnsi="Times New Roman"/>
          <w:sz w:val="28"/>
        </w:rPr>
        <w:t xml:space="preserve">Про проєкт рішення обласної ради </w:t>
      </w:r>
      <w:r w:rsidRPr="00F14D4E">
        <w:rPr>
          <w:rFonts w:ascii="Times New Roman" w:hAnsi="Times New Roman"/>
          <w:sz w:val="28"/>
          <w:lang w:val="uk-UA"/>
        </w:rPr>
        <w:t>«Про затвердження звіту про виконання обласного бюджету Харківської області за 2022 рік».</w:t>
      </w:r>
    </w:p>
    <w:p w:rsidR="000F021C" w:rsidRPr="00D819DA" w:rsidRDefault="000F021C" w:rsidP="00D819DA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F14D4E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F14D4E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Овсянніков Сергій Іванович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– Директор Департаменту фіннасів  Харківської 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військової адміністрації; </w:t>
      </w:r>
    </w:p>
    <w:p w:rsidR="000F021C" w:rsidRPr="00F14D4E" w:rsidRDefault="000F021C" w:rsidP="00D819DA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F14D4E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Запрошені: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Ананченко Костянтин Володлимирович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— начальник управління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у справах молоді та спорту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Харківської 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військової адміністрації;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</w:t>
      </w:r>
      <w:bookmarkStart w:id="0" w:name="_GoBack"/>
      <w:bookmarkEnd w:id="0"/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вич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Директор Департаменту культури і туризму Харківської 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військової адміністрації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0F021C" w:rsidRPr="00F14D4E" w:rsidRDefault="000F021C">
      <w:pPr>
        <w:tabs>
          <w:tab w:val="left" w:pos="1701"/>
        </w:tabs>
        <w:jc w:val="both"/>
        <w:rPr>
          <w:rFonts w:ascii="Times New Roman" w:hAnsi="Times New Roman"/>
          <w:b/>
          <w:sz w:val="28"/>
          <w:lang w:val="uk-UA"/>
        </w:rPr>
      </w:pPr>
    </w:p>
    <w:p w:rsidR="000F021C" w:rsidRPr="00F14D4E" w:rsidRDefault="000F021C">
      <w:pPr>
        <w:tabs>
          <w:tab w:val="left" w:pos="1701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</w:t>
      </w:r>
      <w:r w:rsidRPr="00F14D4E">
        <w:rPr>
          <w:rFonts w:ascii="Times New Roman" w:hAnsi="Times New Roman"/>
          <w:b/>
          <w:sz w:val="28"/>
          <w:lang w:val="uk-UA"/>
        </w:rPr>
        <w:t xml:space="preserve">. </w:t>
      </w:r>
      <w:r w:rsidRPr="00F14D4E">
        <w:rPr>
          <w:rFonts w:ascii="Times New Roman" w:hAnsi="Times New Roman"/>
          <w:sz w:val="28"/>
          <w:lang w:val="uk-UA"/>
        </w:rPr>
        <w:t>Про проєкт рішення обласної ради “Про хід виконання у 2022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2019-2023 роки, затвердженої рішенням обласної ради від 06 грудня 2018 року № 819-</w:t>
      </w:r>
      <w:r w:rsidRPr="00683D43">
        <w:rPr>
          <w:rFonts w:ascii="Times New Roman" w:hAnsi="Times New Roman"/>
          <w:sz w:val="28"/>
          <w:lang w:val="en-US"/>
        </w:rPr>
        <w:t>VII</w:t>
      </w:r>
      <w:r w:rsidRPr="00F14D4E">
        <w:rPr>
          <w:rFonts w:ascii="Times New Roman" w:hAnsi="Times New Roman"/>
          <w:sz w:val="28"/>
          <w:lang w:val="uk-UA"/>
        </w:rPr>
        <w:t xml:space="preserve"> (зі змінами)”.</w:t>
      </w:r>
    </w:p>
    <w:p w:rsidR="000F021C" w:rsidRDefault="000F021C" w:rsidP="00EF3718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EF3718">
        <w:rPr>
          <w:rFonts w:ascii="Times New Roman" w:hAnsi="Times New Roman"/>
          <w:color w:val="000000"/>
          <w:sz w:val="28"/>
          <w:u w:val="single"/>
          <w:shd w:val="clear" w:color="auto" w:fill="FFFFFF"/>
        </w:rPr>
        <w:t>Доповідає: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Ананченко Костянтин Володлимирович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— начальник управління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у справах молоді та спорту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Харківської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військової адміністрації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0F021C" w:rsidRPr="00E449B1" w:rsidRDefault="000F021C">
      <w:pPr>
        <w:tabs>
          <w:tab w:val="left" w:pos="1701"/>
        </w:tabs>
        <w:jc w:val="both"/>
        <w:rPr>
          <w:rFonts w:cs="Calibri"/>
        </w:rPr>
      </w:pPr>
    </w:p>
    <w:p w:rsidR="000F021C" w:rsidRPr="00275277" w:rsidRDefault="000F021C">
      <w:pPr>
        <w:tabs>
          <w:tab w:val="left" w:pos="17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uk-UA"/>
        </w:rPr>
        <w:t>3</w:t>
      </w:r>
      <w:r>
        <w:rPr>
          <w:rFonts w:ascii="Times New Roman" w:hAnsi="Times New Roman"/>
          <w:b/>
          <w:sz w:val="28"/>
        </w:rPr>
        <w:t xml:space="preserve">. </w:t>
      </w:r>
      <w:r w:rsidRPr="00EF3718">
        <w:rPr>
          <w:rFonts w:ascii="Times New Roman" w:hAnsi="Times New Roman"/>
          <w:sz w:val="28"/>
          <w:lang w:val="uk-UA"/>
        </w:rPr>
        <w:t>Про оптимізацію обласних закладів культури</w:t>
      </w:r>
      <w:r>
        <w:rPr>
          <w:rFonts w:ascii="Times New Roman" w:hAnsi="Times New Roman"/>
          <w:sz w:val="28"/>
          <w:lang w:val="uk-UA"/>
        </w:rPr>
        <w:t xml:space="preserve"> та про </w:t>
      </w:r>
      <w:r w:rsidRPr="00275277">
        <w:rPr>
          <w:rFonts w:ascii="Times New Roman" w:hAnsi="Times New Roman"/>
          <w:sz w:val="28"/>
        </w:rPr>
        <w:t xml:space="preserve">листи, що надійшли </w:t>
      </w:r>
      <w:r>
        <w:rPr>
          <w:rFonts w:ascii="Times New Roman" w:hAnsi="Times New Roman"/>
          <w:sz w:val="28"/>
          <w:lang w:val="uk-UA"/>
        </w:rPr>
        <w:t xml:space="preserve">на адресу </w:t>
      </w:r>
      <w:r w:rsidRPr="00275277">
        <w:rPr>
          <w:rFonts w:ascii="Times New Roman" w:hAnsi="Times New Roman"/>
          <w:sz w:val="28"/>
        </w:rPr>
        <w:t>постійн</w:t>
      </w:r>
      <w:r>
        <w:rPr>
          <w:rFonts w:ascii="Times New Roman" w:hAnsi="Times New Roman"/>
          <w:sz w:val="28"/>
          <w:lang w:val="uk-UA"/>
        </w:rPr>
        <w:t>ої</w:t>
      </w:r>
      <w:r w:rsidRPr="00275277">
        <w:rPr>
          <w:rFonts w:ascii="Times New Roman" w:hAnsi="Times New Roman"/>
          <w:sz w:val="28"/>
        </w:rPr>
        <w:t xml:space="preserve"> комісії</w:t>
      </w:r>
      <w:r>
        <w:rPr>
          <w:rFonts w:ascii="Times New Roman" w:hAnsi="Times New Roman"/>
          <w:sz w:val="28"/>
          <w:lang w:val="uk-UA"/>
        </w:rPr>
        <w:t xml:space="preserve"> стосовно недоцільності реорганізації ОБЛАСНОГО КОМУНАЛЬНОГО ЗАКЛАДУ «ХАРКІВСЬКА ОБЛАСНА БІБЛІОТЕКА ДЛЯ ЮНАЦТВА», а також </w:t>
      </w:r>
      <w:r w:rsidRPr="00CA3789">
        <w:rPr>
          <w:rFonts w:ascii="Times New Roman" w:hAnsi="Times New Roman"/>
          <w:caps/>
          <w:sz w:val="28"/>
          <w:lang w:val="uk-UA"/>
        </w:rPr>
        <w:t>обласного навчально-методичного центру підвищення кваліфікації працівників культосвітніх закладів</w:t>
      </w:r>
      <w:r>
        <w:rPr>
          <w:rFonts w:ascii="Times New Roman" w:hAnsi="Times New Roman"/>
          <w:sz w:val="28"/>
          <w:lang w:val="uk-UA"/>
        </w:rPr>
        <w:t xml:space="preserve"> (ОНМЦПК).</w:t>
      </w:r>
      <w:r w:rsidRPr="00275277">
        <w:rPr>
          <w:rFonts w:ascii="Times New Roman" w:hAnsi="Times New Roman"/>
          <w:sz w:val="28"/>
        </w:rPr>
        <w:t xml:space="preserve"> </w:t>
      </w:r>
    </w:p>
    <w:p w:rsidR="000F021C" w:rsidRPr="00E14029" w:rsidRDefault="000F021C" w:rsidP="00EF3718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EF3718"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Доповідає: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Директор Департаменту культури і туризму Харківської 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військової адміністрації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0F021C" w:rsidRDefault="000F021C" w:rsidP="00EF3718">
      <w:pPr>
        <w:tabs>
          <w:tab w:val="left" w:pos="1701"/>
        </w:tabs>
        <w:ind w:left="1080"/>
        <w:jc w:val="both"/>
        <w:rPr>
          <w:rFonts w:ascii="Times New Roman" w:hAnsi="Times New Roman"/>
          <w:sz w:val="28"/>
          <w:lang w:val="uk-UA"/>
        </w:rPr>
      </w:pPr>
      <w:r w:rsidRPr="00EF3718">
        <w:rPr>
          <w:rFonts w:ascii="Times New Roman" w:hAnsi="Times New Roman"/>
          <w:sz w:val="28"/>
          <w:u w:val="single"/>
          <w:lang w:val="uk-UA"/>
        </w:rPr>
        <w:t>Запрошені: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CA3789">
        <w:rPr>
          <w:rFonts w:ascii="Times New Roman" w:hAnsi="Times New Roman"/>
          <w:b/>
          <w:i/>
          <w:sz w:val="28"/>
          <w:lang w:val="uk-UA"/>
        </w:rPr>
        <w:t>Жарова Маргарита Володимирівана</w:t>
      </w:r>
      <w:r>
        <w:rPr>
          <w:rFonts w:ascii="Times New Roman" w:hAnsi="Times New Roman"/>
          <w:b/>
          <w:sz w:val="28"/>
          <w:lang w:val="uk-UA"/>
        </w:rPr>
        <w:t xml:space="preserve"> – </w:t>
      </w:r>
      <w:r>
        <w:rPr>
          <w:rFonts w:ascii="Times New Roman" w:hAnsi="Times New Roman"/>
          <w:sz w:val="28"/>
          <w:lang w:val="uk-UA"/>
        </w:rPr>
        <w:t>директор ОБЛАСНОГО КОМУНАЛЬНОГО ЗАКЛАДУ «ХАРКІВСЬКА ОБЛАСНА БІБЛІОТЕКА ДЛЯ ЮНАЦТВА»</w:t>
      </w:r>
      <w:r w:rsidRPr="00CA3789">
        <w:rPr>
          <w:rFonts w:ascii="Times New Roman" w:hAnsi="Times New Roman"/>
          <w:sz w:val="28"/>
          <w:lang w:val="uk-UA"/>
        </w:rPr>
        <w:t>;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EF3718">
        <w:rPr>
          <w:rFonts w:ascii="Times New Roman" w:hAnsi="Times New Roman"/>
          <w:b/>
          <w:i/>
          <w:sz w:val="28"/>
          <w:lang w:val="uk-UA"/>
        </w:rPr>
        <w:t>Горових Тетяна Вікторовна</w:t>
      </w:r>
      <w:r>
        <w:rPr>
          <w:rFonts w:ascii="Times New Roman" w:hAnsi="Times New Roman"/>
          <w:sz w:val="28"/>
          <w:lang w:val="uk-UA"/>
        </w:rPr>
        <w:t xml:space="preserve"> – заступник директора ОБЛАСНОГО КОМУНАЛЬНОГО ЗАКЛАДУ «ХАРКІВСЬКА ОБЛАСНА БІБЛІОТЕКА ДЛЯ </w:t>
      </w:r>
      <w:r>
        <w:rPr>
          <w:rFonts w:ascii="Times New Roman" w:hAnsi="Times New Roman"/>
          <w:sz w:val="28"/>
          <w:lang w:val="uk-UA"/>
        </w:rPr>
        <w:lastRenderedPageBreak/>
        <w:t xml:space="preserve">ЮНАЦТВА»; </w:t>
      </w:r>
      <w:r w:rsidRPr="00DB2AA3">
        <w:rPr>
          <w:rFonts w:ascii="Times New Roman" w:hAnsi="Times New Roman"/>
          <w:b/>
          <w:i/>
          <w:sz w:val="28"/>
          <w:lang w:val="uk-UA"/>
        </w:rPr>
        <w:t>Медведська Марія Сергіївна</w:t>
      </w:r>
      <w:r>
        <w:rPr>
          <w:rFonts w:ascii="Times New Roman" w:hAnsi="Times New Roman"/>
          <w:sz w:val="28"/>
          <w:lang w:val="uk-UA"/>
        </w:rPr>
        <w:t xml:space="preserve"> – заступник директора ОБЛАСНОГО КОМУНАЛЬНОГО ЗАКЛАДУ «ХАРКІВСЬКА ОБЛАСНА БІБЛІОТЕКА ДЛЯ ЮНАЦТВА»; </w:t>
      </w:r>
      <w:r w:rsidRPr="00EF3718">
        <w:rPr>
          <w:rFonts w:ascii="Times New Roman" w:hAnsi="Times New Roman"/>
          <w:b/>
          <w:i/>
          <w:sz w:val="28"/>
          <w:lang w:val="uk-UA"/>
        </w:rPr>
        <w:t>Самоварова Тамара Михайлівна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– </w:t>
      </w:r>
      <w:r>
        <w:rPr>
          <w:rFonts w:ascii="Times New Roman" w:hAnsi="Times New Roman"/>
          <w:sz w:val="28"/>
        </w:rPr>
        <w:t>директор ОБЛАСНОГО НАВЧАЛЬНО-МЕТОДИЧНОГО ЦЕНТРУ ПІДВИЩЕННЯ КВАЛІФІКАЦІЇ ПРАЦІВНИКІВ КУЛЬТОСВІТНІХ ЗАКЛАДІВ</w:t>
      </w:r>
      <w:r>
        <w:rPr>
          <w:rFonts w:ascii="Times New Roman" w:hAnsi="Times New Roman"/>
          <w:sz w:val="28"/>
          <w:lang w:val="uk-UA"/>
        </w:rPr>
        <w:t>.</w:t>
      </w:r>
    </w:p>
    <w:p w:rsidR="000F021C" w:rsidRPr="00275277" w:rsidRDefault="000F021C">
      <w:pPr>
        <w:tabs>
          <w:tab w:val="left" w:pos="1701"/>
        </w:tabs>
        <w:jc w:val="both"/>
        <w:rPr>
          <w:rFonts w:ascii="Times New Roman" w:hAnsi="Times New Roman"/>
          <w:b/>
          <w:lang w:val="uk-UA"/>
        </w:rPr>
      </w:pPr>
    </w:p>
    <w:p w:rsidR="000F021C" w:rsidRDefault="000F021C">
      <w:pPr>
        <w:tabs>
          <w:tab w:val="left" w:pos="170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uk-UA"/>
        </w:rPr>
        <w:t>4</w:t>
      </w:r>
      <w:r w:rsidRPr="00EF3718">
        <w:rPr>
          <w:rFonts w:ascii="Times New Roman" w:hAnsi="Times New Roman"/>
          <w:b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Про проєкт рішення обласної ради “Про призначеня Самоварової Тамари Михайлівни на посаду директора ОБЛАСНОГО НАВЧАЛЬНО-МЕТОДИЧНОГО ЦЕНТРУ ПІДВИЩЕННЯ КВАЛІФІКАЦІЇ ПРАЦІВНИКІВ КУЛЬТОСВІТНІХ ЗАКЛАДІВ”.</w:t>
      </w:r>
    </w:p>
    <w:p w:rsidR="000F021C" w:rsidRDefault="000F021C" w:rsidP="00257B90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EF3718">
        <w:rPr>
          <w:rFonts w:ascii="Times New Roman" w:hAnsi="Times New Roman"/>
          <w:color w:val="000000"/>
          <w:sz w:val="28"/>
          <w:u w:val="single"/>
          <w:shd w:val="clear" w:color="auto" w:fill="FFFFFF"/>
        </w:rPr>
        <w:t>Доповідає: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 Ірина Євгенівна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—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заступник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начальник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управління з питань комунальної власності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, начальник відділу по роботі з керівниками суб’єктів спільної власності, обліку майна та майнових відносин</w:t>
      </w:r>
      <w:r w:rsidRPr="00D2533C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виконавчого апарату обласної ради.</w:t>
      </w:r>
    </w:p>
    <w:p w:rsidR="000F021C" w:rsidRPr="00275277" w:rsidRDefault="000F021C" w:rsidP="00257B90">
      <w:pPr>
        <w:tabs>
          <w:tab w:val="left" w:pos="993"/>
          <w:tab w:val="left" w:pos="1666"/>
          <w:tab w:val="left" w:pos="1843"/>
        </w:tabs>
        <w:ind w:left="1080" w:hanging="36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</w:t>
      </w:r>
      <w:r w:rsidRPr="00275277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275277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Самоварова  Тамара Михайлівна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0F021C" w:rsidRPr="0093153D" w:rsidRDefault="000F021C">
      <w:pPr>
        <w:tabs>
          <w:tab w:val="left" w:pos="993"/>
          <w:tab w:val="left" w:pos="1666"/>
          <w:tab w:val="left" w:pos="1843"/>
        </w:tabs>
        <w:jc w:val="both"/>
        <w:rPr>
          <w:rFonts w:cs="Calibri"/>
        </w:rPr>
      </w:pPr>
    </w:p>
    <w:p w:rsidR="000F021C" w:rsidRDefault="000F021C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uk-UA"/>
        </w:rPr>
        <w:t>5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Про проєкт рішення обласної ради “Про звільнення Ганшиної Тетяни Володимирівни з посади директора КОМУНАЛЬНОГО ЗАКЛАДУ ХАРКІВСЬКОЇ ОБЛАСНОЇ РАДИ "ДИТЯЧО-ЮНАЦЬКА СПОРТИВНА ШКОЛА ОСІБ З ІНВАЛІДНІСТЮ"”.</w:t>
      </w:r>
    </w:p>
    <w:p w:rsidR="000F021C" w:rsidRDefault="000F021C" w:rsidP="00257B90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EF3718">
        <w:rPr>
          <w:rFonts w:ascii="Times New Roman" w:hAnsi="Times New Roman"/>
          <w:color w:val="000000"/>
          <w:sz w:val="28"/>
          <w:u w:val="single"/>
          <w:shd w:val="clear" w:color="auto" w:fill="FFFFFF"/>
        </w:rPr>
        <w:t>Доповідає: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 Ірина Євгенівна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—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заступник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начальник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управління з питань комунальної власності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, начальник відділу по роботі з керівниками суб’єктів спільної власності, обліку майна та майнових відносин</w:t>
      </w:r>
      <w:r w:rsidRPr="00D2533C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виконавчого апарату обласної ради.</w:t>
      </w:r>
    </w:p>
    <w:p w:rsidR="000F021C" w:rsidRPr="00257B90" w:rsidRDefault="000F021C" w:rsidP="00257B90">
      <w:pPr>
        <w:tabs>
          <w:tab w:val="left" w:pos="993"/>
          <w:tab w:val="left" w:pos="1666"/>
          <w:tab w:val="left" w:pos="1843"/>
        </w:tabs>
        <w:ind w:firstLine="72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CA3789">
        <w:rPr>
          <w:rFonts w:ascii="Times New Roman" w:hAnsi="Times New Roman"/>
          <w:color w:val="000000"/>
          <w:sz w:val="28"/>
          <w:u w:val="single"/>
          <w:shd w:val="clear" w:color="auto" w:fill="FFFFFF"/>
        </w:rPr>
        <w:t>Запрошені</w:t>
      </w:r>
      <w:r w:rsidRPr="00257B9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 w:rsidRPr="00257B90"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Ганшина Тетяна Володимирівна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0F021C" w:rsidRPr="00FB07CF" w:rsidRDefault="000F021C">
      <w:pPr>
        <w:tabs>
          <w:tab w:val="left" w:pos="993"/>
          <w:tab w:val="left" w:pos="1666"/>
          <w:tab w:val="left" w:pos="1843"/>
        </w:tabs>
        <w:jc w:val="both"/>
        <w:rPr>
          <w:rFonts w:cs="Calibri"/>
        </w:rPr>
      </w:pPr>
    </w:p>
    <w:p w:rsidR="000F021C" w:rsidRDefault="000F021C" w:rsidP="00E14029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uk-UA"/>
        </w:rPr>
        <w:t>6</w:t>
      </w:r>
      <w:r w:rsidRPr="00E14029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Про проєкт </w:t>
      </w:r>
      <w:r>
        <w:rPr>
          <w:rFonts w:ascii="Times New Roman" w:hAnsi="Times New Roman"/>
          <w:sz w:val="28"/>
          <w:lang w:val="uk-UA"/>
        </w:rPr>
        <w:t xml:space="preserve">розпорядження голови </w:t>
      </w:r>
      <w:r>
        <w:rPr>
          <w:rFonts w:ascii="Times New Roman" w:hAnsi="Times New Roman"/>
          <w:sz w:val="28"/>
        </w:rPr>
        <w:t xml:space="preserve"> обласної ради “</w:t>
      </w:r>
      <w:r>
        <w:rPr>
          <w:rFonts w:ascii="Times New Roman" w:hAnsi="Times New Roman"/>
          <w:sz w:val="28"/>
          <w:lang w:val="uk-UA"/>
        </w:rPr>
        <w:t xml:space="preserve">Про виконання обов’язків </w:t>
      </w:r>
      <w:r>
        <w:rPr>
          <w:rFonts w:ascii="Times New Roman" w:hAnsi="Times New Roman"/>
          <w:sz w:val="28"/>
        </w:rPr>
        <w:t>директора КОМУНАЛЬНОГО ЗАКЛАДУ ХАРКІВСЬКОЇ ОБЛАСНОЇ РАДИ "ДИТЯЧО-ЮНАЦЬКА СПОРТИВНА ШКОЛА ОСІБ З ІНВАЛІДНІСТЮ"”.</w:t>
      </w:r>
    </w:p>
    <w:p w:rsidR="000F021C" w:rsidRDefault="000F021C" w:rsidP="00257B90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EF3718">
        <w:rPr>
          <w:rFonts w:ascii="Times New Roman" w:hAnsi="Times New Roman"/>
          <w:color w:val="000000"/>
          <w:sz w:val="28"/>
          <w:u w:val="single"/>
          <w:shd w:val="clear" w:color="auto" w:fill="FFFFFF"/>
        </w:rPr>
        <w:t>Доповідає: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 Ірина Євгенівна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—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заступник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начальник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управління з питань комунальної власності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, начальник відділу по роботі з керівниками суб’єктів спільної власності, обліку майна та майнових відносин</w:t>
      </w:r>
      <w:r w:rsidRPr="00D2533C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виконавчого апарату обласної ради.</w:t>
      </w:r>
    </w:p>
    <w:p w:rsidR="000F021C" w:rsidRPr="00275277" w:rsidRDefault="000F021C" w:rsidP="00257B90">
      <w:pPr>
        <w:tabs>
          <w:tab w:val="left" w:pos="720"/>
          <w:tab w:val="left" w:pos="1666"/>
          <w:tab w:val="left" w:pos="1843"/>
        </w:tabs>
        <w:ind w:left="72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u w:val="single"/>
          <w:shd w:val="clear" w:color="auto" w:fill="FFFFFF"/>
          <w:lang w:val="uk-UA"/>
        </w:rPr>
        <w:t>Запрошені</w:t>
      </w:r>
      <w:r w:rsidRPr="00275277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Кравченко Юлія Сергіївн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en-US"/>
        </w:rPr>
        <w:t>a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– </w:t>
      </w:r>
      <w:r w:rsidRPr="002425F0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заступник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</w:rPr>
        <w:t>директора КОМУНАЛЬНОГО ЗАКЛАДУ ХАРКІВСЬКОЇ ОБЛАСНОЇ РАДИ "ДИТЯЧО-ЮНАЦЬКА СПОРТИВНА ШКОЛА ОСІБ З ІНВАЛІДНІСТЮ"</w:t>
      </w:r>
      <w:r>
        <w:rPr>
          <w:rFonts w:ascii="Times New Roman" w:hAnsi="Times New Roman"/>
          <w:sz w:val="28"/>
          <w:lang w:val="uk-UA"/>
        </w:rPr>
        <w:t>.</w:t>
      </w:r>
    </w:p>
    <w:p w:rsidR="000F021C" w:rsidRDefault="000F021C" w:rsidP="00E14029">
      <w:pPr>
        <w:tabs>
          <w:tab w:val="left" w:pos="993"/>
          <w:tab w:val="left" w:pos="1666"/>
          <w:tab w:val="left" w:pos="1843"/>
        </w:tabs>
        <w:jc w:val="both"/>
        <w:rPr>
          <w:rFonts w:cs="Calibri"/>
        </w:rPr>
      </w:pPr>
    </w:p>
    <w:p w:rsidR="000F021C" w:rsidRPr="00E14029" w:rsidRDefault="000F021C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uk-UA"/>
        </w:rPr>
        <w:t>7</w:t>
      </w:r>
      <w:r w:rsidRPr="00E14029">
        <w:rPr>
          <w:rFonts w:ascii="Times New Roman" w:hAnsi="Times New Roman"/>
          <w:b/>
          <w:sz w:val="28"/>
        </w:rPr>
        <w:t>.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проєкт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рішення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обласної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ради</w:t>
      </w:r>
      <w:r w:rsidRPr="00E14029">
        <w:rPr>
          <w:rFonts w:ascii="Times New Roman" w:hAnsi="Times New Roman"/>
          <w:sz w:val="28"/>
        </w:rPr>
        <w:t xml:space="preserve"> “</w:t>
      </w:r>
      <w:r>
        <w:rPr>
          <w:rFonts w:ascii="Times New Roman" w:hAnsi="Times New Roman"/>
          <w:sz w:val="28"/>
        </w:rPr>
        <w:t>Про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внесення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змін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додатку</w:t>
      </w:r>
      <w:r w:rsidRPr="00E14029">
        <w:rPr>
          <w:rFonts w:ascii="Times New Roman" w:hAnsi="Times New Roman"/>
          <w:sz w:val="28"/>
        </w:rPr>
        <w:t xml:space="preserve"> 1 "</w:t>
      </w:r>
      <w:r>
        <w:rPr>
          <w:rFonts w:ascii="Times New Roman" w:hAnsi="Times New Roman"/>
          <w:sz w:val="28"/>
        </w:rPr>
        <w:t>Перелік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суб</w:t>
      </w:r>
      <w:r w:rsidRPr="00E14029">
        <w:rPr>
          <w:rFonts w:ascii="Times New Roman" w:hAnsi="Times New Roman"/>
          <w:sz w:val="28"/>
        </w:rPr>
        <w:t>'</w:t>
      </w:r>
      <w:r>
        <w:rPr>
          <w:rFonts w:ascii="Times New Roman" w:hAnsi="Times New Roman"/>
          <w:sz w:val="28"/>
        </w:rPr>
        <w:t>єктів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спільної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власності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територіальних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громад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сіл</w:t>
      </w:r>
      <w:r w:rsidRPr="00E1402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селищ</w:t>
      </w:r>
      <w:r w:rsidRPr="00E1402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міст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області</w:t>
      </w:r>
      <w:r w:rsidRPr="00E14029">
        <w:rPr>
          <w:rFonts w:ascii="Times New Roman" w:hAnsi="Times New Roman"/>
          <w:sz w:val="28"/>
        </w:rPr>
        <w:t xml:space="preserve">" </w:t>
      </w:r>
      <w:r>
        <w:rPr>
          <w:rFonts w:ascii="Times New Roman" w:hAnsi="Times New Roman"/>
          <w:sz w:val="28"/>
        </w:rPr>
        <w:t>до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рішення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обласної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ради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від</w:t>
      </w:r>
      <w:r w:rsidRPr="00E14029">
        <w:rPr>
          <w:rFonts w:ascii="Times New Roman" w:hAnsi="Times New Roman"/>
          <w:sz w:val="28"/>
        </w:rPr>
        <w:t xml:space="preserve"> 03 </w:t>
      </w:r>
      <w:r>
        <w:rPr>
          <w:rFonts w:ascii="Times New Roman" w:hAnsi="Times New Roman"/>
          <w:sz w:val="28"/>
        </w:rPr>
        <w:t>квітня</w:t>
      </w:r>
      <w:r w:rsidRPr="00E14029">
        <w:rPr>
          <w:rFonts w:ascii="Times New Roman" w:hAnsi="Times New Roman"/>
          <w:sz w:val="28"/>
        </w:rPr>
        <w:t xml:space="preserve"> 2007 </w:t>
      </w:r>
      <w:r>
        <w:rPr>
          <w:rFonts w:ascii="Times New Roman" w:hAnsi="Times New Roman"/>
          <w:sz w:val="28"/>
        </w:rPr>
        <w:t>року</w:t>
      </w:r>
      <w:r w:rsidRPr="00E14029">
        <w:rPr>
          <w:rFonts w:ascii="Times New Roman" w:hAnsi="Times New Roman"/>
          <w:sz w:val="28"/>
        </w:rPr>
        <w:t xml:space="preserve"> № 219-</w:t>
      </w:r>
      <w:r w:rsidRPr="00E14029">
        <w:rPr>
          <w:rFonts w:ascii="Times New Roman" w:hAnsi="Times New Roman"/>
          <w:sz w:val="28"/>
          <w:lang w:val="en-US"/>
        </w:rPr>
        <w:t>V</w:t>
      </w:r>
      <w:r w:rsidRPr="00E14029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зі</w:t>
      </w:r>
      <w:r w:rsidRPr="00E14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змінами</w:t>
      </w:r>
      <w:r w:rsidRPr="00E14029">
        <w:rPr>
          <w:rFonts w:ascii="Times New Roman" w:hAnsi="Times New Roman"/>
          <w:sz w:val="28"/>
        </w:rPr>
        <w:t>)”.</w:t>
      </w:r>
    </w:p>
    <w:p w:rsidR="000F021C" w:rsidRDefault="000F021C" w:rsidP="00257B90">
      <w:pPr>
        <w:tabs>
          <w:tab w:val="left" w:pos="1743"/>
          <w:tab w:val="left" w:pos="2416"/>
          <w:tab w:val="left" w:pos="2593"/>
        </w:tabs>
        <w:ind w:left="750" w:firstLine="15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EF3718">
        <w:rPr>
          <w:rFonts w:ascii="Times New Roman" w:hAnsi="Times New Roman"/>
          <w:color w:val="000000"/>
          <w:sz w:val="28"/>
          <w:u w:val="single"/>
          <w:shd w:val="clear" w:color="auto" w:fill="FFFFFF"/>
        </w:rPr>
        <w:t>Доповідає: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Потопальська Ірина Євгенівна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—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заступник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начальник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управління з питань комунальної власності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, начальник відділу по роботі з керівниками суб’єктів спільної власності, обліку майна та майнових відносин</w:t>
      </w:r>
      <w:r w:rsidRPr="00D2533C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виконавчого апарату обласної ради.</w:t>
      </w:r>
    </w:p>
    <w:p w:rsidR="000F021C" w:rsidRPr="0048568B" w:rsidRDefault="000F021C">
      <w:pPr>
        <w:tabs>
          <w:tab w:val="left" w:pos="993"/>
          <w:tab w:val="left" w:pos="1666"/>
          <w:tab w:val="left" w:pos="1843"/>
        </w:tabs>
        <w:jc w:val="both"/>
        <w:rPr>
          <w:rFonts w:cs="Calibri"/>
        </w:rPr>
      </w:pPr>
    </w:p>
    <w:p w:rsidR="000F021C" w:rsidRDefault="000F021C">
      <w:pPr>
        <w:tabs>
          <w:tab w:val="left" w:pos="993"/>
          <w:tab w:val="left" w:pos="1666"/>
          <w:tab w:val="left" w:pos="184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>8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Про проєкт рішення обласної ради “Про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змінами)”.    </w:t>
      </w:r>
    </w:p>
    <w:p w:rsidR="000F021C" w:rsidRDefault="000F021C" w:rsidP="00EF3718">
      <w:pPr>
        <w:tabs>
          <w:tab w:val="left" w:pos="993"/>
          <w:tab w:val="left" w:pos="1666"/>
          <w:tab w:val="left" w:pos="1985"/>
        </w:tabs>
        <w:ind w:left="1080"/>
        <w:jc w:val="both"/>
        <w:rPr>
          <w:rFonts w:ascii="Times New Roman" w:hAnsi="Times New Roman"/>
          <w:color w:val="000000"/>
          <w:sz w:val="28"/>
        </w:rPr>
      </w:pPr>
      <w:r w:rsidRPr="00EF3718">
        <w:rPr>
          <w:rFonts w:ascii="Times New Roman" w:hAnsi="Times New Roman"/>
          <w:color w:val="000000"/>
          <w:sz w:val="28"/>
          <w:u w:val="single"/>
        </w:rPr>
        <w:t>Доповідає: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lang w:val="uk-UA"/>
        </w:rPr>
        <w:t>Бондаренко Ольга Миколахївна</w:t>
      </w:r>
      <w:r>
        <w:rPr>
          <w:rFonts w:ascii="Times New Roman" w:hAnsi="Times New Roman"/>
          <w:color w:val="000000"/>
          <w:sz w:val="28"/>
        </w:rPr>
        <w:t xml:space="preserve"> — керуючий справами виконавчого апарату обласної ради.</w:t>
      </w:r>
    </w:p>
    <w:p w:rsidR="000F021C" w:rsidRDefault="000F021C" w:rsidP="004D5E41">
      <w:pPr>
        <w:shd w:val="clear" w:color="auto" w:fill="FFFFFF"/>
        <w:ind w:right="-1"/>
        <w:jc w:val="both"/>
        <w:rPr>
          <w:b/>
          <w:sz w:val="28"/>
          <w:szCs w:val="28"/>
          <w:lang w:val="uk-UA"/>
        </w:rPr>
      </w:pPr>
    </w:p>
    <w:p w:rsidR="000F021C" w:rsidRPr="004D5E41" w:rsidRDefault="000F021C" w:rsidP="004D5E41">
      <w:pPr>
        <w:shd w:val="clear" w:color="auto" w:fill="FFFFFF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E0AAC">
        <w:rPr>
          <w:rFonts w:ascii="Times New Roman" w:hAnsi="Times New Roman"/>
          <w:b/>
          <w:sz w:val="28"/>
          <w:szCs w:val="28"/>
          <w:lang w:val="uk-UA"/>
        </w:rPr>
        <w:t>9.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Про проєкт рішення обласної ради “</w:t>
      </w:r>
      <w:r w:rsidRPr="004D5E41">
        <w:rPr>
          <w:rFonts w:ascii="Times New Roman" w:hAnsi="Times New Roman"/>
          <w:sz w:val="28"/>
          <w:szCs w:val="28"/>
          <w:lang w:val="uk-UA"/>
        </w:rPr>
        <w:t xml:space="preserve">Про реорганізацію ХАРКІВСЬКОГО ОБЛАСНОГО КОМУНАЛЬНОГО ПІДПРИЄМСТВА «МОЛОДІЖНИЙ АКАДЕМІЧНИЙ СИМФОНІЧНИЙ ОРКЕСТР «СЛОБОЖАНСЬКИЙ» </w:t>
      </w:r>
      <w:r w:rsidRPr="004D5E41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Pr="004D5E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5E41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«ХАРКІВСЬКА ОБЛАСНА ФІЛАРМОНІЯ»</w:t>
      </w:r>
      <w:r w:rsidRPr="00193A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5E41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F021C" w:rsidRPr="00F14D4E" w:rsidRDefault="000F021C" w:rsidP="00193AE3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193AE3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193AE3"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Директор Департаменту культури і туризму Харківської 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військової адміністрації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0F021C" w:rsidRPr="004D5E41" w:rsidRDefault="000F021C" w:rsidP="007D5EF7">
      <w:pPr>
        <w:tabs>
          <w:tab w:val="left" w:pos="1843"/>
        </w:tabs>
        <w:rPr>
          <w:rFonts w:ascii="Times New Roman" w:hAnsi="Times New Roman"/>
          <w:lang w:val="uk-UA"/>
        </w:rPr>
      </w:pPr>
    </w:p>
    <w:p w:rsidR="000F021C" w:rsidRPr="004D5E41" w:rsidRDefault="000F021C" w:rsidP="004D5E41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E0AAC">
        <w:rPr>
          <w:rFonts w:ascii="Times New Roman" w:hAnsi="Times New Roman"/>
          <w:b/>
          <w:sz w:val="28"/>
          <w:szCs w:val="28"/>
          <w:lang w:val="uk-UA"/>
        </w:rPr>
        <w:t>10.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Про проєкт рішення обласної ради “</w:t>
      </w:r>
      <w:r w:rsidRPr="004D5E41">
        <w:rPr>
          <w:rFonts w:ascii="Times New Roman" w:hAnsi="Times New Roman"/>
          <w:sz w:val="28"/>
          <w:szCs w:val="28"/>
          <w:lang w:val="uk-UA"/>
        </w:rPr>
        <w:t>Про реорганізацію</w:t>
      </w:r>
      <w:r w:rsidRPr="004D5E4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4D5E41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ХАРКІВСЬКОЇ ОБЛАСНОЇ РАДИ «КІНОТЕАТР </w:t>
      </w:r>
      <w:r>
        <w:rPr>
          <w:rFonts w:ascii="Times New Roman" w:hAnsi="Times New Roman"/>
          <w:sz w:val="28"/>
        </w:rPr>
        <w:t>“</w:t>
      </w:r>
      <w:r w:rsidRPr="004D5E41">
        <w:rPr>
          <w:rFonts w:ascii="Times New Roman" w:hAnsi="Times New Roman"/>
          <w:sz w:val="28"/>
          <w:szCs w:val="28"/>
          <w:lang w:val="uk-UA"/>
        </w:rPr>
        <w:t xml:space="preserve">БОММЕР”» </w:t>
      </w:r>
      <w:bookmarkStart w:id="1" w:name="_Hlk90229473"/>
      <w:r w:rsidRPr="004D5E41">
        <w:rPr>
          <w:rFonts w:ascii="Times New Roman" w:hAnsi="Times New Roman"/>
          <w:bCs/>
          <w:sz w:val="28"/>
          <w:szCs w:val="28"/>
        </w:rPr>
        <w:t>шляхом приєднання до</w:t>
      </w:r>
      <w:bookmarkEnd w:id="1"/>
      <w:r w:rsidRPr="004D5E41">
        <w:rPr>
          <w:rFonts w:ascii="Times New Roman" w:hAnsi="Times New Roman"/>
          <w:sz w:val="28"/>
          <w:szCs w:val="28"/>
        </w:rPr>
        <w:t> КОМУНАЛЬНОГО ЗАКЛАДУ «ОБЛАСНИЙ ОРГАНІЗАЦІЙНО-МЕТОДИЧНИЙ ТЕАТРАЛЬНО-КОНЦЕРТНИЙ ЦЕНТР»</w:t>
      </w:r>
      <w:r w:rsidRPr="004D5E41">
        <w:rPr>
          <w:rFonts w:ascii="Times New Roman" w:hAnsi="Times New Roman"/>
          <w:sz w:val="28"/>
          <w:szCs w:val="28"/>
          <w:lang w:val="uk-UA"/>
        </w:rPr>
        <w:t xml:space="preserve"> та його перейменування на КОМУНАЛЬНИЙ ЗАКЛАД ХАРКІВСЬКОЇ ОБЛАСНОЇ РАДИ «ОБЛАСНИЙ ОРГАНІЗАЦІЙНО-МЕТОДИЧНИЙ ТЕАТРАЛЬНО-КОНЦЕРТНИЙ ЦЕНТР – КІНОТЕАТР </w:t>
      </w:r>
      <w:r>
        <w:rPr>
          <w:rFonts w:ascii="Times New Roman" w:hAnsi="Times New Roman"/>
          <w:sz w:val="28"/>
        </w:rPr>
        <w:t>“</w:t>
      </w:r>
      <w:r w:rsidRPr="004D5E41">
        <w:rPr>
          <w:rFonts w:ascii="Times New Roman" w:hAnsi="Times New Roman"/>
          <w:sz w:val="28"/>
          <w:szCs w:val="28"/>
          <w:lang w:val="uk-UA"/>
        </w:rPr>
        <w:t>БОММЕР”»”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F021C" w:rsidRPr="00F14D4E" w:rsidRDefault="000F021C" w:rsidP="00193AE3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193AE3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193AE3"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Директор Департаменту культури і туризму Харківської 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військової адміністрації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0F021C" w:rsidRPr="004D5E41" w:rsidRDefault="000F021C" w:rsidP="007D5EF7">
      <w:pPr>
        <w:tabs>
          <w:tab w:val="left" w:pos="1843"/>
        </w:tabs>
        <w:rPr>
          <w:rFonts w:ascii="Times New Roman" w:hAnsi="Times New Roman"/>
          <w:lang w:val="uk-UA"/>
        </w:rPr>
      </w:pPr>
    </w:p>
    <w:p w:rsidR="000F021C" w:rsidRPr="00193AE3" w:rsidRDefault="000F021C" w:rsidP="004D5E41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E0AAC">
        <w:rPr>
          <w:rFonts w:ascii="Times New Roman" w:hAnsi="Times New Roman"/>
          <w:b/>
          <w:sz w:val="28"/>
          <w:szCs w:val="28"/>
          <w:lang w:val="uk-UA"/>
        </w:rPr>
        <w:t>11.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Про проєкт рішення обласної ради “</w:t>
      </w:r>
      <w:r w:rsidRPr="004D5E41">
        <w:rPr>
          <w:rFonts w:ascii="Times New Roman" w:hAnsi="Times New Roman"/>
          <w:sz w:val="28"/>
          <w:szCs w:val="28"/>
          <w:lang w:val="uk-UA"/>
        </w:rPr>
        <w:t xml:space="preserve">Про реорганізацію ОБЛАСНОГО КОМУНАЛЬНОГО ЗАКЛАДУ «ХАРКІВСЬКА ОБЛАСНА БІБЛІОТЕКА ДЛЯ ЮНАЦТВА» </w:t>
      </w:r>
      <w:r w:rsidRPr="004D5E41">
        <w:rPr>
          <w:rFonts w:ascii="Times New Roman" w:hAnsi="Times New Roman"/>
          <w:bCs/>
          <w:sz w:val="28"/>
          <w:szCs w:val="28"/>
          <w:lang w:val="uk-UA"/>
        </w:rPr>
        <w:t>шляхом приєднання до</w:t>
      </w:r>
      <w:r w:rsidRPr="004D5E41">
        <w:rPr>
          <w:rFonts w:ascii="Times New Roman" w:hAnsi="Times New Roman"/>
          <w:sz w:val="28"/>
          <w:szCs w:val="28"/>
          <w:lang w:val="uk-UA"/>
        </w:rPr>
        <w:t xml:space="preserve"> ОБЛАСНОГО КОМУНАЛЬНОГО ЗАКЛАДУ «ХАРКІВСЬКА ОБЛАСНА БІБЛІОТЕКА ДЛЯ ДІТЕЙ» та його перейменування на КОМУНАЛЬНИЙ ЗАКЛАД «ХАРКІВСЬКА ОБЛАСНА БІБЛІОТЕКА ДЛЯ ДІТЕЙ ТА ЮНАЦТВА» ХАРКІВСЬКОЇ ОБЛАСНОЇ РАДИ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  <w:lang w:val="uk-UA"/>
        </w:rPr>
        <w:t>.</w:t>
      </w:r>
    </w:p>
    <w:p w:rsidR="000F021C" w:rsidRPr="00F14D4E" w:rsidRDefault="000F021C" w:rsidP="00193AE3">
      <w:pPr>
        <w:tabs>
          <w:tab w:val="left" w:pos="1701"/>
        </w:tabs>
        <w:ind w:left="1080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193AE3">
        <w:rPr>
          <w:rFonts w:ascii="Times New Roman" w:hAnsi="Times New Roman"/>
          <w:color w:val="000000"/>
          <w:sz w:val="28"/>
          <w:u w:val="single"/>
          <w:lang w:val="uk-UA"/>
        </w:rPr>
        <w:t>Доповідає:</w:t>
      </w:r>
      <w:r w:rsidRPr="00193AE3">
        <w:rPr>
          <w:rFonts w:ascii="Times New Roman" w:hAnsi="Times New Roman"/>
          <w:color w:val="000000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  <w:lang w:val="uk-UA"/>
        </w:rPr>
        <w:t>Павленко Едуард Євгенович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Директор Департаменту культури і туризму Харківської </w:t>
      </w:r>
      <w:r w:rsidRPr="00E14029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обласної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військової адміністрації</w:t>
      </w:r>
      <w:r w:rsidRPr="00F14D4E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.</w:t>
      </w:r>
    </w:p>
    <w:p w:rsidR="000F021C" w:rsidRPr="004D5E41" w:rsidRDefault="000F021C" w:rsidP="007D5EF7">
      <w:pPr>
        <w:tabs>
          <w:tab w:val="left" w:pos="1843"/>
        </w:tabs>
        <w:rPr>
          <w:rFonts w:ascii="Times New Roman" w:hAnsi="Times New Roman"/>
          <w:lang w:val="uk-UA"/>
        </w:rPr>
      </w:pPr>
    </w:p>
    <w:sectPr w:rsidR="000F021C" w:rsidRPr="004D5E41" w:rsidSect="00C425CF">
      <w:headerReference w:type="even" r:id="rId10"/>
      <w:headerReference w:type="default" r:id="rId11"/>
      <w:pgSz w:w="11906" w:h="16838"/>
      <w:pgMar w:top="540" w:right="850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8D" w:rsidRDefault="006C4C8D">
      <w:r>
        <w:separator/>
      </w:r>
    </w:p>
  </w:endnote>
  <w:endnote w:type="continuationSeparator" w:id="0">
    <w:p w:rsidR="006C4C8D" w:rsidRDefault="006C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8D" w:rsidRDefault="006C4C8D">
      <w:r>
        <w:separator/>
      </w:r>
    </w:p>
  </w:footnote>
  <w:footnote w:type="continuationSeparator" w:id="0">
    <w:p w:rsidR="006C4C8D" w:rsidRDefault="006C4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163C">
      <w:rPr>
        <w:rStyle w:val="a5"/>
        <w:noProof/>
      </w:rPr>
      <w:t>3</w: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69F"/>
    <w:rsid w:val="0007529C"/>
    <w:rsid w:val="000F021C"/>
    <w:rsid w:val="00193AE3"/>
    <w:rsid w:val="001959AF"/>
    <w:rsid w:val="001A2496"/>
    <w:rsid w:val="001B2B4F"/>
    <w:rsid w:val="002425F0"/>
    <w:rsid w:val="00257B90"/>
    <w:rsid w:val="00275277"/>
    <w:rsid w:val="003222FC"/>
    <w:rsid w:val="003644A1"/>
    <w:rsid w:val="00364C19"/>
    <w:rsid w:val="003A1D77"/>
    <w:rsid w:val="003E6282"/>
    <w:rsid w:val="00431E8E"/>
    <w:rsid w:val="0048568B"/>
    <w:rsid w:val="004B6CA0"/>
    <w:rsid w:val="004D5E41"/>
    <w:rsid w:val="00516EF4"/>
    <w:rsid w:val="00596415"/>
    <w:rsid w:val="005C136D"/>
    <w:rsid w:val="00600CF3"/>
    <w:rsid w:val="00646274"/>
    <w:rsid w:val="00683D43"/>
    <w:rsid w:val="006C4C8D"/>
    <w:rsid w:val="007A0AB9"/>
    <w:rsid w:val="007D3BB6"/>
    <w:rsid w:val="007D5EF7"/>
    <w:rsid w:val="007D62ED"/>
    <w:rsid w:val="0081166D"/>
    <w:rsid w:val="00832A27"/>
    <w:rsid w:val="00872351"/>
    <w:rsid w:val="00881810"/>
    <w:rsid w:val="008D49D0"/>
    <w:rsid w:val="0093153D"/>
    <w:rsid w:val="00935294"/>
    <w:rsid w:val="00957F3A"/>
    <w:rsid w:val="0099769F"/>
    <w:rsid w:val="009B4E4A"/>
    <w:rsid w:val="009C72C2"/>
    <w:rsid w:val="00A2327F"/>
    <w:rsid w:val="00B7313C"/>
    <w:rsid w:val="00B8105F"/>
    <w:rsid w:val="00B8137E"/>
    <w:rsid w:val="00BD4225"/>
    <w:rsid w:val="00BF5A15"/>
    <w:rsid w:val="00C425CF"/>
    <w:rsid w:val="00C50BC6"/>
    <w:rsid w:val="00C5163C"/>
    <w:rsid w:val="00C628F2"/>
    <w:rsid w:val="00C6406A"/>
    <w:rsid w:val="00CA3789"/>
    <w:rsid w:val="00D2533C"/>
    <w:rsid w:val="00D3252C"/>
    <w:rsid w:val="00D819DA"/>
    <w:rsid w:val="00D92EBC"/>
    <w:rsid w:val="00DB2AA3"/>
    <w:rsid w:val="00DE0AAC"/>
    <w:rsid w:val="00DF433F"/>
    <w:rsid w:val="00E14029"/>
    <w:rsid w:val="00E21A1F"/>
    <w:rsid w:val="00E3778E"/>
    <w:rsid w:val="00E449B1"/>
    <w:rsid w:val="00EC5BB3"/>
    <w:rsid w:val="00EE3711"/>
    <w:rsid w:val="00EF3718"/>
    <w:rsid w:val="00F14D4E"/>
    <w:rsid w:val="00FB07CF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82"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uiPriority w:val="99"/>
    <w:rsid w:val="00C628F2"/>
    <w:rPr>
      <w:rFonts w:cs="Times New Roman"/>
    </w:rPr>
  </w:style>
  <w:style w:type="character" w:styleId="a6">
    <w:name w:val="Hyperlink"/>
    <w:uiPriority w:val="99"/>
    <w:rsid w:val="00E449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1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3859</Words>
  <Characters>2201</Characters>
  <Application>Microsoft Office Word</Application>
  <DocSecurity>0</DocSecurity>
  <Lines>18</Lines>
  <Paragraphs>12</Paragraphs>
  <ScaleCrop>false</ScaleCrop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008</cp:lastModifiedBy>
  <cp:revision>31</cp:revision>
  <cp:lastPrinted>2023-02-08T08:10:00Z</cp:lastPrinted>
  <dcterms:created xsi:type="dcterms:W3CDTF">2023-02-01T13:30:00Z</dcterms:created>
  <dcterms:modified xsi:type="dcterms:W3CDTF">2023-11-20T09:24:00Z</dcterms:modified>
</cp:coreProperties>
</file>