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DF9" w:rsidRDefault="00D02DF9" w:rsidP="00D02DF9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>
            <wp:extent cx="476885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DF9" w:rsidRDefault="00D02DF9" w:rsidP="00D02DF9">
      <w:pPr>
        <w:jc w:val="center"/>
        <w:rPr>
          <w:b/>
          <w:bCs/>
          <w:sz w:val="16"/>
          <w:szCs w:val="16"/>
        </w:rPr>
      </w:pPr>
    </w:p>
    <w:p w:rsidR="00D02DF9" w:rsidRDefault="00D02DF9" w:rsidP="00D02DF9">
      <w:pPr>
        <w:pStyle w:val="1"/>
        <w:spacing w:line="240" w:lineRule="auto"/>
        <w:jc w:val="center"/>
      </w:pPr>
      <w:r>
        <w:t>УКРАЇНА</w:t>
      </w:r>
    </w:p>
    <w:p w:rsidR="00D02DF9" w:rsidRDefault="00D02DF9" w:rsidP="00D02DF9">
      <w:pPr>
        <w:rPr>
          <w:sz w:val="16"/>
          <w:szCs w:val="16"/>
        </w:rPr>
      </w:pPr>
    </w:p>
    <w:p w:rsidR="00D02DF9" w:rsidRDefault="00D02DF9" w:rsidP="00D02DF9">
      <w:pPr>
        <w:pStyle w:val="5"/>
      </w:pPr>
      <w:r>
        <w:t>ХАРКІВСЬКА ОБЛАСНА РАДА</w:t>
      </w:r>
    </w:p>
    <w:p w:rsidR="00D02DF9" w:rsidRDefault="00D02DF9" w:rsidP="00D02DF9">
      <w:pPr>
        <w:jc w:val="center"/>
        <w:rPr>
          <w:sz w:val="16"/>
          <w:szCs w:val="16"/>
        </w:rPr>
      </w:pPr>
    </w:p>
    <w:p w:rsidR="00D02DF9" w:rsidRDefault="00D02DF9" w:rsidP="00D02DF9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D02DF9" w:rsidRDefault="00D02DF9" w:rsidP="00D02DF9">
      <w:pPr>
        <w:jc w:val="center"/>
        <w:rPr>
          <w:sz w:val="16"/>
          <w:szCs w:val="16"/>
        </w:rPr>
      </w:pPr>
    </w:p>
    <w:p w:rsidR="00D02DF9" w:rsidRDefault="00D02DF9" w:rsidP="00D02DF9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</w:rPr>
          <w:t>64, м</w:t>
        </w:r>
      </w:smartTag>
      <w:r>
        <w:rPr>
          <w:i/>
        </w:rPr>
        <w:t xml:space="preserve">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6" w:history="1">
        <w:r>
          <w:rPr>
            <w:rStyle w:val="a3"/>
            <w:i/>
            <w:lang w:val="en-US"/>
          </w:rPr>
          <w:t>sc</w:t>
        </w:r>
        <w:r>
          <w:rPr>
            <w:rStyle w:val="a3"/>
            <w:i/>
            <w:lang w:val="ru-RU"/>
          </w:rPr>
          <w:t>01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or</w:t>
        </w:r>
        <w:r>
          <w:rPr>
            <w:rStyle w:val="a3"/>
            <w:i/>
            <w:lang w:val="ru-RU"/>
          </w:rPr>
          <w:t>@</w:t>
        </w:r>
        <w:r>
          <w:rPr>
            <w:rStyle w:val="a3"/>
            <w:i/>
            <w:lang w:val="en-US"/>
          </w:rPr>
          <w:t>ukr</w:t>
        </w:r>
        <w:r>
          <w:rPr>
            <w:rStyle w:val="a3"/>
            <w:i/>
            <w:lang w:val="ru-RU"/>
          </w:rPr>
          <w:t>.</w:t>
        </w:r>
        <w:r>
          <w:rPr>
            <w:rStyle w:val="a3"/>
            <w:i/>
            <w:lang w:val="en-US"/>
          </w:rPr>
          <w:t>net</w:t>
        </w:r>
      </w:hyperlink>
    </w:p>
    <w:p w:rsidR="00D02DF9" w:rsidRDefault="00D02DF9" w:rsidP="00D02DF9">
      <w:pPr>
        <w:rPr>
          <w:sz w:val="8"/>
          <w:szCs w:val="8"/>
        </w:rPr>
      </w:pPr>
    </w:p>
    <w:p w:rsidR="00D02DF9" w:rsidRDefault="00D02DF9" w:rsidP="00D02DF9">
      <w:pPr>
        <w:rPr>
          <w:szCs w:val="28"/>
        </w:rPr>
      </w:pPr>
      <w:r>
        <w:rPr>
          <w:szCs w:val="28"/>
        </w:rPr>
        <w:t>_______________№_______________</w:t>
      </w:r>
    </w:p>
    <w:p w:rsidR="00D02DF9" w:rsidRDefault="00D02DF9" w:rsidP="00D02DF9">
      <w:pPr>
        <w:rPr>
          <w:szCs w:val="28"/>
        </w:rPr>
      </w:pPr>
      <w:r>
        <w:rPr>
          <w:szCs w:val="28"/>
        </w:rPr>
        <w:t>На № ___________________________</w:t>
      </w:r>
    </w:p>
    <w:p w:rsidR="00D02DF9" w:rsidRDefault="00D02DF9" w:rsidP="00D02DF9">
      <w:pPr>
        <w:tabs>
          <w:tab w:val="left" w:pos="1134"/>
        </w:tabs>
        <w:jc w:val="center"/>
        <w:rPr>
          <w:b/>
          <w:szCs w:val="28"/>
        </w:rPr>
      </w:pPr>
    </w:p>
    <w:p w:rsidR="00D02DF9" w:rsidRPr="007D65A3" w:rsidRDefault="00D02DF9" w:rsidP="00D02DF9">
      <w:pPr>
        <w:tabs>
          <w:tab w:val="left" w:pos="1134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ПРОТОКОЛ № 2</w:t>
      </w:r>
      <w:r w:rsidRPr="007D65A3">
        <w:rPr>
          <w:b/>
          <w:sz w:val="28"/>
          <w:szCs w:val="28"/>
          <w:lang w:val="ru-RU"/>
        </w:rPr>
        <w:t>3</w:t>
      </w:r>
    </w:p>
    <w:p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:rsidR="00D02DF9" w:rsidRDefault="00D02DF9" w:rsidP="00D02DF9">
      <w:pPr>
        <w:jc w:val="center"/>
        <w:rPr>
          <w:b/>
          <w:sz w:val="10"/>
          <w:szCs w:val="10"/>
        </w:rPr>
      </w:pPr>
    </w:p>
    <w:p w:rsidR="00D02DF9" w:rsidRDefault="00D02DF9" w:rsidP="00D02DF9">
      <w:pPr>
        <w:ind w:firstLine="4251"/>
        <w:rPr>
          <w:b/>
          <w:szCs w:val="28"/>
        </w:rPr>
      </w:pPr>
    </w:p>
    <w:p w:rsidR="00AF24B3" w:rsidRPr="00AF24B3" w:rsidRDefault="00D02DF9" w:rsidP="00AF24B3">
      <w:pPr>
        <w:pStyle w:val="Standard"/>
        <w:ind w:left="368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Pr="00AF24B3">
        <w:rPr>
          <w:b/>
          <w:sz w:val="28"/>
          <w:szCs w:val="28"/>
        </w:rPr>
        <w:t xml:space="preserve">10 </w:t>
      </w:r>
      <w:r>
        <w:rPr>
          <w:b/>
          <w:sz w:val="28"/>
          <w:szCs w:val="28"/>
        </w:rPr>
        <w:t xml:space="preserve">червня 2022 року </w:t>
      </w:r>
      <w:r w:rsidR="00AF24B3">
        <w:rPr>
          <w:b/>
          <w:sz w:val="28"/>
          <w:szCs w:val="28"/>
        </w:rPr>
        <w:t xml:space="preserve">о </w:t>
      </w:r>
      <w:r w:rsidR="00AF24B3" w:rsidRPr="00AF24B3">
        <w:rPr>
          <w:b/>
          <w:sz w:val="28"/>
          <w:szCs w:val="28"/>
        </w:rPr>
        <w:t>12-00</w:t>
      </w:r>
    </w:p>
    <w:p w:rsidR="00AF24B3" w:rsidRDefault="00AF24B3" w:rsidP="00D02DF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 w:right="2691"/>
        <w:jc w:val="right"/>
        <w:rPr>
          <w:i/>
          <w:sz w:val="28"/>
          <w:szCs w:val="28"/>
        </w:rPr>
      </w:pPr>
    </w:p>
    <w:p w:rsidR="00D02DF9" w:rsidRDefault="00D02DF9" w:rsidP="00AF24B3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3544" w:right="-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веб-платформа </w:t>
      </w:r>
      <w:proofErr w:type="spellStart"/>
      <w:r>
        <w:rPr>
          <w:i/>
          <w:sz w:val="28"/>
          <w:szCs w:val="28"/>
        </w:rPr>
        <w:t>Cisco</w:t>
      </w:r>
      <w:proofErr w:type="spellEnd"/>
      <w:r>
        <w:rPr>
          <w:i/>
          <w:sz w:val="28"/>
          <w:szCs w:val="28"/>
        </w:rPr>
        <w:t xml:space="preserve"> WEBEX</w:t>
      </w:r>
    </w:p>
    <w:p w:rsidR="00D02DF9" w:rsidRDefault="00D02DF9" w:rsidP="00D02DF9">
      <w:pPr>
        <w:pStyle w:val="Standard"/>
        <w:ind w:left="4687"/>
        <w:rPr>
          <w:i/>
          <w:sz w:val="16"/>
          <w:szCs w:val="16"/>
        </w:rPr>
      </w:pPr>
    </w:p>
    <w:p w:rsidR="00D02DF9" w:rsidRDefault="00D02DF9" w:rsidP="00D02DF9">
      <w:pPr>
        <w:ind w:left="3597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Всього членів комісії: 8</w:t>
      </w:r>
    </w:p>
    <w:p w:rsidR="00D02DF9" w:rsidRDefault="00D02DF9" w:rsidP="00AF24B3">
      <w:pPr>
        <w:ind w:left="5103" w:hanging="1506"/>
        <w:jc w:val="both"/>
        <w:rPr>
          <w:spacing w:val="-6"/>
          <w:sz w:val="28"/>
          <w:szCs w:val="28"/>
        </w:rPr>
      </w:pPr>
      <w:r>
        <w:rPr>
          <w:b/>
          <w:spacing w:val="-4"/>
          <w:sz w:val="28"/>
          <w:szCs w:val="28"/>
        </w:rPr>
        <w:t>Присутні:</w:t>
      </w:r>
      <w:r w:rsidR="007D65A3" w:rsidRPr="007D65A3">
        <w:rPr>
          <w:b/>
          <w:spacing w:val="-4"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Каратуманов</w:t>
      </w:r>
      <w:proofErr w:type="spellEnd"/>
      <w:r>
        <w:rPr>
          <w:spacing w:val="-6"/>
          <w:sz w:val="28"/>
          <w:szCs w:val="28"/>
        </w:rPr>
        <w:t xml:space="preserve"> О.Ю. – голова постійної </w:t>
      </w:r>
      <w:r w:rsidR="007D65A3" w:rsidRPr="007D65A3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комісії, </w:t>
      </w:r>
      <w:r w:rsidR="00AF24B3">
        <w:rPr>
          <w:spacing w:val="-6"/>
          <w:sz w:val="28"/>
          <w:szCs w:val="28"/>
        </w:rPr>
        <w:t xml:space="preserve">Горло Д.В., Козловський А.В., </w:t>
      </w:r>
      <w:proofErr w:type="spellStart"/>
      <w:r w:rsidR="00AF24B3">
        <w:rPr>
          <w:spacing w:val="-6"/>
          <w:sz w:val="28"/>
          <w:szCs w:val="28"/>
        </w:rPr>
        <w:t>Оніщенко</w:t>
      </w:r>
      <w:proofErr w:type="spellEnd"/>
      <w:r w:rsidR="00AF24B3">
        <w:rPr>
          <w:spacing w:val="-6"/>
          <w:sz w:val="28"/>
          <w:szCs w:val="28"/>
        </w:rPr>
        <w:t xml:space="preserve"> Д.С., </w:t>
      </w:r>
      <w:proofErr w:type="spellStart"/>
      <w:r w:rsidR="00AF24B3">
        <w:rPr>
          <w:spacing w:val="-6"/>
          <w:sz w:val="28"/>
          <w:szCs w:val="28"/>
        </w:rPr>
        <w:t>Панов</w:t>
      </w:r>
      <w:proofErr w:type="spellEnd"/>
      <w:r w:rsidR="00AF24B3">
        <w:rPr>
          <w:spacing w:val="-6"/>
          <w:sz w:val="28"/>
          <w:szCs w:val="28"/>
        </w:rPr>
        <w:t xml:space="preserve"> В.В., </w:t>
      </w:r>
    </w:p>
    <w:p w:rsidR="00D02DF9" w:rsidRDefault="00D02DF9" w:rsidP="00D02DF9">
      <w:pPr>
        <w:ind w:left="5103" w:hanging="1506"/>
        <w:jc w:val="both"/>
        <w:rPr>
          <w:spacing w:val="-6"/>
          <w:sz w:val="16"/>
          <w:szCs w:val="16"/>
        </w:rPr>
      </w:pPr>
    </w:p>
    <w:p w:rsidR="00D02DF9" w:rsidRDefault="00D02DF9" w:rsidP="00D02DF9">
      <w:pPr>
        <w:ind w:left="5103" w:hanging="1559"/>
        <w:jc w:val="both"/>
        <w:rPr>
          <w:i/>
          <w:iCs/>
          <w:spacing w:val="-6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Відсутні: </w:t>
      </w:r>
      <w:r w:rsidR="007D65A3" w:rsidRPr="007D65A3">
        <w:rPr>
          <w:b/>
          <w:spacing w:val="-4"/>
          <w:sz w:val="28"/>
          <w:szCs w:val="28"/>
        </w:rPr>
        <w:t>3</w:t>
      </w:r>
      <w:r w:rsidR="00AF24B3">
        <w:rPr>
          <w:b/>
          <w:spacing w:val="-4"/>
          <w:sz w:val="28"/>
          <w:szCs w:val="28"/>
        </w:rPr>
        <w:t xml:space="preserve"> </w:t>
      </w:r>
      <w:proofErr w:type="spellStart"/>
      <w:r w:rsidR="007D65A3">
        <w:rPr>
          <w:bCs/>
          <w:spacing w:val="-4"/>
          <w:sz w:val="28"/>
          <w:szCs w:val="28"/>
        </w:rPr>
        <w:t>Кернес</w:t>
      </w:r>
      <w:proofErr w:type="spellEnd"/>
      <w:r w:rsidR="007D65A3">
        <w:rPr>
          <w:bCs/>
          <w:spacing w:val="-4"/>
          <w:sz w:val="28"/>
          <w:szCs w:val="28"/>
        </w:rPr>
        <w:t xml:space="preserve"> К.Г., </w:t>
      </w:r>
      <w:r w:rsidR="007D65A3">
        <w:rPr>
          <w:spacing w:val="-6"/>
          <w:sz w:val="28"/>
          <w:szCs w:val="28"/>
        </w:rPr>
        <w:t>Чернов С.І.</w:t>
      </w:r>
      <w:r w:rsidR="007D65A3">
        <w:rPr>
          <w:spacing w:val="-6"/>
          <w:sz w:val="28"/>
          <w:szCs w:val="28"/>
        </w:rPr>
        <w:t xml:space="preserve">, </w:t>
      </w:r>
      <w:proofErr w:type="spellStart"/>
      <w:r>
        <w:rPr>
          <w:spacing w:val="-6"/>
          <w:sz w:val="28"/>
          <w:szCs w:val="28"/>
        </w:rPr>
        <w:t>Шенцев</w:t>
      </w:r>
      <w:proofErr w:type="spellEnd"/>
      <w:r>
        <w:rPr>
          <w:spacing w:val="-6"/>
          <w:sz w:val="28"/>
          <w:szCs w:val="28"/>
        </w:rPr>
        <w:t xml:space="preserve"> М.Д.</w:t>
      </w:r>
    </w:p>
    <w:tbl>
      <w:tblPr>
        <w:tblW w:w="4657" w:type="dxa"/>
        <w:tblInd w:w="-321" w:type="dxa"/>
        <w:tblLook w:val="04A0" w:firstRow="1" w:lastRow="0" w:firstColumn="1" w:lastColumn="0" w:noHBand="0" w:noVBand="1"/>
      </w:tblPr>
      <w:tblGrid>
        <w:gridCol w:w="4657"/>
      </w:tblGrid>
      <w:tr w:rsidR="00D02DF9" w:rsidRPr="00D02DF9" w:rsidTr="00D02DF9">
        <w:trPr>
          <w:cantSplit/>
        </w:trPr>
        <w:tc>
          <w:tcPr>
            <w:tcW w:w="4657" w:type="dxa"/>
          </w:tcPr>
          <w:p w:rsidR="00D02DF9" w:rsidRDefault="00D02DF9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D02DF9" w:rsidRDefault="00D02DF9" w:rsidP="00D02DF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Запрошені:</w:t>
      </w:r>
    </w:p>
    <w:p w:rsidR="00D02DF9" w:rsidRDefault="00D02DF9" w:rsidP="00D02DF9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Мураєва</w:t>
      </w:r>
      <w:proofErr w:type="spellEnd"/>
      <w:r>
        <w:rPr>
          <w:sz w:val="28"/>
          <w:szCs w:val="28"/>
        </w:rPr>
        <w:t xml:space="preserve"> Валерія Олегівна – заступник голови Харківської обласної ради.</w:t>
      </w:r>
    </w:p>
    <w:p w:rsidR="00D02DF9" w:rsidRDefault="00AF24B3" w:rsidP="00D02DF9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Малишева Оксана Василівна – керуючий справами виконавчого апарату обласної ради.</w:t>
      </w:r>
    </w:p>
    <w:p w:rsidR="00D02DF9" w:rsidRDefault="00D02DF9" w:rsidP="00D02DF9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Ольга Миколаївна – начальник управління з організаційних питань діяльності ради виконавчого апарату обласної ради.</w:t>
      </w:r>
    </w:p>
    <w:p w:rsidR="00AF24B3" w:rsidRPr="007D65A3" w:rsidRDefault="00AF24B3" w:rsidP="00AF24B3">
      <w:pPr>
        <w:pStyle w:val="a4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proofErr w:type="spellStart"/>
      <w:r w:rsidRPr="00AF24B3">
        <w:rPr>
          <w:sz w:val="28"/>
          <w:szCs w:val="28"/>
        </w:rPr>
        <w:t>Салюкова</w:t>
      </w:r>
      <w:proofErr w:type="spellEnd"/>
      <w:r w:rsidRPr="00AF24B3">
        <w:rPr>
          <w:sz w:val="28"/>
          <w:szCs w:val="28"/>
        </w:rPr>
        <w:t xml:space="preserve"> Світлана Іванівна </w:t>
      </w:r>
      <w:r>
        <w:rPr>
          <w:sz w:val="28"/>
          <w:szCs w:val="28"/>
        </w:rPr>
        <w:t xml:space="preserve">– </w:t>
      </w:r>
      <w:r w:rsidRPr="00AF24B3">
        <w:rPr>
          <w:color w:val="000000"/>
          <w:sz w:val="28"/>
          <w:szCs w:val="28"/>
        </w:rPr>
        <w:t>начальник відділу з питань депутатської діяльності, роботи постійних комісій та фракцій, заступник начальника управління з організаційних питань діяльності ради виконавчого апарату обласної ради</w:t>
      </w:r>
      <w:r>
        <w:rPr>
          <w:color w:val="000000"/>
          <w:sz w:val="28"/>
          <w:szCs w:val="28"/>
        </w:rPr>
        <w:t>.</w:t>
      </w:r>
    </w:p>
    <w:p w:rsidR="00AF24B3" w:rsidRPr="00AF24B3" w:rsidRDefault="00AF24B3" w:rsidP="00AF24B3">
      <w:pPr>
        <w:pStyle w:val="a4"/>
        <w:tabs>
          <w:tab w:val="left" w:pos="426"/>
        </w:tabs>
        <w:ind w:left="0"/>
        <w:jc w:val="both"/>
        <w:rPr>
          <w:sz w:val="28"/>
          <w:szCs w:val="28"/>
        </w:rPr>
      </w:pPr>
    </w:p>
    <w:tbl>
      <w:tblPr>
        <w:tblW w:w="10114" w:type="dxa"/>
        <w:tblInd w:w="-321" w:type="dxa"/>
        <w:tblLook w:val="04A0" w:firstRow="1" w:lastRow="0" w:firstColumn="1" w:lastColumn="0" w:noHBand="0" w:noVBand="1"/>
      </w:tblPr>
      <w:tblGrid>
        <w:gridCol w:w="2052"/>
        <w:gridCol w:w="8062"/>
      </w:tblGrid>
      <w:tr w:rsidR="00D02DF9" w:rsidTr="00D02DF9">
        <w:trPr>
          <w:trHeight w:val="474"/>
        </w:trPr>
        <w:tc>
          <w:tcPr>
            <w:tcW w:w="2052" w:type="dxa"/>
            <w:hideMark/>
          </w:tcPr>
          <w:p w:rsidR="00D02DF9" w:rsidRDefault="00D02DF9" w:rsidP="00AF24B3">
            <w:pPr>
              <w:spacing w:line="256" w:lineRule="auto"/>
              <w:ind w:left="21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  <w:hideMark/>
          </w:tcPr>
          <w:p w:rsidR="00D02DF9" w:rsidRDefault="00D02DF9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</w:tr>
      <w:tr w:rsidR="00D02DF9" w:rsidTr="00D02DF9">
        <w:tc>
          <w:tcPr>
            <w:tcW w:w="2052" w:type="dxa"/>
          </w:tcPr>
          <w:p w:rsidR="00D02DF9" w:rsidRDefault="00D02DF9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62" w:type="dxa"/>
            <w:hideMark/>
          </w:tcPr>
          <w:p w:rsidR="00D02DF9" w:rsidRDefault="00D02DF9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eastAsia="en-US"/>
              </w:rPr>
              <w:t>Каратуманов</w:t>
            </w:r>
            <w:proofErr w:type="spellEnd"/>
            <w:r>
              <w:rPr>
                <w:b/>
                <w:i/>
                <w:sz w:val="28"/>
                <w:szCs w:val="28"/>
                <w:lang w:eastAsia="en-US"/>
              </w:rPr>
              <w:t xml:space="preserve"> Олег Юрійович – </w:t>
            </w:r>
            <w:r>
              <w:rPr>
                <w:spacing w:val="-6"/>
                <w:sz w:val="28"/>
                <w:szCs w:val="28"/>
                <w:lang w:eastAsia="en-US"/>
              </w:rPr>
              <w:t>голова постійної комісії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</w:tbl>
    <w:p w:rsidR="00D02DF9" w:rsidRDefault="00D02DF9" w:rsidP="00D02DF9">
      <w:pPr>
        <w:tabs>
          <w:tab w:val="num" w:pos="500"/>
          <w:tab w:val="left" w:pos="900"/>
        </w:tabs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  <w:lang w:eastAsia="en-US"/>
        </w:rPr>
        <w:lastRenderedPageBreak/>
        <w:t>Каратуманов</w:t>
      </w:r>
      <w:proofErr w:type="spellEnd"/>
      <w:r>
        <w:rPr>
          <w:b/>
          <w:i/>
          <w:sz w:val="28"/>
          <w:szCs w:val="28"/>
          <w:lang w:eastAsia="en-US"/>
        </w:rPr>
        <w:t xml:space="preserve"> О.Ю.</w:t>
      </w:r>
      <w:r>
        <w:rPr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 xml:space="preserve">ознайомив членів комісії з </w:t>
      </w:r>
      <w:proofErr w:type="spellStart"/>
      <w:r>
        <w:rPr>
          <w:bCs/>
          <w:sz w:val="28"/>
          <w:szCs w:val="28"/>
        </w:rPr>
        <w:t>проєктом</w:t>
      </w:r>
      <w:proofErr w:type="spellEnd"/>
      <w:r>
        <w:rPr>
          <w:bCs/>
          <w:sz w:val="28"/>
          <w:szCs w:val="28"/>
        </w:rPr>
        <w:t xml:space="preserve"> порядку денного </w:t>
      </w:r>
      <w:r>
        <w:rPr>
          <w:sz w:val="28"/>
          <w:szCs w:val="28"/>
        </w:rPr>
        <w:t>і запропонував депутатам</w:t>
      </w:r>
      <w:r>
        <w:rPr>
          <w:bCs/>
          <w:sz w:val="28"/>
          <w:szCs w:val="28"/>
        </w:rPr>
        <w:t xml:space="preserve"> визначитися щодо питань, винесених на розгляд даного засідання постійної комісії.</w:t>
      </w:r>
    </w:p>
    <w:p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Депутати підтримали запропонований порядок денний засідання постійної комісії.</w:t>
      </w:r>
    </w:p>
    <w:p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sz w:val="28"/>
          <w:szCs w:val="28"/>
          <w:lang w:eastAsia="en-US"/>
        </w:rPr>
      </w:pPr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1828"/>
        <w:gridCol w:w="63"/>
        <w:gridCol w:w="1375"/>
        <w:gridCol w:w="452"/>
        <w:gridCol w:w="576"/>
        <w:gridCol w:w="4638"/>
        <w:gridCol w:w="987"/>
      </w:tblGrid>
      <w:tr w:rsidR="00D02DF9" w:rsidTr="007D65A3">
        <w:tc>
          <w:tcPr>
            <w:tcW w:w="1891" w:type="dxa"/>
            <w:gridSpan w:val="2"/>
            <w:hideMark/>
          </w:tcPr>
          <w:p w:rsidR="00D02DF9" w:rsidRDefault="00D02DF9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  <w:gridSpan w:val="5"/>
            <w:hideMark/>
          </w:tcPr>
          <w:p w:rsidR="00D02DF9" w:rsidRDefault="00D02DF9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  <w:tr w:rsidR="00D02DF9" w:rsidRPr="00AF24B3" w:rsidTr="007D65A3">
        <w:trPr>
          <w:gridAfter w:val="1"/>
          <w:wAfter w:w="987" w:type="dxa"/>
          <w:trHeight w:val="1065"/>
        </w:trPr>
        <w:tc>
          <w:tcPr>
            <w:tcW w:w="1828" w:type="dxa"/>
            <w:hideMark/>
          </w:tcPr>
          <w:p w:rsidR="00D02DF9" w:rsidRDefault="00D02DF9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438" w:type="dxa"/>
            <w:gridSpan w:val="2"/>
            <w:hideMark/>
          </w:tcPr>
          <w:p w:rsidR="00D02DF9" w:rsidRDefault="00D02DF9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452" w:type="dxa"/>
            <w:hideMark/>
          </w:tcPr>
          <w:p w:rsidR="00D02DF9" w:rsidRDefault="00D02DF9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hideMark/>
          </w:tcPr>
          <w:p w:rsidR="00D02DF9" w:rsidRDefault="007D65A3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D02DF9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638" w:type="dxa"/>
            <w:hideMark/>
          </w:tcPr>
          <w:p w:rsidR="00D02DF9" w:rsidRDefault="00D02DF9" w:rsidP="007D65A3">
            <w:pPr>
              <w:tabs>
                <w:tab w:val="left" w:pos="1134"/>
              </w:tabs>
              <w:spacing w:line="256" w:lineRule="auto"/>
              <w:ind w:left="142" w:right="-246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О.Ю., Горло Д.В., </w:t>
            </w:r>
            <w:r w:rsidR="00AF24B3">
              <w:rPr>
                <w:i/>
                <w:spacing w:val="-6"/>
                <w:sz w:val="28"/>
                <w:szCs w:val="28"/>
                <w:lang w:eastAsia="en-US"/>
              </w:rPr>
              <w:t xml:space="preserve">Козловський А.В., </w:t>
            </w:r>
            <w:proofErr w:type="spellStart"/>
            <w:r w:rsidR="007D65A3">
              <w:rPr>
                <w:i/>
                <w:spacing w:val="-6"/>
                <w:sz w:val="28"/>
                <w:szCs w:val="28"/>
                <w:lang w:eastAsia="en-US"/>
              </w:rPr>
              <w:t>Оніщенко</w:t>
            </w:r>
            <w:proofErr w:type="spellEnd"/>
            <w:r w:rsidR="007D65A3">
              <w:rPr>
                <w:i/>
                <w:spacing w:val="-6"/>
                <w:sz w:val="28"/>
                <w:szCs w:val="28"/>
                <w:lang w:eastAsia="en-US"/>
              </w:rPr>
              <w:t xml:space="preserve"> Д.С., </w:t>
            </w:r>
            <w:proofErr w:type="spellStart"/>
            <w:r w:rsidR="007D65A3">
              <w:rPr>
                <w:i/>
                <w:spacing w:val="-6"/>
                <w:sz w:val="28"/>
                <w:szCs w:val="28"/>
                <w:lang w:eastAsia="en-US"/>
              </w:rPr>
              <w:t>Панов</w:t>
            </w:r>
            <w:proofErr w:type="spellEnd"/>
            <w:r w:rsidR="007D65A3">
              <w:rPr>
                <w:i/>
                <w:spacing w:val="-6"/>
                <w:sz w:val="28"/>
                <w:szCs w:val="28"/>
                <w:lang w:eastAsia="en-US"/>
              </w:rPr>
              <w:t xml:space="preserve"> В.В.</w:t>
            </w:r>
          </w:p>
        </w:tc>
      </w:tr>
      <w:tr w:rsidR="00D02DF9" w:rsidTr="007D65A3">
        <w:trPr>
          <w:gridAfter w:val="1"/>
          <w:wAfter w:w="987" w:type="dxa"/>
          <w:trHeight w:val="340"/>
        </w:trPr>
        <w:tc>
          <w:tcPr>
            <w:tcW w:w="1828" w:type="dxa"/>
            <w:vAlign w:val="center"/>
          </w:tcPr>
          <w:p w:rsidR="00D02DF9" w:rsidRDefault="00D02DF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8" w:type="dxa"/>
            <w:gridSpan w:val="2"/>
            <w:hideMark/>
          </w:tcPr>
          <w:p w:rsidR="00D02DF9" w:rsidRDefault="00D02DF9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452" w:type="dxa"/>
            <w:vAlign w:val="center"/>
            <w:hideMark/>
          </w:tcPr>
          <w:p w:rsidR="00D02DF9" w:rsidRDefault="00D02DF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:rsidR="00D02DF9" w:rsidRDefault="00D02DF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638" w:type="dxa"/>
          </w:tcPr>
          <w:p w:rsidR="00D02DF9" w:rsidRDefault="00D02DF9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D02DF9" w:rsidTr="007D65A3">
        <w:trPr>
          <w:gridAfter w:val="1"/>
          <w:wAfter w:w="987" w:type="dxa"/>
          <w:trHeight w:val="340"/>
        </w:trPr>
        <w:tc>
          <w:tcPr>
            <w:tcW w:w="1828" w:type="dxa"/>
            <w:vAlign w:val="center"/>
          </w:tcPr>
          <w:p w:rsidR="00D02DF9" w:rsidRDefault="00D02DF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8" w:type="dxa"/>
            <w:gridSpan w:val="2"/>
            <w:hideMark/>
          </w:tcPr>
          <w:p w:rsidR="00D02DF9" w:rsidRDefault="00D02DF9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утрим</w:t>
            </w:r>
            <w:proofErr w:type="spellEnd"/>
            <w:r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452" w:type="dxa"/>
            <w:vAlign w:val="center"/>
            <w:hideMark/>
          </w:tcPr>
          <w:p w:rsidR="00D02DF9" w:rsidRDefault="00D02DF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:rsidR="00D02DF9" w:rsidRDefault="00D02DF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4638" w:type="dxa"/>
          </w:tcPr>
          <w:p w:rsidR="00D02DF9" w:rsidRDefault="00D02DF9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2DF9" w:rsidRDefault="00D02DF9" w:rsidP="00D02DF9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:rsidR="00D02DF9" w:rsidRDefault="00D02DF9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:rsidR="00D02DF9" w:rsidRDefault="00D02DF9" w:rsidP="00D02DF9">
      <w:pPr>
        <w:jc w:val="center"/>
        <w:rPr>
          <w:b/>
          <w:sz w:val="16"/>
          <w:szCs w:val="16"/>
        </w:rPr>
      </w:pPr>
    </w:p>
    <w:p w:rsidR="00AF24B3" w:rsidRPr="001D0052" w:rsidRDefault="00AF24B3" w:rsidP="00AF24B3">
      <w:pPr>
        <w:numPr>
          <w:ilvl w:val="0"/>
          <w:numId w:val="5"/>
        </w:numPr>
        <w:tabs>
          <w:tab w:val="left" w:pos="567"/>
          <w:tab w:val="left" w:pos="1134"/>
          <w:tab w:val="left" w:pos="1276"/>
          <w:tab w:val="left" w:pos="1498"/>
        </w:tabs>
        <w:ind w:left="0" w:firstLine="709"/>
        <w:jc w:val="both"/>
        <w:rPr>
          <w:sz w:val="28"/>
          <w:szCs w:val="28"/>
        </w:rPr>
      </w:pPr>
      <w:r w:rsidRPr="004A331F">
        <w:rPr>
          <w:iCs/>
          <w:sz w:val="28"/>
          <w:szCs w:val="28"/>
        </w:rPr>
        <w:t xml:space="preserve">Про </w:t>
      </w:r>
      <w:proofErr w:type="spellStart"/>
      <w:r w:rsidRPr="004A331F">
        <w:rPr>
          <w:iCs/>
          <w:sz w:val="28"/>
          <w:szCs w:val="28"/>
        </w:rPr>
        <w:t>проєкт</w:t>
      </w:r>
      <w:proofErr w:type="spellEnd"/>
      <w:r w:rsidRPr="004A331F">
        <w:rPr>
          <w:iCs/>
          <w:sz w:val="28"/>
          <w:szCs w:val="28"/>
        </w:rPr>
        <w:t xml:space="preserve"> рішення обласної ради</w:t>
      </w:r>
      <w:r>
        <w:rPr>
          <w:iCs/>
          <w:sz w:val="28"/>
          <w:szCs w:val="28"/>
        </w:rPr>
        <w:t xml:space="preserve"> «Про клопотання щодо нагородження Грамотою Верховної Ради України».</w:t>
      </w:r>
    </w:p>
    <w:p w:rsidR="00AF24B3" w:rsidRPr="00902B13" w:rsidRDefault="00AF24B3" w:rsidP="00AF24B3">
      <w:pPr>
        <w:numPr>
          <w:ilvl w:val="0"/>
          <w:numId w:val="5"/>
        </w:numPr>
        <w:tabs>
          <w:tab w:val="left" w:pos="567"/>
          <w:tab w:val="left" w:pos="1134"/>
          <w:tab w:val="left" w:pos="1276"/>
          <w:tab w:val="left" w:pos="1498"/>
        </w:tabs>
        <w:ind w:left="0" w:firstLine="709"/>
        <w:jc w:val="both"/>
        <w:rPr>
          <w:sz w:val="28"/>
          <w:szCs w:val="28"/>
        </w:rPr>
      </w:pPr>
      <w:r w:rsidRPr="00C1210A">
        <w:rPr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директора </w:t>
      </w:r>
      <w:r>
        <w:rPr>
          <w:color w:val="000000"/>
          <w:sz w:val="28"/>
          <w:szCs w:val="28"/>
        </w:rPr>
        <w:t xml:space="preserve">навчально-наукового інституту будівельної та цивільної інженерії Харківського національного університету міського господарства ім. О.М. </w:t>
      </w:r>
      <w:proofErr w:type="spellStart"/>
      <w:r>
        <w:rPr>
          <w:color w:val="000000"/>
          <w:sz w:val="28"/>
          <w:szCs w:val="28"/>
        </w:rPr>
        <w:t>Бекетова</w:t>
      </w:r>
      <w:proofErr w:type="spellEnd"/>
      <w:r>
        <w:rPr>
          <w:color w:val="000000"/>
          <w:sz w:val="28"/>
          <w:szCs w:val="28"/>
        </w:rPr>
        <w:t>, професора,</w:t>
      </w:r>
      <w:r>
        <w:rPr>
          <w:b/>
          <w:sz w:val="28"/>
          <w:szCs w:val="28"/>
          <w:bdr w:val="none" w:sz="0" w:space="0" w:color="auto" w:frame="1"/>
        </w:rPr>
        <w:t xml:space="preserve"> </w:t>
      </w:r>
      <w:r w:rsidRPr="00042B12">
        <w:rPr>
          <w:bCs/>
          <w:iCs/>
          <w:sz w:val="28"/>
          <w:szCs w:val="28"/>
          <w:bdr w:val="none" w:sz="0" w:space="0" w:color="auto" w:frame="1"/>
        </w:rPr>
        <w:t xml:space="preserve">доктора економічних наук </w:t>
      </w:r>
      <w:proofErr w:type="spellStart"/>
      <w:r w:rsidRPr="00042B12">
        <w:rPr>
          <w:bCs/>
          <w:iCs/>
          <w:sz w:val="28"/>
          <w:szCs w:val="28"/>
          <w:bdr w:val="none" w:sz="0" w:space="0" w:color="auto" w:frame="1"/>
        </w:rPr>
        <w:t>Мам</w:t>
      </w:r>
      <w:r>
        <w:rPr>
          <w:bCs/>
          <w:iCs/>
          <w:sz w:val="28"/>
          <w:szCs w:val="28"/>
          <w:bdr w:val="none" w:sz="0" w:space="0" w:color="auto" w:frame="1"/>
        </w:rPr>
        <w:t>онова</w:t>
      </w:r>
      <w:proofErr w:type="spellEnd"/>
      <w:r>
        <w:rPr>
          <w:bCs/>
          <w:iCs/>
          <w:sz w:val="28"/>
          <w:szCs w:val="28"/>
          <w:bdr w:val="none" w:sz="0" w:space="0" w:color="auto" w:frame="1"/>
        </w:rPr>
        <w:t xml:space="preserve"> Костянтина Анатолійовича</w:t>
      </w:r>
      <w:r w:rsidRPr="00042B12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570A20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570A20">
        <w:rPr>
          <w:bCs/>
          <w:i/>
          <w:iCs/>
          <w:sz w:val="28"/>
          <w:szCs w:val="28"/>
        </w:rPr>
        <w:t>вх</w:t>
      </w:r>
      <w:proofErr w:type="spellEnd"/>
      <w:r w:rsidRPr="00570A20">
        <w:rPr>
          <w:bCs/>
          <w:i/>
          <w:iCs/>
          <w:sz w:val="28"/>
          <w:szCs w:val="28"/>
        </w:rPr>
        <w:t xml:space="preserve">. обл. ради </w:t>
      </w:r>
      <w:r w:rsidRPr="00570A20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>
        <w:rPr>
          <w:bCs/>
          <w:i/>
          <w:iCs/>
          <w:sz w:val="28"/>
          <w:szCs w:val="28"/>
          <w:bdr w:val="none" w:sz="0" w:space="0" w:color="auto" w:frame="1"/>
        </w:rPr>
        <w:t>1885</w:t>
      </w:r>
      <w:r w:rsidRPr="00570A20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31</w:t>
      </w:r>
      <w:r w:rsidRPr="00570A20">
        <w:rPr>
          <w:bCs/>
          <w:i/>
          <w:iCs/>
          <w:sz w:val="28"/>
          <w:szCs w:val="28"/>
          <w:bdr w:val="none" w:sz="0" w:space="0" w:color="auto" w:frame="1"/>
        </w:rPr>
        <w:t>.</w:t>
      </w:r>
      <w:r>
        <w:rPr>
          <w:bCs/>
          <w:i/>
          <w:iCs/>
          <w:sz w:val="28"/>
          <w:szCs w:val="28"/>
          <w:bdr w:val="none" w:sz="0" w:space="0" w:color="auto" w:frame="1"/>
        </w:rPr>
        <w:t>05</w:t>
      </w:r>
      <w:r w:rsidRPr="00570A20">
        <w:rPr>
          <w:bCs/>
          <w:i/>
          <w:iCs/>
          <w:sz w:val="28"/>
          <w:szCs w:val="28"/>
          <w:bdr w:val="none" w:sz="0" w:space="0" w:color="auto" w:frame="1"/>
        </w:rPr>
        <w:t>.202</w:t>
      </w:r>
      <w:r>
        <w:rPr>
          <w:bCs/>
          <w:i/>
          <w:iCs/>
          <w:sz w:val="28"/>
          <w:szCs w:val="28"/>
          <w:bdr w:val="none" w:sz="0" w:space="0" w:color="auto" w:frame="1"/>
        </w:rPr>
        <w:t>2).</w:t>
      </w:r>
    </w:p>
    <w:p w:rsidR="00AF24B3" w:rsidRDefault="00AF24B3" w:rsidP="00AF24B3">
      <w:pPr>
        <w:numPr>
          <w:ilvl w:val="0"/>
          <w:numId w:val="5"/>
        </w:numPr>
        <w:tabs>
          <w:tab w:val="left" w:pos="567"/>
          <w:tab w:val="left" w:pos="1134"/>
          <w:tab w:val="left" w:pos="1276"/>
          <w:tab w:val="left" w:pos="1498"/>
        </w:tabs>
        <w:ind w:left="0" w:firstLine="709"/>
        <w:jc w:val="both"/>
        <w:rPr>
          <w:sz w:val="28"/>
          <w:szCs w:val="28"/>
        </w:rPr>
      </w:pPr>
      <w:r w:rsidRPr="00C1210A">
        <w:rPr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директора </w:t>
      </w:r>
      <w:r>
        <w:rPr>
          <w:color w:val="000000"/>
          <w:sz w:val="28"/>
          <w:szCs w:val="28"/>
        </w:rPr>
        <w:t xml:space="preserve">навчально-наукового інституту економіки і менеджменту Харківського національного університету міського господарства ім. О.М. </w:t>
      </w:r>
      <w:proofErr w:type="spellStart"/>
      <w:r>
        <w:rPr>
          <w:color w:val="000000"/>
          <w:sz w:val="28"/>
          <w:szCs w:val="28"/>
        </w:rPr>
        <w:t>Бекетова</w:t>
      </w:r>
      <w:proofErr w:type="spellEnd"/>
      <w:r>
        <w:rPr>
          <w:color w:val="000000"/>
          <w:sz w:val="28"/>
          <w:szCs w:val="28"/>
        </w:rPr>
        <w:t>, професора,</w:t>
      </w:r>
      <w:r>
        <w:rPr>
          <w:b/>
          <w:sz w:val="28"/>
          <w:szCs w:val="28"/>
          <w:bdr w:val="none" w:sz="0" w:space="0" w:color="auto" w:frame="1"/>
        </w:rPr>
        <w:t xml:space="preserve"> </w:t>
      </w:r>
      <w:r w:rsidRPr="00042B12">
        <w:rPr>
          <w:bCs/>
          <w:iCs/>
          <w:sz w:val="28"/>
          <w:szCs w:val="28"/>
          <w:bdr w:val="none" w:sz="0" w:space="0" w:color="auto" w:frame="1"/>
        </w:rPr>
        <w:t>доктора економічних наук</w:t>
      </w:r>
      <w:r>
        <w:rPr>
          <w:bCs/>
          <w:iCs/>
          <w:sz w:val="28"/>
          <w:szCs w:val="28"/>
          <w:bdr w:val="none" w:sz="0" w:space="0" w:color="auto" w:frame="1"/>
        </w:rPr>
        <w:t>, Заслуженого працівника освіти України</w:t>
      </w:r>
      <w:r w:rsidRPr="00042B12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iCs/>
          <w:sz w:val="28"/>
          <w:szCs w:val="28"/>
          <w:bdr w:val="none" w:sz="0" w:space="0" w:color="auto" w:frame="1"/>
        </w:rPr>
        <w:t>Писаревського</w:t>
      </w:r>
      <w:proofErr w:type="spellEnd"/>
      <w:r>
        <w:rPr>
          <w:bCs/>
          <w:iCs/>
          <w:sz w:val="28"/>
          <w:szCs w:val="28"/>
          <w:bdr w:val="none" w:sz="0" w:space="0" w:color="auto" w:frame="1"/>
        </w:rPr>
        <w:t xml:space="preserve"> Іллі Матвійовича</w:t>
      </w:r>
      <w:r w:rsidRPr="00042B12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570A20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570A20">
        <w:rPr>
          <w:bCs/>
          <w:i/>
          <w:iCs/>
          <w:sz w:val="28"/>
          <w:szCs w:val="28"/>
        </w:rPr>
        <w:t>вх</w:t>
      </w:r>
      <w:proofErr w:type="spellEnd"/>
      <w:r w:rsidRPr="00570A20">
        <w:rPr>
          <w:bCs/>
          <w:i/>
          <w:iCs/>
          <w:sz w:val="28"/>
          <w:szCs w:val="28"/>
        </w:rPr>
        <w:t xml:space="preserve">. обл. ради </w:t>
      </w:r>
      <w:r w:rsidRPr="00570A20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>
        <w:rPr>
          <w:bCs/>
          <w:i/>
          <w:iCs/>
          <w:sz w:val="28"/>
          <w:szCs w:val="28"/>
          <w:bdr w:val="none" w:sz="0" w:space="0" w:color="auto" w:frame="1"/>
        </w:rPr>
        <w:t>1885</w:t>
      </w:r>
      <w:r w:rsidRPr="00570A20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31</w:t>
      </w:r>
      <w:r w:rsidRPr="00570A20">
        <w:rPr>
          <w:bCs/>
          <w:i/>
          <w:iCs/>
          <w:sz w:val="28"/>
          <w:szCs w:val="28"/>
          <w:bdr w:val="none" w:sz="0" w:space="0" w:color="auto" w:frame="1"/>
        </w:rPr>
        <w:t>.</w:t>
      </w:r>
      <w:r>
        <w:rPr>
          <w:bCs/>
          <w:i/>
          <w:iCs/>
          <w:sz w:val="28"/>
          <w:szCs w:val="28"/>
          <w:bdr w:val="none" w:sz="0" w:space="0" w:color="auto" w:frame="1"/>
        </w:rPr>
        <w:t>05</w:t>
      </w:r>
      <w:r w:rsidRPr="00570A20">
        <w:rPr>
          <w:bCs/>
          <w:i/>
          <w:iCs/>
          <w:sz w:val="28"/>
          <w:szCs w:val="28"/>
          <w:bdr w:val="none" w:sz="0" w:space="0" w:color="auto" w:frame="1"/>
        </w:rPr>
        <w:t>.202</w:t>
      </w:r>
      <w:r>
        <w:rPr>
          <w:bCs/>
          <w:i/>
          <w:iCs/>
          <w:sz w:val="28"/>
          <w:szCs w:val="28"/>
          <w:bdr w:val="none" w:sz="0" w:space="0" w:color="auto" w:frame="1"/>
        </w:rPr>
        <w:t>2).</w:t>
      </w:r>
    </w:p>
    <w:p w:rsidR="00AF24B3" w:rsidRPr="004A331F" w:rsidRDefault="00AF24B3" w:rsidP="00AF24B3">
      <w:pPr>
        <w:numPr>
          <w:ilvl w:val="0"/>
          <w:numId w:val="5"/>
        </w:numPr>
        <w:tabs>
          <w:tab w:val="left" w:pos="567"/>
          <w:tab w:val="left" w:pos="1134"/>
          <w:tab w:val="left" w:pos="1276"/>
          <w:tab w:val="left" w:pos="1498"/>
        </w:tabs>
        <w:ind w:left="284" w:firstLine="567"/>
        <w:jc w:val="both"/>
        <w:rPr>
          <w:sz w:val="28"/>
          <w:szCs w:val="28"/>
        </w:rPr>
      </w:pPr>
      <w:r w:rsidRPr="004A331F">
        <w:rPr>
          <w:sz w:val="28"/>
          <w:szCs w:val="28"/>
        </w:rPr>
        <w:t>Різне.</w:t>
      </w:r>
    </w:p>
    <w:p w:rsidR="00D02DF9" w:rsidRDefault="00D02DF9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Cs/>
          <w:iCs/>
          <w:sz w:val="16"/>
          <w:szCs w:val="16"/>
        </w:rPr>
      </w:pPr>
    </w:p>
    <w:p w:rsidR="00D02DF9" w:rsidRDefault="00D02DF9" w:rsidP="00D02DF9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1. СЛУХАЛИ: </w:t>
      </w: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 «</w:t>
      </w:r>
      <w:r w:rsidR="00AF24B3">
        <w:rPr>
          <w:iCs/>
          <w:sz w:val="28"/>
          <w:szCs w:val="28"/>
        </w:rPr>
        <w:t>Про клопотання щодо нагородження Грамотою Верховної Ради України</w:t>
      </w:r>
      <w:r>
        <w:rPr>
          <w:bCs/>
          <w:sz w:val="28"/>
          <w:szCs w:val="28"/>
        </w:rPr>
        <w:t>».</w:t>
      </w:r>
    </w:p>
    <w:p w:rsidR="00D02DF9" w:rsidRDefault="00D02DF9" w:rsidP="00D02DF9">
      <w:pPr>
        <w:tabs>
          <w:tab w:val="left" w:pos="1134"/>
        </w:tabs>
        <w:ind w:left="2268" w:hanging="1275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Доповідає</w:t>
      </w:r>
      <w:r>
        <w:rPr>
          <w:sz w:val="28"/>
          <w:szCs w:val="28"/>
        </w:rPr>
        <w:t xml:space="preserve">: </w:t>
      </w:r>
      <w:r w:rsidR="00C22443" w:rsidRPr="00C22443">
        <w:rPr>
          <w:b/>
          <w:i/>
          <w:sz w:val="28"/>
          <w:szCs w:val="28"/>
        </w:rPr>
        <w:t>Малишева Оксана Василівна</w:t>
      </w:r>
      <w:r w:rsidR="00C22443">
        <w:rPr>
          <w:sz w:val="28"/>
          <w:szCs w:val="28"/>
        </w:rPr>
        <w:t xml:space="preserve"> – керуючий справами виконавчого апарату обласної ради</w:t>
      </w:r>
      <w:r>
        <w:rPr>
          <w:sz w:val="28"/>
          <w:szCs w:val="28"/>
        </w:rPr>
        <w:t>.</w:t>
      </w:r>
    </w:p>
    <w:p w:rsidR="00D02DF9" w:rsidRDefault="00D02DF9" w:rsidP="00D02DF9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bCs/>
          <w:i/>
          <w:iCs/>
          <w:sz w:val="16"/>
          <w:szCs w:val="16"/>
        </w:rPr>
      </w:pPr>
    </w:p>
    <w:p w:rsidR="00D02DF9" w:rsidRDefault="00C22443" w:rsidP="00D02DF9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Cs/>
          <w:iCs/>
          <w:sz w:val="16"/>
          <w:szCs w:val="16"/>
        </w:rPr>
      </w:pPr>
      <w:r>
        <w:rPr>
          <w:b/>
          <w:bCs/>
          <w:i/>
          <w:iCs/>
          <w:sz w:val="28"/>
          <w:szCs w:val="28"/>
        </w:rPr>
        <w:t xml:space="preserve">Малишева О.В. </w:t>
      </w:r>
      <w:r w:rsidR="00D02DF9">
        <w:rPr>
          <w:bCs/>
          <w:iCs/>
          <w:sz w:val="28"/>
          <w:szCs w:val="28"/>
        </w:rPr>
        <w:t>ознайоми</w:t>
      </w:r>
      <w:r w:rsidR="00AF24B3">
        <w:rPr>
          <w:bCs/>
          <w:iCs/>
          <w:sz w:val="28"/>
          <w:szCs w:val="28"/>
        </w:rPr>
        <w:t>ла</w:t>
      </w:r>
      <w:r w:rsidR="00D02DF9">
        <w:rPr>
          <w:bCs/>
          <w:iCs/>
          <w:sz w:val="28"/>
          <w:szCs w:val="28"/>
        </w:rPr>
        <w:t xml:space="preserve"> членів комісії</w:t>
      </w:r>
      <w:r w:rsidR="00D02DF9">
        <w:rPr>
          <w:b/>
          <w:bCs/>
          <w:iCs/>
          <w:sz w:val="28"/>
          <w:szCs w:val="28"/>
        </w:rPr>
        <w:t xml:space="preserve"> </w:t>
      </w:r>
      <w:r w:rsidR="00437669">
        <w:rPr>
          <w:bCs/>
          <w:iCs/>
          <w:sz w:val="28"/>
          <w:szCs w:val="28"/>
        </w:rPr>
        <w:t xml:space="preserve">з </w:t>
      </w:r>
      <w:proofErr w:type="spellStart"/>
      <w:r w:rsidR="00437669">
        <w:rPr>
          <w:bCs/>
          <w:iCs/>
          <w:sz w:val="28"/>
          <w:szCs w:val="28"/>
        </w:rPr>
        <w:t>проєктом</w:t>
      </w:r>
      <w:proofErr w:type="spellEnd"/>
      <w:r w:rsidR="00437669">
        <w:rPr>
          <w:bCs/>
          <w:iCs/>
          <w:sz w:val="28"/>
          <w:szCs w:val="28"/>
        </w:rPr>
        <w:t xml:space="preserve"> рішення.</w:t>
      </w:r>
    </w:p>
    <w:p w:rsidR="00437669" w:rsidRDefault="00437669" w:rsidP="00D02DF9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</w:p>
    <w:p w:rsidR="00D02DF9" w:rsidRDefault="00D02DF9" w:rsidP="00D02DF9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  <w:bookmarkStart w:id="0" w:name="_GoBack"/>
      <w:bookmarkEnd w:id="0"/>
      <w:r>
        <w:rPr>
          <w:b/>
          <w:bCs/>
          <w:iCs/>
          <w:sz w:val="28"/>
          <w:szCs w:val="28"/>
        </w:rPr>
        <w:t>ВИРІШИЛИ:</w:t>
      </w:r>
    </w:p>
    <w:p w:rsidR="00D02DF9" w:rsidRDefault="00D02DF9" w:rsidP="00D02DF9">
      <w:pPr>
        <w:pStyle w:val="a4"/>
        <w:numPr>
          <w:ilvl w:val="0"/>
          <w:numId w:val="3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Інформацію взяти до відома.</w:t>
      </w:r>
    </w:p>
    <w:p w:rsidR="00D02DF9" w:rsidRPr="007D65A3" w:rsidRDefault="00D02DF9" w:rsidP="00D02DF9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ind w:left="0" w:firstLine="567"/>
        <w:jc w:val="both"/>
        <w:rPr>
          <w:rStyle w:val="a3"/>
          <w:bCs/>
          <w:color w:val="auto"/>
          <w:sz w:val="28"/>
          <w:szCs w:val="28"/>
          <w:u w:val="none"/>
        </w:rPr>
      </w:pPr>
      <w:r>
        <w:rPr>
          <w:bCs/>
          <w:color w:val="000000"/>
          <w:sz w:val="28"/>
          <w:szCs w:val="28"/>
        </w:rPr>
        <w:t xml:space="preserve">Погодити </w:t>
      </w:r>
      <w:proofErr w:type="spellStart"/>
      <w:r>
        <w:rPr>
          <w:bCs/>
          <w:color w:val="000000"/>
          <w:sz w:val="28"/>
          <w:szCs w:val="28"/>
        </w:rPr>
        <w:t>проєкт</w:t>
      </w:r>
      <w:proofErr w:type="spellEnd"/>
      <w:r>
        <w:rPr>
          <w:bCs/>
          <w:color w:val="000000"/>
          <w:sz w:val="28"/>
          <w:szCs w:val="28"/>
        </w:rPr>
        <w:t xml:space="preserve"> рішення обласної ради </w:t>
      </w:r>
      <w:r>
        <w:rPr>
          <w:bCs/>
          <w:sz w:val="28"/>
          <w:szCs w:val="28"/>
        </w:rPr>
        <w:t>«</w:t>
      </w:r>
      <w:r w:rsidR="00C22443">
        <w:rPr>
          <w:iCs/>
          <w:sz w:val="28"/>
          <w:szCs w:val="28"/>
        </w:rPr>
        <w:t>Про клопотання щодо нагородження Грамотою Верховної Ради України</w:t>
      </w:r>
      <w:r>
        <w:rPr>
          <w:bCs/>
          <w:sz w:val="28"/>
          <w:szCs w:val="28"/>
        </w:rPr>
        <w:t xml:space="preserve">» </w:t>
      </w:r>
      <w:hyperlink r:id="rId7" w:history="1">
        <w:r w:rsidRPr="00C22443">
          <w:rPr>
            <w:rStyle w:val="a3"/>
            <w:color w:val="auto"/>
            <w:sz w:val="28"/>
            <w:szCs w:val="28"/>
            <w:u w:val="none"/>
          </w:rPr>
          <w:t>та винести його на пленарне засідання сесії обласної ради.</w:t>
        </w:r>
      </w:hyperlink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2029"/>
        <w:gridCol w:w="1597"/>
        <w:gridCol w:w="502"/>
        <w:gridCol w:w="640"/>
        <w:gridCol w:w="5151"/>
      </w:tblGrid>
      <w:tr w:rsidR="007D65A3" w:rsidRPr="00AF24B3" w:rsidTr="000B0D53">
        <w:trPr>
          <w:trHeight w:val="1065"/>
        </w:trPr>
        <w:tc>
          <w:tcPr>
            <w:tcW w:w="1828" w:type="dxa"/>
            <w:hideMark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Голосували:</w:t>
            </w:r>
          </w:p>
        </w:tc>
        <w:tc>
          <w:tcPr>
            <w:tcW w:w="1438" w:type="dxa"/>
            <w:hideMark/>
          </w:tcPr>
          <w:p w:rsidR="007D65A3" w:rsidRDefault="007D65A3" w:rsidP="000B0D53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452" w:type="dxa"/>
            <w:hideMark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hideMark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5;</w:t>
            </w:r>
          </w:p>
        </w:tc>
        <w:tc>
          <w:tcPr>
            <w:tcW w:w="4638" w:type="dxa"/>
            <w:hideMark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 w:right="-246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О.Ю., Горло Д.В., Козловський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Оніщенко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Д.С., </w:t>
            </w:r>
            <w:r>
              <w:rPr>
                <w:i/>
                <w:spacing w:val="-6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Панов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В.В.</w:t>
            </w:r>
          </w:p>
        </w:tc>
      </w:tr>
      <w:tr w:rsidR="007D65A3" w:rsidTr="000B0D53">
        <w:trPr>
          <w:trHeight w:val="340"/>
        </w:trPr>
        <w:tc>
          <w:tcPr>
            <w:tcW w:w="1828" w:type="dxa"/>
            <w:vAlign w:val="center"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8" w:type="dxa"/>
            <w:hideMark/>
          </w:tcPr>
          <w:p w:rsidR="007D65A3" w:rsidRDefault="007D65A3" w:rsidP="000B0D53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452" w:type="dxa"/>
            <w:vAlign w:val="center"/>
            <w:hideMark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638" w:type="dxa"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7D65A3" w:rsidTr="000B0D53">
        <w:trPr>
          <w:trHeight w:val="340"/>
        </w:trPr>
        <w:tc>
          <w:tcPr>
            <w:tcW w:w="1828" w:type="dxa"/>
            <w:vAlign w:val="center"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8" w:type="dxa"/>
            <w:hideMark/>
          </w:tcPr>
          <w:p w:rsidR="007D65A3" w:rsidRDefault="007D65A3" w:rsidP="000B0D53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утрим</w:t>
            </w:r>
            <w:proofErr w:type="spellEnd"/>
            <w:r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452" w:type="dxa"/>
            <w:vAlign w:val="center"/>
            <w:hideMark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4638" w:type="dxa"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7D65A3" w:rsidRPr="00C22443" w:rsidRDefault="007D65A3" w:rsidP="007D65A3">
      <w:pPr>
        <w:pStyle w:val="a4"/>
        <w:tabs>
          <w:tab w:val="left" w:pos="709"/>
          <w:tab w:val="left" w:pos="993"/>
        </w:tabs>
        <w:ind w:left="567"/>
        <w:jc w:val="both"/>
        <w:rPr>
          <w:bCs/>
          <w:sz w:val="28"/>
          <w:szCs w:val="28"/>
        </w:rPr>
      </w:pPr>
    </w:p>
    <w:p w:rsidR="00C22443" w:rsidRPr="009C2969" w:rsidRDefault="00D02DF9" w:rsidP="00C22443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2. СЛУХАЛИ: </w:t>
      </w:r>
      <w:r w:rsidR="00C22443" w:rsidRPr="00C1210A">
        <w:rPr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директора </w:t>
      </w:r>
      <w:r w:rsidR="00C22443">
        <w:rPr>
          <w:color w:val="000000"/>
          <w:sz w:val="28"/>
          <w:szCs w:val="28"/>
        </w:rPr>
        <w:t xml:space="preserve">навчально-наукового інституту будівельної та цивільної інженерії Харківського національного університету міського господарства </w:t>
      </w:r>
      <w:r w:rsidR="00C22443">
        <w:rPr>
          <w:color w:val="000000"/>
          <w:sz w:val="28"/>
          <w:szCs w:val="28"/>
        </w:rPr>
        <w:br/>
        <w:t xml:space="preserve">ім. О.М. </w:t>
      </w:r>
      <w:proofErr w:type="spellStart"/>
      <w:r w:rsidR="00C22443">
        <w:rPr>
          <w:color w:val="000000"/>
          <w:sz w:val="28"/>
          <w:szCs w:val="28"/>
        </w:rPr>
        <w:t>Бекетова</w:t>
      </w:r>
      <w:proofErr w:type="spellEnd"/>
      <w:r w:rsidR="00C22443">
        <w:rPr>
          <w:color w:val="000000"/>
          <w:sz w:val="28"/>
          <w:szCs w:val="28"/>
        </w:rPr>
        <w:t>, професора,</w:t>
      </w:r>
      <w:r w:rsidR="00C22443">
        <w:rPr>
          <w:b/>
          <w:sz w:val="28"/>
          <w:szCs w:val="28"/>
          <w:bdr w:val="none" w:sz="0" w:space="0" w:color="auto" w:frame="1"/>
        </w:rPr>
        <w:t xml:space="preserve"> </w:t>
      </w:r>
      <w:r w:rsidR="00C22443" w:rsidRPr="00042B12">
        <w:rPr>
          <w:bCs/>
          <w:iCs/>
          <w:sz w:val="28"/>
          <w:szCs w:val="28"/>
          <w:bdr w:val="none" w:sz="0" w:space="0" w:color="auto" w:frame="1"/>
        </w:rPr>
        <w:t xml:space="preserve">доктора економічних наук </w:t>
      </w:r>
      <w:proofErr w:type="spellStart"/>
      <w:r w:rsidR="00C22443" w:rsidRPr="00042B12">
        <w:rPr>
          <w:bCs/>
          <w:iCs/>
          <w:sz w:val="28"/>
          <w:szCs w:val="28"/>
          <w:bdr w:val="none" w:sz="0" w:space="0" w:color="auto" w:frame="1"/>
        </w:rPr>
        <w:t>Мам</w:t>
      </w:r>
      <w:r w:rsidR="00C22443">
        <w:rPr>
          <w:bCs/>
          <w:iCs/>
          <w:sz w:val="28"/>
          <w:szCs w:val="28"/>
          <w:bdr w:val="none" w:sz="0" w:space="0" w:color="auto" w:frame="1"/>
        </w:rPr>
        <w:t>онова</w:t>
      </w:r>
      <w:proofErr w:type="spellEnd"/>
      <w:r w:rsidR="00C22443">
        <w:rPr>
          <w:bCs/>
          <w:iCs/>
          <w:sz w:val="28"/>
          <w:szCs w:val="28"/>
          <w:bdr w:val="none" w:sz="0" w:space="0" w:color="auto" w:frame="1"/>
        </w:rPr>
        <w:t xml:space="preserve"> Костянтина Анатолійовича</w:t>
      </w:r>
      <w:r w:rsidR="00C22443" w:rsidRPr="00042B12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C22443" w:rsidRPr="00570A20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="00C22443" w:rsidRPr="00570A20">
        <w:rPr>
          <w:bCs/>
          <w:i/>
          <w:iCs/>
          <w:sz w:val="28"/>
          <w:szCs w:val="28"/>
        </w:rPr>
        <w:t>вх</w:t>
      </w:r>
      <w:proofErr w:type="spellEnd"/>
      <w:r w:rsidR="00C22443" w:rsidRPr="00570A20">
        <w:rPr>
          <w:bCs/>
          <w:i/>
          <w:iCs/>
          <w:sz w:val="28"/>
          <w:szCs w:val="28"/>
        </w:rPr>
        <w:t xml:space="preserve">. обл. ради </w:t>
      </w:r>
      <w:r w:rsidR="00C22443" w:rsidRPr="00570A20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="00C22443">
        <w:rPr>
          <w:bCs/>
          <w:i/>
          <w:iCs/>
          <w:sz w:val="28"/>
          <w:szCs w:val="28"/>
          <w:bdr w:val="none" w:sz="0" w:space="0" w:color="auto" w:frame="1"/>
        </w:rPr>
        <w:t>1885</w:t>
      </w:r>
      <w:r w:rsidR="00C22443" w:rsidRPr="00570A20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C22443">
        <w:rPr>
          <w:bCs/>
          <w:i/>
          <w:iCs/>
          <w:sz w:val="28"/>
          <w:szCs w:val="28"/>
          <w:bdr w:val="none" w:sz="0" w:space="0" w:color="auto" w:frame="1"/>
        </w:rPr>
        <w:t>31</w:t>
      </w:r>
      <w:r w:rsidR="00C22443" w:rsidRPr="00570A20">
        <w:rPr>
          <w:bCs/>
          <w:i/>
          <w:iCs/>
          <w:sz w:val="28"/>
          <w:szCs w:val="28"/>
          <w:bdr w:val="none" w:sz="0" w:space="0" w:color="auto" w:frame="1"/>
        </w:rPr>
        <w:t>.</w:t>
      </w:r>
      <w:r w:rsidR="00C22443">
        <w:rPr>
          <w:bCs/>
          <w:i/>
          <w:iCs/>
          <w:sz w:val="28"/>
          <w:szCs w:val="28"/>
          <w:bdr w:val="none" w:sz="0" w:space="0" w:color="auto" w:frame="1"/>
        </w:rPr>
        <w:t>05</w:t>
      </w:r>
      <w:r w:rsidR="00C22443" w:rsidRPr="00570A20">
        <w:rPr>
          <w:bCs/>
          <w:i/>
          <w:iCs/>
          <w:sz w:val="28"/>
          <w:szCs w:val="28"/>
          <w:bdr w:val="none" w:sz="0" w:space="0" w:color="auto" w:frame="1"/>
        </w:rPr>
        <w:t>.202</w:t>
      </w:r>
      <w:r w:rsidR="00C22443">
        <w:rPr>
          <w:bCs/>
          <w:i/>
          <w:iCs/>
          <w:sz w:val="28"/>
          <w:szCs w:val="28"/>
          <w:bdr w:val="none" w:sz="0" w:space="0" w:color="auto" w:frame="1"/>
        </w:rPr>
        <w:t>2).</w:t>
      </w:r>
    </w:p>
    <w:p w:rsidR="00C22443" w:rsidRDefault="00C22443" w:rsidP="00C22443">
      <w:pPr>
        <w:tabs>
          <w:tab w:val="left" w:pos="1134"/>
        </w:tabs>
        <w:ind w:left="2268" w:hanging="1275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Доповідає</w:t>
      </w:r>
      <w:r>
        <w:rPr>
          <w:sz w:val="28"/>
          <w:szCs w:val="28"/>
        </w:rPr>
        <w:t xml:space="preserve">: </w:t>
      </w:r>
      <w:r w:rsidRPr="00C22443">
        <w:rPr>
          <w:b/>
          <w:i/>
          <w:sz w:val="28"/>
          <w:szCs w:val="28"/>
        </w:rPr>
        <w:t>Малишева Оксана Василівна</w:t>
      </w:r>
      <w:r>
        <w:rPr>
          <w:sz w:val="28"/>
          <w:szCs w:val="28"/>
        </w:rPr>
        <w:t xml:space="preserve"> – керуючий справами виконавчого апарату обласної ради.</w:t>
      </w:r>
    </w:p>
    <w:p w:rsidR="00D02DF9" w:rsidRDefault="00D02DF9" w:rsidP="00D02DF9">
      <w:pPr>
        <w:tabs>
          <w:tab w:val="left" w:pos="1276"/>
          <w:tab w:val="left" w:pos="1418"/>
          <w:tab w:val="left" w:pos="1498"/>
        </w:tabs>
        <w:ind w:left="2410" w:hanging="1276"/>
        <w:jc w:val="both"/>
        <w:rPr>
          <w:sz w:val="28"/>
          <w:szCs w:val="28"/>
        </w:rPr>
      </w:pPr>
    </w:p>
    <w:p w:rsidR="00D02DF9" w:rsidRDefault="00C22443" w:rsidP="00D02DF9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Малишева О.В.</w:t>
      </w:r>
      <w:r w:rsidR="00D02DF9">
        <w:rPr>
          <w:b/>
          <w:bCs/>
          <w:i/>
          <w:iCs/>
          <w:sz w:val="28"/>
          <w:szCs w:val="28"/>
        </w:rPr>
        <w:t xml:space="preserve"> </w:t>
      </w:r>
      <w:r w:rsidR="00D02DF9">
        <w:rPr>
          <w:bCs/>
          <w:iCs/>
          <w:sz w:val="28"/>
          <w:szCs w:val="28"/>
        </w:rPr>
        <w:t xml:space="preserve">ознайомила членів комісії </w:t>
      </w:r>
      <w:r>
        <w:rPr>
          <w:bCs/>
          <w:iCs/>
          <w:sz w:val="28"/>
          <w:szCs w:val="28"/>
        </w:rPr>
        <w:t>з матеріалами клопотання про нагородження.</w:t>
      </w:r>
    </w:p>
    <w:p w:rsidR="00D02DF9" w:rsidRDefault="00D02DF9" w:rsidP="00D02DF9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Cs/>
          <w:iCs/>
          <w:sz w:val="28"/>
          <w:szCs w:val="28"/>
        </w:rPr>
      </w:pPr>
    </w:p>
    <w:p w:rsidR="00D02DF9" w:rsidRDefault="00D02DF9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ВИРІШИЛИ:</w:t>
      </w:r>
    </w:p>
    <w:p w:rsidR="00C22443" w:rsidRPr="00FC15AA" w:rsidRDefault="00C22443" w:rsidP="00C22443">
      <w:pPr>
        <w:numPr>
          <w:ilvl w:val="0"/>
          <w:numId w:val="6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FC15AA"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Мамонова</w:t>
      </w:r>
      <w:proofErr w:type="spellEnd"/>
      <w:r>
        <w:rPr>
          <w:bCs/>
          <w:sz w:val="28"/>
          <w:szCs w:val="28"/>
        </w:rPr>
        <w:t xml:space="preserve"> К.А.</w:t>
      </w:r>
      <w:r w:rsidRPr="00FC15AA">
        <w:rPr>
          <w:bCs/>
          <w:sz w:val="28"/>
          <w:szCs w:val="28"/>
        </w:rPr>
        <w:t xml:space="preserve"> взяти до відома.</w:t>
      </w:r>
    </w:p>
    <w:p w:rsidR="00C22443" w:rsidRPr="007D65A3" w:rsidRDefault="00C22443" w:rsidP="00C22443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FC15AA">
        <w:rPr>
          <w:bCs/>
          <w:sz w:val="28"/>
          <w:szCs w:val="28"/>
        </w:rPr>
        <w:t xml:space="preserve">Підтримати клопотання керівництва </w:t>
      </w:r>
      <w:r>
        <w:rPr>
          <w:color w:val="000000"/>
          <w:sz w:val="28"/>
          <w:szCs w:val="28"/>
        </w:rPr>
        <w:t xml:space="preserve">Харківського національного університету міського господарства ім. О.М. </w:t>
      </w:r>
      <w:proofErr w:type="spellStart"/>
      <w:r>
        <w:rPr>
          <w:color w:val="000000"/>
          <w:sz w:val="28"/>
          <w:szCs w:val="28"/>
        </w:rPr>
        <w:t>Бекетова</w:t>
      </w:r>
      <w:proofErr w:type="spellEnd"/>
      <w:r w:rsidRPr="00FC15AA">
        <w:rPr>
          <w:bCs/>
          <w:sz w:val="28"/>
          <w:szCs w:val="28"/>
        </w:rPr>
        <w:t xml:space="preserve"> щодо нагородження </w:t>
      </w:r>
      <w:r w:rsidRPr="00FC15AA">
        <w:rPr>
          <w:sz w:val="28"/>
          <w:szCs w:val="28"/>
        </w:rPr>
        <w:t>Почесною відзнакою Харківської обласної ради</w:t>
      </w:r>
      <w:r w:rsidRPr="00FC15AA">
        <w:rPr>
          <w:bCs/>
          <w:sz w:val="28"/>
          <w:szCs w:val="28"/>
        </w:rPr>
        <w:t xml:space="preserve"> «Слобожанська слава»</w:t>
      </w:r>
      <w:r>
        <w:rPr>
          <w:bCs/>
          <w:sz w:val="28"/>
          <w:szCs w:val="28"/>
        </w:rPr>
        <w:t xml:space="preserve"> </w:t>
      </w:r>
      <w:r w:rsidRPr="00C1210A">
        <w:rPr>
          <w:color w:val="000000"/>
          <w:sz w:val="28"/>
          <w:szCs w:val="28"/>
        </w:rPr>
        <w:t xml:space="preserve">директора </w:t>
      </w:r>
      <w:r>
        <w:rPr>
          <w:color w:val="000000"/>
          <w:sz w:val="28"/>
          <w:szCs w:val="28"/>
        </w:rPr>
        <w:t xml:space="preserve">навчально-наукового інституту будівельної та цивільної інженерії Харківського національного університету міського господарства </w:t>
      </w:r>
      <w:r>
        <w:rPr>
          <w:color w:val="000000"/>
          <w:sz w:val="28"/>
          <w:szCs w:val="28"/>
        </w:rPr>
        <w:br/>
        <w:t xml:space="preserve">ім. О.М. </w:t>
      </w:r>
      <w:proofErr w:type="spellStart"/>
      <w:r>
        <w:rPr>
          <w:color w:val="000000"/>
          <w:sz w:val="28"/>
          <w:szCs w:val="28"/>
        </w:rPr>
        <w:t>Бекетова</w:t>
      </w:r>
      <w:proofErr w:type="spellEnd"/>
      <w:r>
        <w:rPr>
          <w:color w:val="000000"/>
          <w:sz w:val="28"/>
          <w:szCs w:val="28"/>
        </w:rPr>
        <w:t>, професора,</w:t>
      </w:r>
      <w:r>
        <w:rPr>
          <w:b/>
          <w:sz w:val="28"/>
          <w:szCs w:val="28"/>
          <w:bdr w:val="none" w:sz="0" w:space="0" w:color="auto" w:frame="1"/>
        </w:rPr>
        <w:t xml:space="preserve"> </w:t>
      </w:r>
      <w:r w:rsidRPr="00042B12">
        <w:rPr>
          <w:bCs/>
          <w:iCs/>
          <w:sz w:val="28"/>
          <w:szCs w:val="28"/>
          <w:bdr w:val="none" w:sz="0" w:space="0" w:color="auto" w:frame="1"/>
        </w:rPr>
        <w:t xml:space="preserve">доктора економічних наук </w:t>
      </w:r>
      <w:r>
        <w:rPr>
          <w:bCs/>
          <w:iCs/>
          <w:sz w:val="28"/>
          <w:szCs w:val="28"/>
          <w:bdr w:val="none" w:sz="0" w:space="0" w:color="auto" w:frame="1"/>
        </w:rPr>
        <w:br/>
      </w:r>
      <w:proofErr w:type="spellStart"/>
      <w:r w:rsidRPr="00042B12">
        <w:rPr>
          <w:bCs/>
          <w:iCs/>
          <w:sz w:val="28"/>
          <w:szCs w:val="28"/>
          <w:bdr w:val="none" w:sz="0" w:space="0" w:color="auto" w:frame="1"/>
        </w:rPr>
        <w:t>Мам</w:t>
      </w:r>
      <w:r>
        <w:rPr>
          <w:bCs/>
          <w:iCs/>
          <w:sz w:val="28"/>
          <w:szCs w:val="28"/>
          <w:bdr w:val="none" w:sz="0" w:space="0" w:color="auto" w:frame="1"/>
        </w:rPr>
        <w:t>онова</w:t>
      </w:r>
      <w:proofErr w:type="spellEnd"/>
      <w:r>
        <w:rPr>
          <w:bCs/>
          <w:iCs/>
          <w:sz w:val="28"/>
          <w:szCs w:val="28"/>
          <w:bdr w:val="none" w:sz="0" w:space="0" w:color="auto" w:frame="1"/>
        </w:rPr>
        <w:t xml:space="preserve"> Костянтина Анатолійовича.</w:t>
      </w:r>
    </w:p>
    <w:p w:rsidR="007D65A3" w:rsidRPr="007D65A3" w:rsidRDefault="007D65A3" w:rsidP="007D65A3">
      <w:pPr>
        <w:tabs>
          <w:tab w:val="left" w:pos="993"/>
        </w:tabs>
        <w:ind w:left="567"/>
        <w:jc w:val="both"/>
        <w:rPr>
          <w:bCs/>
          <w:sz w:val="16"/>
          <w:szCs w:val="16"/>
        </w:rPr>
      </w:pPr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2029"/>
        <w:gridCol w:w="1597"/>
        <w:gridCol w:w="502"/>
        <w:gridCol w:w="640"/>
        <w:gridCol w:w="5151"/>
      </w:tblGrid>
      <w:tr w:rsidR="007D65A3" w:rsidRPr="00AF24B3" w:rsidTr="000B0D53">
        <w:trPr>
          <w:trHeight w:val="1065"/>
        </w:trPr>
        <w:tc>
          <w:tcPr>
            <w:tcW w:w="1828" w:type="dxa"/>
            <w:hideMark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438" w:type="dxa"/>
            <w:hideMark/>
          </w:tcPr>
          <w:p w:rsidR="007D65A3" w:rsidRDefault="007D65A3" w:rsidP="000B0D53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452" w:type="dxa"/>
            <w:hideMark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hideMark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5;</w:t>
            </w:r>
          </w:p>
        </w:tc>
        <w:tc>
          <w:tcPr>
            <w:tcW w:w="4638" w:type="dxa"/>
            <w:hideMark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 w:right="-246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О.Ю., Горло Д.В., Козловський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Оніщенко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Д.С., </w:t>
            </w:r>
            <w:r>
              <w:rPr>
                <w:i/>
                <w:spacing w:val="-6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Панов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В.В.</w:t>
            </w:r>
          </w:p>
        </w:tc>
      </w:tr>
      <w:tr w:rsidR="007D65A3" w:rsidTr="000B0D53">
        <w:trPr>
          <w:trHeight w:val="340"/>
        </w:trPr>
        <w:tc>
          <w:tcPr>
            <w:tcW w:w="1828" w:type="dxa"/>
            <w:vAlign w:val="center"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8" w:type="dxa"/>
            <w:hideMark/>
          </w:tcPr>
          <w:p w:rsidR="007D65A3" w:rsidRDefault="007D65A3" w:rsidP="000B0D53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452" w:type="dxa"/>
            <w:vAlign w:val="center"/>
            <w:hideMark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638" w:type="dxa"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7D65A3" w:rsidTr="000B0D53">
        <w:trPr>
          <w:trHeight w:val="340"/>
        </w:trPr>
        <w:tc>
          <w:tcPr>
            <w:tcW w:w="1828" w:type="dxa"/>
            <w:vAlign w:val="center"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8" w:type="dxa"/>
            <w:hideMark/>
          </w:tcPr>
          <w:p w:rsidR="007D65A3" w:rsidRDefault="007D65A3" w:rsidP="000B0D53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утрим</w:t>
            </w:r>
            <w:proofErr w:type="spellEnd"/>
            <w:r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452" w:type="dxa"/>
            <w:vAlign w:val="center"/>
            <w:hideMark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4638" w:type="dxa"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2DF9" w:rsidRDefault="00D02DF9" w:rsidP="00D02DF9">
      <w:pPr>
        <w:pStyle w:val="a4"/>
        <w:tabs>
          <w:tab w:val="left" w:pos="709"/>
          <w:tab w:val="left" w:pos="993"/>
        </w:tabs>
        <w:spacing w:line="276" w:lineRule="auto"/>
        <w:ind w:left="567"/>
        <w:jc w:val="both"/>
        <w:rPr>
          <w:bCs/>
          <w:color w:val="000000"/>
          <w:sz w:val="28"/>
          <w:szCs w:val="28"/>
        </w:rPr>
      </w:pPr>
    </w:p>
    <w:p w:rsidR="00C22443" w:rsidRPr="009C2969" w:rsidRDefault="00C22443" w:rsidP="00C22443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3. СЛУХАЛИ: </w:t>
      </w:r>
      <w:r w:rsidRPr="00C1210A">
        <w:rPr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директора </w:t>
      </w:r>
      <w:r>
        <w:rPr>
          <w:color w:val="000000"/>
          <w:sz w:val="28"/>
          <w:szCs w:val="28"/>
        </w:rPr>
        <w:t xml:space="preserve">навчально-наукового інституту економіки і менеджменту Харківського національного університету міського господарства ім. О.М. </w:t>
      </w:r>
      <w:proofErr w:type="spellStart"/>
      <w:r>
        <w:rPr>
          <w:color w:val="000000"/>
          <w:sz w:val="28"/>
          <w:szCs w:val="28"/>
        </w:rPr>
        <w:t>Бекетова</w:t>
      </w:r>
      <w:proofErr w:type="spellEnd"/>
      <w:r>
        <w:rPr>
          <w:color w:val="000000"/>
          <w:sz w:val="28"/>
          <w:szCs w:val="28"/>
        </w:rPr>
        <w:t>, професора,</w:t>
      </w:r>
      <w:r>
        <w:rPr>
          <w:b/>
          <w:sz w:val="28"/>
          <w:szCs w:val="28"/>
          <w:bdr w:val="none" w:sz="0" w:space="0" w:color="auto" w:frame="1"/>
        </w:rPr>
        <w:t xml:space="preserve"> </w:t>
      </w:r>
      <w:r w:rsidRPr="00042B12">
        <w:rPr>
          <w:bCs/>
          <w:iCs/>
          <w:sz w:val="28"/>
          <w:szCs w:val="28"/>
          <w:bdr w:val="none" w:sz="0" w:space="0" w:color="auto" w:frame="1"/>
        </w:rPr>
        <w:t>доктора економічних наук</w:t>
      </w:r>
      <w:r>
        <w:rPr>
          <w:bCs/>
          <w:iCs/>
          <w:sz w:val="28"/>
          <w:szCs w:val="28"/>
          <w:bdr w:val="none" w:sz="0" w:space="0" w:color="auto" w:frame="1"/>
        </w:rPr>
        <w:t>, Заслуженого працівника освіти України</w:t>
      </w:r>
      <w:r w:rsidRPr="00042B12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iCs/>
          <w:sz w:val="28"/>
          <w:szCs w:val="28"/>
          <w:bdr w:val="none" w:sz="0" w:space="0" w:color="auto" w:frame="1"/>
        </w:rPr>
        <w:t>Писаревського</w:t>
      </w:r>
      <w:proofErr w:type="spellEnd"/>
      <w:r>
        <w:rPr>
          <w:bCs/>
          <w:iCs/>
          <w:sz w:val="28"/>
          <w:szCs w:val="28"/>
          <w:bdr w:val="none" w:sz="0" w:space="0" w:color="auto" w:frame="1"/>
        </w:rPr>
        <w:t xml:space="preserve"> Іллі Матвійовича</w:t>
      </w:r>
      <w:r w:rsidRPr="00570A20">
        <w:rPr>
          <w:bCs/>
          <w:i/>
          <w:iCs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570A20">
        <w:rPr>
          <w:bCs/>
          <w:i/>
          <w:iCs/>
          <w:sz w:val="28"/>
          <w:szCs w:val="28"/>
        </w:rPr>
        <w:t>вх</w:t>
      </w:r>
      <w:proofErr w:type="spellEnd"/>
      <w:r w:rsidRPr="00570A20">
        <w:rPr>
          <w:bCs/>
          <w:i/>
          <w:iCs/>
          <w:sz w:val="28"/>
          <w:szCs w:val="28"/>
        </w:rPr>
        <w:t xml:space="preserve">. обл. ради </w:t>
      </w:r>
      <w:r w:rsidRPr="00570A20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>
        <w:rPr>
          <w:bCs/>
          <w:i/>
          <w:iCs/>
          <w:sz w:val="28"/>
          <w:szCs w:val="28"/>
          <w:bdr w:val="none" w:sz="0" w:space="0" w:color="auto" w:frame="1"/>
        </w:rPr>
        <w:t>1885</w:t>
      </w:r>
      <w:r w:rsidRPr="00570A20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31</w:t>
      </w:r>
      <w:r w:rsidRPr="00570A20">
        <w:rPr>
          <w:bCs/>
          <w:i/>
          <w:iCs/>
          <w:sz w:val="28"/>
          <w:szCs w:val="28"/>
          <w:bdr w:val="none" w:sz="0" w:space="0" w:color="auto" w:frame="1"/>
        </w:rPr>
        <w:t>.</w:t>
      </w:r>
      <w:r>
        <w:rPr>
          <w:bCs/>
          <w:i/>
          <w:iCs/>
          <w:sz w:val="28"/>
          <w:szCs w:val="28"/>
          <w:bdr w:val="none" w:sz="0" w:space="0" w:color="auto" w:frame="1"/>
        </w:rPr>
        <w:t>05</w:t>
      </w:r>
      <w:r w:rsidRPr="00570A20">
        <w:rPr>
          <w:bCs/>
          <w:i/>
          <w:iCs/>
          <w:sz w:val="28"/>
          <w:szCs w:val="28"/>
          <w:bdr w:val="none" w:sz="0" w:space="0" w:color="auto" w:frame="1"/>
        </w:rPr>
        <w:t>.202</w:t>
      </w:r>
      <w:r>
        <w:rPr>
          <w:bCs/>
          <w:i/>
          <w:iCs/>
          <w:sz w:val="28"/>
          <w:szCs w:val="28"/>
          <w:bdr w:val="none" w:sz="0" w:space="0" w:color="auto" w:frame="1"/>
        </w:rPr>
        <w:t>2)».</w:t>
      </w:r>
    </w:p>
    <w:p w:rsidR="00C22443" w:rsidRDefault="00C22443" w:rsidP="00C22443">
      <w:pPr>
        <w:tabs>
          <w:tab w:val="left" w:pos="1134"/>
        </w:tabs>
        <w:ind w:left="2268" w:hanging="1275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Доповідає</w:t>
      </w:r>
      <w:r>
        <w:rPr>
          <w:sz w:val="28"/>
          <w:szCs w:val="28"/>
        </w:rPr>
        <w:t xml:space="preserve">: </w:t>
      </w:r>
      <w:r w:rsidRPr="00C22443">
        <w:rPr>
          <w:b/>
          <w:i/>
          <w:sz w:val="28"/>
          <w:szCs w:val="28"/>
        </w:rPr>
        <w:t>Малишева Оксана Василівна</w:t>
      </w:r>
      <w:r>
        <w:rPr>
          <w:sz w:val="28"/>
          <w:szCs w:val="28"/>
        </w:rPr>
        <w:t xml:space="preserve"> – керуючий справами виконавчого апарату обласної ради.</w:t>
      </w:r>
    </w:p>
    <w:p w:rsidR="00C22443" w:rsidRDefault="00C22443" w:rsidP="00C22443">
      <w:pPr>
        <w:tabs>
          <w:tab w:val="left" w:pos="1276"/>
          <w:tab w:val="left" w:pos="1418"/>
          <w:tab w:val="left" w:pos="1498"/>
        </w:tabs>
        <w:ind w:left="2410" w:hanging="1276"/>
        <w:jc w:val="both"/>
        <w:rPr>
          <w:sz w:val="28"/>
          <w:szCs w:val="28"/>
        </w:rPr>
      </w:pPr>
    </w:p>
    <w:p w:rsidR="00C22443" w:rsidRDefault="00C22443" w:rsidP="00C22443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Малишева О.В. </w:t>
      </w:r>
      <w:r>
        <w:rPr>
          <w:bCs/>
          <w:iCs/>
          <w:sz w:val="28"/>
          <w:szCs w:val="28"/>
        </w:rPr>
        <w:t>ознайомила членів комісії з матеріалами клопотання про нагородження.</w:t>
      </w:r>
    </w:p>
    <w:p w:rsidR="00C22443" w:rsidRDefault="00C22443" w:rsidP="00C22443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Cs/>
          <w:iCs/>
          <w:sz w:val="28"/>
          <w:szCs w:val="28"/>
        </w:rPr>
      </w:pPr>
    </w:p>
    <w:p w:rsidR="00C22443" w:rsidRDefault="00C22443" w:rsidP="00C22443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ВИРІШИЛИ:</w:t>
      </w:r>
    </w:p>
    <w:p w:rsidR="00C22443" w:rsidRPr="00FC15AA" w:rsidRDefault="00C22443" w:rsidP="00C22443">
      <w:pPr>
        <w:numPr>
          <w:ilvl w:val="0"/>
          <w:numId w:val="8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FC15AA"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Мамонова</w:t>
      </w:r>
      <w:proofErr w:type="spellEnd"/>
      <w:r>
        <w:rPr>
          <w:bCs/>
          <w:sz w:val="28"/>
          <w:szCs w:val="28"/>
        </w:rPr>
        <w:t xml:space="preserve"> К.А.</w:t>
      </w:r>
      <w:r w:rsidRPr="00FC15AA">
        <w:rPr>
          <w:bCs/>
          <w:sz w:val="28"/>
          <w:szCs w:val="28"/>
        </w:rPr>
        <w:t xml:space="preserve"> взяти до відома.</w:t>
      </w:r>
    </w:p>
    <w:p w:rsidR="00C22443" w:rsidRPr="007D65A3" w:rsidRDefault="00C22443" w:rsidP="00C22443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FC15AA">
        <w:rPr>
          <w:bCs/>
          <w:sz w:val="28"/>
          <w:szCs w:val="28"/>
        </w:rPr>
        <w:t xml:space="preserve">Підтримати клопотання керівництва </w:t>
      </w:r>
      <w:r>
        <w:rPr>
          <w:color w:val="000000"/>
          <w:sz w:val="28"/>
          <w:szCs w:val="28"/>
        </w:rPr>
        <w:t xml:space="preserve">Харківського національного університету міського господарства ім. О.М. </w:t>
      </w:r>
      <w:proofErr w:type="spellStart"/>
      <w:r>
        <w:rPr>
          <w:color w:val="000000"/>
          <w:sz w:val="28"/>
          <w:szCs w:val="28"/>
        </w:rPr>
        <w:t>Бекетова</w:t>
      </w:r>
      <w:proofErr w:type="spellEnd"/>
      <w:r w:rsidRPr="00FC15AA">
        <w:rPr>
          <w:bCs/>
          <w:sz w:val="28"/>
          <w:szCs w:val="28"/>
        </w:rPr>
        <w:t xml:space="preserve"> щодо нагородження </w:t>
      </w:r>
      <w:r w:rsidRPr="00FC15AA">
        <w:rPr>
          <w:sz w:val="28"/>
          <w:szCs w:val="28"/>
        </w:rPr>
        <w:t>Почесною відзнакою Харківської обласної ради</w:t>
      </w:r>
      <w:r w:rsidRPr="00FC15AA">
        <w:rPr>
          <w:bCs/>
          <w:sz w:val="28"/>
          <w:szCs w:val="28"/>
        </w:rPr>
        <w:t xml:space="preserve"> «Слобожанська слава»</w:t>
      </w:r>
      <w:r>
        <w:rPr>
          <w:bCs/>
          <w:sz w:val="28"/>
          <w:szCs w:val="28"/>
        </w:rPr>
        <w:t xml:space="preserve"> </w:t>
      </w:r>
      <w:r w:rsidR="007D65A3" w:rsidRPr="00C1210A">
        <w:rPr>
          <w:color w:val="000000"/>
          <w:sz w:val="28"/>
          <w:szCs w:val="28"/>
        </w:rPr>
        <w:t xml:space="preserve">директора </w:t>
      </w:r>
      <w:r w:rsidR="007D65A3">
        <w:rPr>
          <w:color w:val="000000"/>
          <w:sz w:val="28"/>
          <w:szCs w:val="28"/>
        </w:rPr>
        <w:t xml:space="preserve">навчально-наукового інституту економіки і менеджменту Харківського національного університету міського господарства ім. О.М. </w:t>
      </w:r>
      <w:proofErr w:type="spellStart"/>
      <w:r w:rsidR="007D65A3">
        <w:rPr>
          <w:color w:val="000000"/>
          <w:sz w:val="28"/>
          <w:szCs w:val="28"/>
        </w:rPr>
        <w:t>Бекетова</w:t>
      </w:r>
      <w:proofErr w:type="spellEnd"/>
      <w:r w:rsidR="007D65A3">
        <w:rPr>
          <w:color w:val="000000"/>
          <w:sz w:val="28"/>
          <w:szCs w:val="28"/>
        </w:rPr>
        <w:t>, професора,</w:t>
      </w:r>
      <w:r w:rsidR="007D65A3">
        <w:rPr>
          <w:b/>
          <w:sz w:val="28"/>
          <w:szCs w:val="28"/>
          <w:bdr w:val="none" w:sz="0" w:space="0" w:color="auto" w:frame="1"/>
        </w:rPr>
        <w:t xml:space="preserve"> </w:t>
      </w:r>
      <w:r w:rsidR="007D65A3" w:rsidRPr="00042B12">
        <w:rPr>
          <w:bCs/>
          <w:iCs/>
          <w:sz w:val="28"/>
          <w:szCs w:val="28"/>
          <w:bdr w:val="none" w:sz="0" w:space="0" w:color="auto" w:frame="1"/>
        </w:rPr>
        <w:t>доктора економічних наук</w:t>
      </w:r>
      <w:r w:rsidR="007D65A3">
        <w:rPr>
          <w:bCs/>
          <w:iCs/>
          <w:sz w:val="28"/>
          <w:szCs w:val="28"/>
          <w:bdr w:val="none" w:sz="0" w:space="0" w:color="auto" w:frame="1"/>
        </w:rPr>
        <w:t>, Заслуженого працівника освіти України</w:t>
      </w:r>
      <w:r w:rsidR="007D65A3" w:rsidRPr="00042B12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7D65A3">
        <w:rPr>
          <w:bCs/>
          <w:iCs/>
          <w:sz w:val="28"/>
          <w:szCs w:val="28"/>
          <w:bdr w:val="none" w:sz="0" w:space="0" w:color="auto" w:frame="1"/>
        </w:rPr>
        <w:t>Писаревського</w:t>
      </w:r>
      <w:proofErr w:type="spellEnd"/>
      <w:r w:rsidR="007D65A3">
        <w:rPr>
          <w:bCs/>
          <w:iCs/>
          <w:sz w:val="28"/>
          <w:szCs w:val="28"/>
          <w:bdr w:val="none" w:sz="0" w:space="0" w:color="auto" w:frame="1"/>
        </w:rPr>
        <w:t xml:space="preserve"> Іллі Матвійовича</w:t>
      </w:r>
      <w:r>
        <w:rPr>
          <w:bCs/>
          <w:iCs/>
          <w:sz w:val="28"/>
          <w:szCs w:val="28"/>
          <w:bdr w:val="none" w:sz="0" w:space="0" w:color="auto" w:frame="1"/>
        </w:rPr>
        <w:t>.</w:t>
      </w:r>
    </w:p>
    <w:p w:rsidR="007D65A3" w:rsidRDefault="007D65A3" w:rsidP="007D65A3">
      <w:pPr>
        <w:tabs>
          <w:tab w:val="left" w:pos="993"/>
        </w:tabs>
        <w:ind w:left="567"/>
        <w:jc w:val="both"/>
        <w:rPr>
          <w:bCs/>
          <w:iCs/>
          <w:sz w:val="28"/>
          <w:szCs w:val="28"/>
          <w:bdr w:val="none" w:sz="0" w:space="0" w:color="auto" w:frame="1"/>
        </w:rPr>
      </w:pPr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2029"/>
        <w:gridCol w:w="1597"/>
        <w:gridCol w:w="502"/>
        <w:gridCol w:w="640"/>
        <w:gridCol w:w="5151"/>
      </w:tblGrid>
      <w:tr w:rsidR="007D65A3" w:rsidRPr="00AF24B3" w:rsidTr="000B0D53">
        <w:trPr>
          <w:trHeight w:val="1065"/>
        </w:trPr>
        <w:tc>
          <w:tcPr>
            <w:tcW w:w="1828" w:type="dxa"/>
            <w:hideMark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438" w:type="dxa"/>
            <w:hideMark/>
          </w:tcPr>
          <w:p w:rsidR="007D65A3" w:rsidRDefault="007D65A3" w:rsidP="000B0D53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452" w:type="dxa"/>
            <w:hideMark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hideMark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5;</w:t>
            </w:r>
          </w:p>
        </w:tc>
        <w:tc>
          <w:tcPr>
            <w:tcW w:w="4638" w:type="dxa"/>
            <w:hideMark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 w:right="-246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О.Ю., Горло Д.В., Козловський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Оніщенко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Д.С., </w:t>
            </w:r>
            <w:r>
              <w:rPr>
                <w:i/>
                <w:spacing w:val="-6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Панов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В.В.</w:t>
            </w:r>
          </w:p>
        </w:tc>
      </w:tr>
      <w:tr w:rsidR="007D65A3" w:rsidTr="000B0D53">
        <w:trPr>
          <w:trHeight w:val="340"/>
        </w:trPr>
        <w:tc>
          <w:tcPr>
            <w:tcW w:w="1828" w:type="dxa"/>
            <w:vAlign w:val="center"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8" w:type="dxa"/>
            <w:hideMark/>
          </w:tcPr>
          <w:p w:rsidR="007D65A3" w:rsidRDefault="007D65A3" w:rsidP="000B0D53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452" w:type="dxa"/>
            <w:vAlign w:val="center"/>
            <w:hideMark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638" w:type="dxa"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7D65A3" w:rsidTr="000B0D53">
        <w:trPr>
          <w:trHeight w:val="340"/>
        </w:trPr>
        <w:tc>
          <w:tcPr>
            <w:tcW w:w="1828" w:type="dxa"/>
            <w:vAlign w:val="center"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8" w:type="dxa"/>
            <w:hideMark/>
          </w:tcPr>
          <w:p w:rsidR="007D65A3" w:rsidRDefault="007D65A3" w:rsidP="000B0D53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утрим</w:t>
            </w:r>
            <w:proofErr w:type="spellEnd"/>
            <w:r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452" w:type="dxa"/>
            <w:vAlign w:val="center"/>
            <w:hideMark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4638" w:type="dxa"/>
          </w:tcPr>
          <w:p w:rsidR="007D65A3" w:rsidRDefault="007D65A3" w:rsidP="000B0D53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7D65A3" w:rsidRPr="00FC15AA" w:rsidRDefault="007D65A3" w:rsidP="007D65A3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p w:rsidR="00D02DF9" w:rsidRDefault="00C22443" w:rsidP="00D02DF9">
      <w:pPr>
        <w:tabs>
          <w:tab w:val="left" w:pos="-142"/>
          <w:tab w:val="left" w:pos="870"/>
          <w:tab w:val="left" w:pos="1418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</w:t>
      </w:r>
      <w:r w:rsidR="00D02DF9">
        <w:rPr>
          <w:bCs/>
          <w:iCs/>
          <w:sz w:val="28"/>
          <w:szCs w:val="28"/>
        </w:rPr>
        <w:t>. Різне.</w:t>
      </w:r>
    </w:p>
    <w:p w:rsidR="00D02DF9" w:rsidRDefault="00D02DF9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D02DF9" w:rsidRDefault="00D02DF9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A53BBA" w:rsidRDefault="00A53BBA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D02DF9" w:rsidRDefault="00D02DF9" w:rsidP="00D02DF9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Голова постійної комісії </w:t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  <w:t xml:space="preserve">        Олег КАРАТУМАНОВ</w:t>
      </w:r>
    </w:p>
    <w:p w:rsidR="00D02DF9" w:rsidRDefault="00D02DF9" w:rsidP="00D02DF9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A53BBA" w:rsidRDefault="00A53BBA" w:rsidP="00D02DF9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A53BBA" w:rsidRDefault="00A53BBA" w:rsidP="00D02DF9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E21B5B" w:rsidRDefault="00D02DF9" w:rsidP="00A53BBA">
      <w:pPr>
        <w:tabs>
          <w:tab w:val="left" w:pos="-142"/>
          <w:tab w:val="left" w:pos="870"/>
          <w:tab w:val="left" w:pos="1418"/>
        </w:tabs>
        <w:jc w:val="both"/>
      </w:pPr>
      <w:r>
        <w:rPr>
          <w:b/>
          <w:bCs/>
          <w:iCs/>
          <w:sz w:val="28"/>
          <w:szCs w:val="28"/>
        </w:rPr>
        <w:t>Секретар постійної комісії</w:t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  <w:t xml:space="preserve">        Віталій ПАНОВ</w:t>
      </w:r>
    </w:p>
    <w:sectPr w:rsidR="00E21B5B" w:rsidSect="00AF24B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6108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F294E"/>
    <w:multiLevelType w:val="hybridMultilevel"/>
    <w:tmpl w:val="FD624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91781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pPr>
        <w:ind w:left="0" w:firstLine="0"/>
      </w:pPr>
      <w:rPr>
        <w:b w:val="0"/>
        <w:i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DE22F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7C0F82"/>
    <w:multiLevelType w:val="hybridMultilevel"/>
    <w:tmpl w:val="3BDA9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14"/>
    <w:rsid w:val="000735B9"/>
    <w:rsid w:val="00316D14"/>
    <w:rsid w:val="00437669"/>
    <w:rsid w:val="007D65A3"/>
    <w:rsid w:val="00A53BBA"/>
    <w:rsid w:val="00AF24B3"/>
    <w:rsid w:val="00C22443"/>
    <w:rsid w:val="00D02DF9"/>
    <w:rsid w:val="00E21B5B"/>
    <w:rsid w:val="00F2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74543-3727-4436-9F66-1CF9EBBE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s.lica.com.ua/?type=1&amp;base=77&amp;menu=381266&amp;id=225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2022-06-09T13:12:00Z</dcterms:created>
  <dcterms:modified xsi:type="dcterms:W3CDTF">2022-06-10T09:34:00Z</dcterms:modified>
</cp:coreProperties>
</file>