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875" w:rsidRDefault="003C4360" w:rsidP="009E73C1">
      <w:pPr>
        <w:pStyle w:val="ac"/>
        <w:rPr>
          <w:rFonts w:ascii="Bodoni" w:hAnsi="Bodoni" w:cs="Bodoni"/>
        </w:rPr>
      </w:pPr>
      <w:r>
        <w:rPr>
          <w:noProof/>
          <w:lang w:val="ru-RU"/>
        </w:rPr>
        <w:drawing>
          <wp:inline distT="0" distB="0" distL="0" distR="0">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rsidR="00F20875" w:rsidRDefault="00F20875" w:rsidP="003770C0">
      <w:pPr>
        <w:jc w:val="center"/>
        <w:rPr>
          <w:b/>
          <w:bCs/>
          <w:sz w:val="16"/>
          <w:szCs w:val="16"/>
        </w:rPr>
      </w:pPr>
    </w:p>
    <w:p w:rsidR="00F20875" w:rsidRDefault="00F20875" w:rsidP="003770C0">
      <w:pPr>
        <w:pStyle w:val="1"/>
        <w:spacing w:line="240" w:lineRule="auto"/>
        <w:jc w:val="center"/>
      </w:pPr>
      <w:r>
        <w:t>УКРАЇНА</w:t>
      </w:r>
    </w:p>
    <w:p w:rsidR="00F20875" w:rsidRDefault="00F20875" w:rsidP="003770C0">
      <w:pPr>
        <w:rPr>
          <w:sz w:val="16"/>
          <w:szCs w:val="16"/>
        </w:rPr>
      </w:pPr>
    </w:p>
    <w:p w:rsidR="00F20875" w:rsidRDefault="00F20875" w:rsidP="003770C0">
      <w:pPr>
        <w:pStyle w:val="5"/>
      </w:pPr>
      <w:r>
        <w:t>ХАРКІВСЬКА ОБЛАСНА РАДА</w:t>
      </w:r>
    </w:p>
    <w:p w:rsidR="00F20875" w:rsidRDefault="00F20875" w:rsidP="003770C0">
      <w:pPr>
        <w:jc w:val="center"/>
        <w:rPr>
          <w:sz w:val="16"/>
          <w:szCs w:val="16"/>
        </w:rPr>
      </w:pPr>
    </w:p>
    <w:p w:rsidR="00F20875" w:rsidRDefault="00F20875"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F20875" w:rsidRDefault="00F20875" w:rsidP="003770C0">
      <w:pPr>
        <w:jc w:val="center"/>
        <w:rPr>
          <w:sz w:val="16"/>
          <w:szCs w:val="16"/>
        </w:rPr>
      </w:pPr>
    </w:p>
    <w:p w:rsidR="00F20875" w:rsidRDefault="00F20875" w:rsidP="003770C0">
      <w:pPr>
        <w:pBdr>
          <w:bottom w:val="single" w:sz="12" w:space="1" w:color="auto"/>
        </w:pBdr>
        <w:jc w:val="center"/>
        <w:rPr>
          <w:i/>
          <w:lang w:val="ru-RU"/>
        </w:rPr>
      </w:pPr>
      <w:r>
        <w:rPr>
          <w:i/>
        </w:rPr>
        <w:t xml:space="preserve">вул. Сумська, 64, м.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9"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F20875" w:rsidRDefault="00F20875" w:rsidP="003770C0">
      <w:pPr>
        <w:rPr>
          <w:sz w:val="8"/>
          <w:szCs w:val="8"/>
        </w:rPr>
      </w:pPr>
    </w:p>
    <w:p w:rsidR="00F20875" w:rsidRDefault="00F20875" w:rsidP="003770C0">
      <w:pPr>
        <w:rPr>
          <w:szCs w:val="28"/>
        </w:rPr>
      </w:pPr>
      <w:r>
        <w:rPr>
          <w:szCs w:val="28"/>
        </w:rPr>
        <w:t>_______________№_______________</w:t>
      </w:r>
    </w:p>
    <w:p w:rsidR="00F20875" w:rsidRDefault="00F20875" w:rsidP="003770C0">
      <w:pPr>
        <w:rPr>
          <w:szCs w:val="28"/>
        </w:rPr>
      </w:pPr>
      <w:r>
        <w:rPr>
          <w:szCs w:val="28"/>
        </w:rPr>
        <w:t>На № ___________________________</w:t>
      </w:r>
    </w:p>
    <w:p w:rsidR="00FB20EC" w:rsidRPr="00FB20EC" w:rsidRDefault="00FB20EC" w:rsidP="003770C0">
      <w:pPr>
        <w:tabs>
          <w:tab w:val="left" w:pos="1134"/>
        </w:tabs>
        <w:jc w:val="center"/>
        <w:rPr>
          <w:b/>
          <w:sz w:val="16"/>
          <w:szCs w:val="16"/>
        </w:rPr>
      </w:pPr>
    </w:p>
    <w:p w:rsidR="003C4360" w:rsidRPr="007F2F8A" w:rsidRDefault="003C4360" w:rsidP="003770C0">
      <w:pPr>
        <w:tabs>
          <w:tab w:val="left" w:pos="1134"/>
        </w:tabs>
        <w:jc w:val="center"/>
        <w:rPr>
          <w:b/>
          <w:szCs w:val="28"/>
          <w:lang w:val="ru-RU"/>
        </w:rPr>
      </w:pPr>
    </w:p>
    <w:p w:rsidR="00F20875" w:rsidRPr="00B8623E" w:rsidRDefault="00F20875" w:rsidP="003770C0">
      <w:pPr>
        <w:tabs>
          <w:tab w:val="left" w:pos="1134"/>
        </w:tabs>
        <w:jc w:val="center"/>
        <w:rPr>
          <w:b/>
          <w:szCs w:val="28"/>
          <w:lang w:val="ru-RU"/>
        </w:rPr>
      </w:pPr>
      <w:r>
        <w:rPr>
          <w:b/>
          <w:szCs w:val="28"/>
        </w:rPr>
        <w:t xml:space="preserve">ПРОТОКОЛ № </w:t>
      </w:r>
      <w:r w:rsidR="001B0176" w:rsidRPr="00ED2C3C">
        <w:rPr>
          <w:b/>
          <w:szCs w:val="28"/>
          <w:lang w:val="ru-RU"/>
        </w:rPr>
        <w:t>4</w:t>
      </w:r>
      <w:r w:rsidR="00542A0E" w:rsidRPr="00B8623E">
        <w:rPr>
          <w:b/>
          <w:szCs w:val="28"/>
          <w:lang w:val="ru-RU"/>
        </w:rPr>
        <w:t>6</w:t>
      </w:r>
    </w:p>
    <w:p w:rsidR="00F20875" w:rsidRDefault="00F20875" w:rsidP="003770C0">
      <w:pPr>
        <w:jc w:val="center"/>
        <w:rPr>
          <w:b/>
          <w:szCs w:val="28"/>
        </w:rPr>
      </w:pPr>
      <w:r>
        <w:rPr>
          <w:b/>
          <w:szCs w:val="28"/>
        </w:rPr>
        <w:t>засідання постійної комісії</w:t>
      </w:r>
    </w:p>
    <w:p w:rsidR="00F20875" w:rsidRPr="001E6323" w:rsidRDefault="00F20875" w:rsidP="003770C0">
      <w:pPr>
        <w:ind w:firstLine="4251"/>
        <w:rPr>
          <w:b/>
          <w:sz w:val="16"/>
          <w:szCs w:val="16"/>
        </w:rPr>
      </w:pPr>
    </w:p>
    <w:p w:rsidR="00F20875" w:rsidRPr="009E73C1" w:rsidRDefault="00F20875" w:rsidP="00A049D4">
      <w:pPr>
        <w:pStyle w:val="Standard"/>
        <w:ind w:left="5103"/>
        <w:rPr>
          <w:b/>
          <w:sz w:val="28"/>
          <w:szCs w:val="28"/>
        </w:rPr>
      </w:pPr>
      <w:r>
        <w:rPr>
          <w:b/>
          <w:sz w:val="28"/>
          <w:szCs w:val="28"/>
        </w:rPr>
        <w:t xml:space="preserve">від </w:t>
      </w:r>
      <w:r w:rsidR="00542A0E" w:rsidRPr="00B8623E">
        <w:rPr>
          <w:b/>
          <w:sz w:val="28"/>
          <w:szCs w:val="28"/>
          <w:lang w:val="ru-RU"/>
        </w:rPr>
        <w:t xml:space="preserve">10 </w:t>
      </w:r>
      <w:r w:rsidR="00542A0E">
        <w:rPr>
          <w:b/>
          <w:sz w:val="28"/>
          <w:szCs w:val="28"/>
        </w:rPr>
        <w:t>серп</w:t>
      </w:r>
      <w:r w:rsidR="00650848">
        <w:rPr>
          <w:b/>
          <w:sz w:val="28"/>
          <w:szCs w:val="28"/>
        </w:rPr>
        <w:t>ня</w:t>
      </w:r>
      <w:r>
        <w:rPr>
          <w:b/>
          <w:sz w:val="28"/>
          <w:szCs w:val="28"/>
        </w:rPr>
        <w:t xml:space="preserve"> 2023 року о </w:t>
      </w:r>
      <w:r w:rsidR="0064550E" w:rsidRPr="009E73C1">
        <w:rPr>
          <w:b/>
          <w:sz w:val="28"/>
          <w:szCs w:val="28"/>
        </w:rPr>
        <w:t>12</w:t>
      </w:r>
      <w:r w:rsidRPr="009E73C1">
        <w:rPr>
          <w:b/>
          <w:sz w:val="28"/>
          <w:szCs w:val="28"/>
        </w:rPr>
        <w:t>-00</w:t>
      </w:r>
    </w:p>
    <w:p w:rsidR="00F20875" w:rsidRPr="00FB20EC" w:rsidRDefault="00F20875" w:rsidP="003770C0">
      <w:pPr>
        <w:tabs>
          <w:tab w:val="left" w:pos="-567"/>
          <w:tab w:val="left" w:pos="284"/>
          <w:tab w:val="left" w:pos="1276"/>
          <w:tab w:val="left" w:pos="1701"/>
          <w:tab w:val="left" w:pos="2268"/>
        </w:tabs>
        <w:ind w:left="928" w:right="2691"/>
        <w:jc w:val="right"/>
        <w:rPr>
          <w:i/>
          <w:sz w:val="16"/>
          <w:szCs w:val="16"/>
        </w:rPr>
      </w:pPr>
    </w:p>
    <w:p w:rsidR="00F20875" w:rsidRDefault="00F20875" w:rsidP="00A049D4">
      <w:pPr>
        <w:tabs>
          <w:tab w:val="left" w:pos="-567"/>
          <w:tab w:val="left" w:pos="284"/>
          <w:tab w:val="left" w:pos="426"/>
          <w:tab w:val="left" w:pos="1276"/>
          <w:tab w:val="left" w:pos="1701"/>
          <w:tab w:val="left" w:pos="2268"/>
        </w:tabs>
        <w:ind w:left="5103"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F20875" w:rsidRDefault="00F20875" w:rsidP="003770C0">
      <w:pPr>
        <w:pStyle w:val="Standard"/>
        <w:ind w:left="4687"/>
        <w:rPr>
          <w:i/>
          <w:sz w:val="16"/>
          <w:szCs w:val="16"/>
        </w:rPr>
      </w:pPr>
    </w:p>
    <w:p w:rsidR="00F20875" w:rsidRPr="00B73A6D" w:rsidRDefault="00F20875" w:rsidP="003770C0">
      <w:pPr>
        <w:ind w:left="3597"/>
        <w:rPr>
          <w:b/>
          <w:spacing w:val="-4"/>
          <w:szCs w:val="28"/>
        </w:rPr>
      </w:pPr>
      <w:r>
        <w:rPr>
          <w:b/>
          <w:spacing w:val="-4"/>
          <w:szCs w:val="28"/>
        </w:rPr>
        <w:t xml:space="preserve">Всього членів комісії: </w:t>
      </w:r>
      <w:r w:rsidR="00B73A6D" w:rsidRPr="00B73A6D">
        <w:rPr>
          <w:b/>
          <w:spacing w:val="-4"/>
          <w:szCs w:val="28"/>
        </w:rPr>
        <w:t>8</w:t>
      </w:r>
    </w:p>
    <w:p w:rsidR="00F20875" w:rsidRPr="0004475E" w:rsidRDefault="00F20875" w:rsidP="003770C0">
      <w:pPr>
        <w:ind w:left="5103" w:hanging="1506"/>
        <w:jc w:val="both"/>
        <w:rPr>
          <w:b/>
          <w:color w:val="FF0000"/>
          <w:spacing w:val="-4"/>
          <w:sz w:val="16"/>
          <w:szCs w:val="16"/>
        </w:rPr>
      </w:pPr>
    </w:p>
    <w:p w:rsidR="00F20875" w:rsidRPr="00E40D41" w:rsidRDefault="00F20875" w:rsidP="00F6689F">
      <w:pPr>
        <w:ind w:left="4111" w:right="140" w:hanging="511"/>
        <w:jc w:val="both"/>
        <w:rPr>
          <w:i/>
          <w:spacing w:val="-6"/>
          <w:sz w:val="16"/>
          <w:szCs w:val="16"/>
        </w:rPr>
      </w:pPr>
      <w:r w:rsidRPr="00E40D41">
        <w:rPr>
          <w:b/>
          <w:spacing w:val="-4"/>
          <w:szCs w:val="28"/>
        </w:rPr>
        <w:t xml:space="preserve">Присутні: </w:t>
      </w:r>
      <w:r w:rsidR="00851DCA">
        <w:rPr>
          <w:b/>
          <w:spacing w:val="-4"/>
          <w:szCs w:val="28"/>
        </w:rPr>
        <w:t>7</w:t>
      </w:r>
      <w:r w:rsidRPr="00E40D41">
        <w:rPr>
          <w:szCs w:val="28"/>
        </w:rPr>
        <w:t xml:space="preserve"> </w:t>
      </w:r>
      <w:proofErr w:type="spellStart"/>
      <w:r w:rsidRPr="00E40D41">
        <w:rPr>
          <w:spacing w:val="-6"/>
          <w:szCs w:val="28"/>
        </w:rPr>
        <w:t>Каратуманов</w:t>
      </w:r>
      <w:proofErr w:type="spellEnd"/>
      <w:r w:rsidRPr="00E40D41">
        <w:rPr>
          <w:spacing w:val="-6"/>
          <w:szCs w:val="28"/>
        </w:rPr>
        <w:t xml:space="preserve"> О.Ю. – голова постійної  комісії, </w:t>
      </w:r>
      <w:r w:rsidR="009A0AEA" w:rsidRPr="00E40D41">
        <w:rPr>
          <w:spacing w:val="-6"/>
          <w:szCs w:val="28"/>
        </w:rPr>
        <w:t xml:space="preserve">Горло Д.В., </w:t>
      </w:r>
      <w:proofErr w:type="spellStart"/>
      <w:r w:rsidR="0031218E" w:rsidRPr="00E40D41">
        <w:rPr>
          <w:spacing w:val="-6"/>
          <w:szCs w:val="28"/>
        </w:rPr>
        <w:t>Заярний</w:t>
      </w:r>
      <w:proofErr w:type="spellEnd"/>
      <w:r w:rsidR="0031218E" w:rsidRPr="00E40D41">
        <w:rPr>
          <w:spacing w:val="-6"/>
          <w:szCs w:val="28"/>
        </w:rPr>
        <w:t xml:space="preserve"> Л.А., </w:t>
      </w:r>
      <w:r w:rsidR="00943E5A" w:rsidRPr="00E40D41">
        <w:rPr>
          <w:spacing w:val="-6"/>
          <w:szCs w:val="28"/>
        </w:rPr>
        <w:br/>
      </w:r>
      <w:r w:rsidRPr="00E40D41">
        <w:rPr>
          <w:spacing w:val="-6"/>
          <w:szCs w:val="28"/>
        </w:rPr>
        <w:t>Козловський А.В.,</w:t>
      </w:r>
      <w:r w:rsidR="0031218E" w:rsidRPr="00E40D41">
        <w:rPr>
          <w:spacing w:val="-6"/>
          <w:szCs w:val="28"/>
        </w:rPr>
        <w:t xml:space="preserve"> </w:t>
      </w:r>
      <w:proofErr w:type="spellStart"/>
      <w:r w:rsidRPr="00E40D41">
        <w:rPr>
          <w:spacing w:val="-6"/>
          <w:szCs w:val="28"/>
        </w:rPr>
        <w:t>Панов</w:t>
      </w:r>
      <w:proofErr w:type="spellEnd"/>
      <w:r w:rsidRPr="00E40D41">
        <w:rPr>
          <w:spacing w:val="-6"/>
          <w:szCs w:val="28"/>
        </w:rPr>
        <w:t xml:space="preserve"> В.В., </w:t>
      </w:r>
      <w:proofErr w:type="spellStart"/>
      <w:r w:rsidR="004D675F" w:rsidRPr="00E40D41">
        <w:rPr>
          <w:spacing w:val="-6"/>
          <w:szCs w:val="28"/>
        </w:rPr>
        <w:t>Оніщенко</w:t>
      </w:r>
      <w:proofErr w:type="spellEnd"/>
      <w:r w:rsidR="004D675F" w:rsidRPr="00E40D41">
        <w:rPr>
          <w:spacing w:val="-6"/>
          <w:szCs w:val="28"/>
        </w:rPr>
        <w:t xml:space="preserve"> Д.С.</w:t>
      </w:r>
      <w:r w:rsidR="00851DCA">
        <w:rPr>
          <w:spacing w:val="-6"/>
          <w:szCs w:val="28"/>
        </w:rPr>
        <w:t>,</w:t>
      </w:r>
      <w:r w:rsidR="00E40D41" w:rsidRPr="00E40D41">
        <w:rPr>
          <w:spacing w:val="-6"/>
          <w:szCs w:val="28"/>
        </w:rPr>
        <w:t xml:space="preserve"> </w:t>
      </w:r>
      <w:r w:rsidR="00851DCA" w:rsidRPr="00E40D41">
        <w:rPr>
          <w:spacing w:val="-6"/>
          <w:szCs w:val="28"/>
        </w:rPr>
        <w:t>Чернов С.І.</w:t>
      </w:r>
    </w:p>
    <w:p w:rsidR="00F20875" w:rsidRPr="00E40D41" w:rsidRDefault="00F20875" w:rsidP="00F6689F">
      <w:pPr>
        <w:ind w:left="4111" w:right="-285" w:hanging="511"/>
        <w:jc w:val="both"/>
        <w:rPr>
          <w:i/>
          <w:spacing w:val="-6"/>
          <w:sz w:val="16"/>
          <w:szCs w:val="16"/>
        </w:rPr>
      </w:pPr>
      <w:r w:rsidRPr="00E40D41">
        <w:rPr>
          <w:b/>
          <w:spacing w:val="-4"/>
          <w:szCs w:val="28"/>
        </w:rPr>
        <w:t xml:space="preserve">Відсутні: </w:t>
      </w:r>
      <w:r w:rsidR="00851DCA">
        <w:rPr>
          <w:b/>
          <w:spacing w:val="-4"/>
          <w:szCs w:val="28"/>
        </w:rPr>
        <w:t>1</w:t>
      </w:r>
      <w:r w:rsidR="0065760A">
        <w:rPr>
          <w:b/>
          <w:spacing w:val="-4"/>
          <w:szCs w:val="28"/>
        </w:rPr>
        <w:t xml:space="preserve"> </w:t>
      </w:r>
      <w:proofErr w:type="spellStart"/>
      <w:r w:rsidR="0065760A">
        <w:rPr>
          <w:bCs/>
          <w:spacing w:val="-4"/>
          <w:szCs w:val="28"/>
        </w:rPr>
        <w:t>Кернес</w:t>
      </w:r>
      <w:proofErr w:type="spellEnd"/>
      <w:r w:rsidR="0065760A">
        <w:rPr>
          <w:bCs/>
          <w:spacing w:val="-4"/>
          <w:szCs w:val="28"/>
        </w:rPr>
        <w:t xml:space="preserve"> К.Г.</w:t>
      </w:r>
    </w:p>
    <w:p w:rsidR="00F20875" w:rsidRPr="00E40D41" w:rsidRDefault="00F20875" w:rsidP="00A049D4">
      <w:pPr>
        <w:tabs>
          <w:tab w:val="left" w:pos="-142"/>
          <w:tab w:val="left" w:pos="851"/>
          <w:tab w:val="left" w:pos="1418"/>
        </w:tabs>
        <w:ind w:left="4111" w:hanging="850"/>
        <w:rPr>
          <w:b/>
          <w:sz w:val="16"/>
          <w:szCs w:val="16"/>
        </w:rPr>
      </w:pPr>
    </w:p>
    <w:p w:rsidR="00F20875" w:rsidRDefault="00F20875" w:rsidP="003770C0">
      <w:pPr>
        <w:tabs>
          <w:tab w:val="left" w:pos="-142"/>
          <w:tab w:val="left" w:pos="851"/>
          <w:tab w:val="left" w:pos="1418"/>
        </w:tabs>
        <w:rPr>
          <w:b/>
          <w:szCs w:val="28"/>
        </w:rPr>
      </w:pPr>
      <w:r>
        <w:rPr>
          <w:b/>
          <w:szCs w:val="28"/>
        </w:rPr>
        <w:t>Запрошені:</w:t>
      </w:r>
    </w:p>
    <w:p w:rsidR="005D71F2" w:rsidRPr="00E40D41" w:rsidRDefault="000E5CEC" w:rsidP="00E40D41">
      <w:pPr>
        <w:pStyle w:val="a8"/>
        <w:numPr>
          <w:ilvl w:val="0"/>
          <w:numId w:val="15"/>
        </w:numPr>
        <w:tabs>
          <w:tab w:val="left" w:pos="993"/>
        </w:tabs>
        <w:ind w:left="0" w:firstLine="567"/>
        <w:jc w:val="both"/>
        <w:rPr>
          <w:sz w:val="28"/>
          <w:szCs w:val="28"/>
        </w:rPr>
      </w:pPr>
      <w:r w:rsidRPr="00E40D41">
        <w:rPr>
          <w:sz w:val="28"/>
          <w:szCs w:val="28"/>
        </w:rPr>
        <w:t>Дзюба Валерія Олегівна</w:t>
      </w:r>
      <w:r w:rsidR="005D71F2" w:rsidRPr="00E40D41">
        <w:rPr>
          <w:sz w:val="28"/>
          <w:szCs w:val="28"/>
        </w:rPr>
        <w:t xml:space="preserve"> – заступник голови обласної ради.</w:t>
      </w:r>
    </w:p>
    <w:p w:rsidR="005D71F2" w:rsidRPr="00E40D41" w:rsidRDefault="005D71F2" w:rsidP="00E40D41">
      <w:pPr>
        <w:pStyle w:val="a8"/>
        <w:numPr>
          <w:ilvl w:val="0"/>
          <w:numId w:val="15"/>
        </w:numPr>
        <w:tabs>
          <w:tab w:val="left" w:pos="-142"/>
          <w:tab w:val="left" w:pos="993"/>
        </w:tabs>
        <w:ind w:left="0" w:firstLine="567"/>
        <w:jc w:val="both"/>
        <w:rPr>
          <w:sz w:val="28"/>
          <w:szCs w:val="28"/>
        </w:rPr>
      </w:pPr>
      <w:r w:rsidRPr="00E40D41">
        <w:rPr>
          <w:sz w:val="28"/>
          <w:szCs w:val="28"/>
        </w:rPr>
        <w:t>Малишева Оксана Василівна – керуючий справами виконавчого апарату обласної ради.</w:t>
      </w:r>
    </w:p>
    <w:p w:rsidR="00542A0E" w:rsidRDefault="00542A0E" w:rsidP="00542A0E">
      <w:pPr>
        <w:pStyle w:val="a8"/>
        <w:numPr>
          <w:ilvl w:val="0"/>
          <w:numId w:val="15"/>
        </w:numPr>
        <w:tabs>
          <w:tab w:val="left" w:pos="-142"/>
          <w:tab w:val="left" w:pos="0"/>
          <w:tab w:val="left" w:pos="426"/>
          <w:tab w:val="left" w:pos="993"/>
        </w:tabs>
        <w:ind w:left="0" w:firstLine="567"/>
        <w:jc w:val="both"/>
        <w:rPr>
          <w:sz w:val="28"/>
          <w:szCs w:val="28"/>
        </w:rPr>
      </w:pPr>
      <w:r>
        <w:rPr>
          <w:sz w:val="28"/>
          <w:szCs w:val="28"/>
        </w:rPr>
        <w:t xml:space="preserve">Бондаренко Ольга Миколаївна – </w:t>
      </w:r>
      <w:r w:rsidR="00B122A0">
        <w:rPr>
          <w:sz w:val="28"/>
          <w:szCs w:val="28"/>
        </w:rPr>
        <w:t xml:space="preserve">заступник керуючого справами, </w:t>
      </w:r>
      <w:r>
        <w:rPr>
          <w:sz w:val="28"/>
          <w:szCs w:val="28"/>
        </w:rPr>
        <w:t>начальник управління з організаційних питань діяльності ради виконавчого апарату обласної ради.</w:t>
      </w:r>
    </w:p>
    <w:p w:rsidR="005D71F2" w:rsidRPr="00E40D41" w:rsidRDefault="00542A0E" w:rsidP="00E40D41">
      <w:pPr>
        <w:pStyle w:val="a8"/>
        <w:numPr>
          <w:ilvl w:val="0"/>
          <w:numId w:val="15"/>
        </w:numPr>
        <w:tabs>
          <w:tab w:val="left" w:pos="426"/>
          <w:tab w:val="left" w:pos="993"/>
        </w:tabs>
        <w:ind w:left="0" w:firstLine="567"/>
        <w:jc w:val="both"/>
        <w:rPr>
          <w:sz w:val="28"/>
          <w:szCs w:val="28"/>
        </w:rPr>
      </w:pPr>
      <w:r>
        <w:rPr>
          <w:sz w:val="28"/>
          <w:szCs w:val="28"/>
          <w:lang w:eastAsia="en-US"/>
        </w:rPr>
        <w:t>Зуєва Ольга Борисівна</w:t>
      </w:r>
      <w:r w:rsidR="005D71F2" w:rsidRPr="00E40D41">
        <w:rPr>
          <w:sz w:val="28"/>
          <w:szCs w:val="28"/>
          <w:lang w:eastAsia="en-US"/>
        </w:rPr>
        <w:t xml:space="preserve"> – </w:t>
      </w:r>
      <w:r>
        <w:rPr>
          <w:sz w:val="28"/>
          <w:szCs w:val="28"/>
          <w:lang w:eastAsia="en-US"/>
        </w:rPr>
        <w:t xml:space="preserve">головний спеціаліст </w:t>
      </w:r>
      <w:r>
        <w:rPr>
          <w:sz w:val="28"/>
        </w:rPr>
        <w:t>відділу з майнових відносин та природокористування</w:t>
      </w:r>
      <w:r>
        <w:rPr>
          <w:sz w:val="28"/>
          <w:szCs w:val="28"/>
          <w:lang w:eastAsia="en-US"/>
        </w:rPr>
        <w:t xml:space="preserve"> управління </w:t>
      </w:r>
      <w:r w:rsidR="005D71F2" w:rsidRPr="00E40D41">
        <w:rPr>
          <w:sz w:val="28"/>
          <w:szCs w:val="28"/>
          <w:lang w:eastAsia="en-US"/>
        </w:rPr>
        <w:t xml:space="preserve">правового забезпечення діяльності ради </w:t>
      </w:r>
      <w:r w:rsidR="005D71F2" w:rsidRPr="00E40D41">
        <w:rPr>
          <w:sz w:val="28"/>
          <w:szCs w:val="28"/>
        </w:rPr>
        <w:t>виконавчого апарату обласної ради;</w:t>
      </w:r>
    </w:p>
    <w:p w:rsidR="005D71F2" w:rsidRPr="007F2F8A" w:rsidRDefault="007F2F8A" w:rsidP="00E40D41">
      <w:pPr>
        <w:pStyle w:val="a8"/>
        <w:numPr>
          <w:ilvl w:val="0"/>
          <w:numId w:val="15"/>
        </w:numPr>
        <w:tabs>
          <w:tab w:val="left" w:pos="-142"/>
          <w:tab w:val="left" w:pos="993"/>
        </w:tabs>
        <w:ind w:left="0" w:firstLine="567"/>
        <w:jc w:val="both"/>
        <w:rPr>
          <w:rFonts w:ascii="Times New Roman CYR" w:hAnsi="Times New Roman CYR" w:cs="Times New Roman CYR"/>
          <w:sz w:val="28"/>
          <w:szCs w:val="28"/>
        </w:rPr>
      </w:pPr>
      <w:proofErr w:type="spellStart"/>
      <w:r w:rsidRPr="007F2F8A">
        <w:rPr>
          <w:rFonts w:ascii="Times New Roman CYR" w:hAnsi="Times New Roman CYR" w:cs="Times New Roman CYR"/>
          <w:sz w:val="28"/>
          <w:szCs w:val="28"/>
        </w:rPr>
        <w:t>Кашкарьов</w:t>
      </w:r>
      <w:proofErr w:type="spellEnd"/>
      <w:r w:rsidRPr="007F2F8A">
        <w:rPr>
          <w:rFonts w:ascii="Times New Roman CYR" w:hAnsi="Times New Roman CYR" w:cs="Times New Roman CYR"/>
          <w:sz w:val="28"/>
          <w:szCs w:val="28"/>
        </w:rPr>
        <w:t xml:space="preserve"> Віталій Олексійович –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w:t>
      </w:r>
      <w:r w:rsidR="005D71F2" w:rsidRPr="007F2F8A">
        <w:rPr>
          <w:rFonts w:ascii="Times New Roman CYR" w:hAnsi="Times New Roman CYR" w:cs="Times New Roman CYR"/>
          <w:sz w:val="28"/>
          <w:szCs w:val="28"/>
        </w:rPr>
        <w:t>.</w:t>
      </w:r>
    </w:p>
    <w:p w:rsidR="001D2B96" w:rsidRPr="001E6323" w:rsidRDefault="001D2B96" w:rsidP="001D2B96">
      <w:pPr>
        <w:pStyle w:val="a8"/>
        <w:tabs>
          <w:tab w:val="left" w:pos="-142"/>
          <w:tab w:val="left" w:pos="426"/>
          <w:tab w:val="left" w:pos="1418"/>
        </w:tabs>
        <w:ind w:left="0"/>
        <w:jc w:val="both"/>
        <w:rPr>
          <w:sz w:val="16"/>
          <w:szCs w:val="16"/>
        </w:rPr>
      </w:pPr>
    </w:p>
    <w:tbl>
      <w:tblPr>
        <w:tblW w:w="18176" w:type="dxa"/>
        <w:tblInd w:w="-321" w:type="dxa"/>
        <w:tblLook w:val="00A0" w:firstRow="1" w:lastRow="0" w:firstColumn="1" w:lastColumn="0" w:noHBand="0" w:noVBand="0"/>
      </w:tblPr>
      <w:tblGrid>
        <w:gridCol w:w="2052"/>
        <w:gridCol w:w="8062"/>
        <w:gridCol w:w="8062"/>
      </w:tblGrid>
      <w:tr w:rsidR="00F20875" w:rsidTr="00EB24E8">
        <w:trPr>
          <w:trHeight w:val="474"/>
        </w:trPr>
        <w:tc>
          <w:tcPr>
            <w:tcW w:w="2052" w:type="dxa"/>
          </w:tcPr>
          <w:p w:rsidR="00F20875" w:rsidRDefault="00F20875" w:rsidP="003E5C05">
            <w:pPr>
              <w:spacing w:line="256" w:lineRule="auto"/>
              <w:ind w:left="213"/>
              <w:jc w:val="both"/>
              <w:rPr>
                <w:color w:val="000000"/>
                <w:szCs w:val="28"/>
                <w:lang w:eastAsia="en-US"/>
              </w:rPr>
            </w:pPr>
            <w:r>
              <w:rPr>
                <w:color w:val="000000"/>
                <w:szCs w:val="28"/>
                <w:lang w:eastAsia="en-US"/>
              </w:rPr>
              <w:t>СЛУХАЛИ:</w:t>
            </w:r>
          </w:p>
        </w:tc>
        <w:tc>
          <w:tcPr>
            <w:tcW w:w="8062" w:type="dxa"/>
          </w:tcPr>
          <w:p w:rsidR="00F20875" w:rsidRDefault="00F20875" w:rsidP="003E5C05">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c>
          <w:tcPr>
            <w:tcW w:w="8062" w:type="dxa"/>
          </w:tcPr>
          <w:p w:rsidR="00F20875" w:rsidRDefault="00F20875" w:rsidP="003E5C05">
            <w:pPr>
              <w:tabs>
                <w:tab w:val="left" w:pos="0"/>
                <w:tab w:val="left" w:pos="1701"/>
              </w:tabs>
              <w:spacing w:line="256" w:lineRule="auto"/>
              <w:jc w:val="both"/>
              <w:rPr>
                <w:b/>
                <w:szCs w:val="28"/>
                <w:lang w:eastAsia="en-US"/>
              </w:rPr>
            </w:pPr>
          </w:p>
        </w:tc>
      </w:tr>
      <w:tr w:rsidR="00F20875" w:rsidTr="00EB24E8">
        <w:tc>
          <w:tcPr>
            <w:tcW w:w="2052" w:type="dxa"/>
          </w:tcPr>
          <w:p w:rsidR="00F20875" w:rsidRDefault="00F20875" w:rsidP="003E5C05">
            <w:pPr>
              <w:spacing w:line="256" w:lineRule="auto"/>
              <w:jc w:val="both"/>
              <w:rPr>
                <w:color w:val="000000"/>
                <w:szCs w:val="28"/>
                <w:lang w:eastAsia="en-US"/>
              </w:rPr>
            </w:pPr>
          </w:p>
        </w:tc>
        <w:tc>
          <w:tcPr>
            <w:tcW w:w="8062" w:type="dxa"/>
          </w:tcPr>
          <w:p w:rsidR="00F20875" w:rsidRDefault="00F20875" w:rsidP="003E5C05">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c>
          <w:tcPr>
            <w:tcW w:w="8062" w:type="dxa"/>
          </w:tcPr>
          <w:p w:rsidR="00F20875" w:rsidRDefault="00F20875" w:rsidP="003E5C05">
            <w:pPr>
              <w:tabs>
                <w:tab w:val="left" w:pos="-218"/>
                <w:tab w:val="left" w:pos="1134"/>
              </w:tabs>
              <w:spacing w:line="256" w:lineRule="auto"/>
              <w:jc w:val="both"/>
              <w:rPr>
                <w:bCs/>
                <w:iCs/>
                <w:szCs w:val="28"/>
                <w:u w:val="single"/>
                <w:lang w:eastAsia="en-US"/>
              </w:rPr>
            </w:pPr>
          </w:p>
        </w:tc>
      </w:tr>
    </w:tbl>
    <w:p w:rsidR="00F20875" w:rsidRDefault="00F20875" w:rsidP="006976AD">
      <w:pPr>
        <w:tabs>
          <w:tab w:val="num" w:pos="500"/>
          <w:tab w:val="left" w:pos="900"/>
        </w:tabs>
        <w:ind w:firstLine="567"/>
        <w:jc w:val="both"/>
        <w:rPr>
          <w:bCs/>
          <w:szCs w:val="28"/>
        </w:rPr>
      </w:pPr>
      <w:proofErr w:type="spellStart"/>
      <w:r>
        <w:rPr>
          <w:b/>
          <w:i/>
          <w:szCs w:val="28"/>
          <w:lang w:eastAsia="en-US"/>
        </w:rPr>
        <w:lastRenderedPageBreak/>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F20875" w:rsidRDefault="00F20875" w:rsidP="006976AD">
      <w:pPr>
        <w:tabs>
          <w:tab w:val="left" w:pos="0"/>
          <w:tab w:val="left" w:pos="142"/>
          <w:tab w:val="left" w:pos="872"/>
          <w:tab w:val="num" w:pos="981"/>
          <w:tab w:val="left" w:pos="1090"/>
          <w:tab w:val="left" w:pos="1308"/>
        </w:tabs>
        <w:ind w:firstLine="567"/>
        <w:jc w:val="both"/>
        <w:rPr>
          <w:bCs/>
          <w:szCs w:val="28"/>
        </w:rPr>
      </w:pPr>
      <w:r>
        <w:rPr>
          <w:bCs/>
          <w:szCs w:val="28"/>
        </w:rPr>
        <w:t>Депутати підтримали запропонований порядок денний засідання постійної комісії.</w:t>
      </w:r>
    </w:p>
    <w:p w:rsidR="007C7EDE" w:rsidRPr="00543A5E" w:rsidRDefault="007C7EDE" w:rsidP="006976AD">
      <w:pPr>
        <w:tabs>
          <w:tab w:val="left" w:pos="0"/>
          <w:tab w:val="left" w:pos="142"/>
          <w:tab w:val="left" w:pos="872"/>
          <w:tab w:val="num" w:pos="981"/>
          <w:tab w:val="left" w:pos="1090"/>
          <w:tab w:val="left" w:pos="1308"/>
        </w:tabs>
        <w:ind w:firstLine="567"/>
        <w:jc w:val="both"/>
        <w:rPr>
          <w:bCs/>
          <w:sz w:val="16"/>
          <w:szCs w:val="16"/>
        </w:rPr>
      </w:pPr>
    </w:p>
    <w:tbl>
      <w:tblPr>
        <w:tblW w:w="11122" w:type="dxa"/>
        <w:tblLook w:val="00A0" w:firstRow="1" w:lastRow="0" w:firstColumn="1" w:lastColumn="0" w:noHBand="0" w:noVBand="0"/>
      </w:tblPr>
      <w:tblGrid>
        <w:gridCol w:w="1891"/>
        <w:gridCol w:w="1186"/>
        <w:gridCol w:w="1730"/>
        <w:gridCol w:w="1352"/>
        <w:gridCol w:w="393"/>
        <w:gridCol w:w="567"/>
        <w:gridCol w:w="2800"/>
        <w:gridCol w:w="1203"/>
      </w:tblGrid>
      <w:tr w:rsidR="004D675F" w:rsidRPr="004D675F" w:rsidTr="00CA6F3F">
        <w:trPr>
          <w:gridAfter w:val="1"/>
          <w:wAfter w:w="1203" w:type="dxa"/>
        </w:trPr>
        <w:tc>
          <w:tcPr>
            <w:tcW w:w="1891" w:type="dxa"/>
          </w:tcPr>
          <w:p w:rsidR="00F20875" w:rsidRPr="004D675F" w:rsidRDefault="00F20875" w:rsidP="003E5C05">
            <w:pPr>
              <w:tabs>
                <w:tab w:val="left" w:pos="-654"/>
              </w:tabs>
              <w:spacing w:line="256" w:lineRule="auto"/>
              <w:ind w:left="-108"/>
              <w:jc w:val="both"/>
              <w:rPr>
                <w:szCs w:val="28"/>
                <w:lang w:eastAsia="en-US"/>
              </w:rPr>
            </w:pPr>
            <w:r w:rsidRPr="004D675F">
              <w:rPr>
                <w:szCs w:val="28"/>
                <w:lang w:eastAsia="en-US"/>
              </w:rPr>
              <w:t>ВИРІШИЛИ:</w:t>
            </w:r>
          </w:p>
        </w:tc>
        <w:tc>
          <w:tcPr>
            <w:tcW w:w="8028" w:type="dxa"/>
            <w:gridSpan w:val="6"/>
          </w:tcPr>
          <w:p w:rsidR="00F20875" w:rsidRPr="004D675F" w:rsidRDefault="00F20875" w:rsidP="003E5C05">
            <w:pPr>
              <w:tabs>
                <w:tab w:val="left" w:pos="-654"/>
              </w:tabs>
              <w:spacing w:line="256" w:lineRule="auto"/>
              <w:jc w:val="both"/>
              <w:rPr>
                <w:b/>
                <w:bCs/>
                <w:szCs w:val="28"/>
                <w:lang w:eastAsia="en-US"/>
              </w:rPr>
            </w:pPr>
            <w:r w:rsidRPr="004D675F">
              <w:rPr>
                <w:bCs/>
                <w:szCs w:val="28"/>
                <w:lang w:eastAsia="en-US"/>
              </w:rPr>
              <w:t>Затвердити порядок денний засідання постійної комісії.</w:t>
            </w:r>
          </w:p>
        </w:tc>
      </w:tr>
      <w:tr w:rsidR="004D675F" w:rsidRPr="004D675F" w:rsidTr="00DF40F5">
        <w:tblPrEx>
          <w:jc w:val="right"/>
          <w:tblLook w:val="01E0" w:firstRow="1" w:lastRow="1" w:firstColumn="1" w:lastColumn="1" w:noHBand="0" w:noVBand="0"/>
        </w:tblPrEx>
        <w:trPr>
          <w:gridBefore w:val="2"/>
          <w:wBefore w:w="3077" w:type="dxa"/>
          <w:trHeight w:val="1065"/>
          <w:jc w:val="right"/>
        </w:trPr>
        <w:tc>
          <w:tcPr>
            <w:tcW w:w="1730" w:type="dxa"/>
          </w:tcPr>
          <w:p w:rsidR="00CA6F3F" w:rsidRPr="004D675F" w:rsidRDefault="00CA6F3F" w:rsidP="00AB0D78">
            <w:pPr>
              <w:tabs>
                <w:tab w:val="left" w:pos="0"/>
                <w:tab w:val="left" w:pos="1134"/>
              </w:tabs>
              <w:rPr>
                <w:szCs w:val="28"/>
              </w:rPr>
            </w:pPr>
            <w:r w:rsidRPr="004D675F">
              <w:rPr>
                <w:szCs w:val="28"/>
              </w:rPr>
              <w:t>Голосували:</w:t>
            </w:r>
          </w:p>
        </w:tc>
        <w:tc>
          <w:tcPr>
            <w:tcW w:w="1352" w:type="dxa"/>
          </w:tcPr>
          <w:p w:rsidR="00CA6F3F" w:rsidRPr="004D675F" w:rsidRDefault="00CA6F3F" w:rsidP="00AB0D78">
            <w:pPr>
              <w:rPr>
                <w:szCs w:val="28"/>
              </w:rPr>
            </w:pPr>
            <w:r w:rsidRPr="004D675F">
              <w:rPr>
                <w:szCs w:val="28"/>
              </w:rPr>
              <w:t>«за»</w:t>
            </w:r>
          </w:p>
        </w:tc>
        <w:tc>
          <w:tcPr>
            <w:tcW w:w="393" w:type="dxa"/>
          </w:tcPr>
          <w:p w:rsidR="00CA6F3F" w:rsidRPr="004D675F" w:rsidRDefault="00CA6F3F" w:rsidP="00AB0D78">
            <w:pPr>
              <w:tabs>
                <w:tab w:val="left" w:pos="0"/>
                <w:tab w:val="left" w:pos="1134"/>
              </w:tabs>
              <w:rPr>
                <w:szCs w:val="28"/>
              </w:rPr>
            </w:pPr>
            <w:r w:rsidRPr="004D675F">
              <w:rPr>
                <w:szCs w:val="28"/>
              </w:rPr>
              <w:t>-</w:t>
            </w:r>
          </w:p>
        </w:tc>
        <w:tc>
          <w:tcPr>
            <w:tcW w:w="567" w:type="dxa"/>
          </w:tcPr>
          <w:p w:rsidR="00CA6F3F" w:rsidRPr="004D675F" w:rsidRDefault="00851DCA" w:rsidP="00AB0D78">
            <w:pPr>
              <w:tabs>
                <w:tab w:val="left" w:pos="0"/>
                <w:tab w:val="left" w:pos="1134"/>
              </w:tabs>
              <w:rPr>
                <w:szCs w:val="28"/>
              </w:rPr>
            </w:pPr>
            <w:r>
              <w:rPr>
                <w:szCs w:val="28"/>
              </w:rPr>
              <w:t>7</w:t>
            </w:r>
            <w:r w:rsidR="00CA6F3F" w:rsidRPr="004D675F">
              <w:rPr>
                <w:szCs w:val="28"/>
              </w:rPr>
              <w:t>;</w:t>
            </w:r>
          </w:p>
        </w:tc>
        <w:tc>
          <w:tcPr>
            <w:tcW w:w="4003" w:type="dxa"/>
            <w:gridSpan w:val="2"/>
          </w:tcPr>
          <w:p w:rsidR="00CA6F3F" w:rsidRPr="004D675F" w:rsidRDefault="00273A7A" w:rsidP="00542A0E">
            <w:pPr>
              <w:tabs>
                <w:tab w:val="left" w:pos="-39"/>
                <w:tab w:val="left" w:pos="1134"/>
                <w:tab w:val="left" w:pos="3788"/>
              </w:tabs>
              <w:ind w:left="-39" w:right="-246" w:firstLine="39"/>
              <w:rPr>
                <w:i/>
                <w:spacing w:val="-6"/>
                <w:szCs w:val="28"/>
              </w:rPr>
            </w:pPr>
            <w:proofErr w:type="spellStart"/>
            <w:r w:rsidRPr="004D675F">
              <w:rPr>
                <w:i/>
                <w:spacing w:val="-6"/>
                <w:szCs w:val="28"/>
                <w:lang w:eastAsia="en-US"/>
              </w:rPr>
              <w:t>Каратуманов</w:t>
            </w:r>
            <w:proofErr w:type="spellEnd"/>
            <w:r w:rsidRPr="004D675F">
              <w:rPr>
                <w:i/>
                <w:spacing w:val="-6"/>
                <w:szCs w:val="28"/>
                <w:lang w:eastAsia="en-US"/>
              </w:rPr>
              <w:t xml:space="preserve"> О.Ю., </w:t>
            </w:r>
            <w:r w:rsidR="000E5CEC">
              <w:rPr>
                <w:i/>
                <w:spacing w:val="-6"/>
                <w:szCs w:val="28"/>
                <w:lang w:eastAsia="en-US"/>
              </w:rPr>
              <w:t>Горло Д.В.</w:t>
            </w:r>
            <w:r w:rsidR="00DF40F5">
              <w:rPr>
                <w:i/>
                <w:spacing w:val="-6"/>
                <w:szCs w:val="28"/>
                <w:lang w:eastAsia="en-US"/>
              </w:rPr>
              <w:t xml:space="preserve">, </w:t>
            </w:r>
            <w:proofErr w:type="spellStart"/>
            <w:r w:rsidRPr="004D675F">
              <w:rPr>
                <w:i/>
                <w:spacing w:val="-6"/>
                <w:szCs w:val="28"/>
                <w:lang w:eastAsia="en-US"/>
              </w:rPr>
              <w:t>Заярний</w:t>
            </w:r>
            <w:proofErr w:type="spellEnd"/>
            <w:r w:rsidRPr="004D675F">
              <w:rPr>
                <w:i/>
                <w:spacing w:val="-6"/>
                <w:szCs w:val="28"/>
                <w:lang w:eastAsia="en-US"/>
              </w:rPr>
              <w:t xml:space="preserve"> Л.А., Козловський А.</w:t>
            </w:r>
            <w:r w:rsidR="00542A0E">
              <w:rPr>
                <w:i/>
                <w:spacing w:val="-6"/>
                <w:szCs w:val="28"/>
                <w:lang w:eastAsia="en-US"/>
              </w:rPr>
              <w:t xml:space="preserve">В., </w:t>
            </w:r>
            <w:proofErr w:type="spellStart"/>
            <w:r w:rsidR="00542A0E">
              <w:rPr>
                <w:i/>
                <w:spacing w:val="-6"/>
                <w:szCs w:val="28"/>
                <w:lang w:eastAsia="en-US"/>
              </w:rPr>
              <w:t>Оніщенко</w:t>
            </w:r>
            <w:proofErr w:type="spellEnd"/>
            <w:r w:rsidR="00542A0E">
              <w:rPr>
                <w:i/>
                <w:spacing w:val="-6"/>
                <w:szCs w:val="28"/>
                <w:lang w:eastAsia="en-US"/>
              </w:rPr>
              <w:t xml:space="preserve"> Д.С., </w:t>
            </w:r>
            <w:proofErr w:type="spellStart"/>
            <w:r w:rsidR="00542A0E">
              <w:rPr>
                <w:i/>
                <w:spacing w:val="-6"/>
                <w:szCs w:val="28"/>
                <w:lang w:eastAsia="en-US"/>
              </w:rPr>
              <w:t>Панов</w:t>
            </w:r>
            <w:proofErr w:type="spellEnd"/>
            <w:r w:rsidR="00542A0E">
              <w:rPr>
                <w:i/>
                <w:spacing w:val="-6"/>
                <w:szCs w:val="28"/>
                <w:lang w:eastAsia="en-US"/>
              </w:rPr>
              <w:t xml:space="preserve"> В.В.</w:t>
            </w:r>
            <w:r w:rsidR="00851DCA">
              <w:rPr>
                <w:i/>
                <w:spacing w:val="-6"/>
                <w:szCs w:val="28"/>
                <w:lang w:eastAsia="en-US"/>
              </w:rPr>
              <w:t xml:space="preserve">, </w:t>
            </w:r>
            <w:r w:rsidR="00851DCA">
              <w:rPr>
                <w:i/>
                <w:spacing w:val="-6"/>
                <w:szCs w:val="28"/>
                <w:lang w:eastAsia="en-US"/>
              </w:rPr>
              <w:br/>
              <w:t>Чернов С.І.</w:t>
            </w:r>
          </w:p>
        </w:tc>
      </w:tr>
      <w:tr w:rsidR="004D675F" w:rsidRPr="004D675F" w:rsidTr="00DF40F5">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«проти»</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r w:rsidR="004D675F" w:rsidRPr="004D675F" w:rsidTr="00DF40F5">
        <w:tblPrEx>
          <w:jc w:val="right"/>
          <w:tblLook w:val="01E0" w:firstRow="1" w:lastRow="1" w:firstColumn="1" w:lastColumn="1" w:noHBand="0" w:noVBand="0"/>
        </w:tblPrEx>
        <w:trPr>
          <w:gridBefore w:val="2"/>
          <w:wBefore w:w="3077" w:type="dxa"/>
          <w:trHeight w:val="340"/>
          <w:jc w:val="right"/>
        </w:trPr>
        <w:tc>
          <w:tcPr>
            <w:tcW w:w="1730" w:type="dxa"/>
            <w:vAlign w:val="center"/>
          </w:tcPr>
          <w:p w:rsidR="00CA6F3F" w:rsidRPr="004D675F" w:rsidRDefault="00CA6F3F" w:rsidP="00AB0D78">
            <w:pPr>
              <w:tabs>
                <w:tab w:val="left" w:pos="0"/>
                <w:tab w:val="left" w:pos="1134"/>
              </w:tabs>
              <w:jc w:val="center"/>
              <w:rPr>
                <w:szCs w:val="28"/>
              </w:rPr>
            </w:pPr>
          </w:p>
        </w:tc>
        <w:tc>
          <w:tcPr>
            <w:tcW w:w="1352" w:type="dxa"/>
          </w:tcPr>
          <w:p w:rsidR="00CA6F3F" w:rsidRPr="004D675F" w:rsidRDefault="00CA6F3F" w:rsidP="00AB0D78">
            <w:pPr>
              <w:rPr>
                <w:szCs w:val="28"/>
              </w:rPr>
            </w:pPr>
            <w:r w:rsidRPr="004D675F">
              <w:rPr>
                <w:szCs w:val="28"/>
              </w:rPr>
              <w:t>«</w:t>
            </w:r>
            <w:proofErr w:type="spellStart"/>
            <w:r w:rsidRPr="004D675F">
              <w:rPr>
                <w:szCs w:val="28"/>
              </w:rPr>
              <w:t>утрим</w:t>
            </w:r>
            <w:proofErr w:type="spellEnd"/>
            <w:r w:rsidRPr="004D675F">
              <w:rPr>
                <w:szCs w:val="28"/>
              </w:rPr>
              <w:t>.»</w:t>
            </w:r>
          </w:p>
        </w:tc>
        <w:tc>
          <w:tcPr>
            <w:tcW w:w="393" w:type="dxa"/>
            <w:vAlign w:val="center"/>
          </w:tcPr>
          <w:p w:rsidR="00CA6F3F" w:rsidRPr="004D675F" w:rsidRDefault="00CA6F3F" w:rsidP="00AB0D78">
            <w:pPr>
              <w:tabs>
                <w:tab w:val="left" w:pos="0"/>
                <w:tab w:val="left" w:pos="1134"/>
              </w:tabs>
              <w:jc w:val="center"/>
              <w:rPr>
                <w:szCs w:val="28"/>
              </w:rPr>
            </w:pPr>
            <w:r w:rsidRPr="004D675F">
              <w:rPr>
                <w:szCs w:val="28"/>
              </w:rPr>
              <w:t>-</w:t>
            </w:r>
          </w:p>
        </w:tc>
        <w:tc>
          <w:tcPr>
            <w:tcW w:w="567" w:type="dxa"/>
            <w:vAlign w:val="center"/>
          </w:tcPr>
          <w:p w:rsidR="00CA6F3F" w:rsidRPr="004D675F" w:rsidRDefault="00CA6F3F" w:rsidP="00AB0D78">
            <w:pPr>
              <w:tabs>
                <w:tab w:val="left" w:pos="0"/>
                <w:tab w:val="left" w:pos="1134"/>
              </w:tabs>
              <w:jc w:val="center"/>
              <w:rPr>
                <w:szCs w:val="28"/>
              </w:rPr>
            </w:pPr>
            <w:r w:rsidRPr="004D675F">
              <w:rPr>
                <w:szCs w:val="28"/>
              </w:rPr>
              <w:t>0.</w:t>
            </w:r>
          </w:p>
        </w:tc>
        <w:tc>
          <w:tcPr>
            <w:tcW w:w="4003" w:type="dxa"/>
            <w:gridSpan w:val="2"/>
          </w:tcPr>
          <w:p w:rsidR="00CA6F3F" w:rsidRPr="004D675F" w:rsidRDefault="00CA6F3F" w:rsidP="00AB0D78">
            <w:pPr>
              <w:tabs>
                <w:tab w:val="left" w:pos="0"/>
                <w:tab w:val="left" w:pos="1134"/>
              </w:tabs>
              <w:rPr>
                <w:i/>
                <w:szCs w:val="28"/>
              </w:rPr>
            </w:pPr>
          </w:p>
        </w:tc>
      </w:tr>
    </w:tbl>
    <w:p w:rsidR="005531CB" w:rsidRPr="008530B0" w:rsidRDefault="005531CB" w:rsidP="003770C0">
      <w:pPr>
        <w:tabs>
          <w:tab w:val="left" w:pos="1134"/>
        </w:tabs>
        <w:ind w:left="142"/>
        <w:jc w:val="center"/>
        <w:rPr>
          <w:b/>
          <w:sz w:val="16"/>
          <w:szCs w:val="16"/>
        </w:rPr>
      </w:pPr>
    </w:p>
    <w:p w:rsidR="00F20875" w:rsidRDefault="00F20875" w:rsidP="003770C0">
      <w:pPr>
        <w:tabs>
          <w:tab w:val="left" w:pos="1134"/>
        </w:tabs>
        <w:ind w:left="142"/>
        <w:jc w:val="center"/>
        <w:rPr>
          <w:b/>
          <w:szCs w:val="28"/>
        </w:rPr>
      </w:pPr>
      <w:r>
        <w:rPr>
          <w:b/>
          <w:szCs w:val="28"/>
        </w:rPr>
        <w:t>ПОРЯДОК ДЕННИЙ</w:t>
      </w:r>
    </w:p>
    <w:p w:rsidR="00644B69" w:rsidRPr="008530B0" w:rsidRDefault="00644B69" w:rsidP="003770C0">
      <w:pPr>
        <w:tabs>
          <w:tab w:val="left" w:pos="1134"/>
        </w:tabs>
        <w:ind w:left="142"/>
        <w:jc w:val="center"/>
        <w:rPr>
          <w:b/>
          <w:sz w:val="16"/>
          <w:szCs w:val="16"/>
        </w:rPr>
      </w:pPr>
    </w:p>
    <w:p w:rsidR="00542A0E" w:rsidRPr="00A31DF9" w:rsidRDefault="00542A0E" w:rsidP="00542A0E">
      <w:pPr>
        <w:numPr>
          <w:ilvl w:val="0"/>
          <w:numId w:val="2"/>
        </w:numPr>
        <w:tabs>
          <w:tab w:val="left" w:pos="720"/>
          <w:tab w:val="left" w:pos="1276"/>
        </w:tabs>
        <w:ind w:left="0" w:firstLine="720"/>
        <w:jc w:val="both"/>
        <w:rPr>
          <w:i/>
          <w:szCs w:val="28"/>
        </w:rPr>
      </w:pPr>
      <w:r w:rsidRPr="00BB4723">
        <w:rPr>
          <w:bCs/>
          <w:szCs w:val="28"/>
        </w:rPr>
        <w:t>Про оголошення початку відбору кандидатів від представників громадськості,</w:t>
      </w:r>
      <w:r w:rsidRPr="00BB4723">
        <w:rPr>
          <w:color w:val="000000"/>
          <w:szCs w:val="28"/>
        </w:rPr>
        <w:t xml:space="preserve"> які можуть </w:t>
      </w:r>
      <w:r>
        <w:rPr>
          <w:color w:val="000000"/>
          <w:szCs w:val="28"/>
        </w:rPr>
        <w:t xml:space="preserve">бути включені </w:t>
      </w:r>
      <w:r w:rsidRPr="00BB4723">
        <w:rPr>
          <w:color w:val="000000"/>
          <w:spacing w:val="5"/>
          <w:szCs w:val="28"/>
        </w:rPr>
        <w:t>до складу</w:t>
      </w:r>
      <w:r>
        <w:rPr>
          <w:color w:val="000000"/>
          <w:spacing w:val="5"/>
          <w:szCs w:val="28"/>
        </w:rPr>
        <w:t xml:space="preserve"> </w:t>
      </w:r>
      <w:r w:rsidRPr="00D108DC">
        <w:rPr>
          <w:bCs/>
          <w:color w:val="000000"/>
          <w:szCs w:val="28"/>
        </w:rPr>
        <w:t>поліцейських комісій</w:t>
      </w:r>
      <w:r w:rsidRPr="00197F2D">
        <w:rPr>
          <w:color w:val="000000"/>
          <w:spacing w:val="5"/>
          <w:szCs w:val="28"/>
        </w:rPr>
        <w:t xml:space="preserve"> Департаменту патрульної поліції Національної поліції України</w:t>
      </w:r>
      <w:r>
        <w:rPr>
          <w:color w:val="000000"/>
          <w:spacing w:val="5"/>
          <w:szCs w:val="28"/>
        </w:rPr>
        <w:t xml:space="preserve"> </w:t>
      </w:r>
      <w:r w:rsidRPr="00A31DF9">
        <w:rPr>
          <w:i/>
          <w:color w:val="000000"/>
          <w:spacing w:val="5"/>
          <w:szCs w:val="28"/>
        </w:rPr>
        <w:t xml:space="preserve">(лист </w:t>
      </w:r>
      <w:bookmarkStart w:id="0" w:name="_Hlk102484321"/>
      <w:r w:rsidRPr="00A31DF9">
        <w:rPr>
          <w:i/>
          <w:color w:val="000000"/>
          <w:szCs w:val="28"/>
        </w:rPr>
        <w:t xml:space="preserve">управління патрульної поліції в Харківській області Департаменту патрульної поліції Національної поліції України від 22.05.2023 </w:t>
      </w:r>
      <w:r>
        <w:rPr>
          <w:i/>
          <w:color w:val="000000"/>
          <w:szCs w:val="28"/>
        </w:rPr>
        <w:br/>
      </w:r>
      <w:r w:rsidRPr="00A31DF9">
        <w:rPr>
          <w:i/>
          <w:color w:val="000000"/>
          <w:szCs w:val="28"/>
        </w:rPr>
        <w:t>№ 5165/41/14/01-2023</w:t>
      </w:r>
      <w:bookmarkEnd w:id="0"/>
      <w:r w:rsidRPr="00A31DF9">
        <w:rPr>
          <w:i/>
          <w:color w:val="000000"/>
          <w:szCs w:val="28"/>
        </w:rPr>
        <w:t>).</w:t>
      </w:r>
    </w:p>
    <w:p w:rsidR="00542A0E" w:rsidRDefault="00542A0E" w:rsidP="00542A0E">
      <w:pPr>
        <w:tabs>
          <w:tab w:val="left" w:pos="567"/>
        </w:tabs>
        <w:ind w:left="2552" w:hanging="1472"/>
        <w:jc w:val="both"/>
        <w:rPr>
          <w:bCs/>
          <w:iCs/>
          <w:szCs w:val="28"/>
          <w:bdr w:val="none" w:sz="0" w:space="0" w:color="auto" w:frame="1"/>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Pr>
          <w:b/>
          <w:bCs/>
          <w:i/>
          <w:iCs/>
          <w:szCs w:val="28"/>
          <w:bdr w:val="none" w:sz="0" w:space="0" w:color="auto" w:frame="1"/>
        </w:rPr>
        <w:t>Зуєва Ольга Борисівна</w:t>
      </w:r>
      <w:r>
        <w:rPr>
          <w:bCs/>
          <w:iCs/>
          <w:szCs w:val="28"/>
          <w:bdr w:val="none" w:sz="0" w:space="0" w:color="auto" w:frame="1"/>
        </w:rPr>
        <w:t xml:space="preserve"> – </w:t>
      </w:r>
      <w:r>
        <w:t>головний спеціаліст</w:t>
      </w:r>
      <w:r w:rsidRPr="00B05C4A">
        <w:t xml:space="preserve"> </w:t>
      </w:r>
      <w:r>
        <w:t xml:space="preserve">відділу з майнових відносин та природокористування </w:t>
      </w:r>
      <w:r w:rsidRPr="00B05C4A">
        <w:t xml:space="preserve">управління </w:t>
      </w:r>
      <w:r w:rsidRPr="00B05C4A">
        <w:rPr>
          <w:bCs/>
          <w:iCs/>
        </w:rPr>
        <w:t xml:space="preserve">правового забезпечення діяльності ради </w:t>
      </w:r>
      <w:r w:rsidRPr="00B05C4A">
        <w:rPr>
          <w:bCs/>
        </w:rPr>
        <w:t>виконавчого апарату обласної ради</w:t>
      </w:r>
      <w:r w:rsidRPr="00990EAE">
        <w:rPr>
          <w:bCs/>
          <w:iCs/>
          <w:szCs w:val="28"/>
          <w:bdr w:val="none" w:sz="0" w:space="0" w:color="auto" w:frame="1"/>
        </w:rPr>
        <w:t>.</w:t>
      </w:r>
    </w:p>
    <w:p w:rsidR="00542A0E" w:rsidRPr="003C4360" w:rsidRDefault="00542A0E" w:rsidP="00542A0E">
      <w:pPr>
        <w:tabs>
          <w:tab w:val="left" w:pos="567"/>
          <w:tab w:val="left" w:pos="1276"/>
        </w:tabs>
        <w:ind w:left="1080"/>
        <w:jc w:val="both"/>
        <w:rPr>
          <w:sz w:val="16"/>
          <w:szCs w:val="16"/>
        </w:rPr>
      </w:pPr>
    </w:p>
    <w:p w:rsidR="00B122A0" w:rsidRPr="00163171" w:rsidRDefault="00B122A0" w:rsidP="00B122A0">
      <w:pPr>
        <w:numPr>
          <w:ilvl w:val="0"/>
          <w:numId w:val="2"/>
        </w:numPr>
        <w:tabs>
          <w:tab w:val="left" w:pos="567"/>
          <w:tab w:val="left" w:pos="1276"/>
        </w:tabs>
        <w:ind w:left="0" w:firstLine="720"/>
        <w:jc w:val="both"/>
        <w:rPr>
          <w:color w:val="FF0000"/>
          <w:szCs w:val="28"/>
        </w:rPr>
      </w:pPr>
      <w:r w:rsidRPr="00D84BE6">
        <w:rPr>
          <w:color w:val="000000"/>
          <w:szCs w:val="28"/>
        </w:rPr>
        <w:t xml:space="preserve">Про розгляд клопотання щодо нагородження Почесною відзнакою Харківської обласної ради «Слобожанська слава» </w:t>
      </w:r>
      <w:r>
        <w:rPr>
          <w:b/>
          <w:szCs w:val="28"/>
        </w:rPr>
        <w:t>КОТВІЦЬКОЇ Алли Анатоліївни</w:t>
      </w:r>
      <w:r>
        <w:rPr>
          <w:szCs w:val="28"/>
        </w:rPr>
        <w:t>, в.</w:t>
      </w:r>
      <w:r w:rsidRPr="00621CD9">
        <w:rPr>
          <w:szCs w:val="28"/>
        </w:rPr>
        <w:t>о. ректора Національного</w:t>
      </w:r>
      <w:r>
        <w:rPr>
          <w:szCs w:val="28"/>
        </w:rPr>
        <w:t xml:space="preserve"> фармацевтичного університету, доктора фармацевтичних наук, професора, заслуженого діяча науки і техніки України</w:t>
      </w:r>
      <w:r w:rsidRPr="00163171">
        <w:rPr>
          <w:color w:val="FF0000"/>
          <w:szCs w:val="28"/>
        </w:rPr>
        <w:t>.</w:t>
      </w:r>
    </w:p>
    <w:p w:rsidR="00B122A0" w:rsidRPr="00B122A0" w:rsidRDefault="00B122A0" w:rsidP="00B122A0">
      <w:pPr>
        <w:tabs>
          <w:tab w:val="left" w:pos="567"/>
        </w:tabs>
        <w:ind w:left="2552" w:hanging="1472"/>
        <w:jc w:val="both"/>
        <w:rPr>
          <w:bCs/>
          <w:iCs/>
          <w:szCs w:val="28"/>
          <w:bdr w:val="none" w:sz="0" w:space="0" w:color="auto" w:frame="1"/>
          <w:lang w:val="ru-RU"/>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B122A0" w:rsidRPr="003C4360" w:rsidRDefault="00B122A0" w:rsidP="00B122A0">
      <w:pPr>
        <w:tabs>
          <w:tab w:val="left" w:pos="567"/>
        </w:tabs>
        <w:ind w:left="2552" w:hanging="1472"/>
        <w:jc w:val="both"/>
        <w:rPr>
          <w:bCs/>
          <w:iCs/>
          <w:sz w:val="16"/>
          <w:szCs w:val="16"/>
          <w:bdr w:val="none" w:sz="0" w:space="0" w:color="auto" w:frame="1"/>
          <w:lang w:val="ru-RU"/>
        </w:rPr>
      </w:pPr>
    </w:p>
    <w:p w:rsidR="00B122A0" w:rsidRPr="00112A01" w:rsidRDefault="00B122A0" w:rsidP="003D2F21">
      <w:pPr>
        <w:numPr>
          <w:ilvl w:val="0"/>
          <w:numId w:val="2"/>
        </w:numPr>
        <w:tabs>
          <w:tab w:val="left" w:pos="567"/>
          <w:tab w:val="left" w:pos="1276"/>
        </w:tabs>
        <w:ind w:left="0" w:firstLine="709"/>
        <w:jc w:val="both"/>
        <w:rPr>
          <w:bCs/>
          <w:iCs/>
          <w:szCs w:val="28"/>
          <w:bdr w:val="none" w:sz="0" w:space="0" w:color="auto" w:frame="1"/>
        </w:rPr>
      </w:pPr>
      <w:r w:rsidRPr="00112A01">
        <w:rPr>
          <w:color w:val="000000"/>
          <w:szCs w:val="28"/>
        </w:rPr>
        <w:t xml:space="preserve">Про розгляд клопотання щодо нагородження Почесною відзнакою Харківської обласної ради «Слобожанська слава» </w:t>
      </w:r>
      <w:r w:rsidRPr="0066485B">
        <w:rPr>
          <w:b/>
          <w:szCs w:val="28"/>
        </w:rPr>
        <w:t>КІПКАЛО Вікторії Вікторівни,</w:t>
      </w:r>
      <w:r>
        <w:rPr>
          <w:szCs w:val="28"/>
        </w:rPr>
        <w:t xml:space="preserve"> начальника управління праці та соціального захисту населення </w:t>
      </w:r>
      <w:proofErr w:type="spellStart"/>
      <w:r>
        <w:rPr>
          <w:szCs w:val="28"/>
        </w:rPr>
        <w:t>Лозівської</w:t>
      </w:r>
      <w:proofErr w:type="spellEnd"/>
      <w:r>
        <w:rPr>
          <w:szCs w:val="28"/>
        </w:rPr>
        <w:t xml:space="preserve"> міської ради Харківської області.</w:t>
      </w:r>
    </w:p>
    <w:p w:rsidR="00B122A0" w:rsidRPr="00112A01" w:rsidRDefault="00B122A0" w:rsidP="00B122A0">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 xml:space="preserve"> 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B122A0" w:rsidRPr="003C4360" w:rsidRDefault="00B122A0" w:rsidP="00B122A0">
      <w:pPr>
        <w:tabs>
          <w:tab w:val="left" w:pos="567"/>
          <w:tab w:val="left" w:pos="1276"/>
        </w:tabs>
        <w:ind w:left="1080"/>
        <w:jc w:val="both"/>
        <w:rPr>
          <w:sz w:val="16"/>
          <w:szCs w:val="16"/>
        </w:rPr>
      </w:pPr>
    </w:p>
    <w:p w:rsidR="00B122A0" w:rsidRPr="00DA675F" w:rsidRDefault="00B122A0" w:rsidP="00B122A0">
      <w:pPr>
        <w:numPr>
          <w:ilvl w:val="0"/>
          <w:numId w:val="2"/>
        </w:numPr>
        <w:tabs>
          <w:tab w:val="left" w:pos="567"/>
          <w:tab w:val="left" w:pos="1276"/>
        </w:tabs>
        <w:ind w:left="1080"/>
        <w:jc w:val="both"/>
        <w:rPr>
          <w:szCs w:val="28"/>
        </w:rPr>
      </w:pPr>
      <w:r w:rsidRPr="00DA675F">
        <w:rPr>
          <w:szCs w:val="28"/>
        </w:rPr>
        <w:t xml:space="preserve">Різне. </w:t>
      </w:r>
    </w:p>
    <w:p w:rsidR="005531CB" w:rsidRPr="008530B0" w:rsidRDefault="005531CB" w:rsidP="00FB20EC">
      <w:pPr>
        <w:tabs>
          <w:tab w:val="left" w:pos="-142"/>
          <w:tab w:val="left" w:pos="870"/>
          <w:tab w:val="left" w:pos="1418"/>
        </w:tabs>
        <w:ind w:firstLine="709"/>
        <w:jc w:val="both"/>
        <w:rPr>
          <w:bCs/>
          <w:iCs/>
          <w:sz w:val="16"/>
          <w:szCs w:val="16"/>
        </w:rPr>
      </w:pPr>
    </w:p>
    <w:p w:rsidR="000E5CEC" w:rsidRPr="000E5CEC" w:rsidRDefault="00735E00" w:rsidP="00B8723F">
      <w:pPr>
        <w:pStyle w:val="a8"/>
        <w:numPr>
          <w:ilvl w:val="3"/>
          <w:numId w:val="2"/>
        </w:numPr>
        <w:ind w:left="0" w:firstLine="709"/>
        <w:contextualSpacing w:val="0"/>
        <w:jc w:val="both"/>
        <w:rPr>
          <w:b/>
          <w:sz w:val="28"/>
          <w:szCs w:val="28"/>
        </w:rPr>
      </w:pPr>
      <w:r w:rsidRPr="00A40F97">
        <w:rPr>
          <w:b/>
          <w:bCs/>
          <w:iCs/>
          <w:sz w:val="28"/>
          <w:szCs w:val="28"/>
        </w:rPr>
        <w:t>СЛУХАЛИ:</w:t>
      </w:r>
      <w:r>
        <w:rPr>
          <w:b/>
          <w:bCs/>
          <w:iCs/>
          <w:sz w:val="28"/>
          <w:szCs w:val="28"/>
        </w:rPr>
        <w:t xml:space="preserve"> </w:t>
      </w:r>
      <w:r w:rsidR="00542A0E" w:rsidRPr="00442D53">
        <w:rPr>
          <w:b/>
          <w:bCs/>
          <w:sz w:val="28"/>
          <w:szCs w:val="28"/>
        </w:rPr>
        <w:t>Про оголошення початку відбору кандидатів від представників громадськості,</w:t>
      </w:r>
      <w:r w:rsidR="00542A0E" w:rsidRPr="00442D53">
        <w:rPr>
          <w:b/>
          <w:color w:val="000000"/>
          <w:sz w:val="28"/>
          <w:szCs w:val="28"/>
        </w:rPr>
        <w:t xml:space="preserve"> які можуть бути включені </w:t>
      </w:r>
      <w:r w:rsidR="00542A0E" w:rsidRPr="00442D53">
        <w:rPr>
          <w:b/>
          <w:color w:val="000000"/>
          <w:spacing w:val="5"/>
          <w:sz w:val="28"/>
          <w:szCs w:val="28"/>
        </w:rPr>
        <w:t xml:space="preserve">до складу </w:t>
      </w:r>
      <w:r w:rsidR="00542A0E" w:rsidRPr="00442D53">
        <w:rPr>
          <w:b/>
          <w:bCs/>
          <w:color w:val="000000"/>
          <w:sz w:val="28"/>
          <w:szCs w:val="28"/>
        </w:rPr>
        <w:t>поліцейських комісій</w:t>
      </w:r>
      <w:r w:rsidR="00542A0E" w:rsidRPr="00442D53">
        <w:rPr>
          <w:b/>
          <w:color w:val="000000"/>
          <w:spacing w:val="5"/>
          <w:sz w:val="28"/>
          <w:szCs w:val="28"/>
        </w:rPr>
        <w:t xml:space="preserve"> Департаменту патрульної поліції Національної поліції України</w:t>
      </w:r>
      <w:r w:rsidR="00542A0E">
        <w:rPr>
          <w:color w:val="000000"/>
          <w:spacing w:val="5"/>
          <w:sz w:val="28"/>
          <w:szCs w:val="28"/>
        </w:rPr>
        <w:t xml:space="preserve"> </w:t>
      </w:r>
      <w:r w:rsidR="00542A0E" w:rsidRPr="00A31DF9">
        <w:rPr>
          <w:i/>
          <w:color w:val="000000"/>
          <w:spacing w:val="5"/>
          <w:sz w:val="28"/>
          <w:szCs w:val="28"/>
        </w:rPr>
        <w:t xml:space="preserve">(лист </w:t>
      </w:r>
      <w:r w:rsidR="00542A0E" w:rsidRPr="00A31DF9">
        <w:rPr>
          <w:i/>
          <w:color w:val="000000"/>
          <w:sz w:val="28"/>
          <w:szCs w:val="28"/>
        </w:rPr>
        <w:t xml:space="preserve">управління патрульної поліції в Харківській області Департаменту патрульної поліції Національної поліції України від 22.05.2023 </w:t>
      </w:r>
      <w:r w:rsidR="00542A0E">
        <w:rPr>
          <w:i/>
          <w:color w:val="000000"/>
          <w:sz w:val="28"/>
          <w:szCs w:val="28"/>
        </w:rPr>
        <w:br/>
      </w:r>
      <w:r w:rsidR="00542A0E" w:rsidRPr="00A31DF9">
        <w:rPr>
          <w:i/>
          <w:color w:val="000000"/>
          <w:sz w:val="28"/>
          <w:szCs w:val="28"/>
        </w:rPr>
        <w:t>№ 5165/41/14/01-2023)</w:t>
      </w:r>
      <w:r w:rsidR="000E5CEC" w:rsidRPr="000E5CEC">
        <w:rPr>
          <w:b/>
          <w:sz w:val="28"/>
          <w:szCs w:val="28"/>
        </w:rPr>
        <w:t>.</w:t>
      </w:r>
    </w:p>
    <w:p w:rsidR="005D4263" w:rsidRPr="000E5CEC" w:rsidRDefault="005D4263" w:rsidP="000E5CEC">
      <w:pPr>
        <w:pStyle w:val="a8"/>
        <w:ind w:left="2268" w:hanging="1559"/>
        <w:contextualSpacing w:val="0"/>
        <w:jc w:val="both"/>
        <w:rPr>
          <w:bCs/>
          <w:iCs/>
          <w:sz w:val="28"/>
          <w:szCs w:val="28"/>
          <w:bdr w:val="none" w:sz="0" w:space="0" w:color="auto" w:frame="1"/>
        </w:rPr>
      </w:pPr>
      <w:r w:rsidRPr="000E5CEC">
        <w:rPr>
          <w:bCs/>
          <w:iCs/>
          <w:sz w:val="28"/>
          <w:szCs w:val="28"/>
          <w:u w:val="single"/>
          <w:bdr w:val="none" w:sz="0" w:space="0" w:color="auto" w:frame="1"/>
        </w:rPr>
        <w:lastRenderedPageBreak/>
        <w:t>Доповідає:</w:t>
      </w:r>
      <w:r w:rsidRPr="000E5CEC">
        <w:rPr>
          <w:bCs/>
          <w:iCs/>
          <w:sz w:val="28"/>
          <w:szCs w:val="28"/>
          <w:bdr w:val="none" w:sz="0" w:space="0" w:color="auto" w:frame="1"/>
        </w:rPr>
        <w:t xml:space="preserve"> </w:t>
      </w:r>
      <w:r w:rsidR="00542A0E">
        <w:rPr>
          <w:b/>
          <w:bCs/>
          <w:i/>
          <w:iCs/>
          <w:sz w:val="28"/>
          <w:szCs w:val="28"/>
          <w:bdr w:val="none" w:sz="0" w:space="0" w:color="auto" w:frame="1"/>
        </w:rPr>
        <w:t>Зуєва Ольга Борисівна</w:t>
      </w:r>
      <w:r w:rsidR="00542A0E">
        <w:rPr>
          <w:bCs/>
          <w:iCs/>
          <w:sz w:val="28"/>
          <w:szCs w:val="28"/>
          <w:bdr w:val="none" w:sz="0" w:space="0" w:color="auto" w:frame="1"/>
        </w:rPr>
        <w:t xml:space="preserve"> – </w:t>
      </w:r>
      <w:r w:rsidR="00542A0E">
        <w:rPr>
          <w:sz w:val="28"/>
        </w:rPr>
        <w:t>головний спеціаліст</w:t>
      </w:r>
      <w:r w:rsidR="00542A0E" w:rsidRPr="00B05C4A">
        <w:rPr>
          <w:sz w:val="28"/>
        </w:rPr>
        <w:t xml:space="preserve"> </w:t>
      </w:r>
      <w:r w:rsidR="00542A0E">
        <w:rPr>
          <w:sz w:val="28"/>
        </w:rPr>
        <w:t xml:space="preserve">відділу з майнових відносин та природокористування </w:t>
      </w:r>
      <w:r w:rsidR="00542A0E" w:rsidRPr="00B05C4A">
        <w:rPr>
          <w:sz w:val="28"/>
        </w:rPr>
        <w:t xml:space="preserve">управління </w:t>
      </w:r>
      <w:r w:rsidR="00542A0E" w:rsidRPr="00B05C4A">
        <w:rPr>
          <w:bCs/>
          <w:iCs/>
          <w:sz w:val="28"/>
        </w:rPr>
        <w:t xml:space="preserve">правового забезпечення діяльності ради </w:t>
      </w:r>
      <w:r w:rsidR="00542A0E" w:rsidRPr="00B05C4A">
        <w:rPr>
          <w:bCs/>
          <w:sz w:val="28"/>
        </w:rPr>
        <w:t>виконавчого апарату обласної ради</w:t>
      </w:r>
      <w:r w:rsidRPr="000E5CEC">
        <w:rPr>
          <w:bCs/>
          <w:iCs/>
          <w:sz w:val="28"/>
          <w:szCs w:val="28"/>
          <w:bdr w:val="none" w:sz="0" w:space="0" w:color="auto" w:frame="1"/>
        </w:rPr>
        <w:t>.</w:t>
      </w:r>
    </w:p>
    <w:p w:rsidR="003B056B" w:rsidRPr="003C4360" w:rsidRDefault="003B056B" w:rsidP="005D4263">
      <w:pPr>
        <w:tabs>
          <w:tab w:val="left" w:pos="993"/>
        </w:tabs>
        <w:jc w:val="both"/>
        <w:rPr>
          <w:bCs/>
          <w:i/>
          <w:iCs/>
          <w:sz w:val="16"/>
          <w:szCs w:val="16"/>
          <w:bdr w:val="none" w:sz="0" w:space="0" w:color="auto" w:frame="1"/>
        </w:rPr>
      </w:pPr>
    </w:p>
    <w:p w:rsidR="009E313F" w:rsidRDefault="00BB6C1B" w:rsidP="00542A0E">
      <w:pPr>
        <w:pStyle w:val="a8"/>
        <w:tabs>
          <w:tab w:val="left" w:pos="-142"/>
          <w:tab w:val="left" w:pos="870"/>
          <w:tab w:val="left" w:pos="1418"/>
        </w:tabs>
        <w:ind w:left="0" w:firstLine="709"/>
        <w:jc w:val="both"/>
        <w:rPr>
          <w:sz w:val="28"/>
          <w:szCs w:val="28"/>
        </w:rPr>
      </w:pPr>
      <w:r w:rsidRPr="00BB6C1B">
        <w:rPr>
          <w:b/>
          <w:i/>
          <w:sz w:val="28"/>
          <w:szCs w:val="28"/>
        </w:rPr>
        <w:t>Зуєва О.Б.</w:t>
      </w:r>
      <w:r>
        <w:rPr>
          <w:szCs w:val="28"/>
        </w:rPr>
        <w:t xml:space="preserve"> </w:t>
      </w:r>
      <w:r w:rsidR="00542A0E" w:rsidRPr="00542A0E">
        <w:rPr>
          <w:sz w:val="28"/>
          <w:szCs w:val="28"/>
        </w:rPr>
        <w:t xml:space="preserve">проінформувала членів постійної комісії про </w:t>
      </w:r>
      <w:r w:rsidR="00542A0E" w:rsidRPr="00542A0E">
        <w:rPr>
          <w:color w:val="000000"/>
          <w:spacing w:val="5"/>
          <w:sz w:val="28"/>
          <w:szCs w:val="28"/>
        </w:rPr>
        <w:t xml:space="preserve">лист </w:t>
      </w:r>
      <w:r w:rsidR="00542A0E" w:rsidRPr="00542A0E">
        <w:rPr>
          <w:color w:val="000000"/>
          <w:sz w:val="28"/>
          <w:szCs w:val="28"/>
        </w:rPr>
        <w:t>управління патрульної поліції в Харківській області Департаменту патрульної поліції Національної поліції України від 22.05.2023 № 5165/41/14/01-2023</w:t>
      </w:r>
      <w:r w:rsidR="00542A0E">
        <w:rPr>
          <w:color w:val="000000"/>
          <w:sz w:val="28"/>
          <w:szCs w:val="28"/>
        </w:rPr>
        <w:t xml:space="preserve"> </w:t>
      </w:r>
      <w:r w:rsidR="003B056B" w:rsidRPr="003B056B">
        <w:rPr>
          <w:color w:val="000000"/>
          <w:sz w:val="28"/>
          <w:szCs w:val="28"/>
        </w:rPr>
        <w:t>щодо</w:t>
      </w:r>
      <w:r w:rsidR="0087717F">
        <w:rPr>
          <w:color w:val="000000"/>
          <w:sz w:val="28"/>
          <w:szCs w:val="28"/>
        </w:rPr>
        <w:t xml:space="preserve"> обрання обласною радою,</w:t>
      </w:r>
      <w:r w:rsidR="0087717F">
        <w:rPr>
          <w:sz w:val="28"/>
          <w:szCs w:val="28"/>
        </w:rPr>
        <w:t xml:space="preserve"> відповідно до статті 51 Закону України «Про Національну поліцію», двох представників громадськості до складу поліцейських комісій № 26 та № 27 Департаменту патрульної поліції</w:t>
      </w:r>
      <w:r w:rsidR="00542A0E" w:rsidRPr="003B056B">
        <w:rPr>
          <w:color w:val="000000"/>
          <w:sz w:val="28"/>
          <w:szCs w:val="28"/>
        </w:rPr>
        <w:t xml:space="preserve">, </w:t>
      </w:r>
      <w:r w:rsidR="00542A0E">
        <w:rPr>
          <w:color w:val="000000"/>
          <w:sz w:val="28"/>
          <w:szCs w:val="28"/>
        </w:rPr>
        <w:t>а також нагадал</w:t>
      </w:r>
      <w:r w:rsidR="003B056B">
        <w:rPr>
          <w:color w:val="000000"/>
          <w:sz w:val="28"/>
          <w:szCs w:val="28"/>
        </w:rPr>
        <w:t>а</w:t>
      </w:r>
      <w:r w:rsidR="00542A0E">
        <w:rPr>
          <w:color w:val="000000"/>
          <w:sz w:val="28"/>
          <w:szCs w:val="28"/>
        </w:rPr>
        <w:t xml:space="preserve"> про прийнят</w:t>
      </w:r>
      <w:r w:rsidR="0087717F">
        <w:rPr>
          <w:color w:val="000000"/>
          <w:sz w:val="28"/>
          <w:szCs w:val="28"/>
        </w:rPr>
        <w:t>е</w:t>
      </w:r>
      <w:r w:rsidR="00542A0E">
        <w:rPr>
          <w:color w:val="000000"/>
          <w:sz w:val="28"/>
          <w:szCs w:val="28"/>
        </w:rPr>
        <w:t xml:space="preserve"> рішення Харківської обласної ради від </w:t>
      </w:r>
      <w:r w:rsidR="00542A0E" w:rsidRPr="00542A0E">
        <w:rPr>
          <w:sz w:val="28"/>
          <w:szCs w:val="28"/>
        </w:rPr>
        <w:t>28 липня 2023 року № 667-</w:t>
      </w:r>
      <w:r w:rsidR="00542A0E" w:rsidRPr="00542A0E">
        <w:rPr>
          <w:sz w:val="28"/>
          <w:szCs w:val="28"/>
          <w:lang w:val="en-US"/>
        </w:rPr>
        <w:t>VIII</w:t>
      </w:r>
      <w:r w:rsidR="00542A0E" w:rsidRPr="00542A0E">
        <w:rPr>
          <w:sz w:val="28"/>
          <w:szCs w:val="28"/>
        </w:rPr>
        <w:t xml:space="preserve"> «Про затвердження Порядку обрання представників громадськості до складу поліцейських комісій територіальних органів поліції Харківської області щодо формування складу поліцейських комісій»</w:t>
      </w:r>
      <w:r w:rsidR="00542A0E">
        <w:rPr>
          <w:sz w:val="28"/>
          <w:szCs w:val="28"/>
        </w:rPr>
        <w:t>.</w:t>
      </w:r>
    </w:p>
    <w:p w:rsidR="001E103E" w:rsidRDefault="001E103E" w:rsidP="001E103E">
      <w:pPr>
        <w:ind w:firstLine="708"/>
        <w:jc w:val="both"/>
        <w:rPr>
          <w:szCs w:val="28"/>
        </w:rPr>
      </w:pPr>
      <w:r w:rsidRPr="001E103E">
        <w:rPr>
          <w:szCs w:val="28"/>
        </w:rPr>
        <w:t>Також,</w:t>
      </w:r>
      <w:r w:rsidRPr="001E103E">
        <w:rPr>
          <w:b/>
          <w:i/>
          <w:szCs w:val="28"/>
        </w:rPr>
        <w:t xml:space="preserve"> Зуєва О.Б.</w:t>
      </w:r>
      <w:r w:rsidRPr="001E103E">
        <w:rPr>
          <w:szCs w:val="28"/>
        </w:rPr>
        <w:t xml:space="preserve"> повідомила присутніх, що</w:t>
      </w:r>
      <w:r>
        <w:rPr>
          <w:szCs w:val="28"/>
        </w:rPr>
        <w:t xml:space="preserve"> згідно із пунктом 7 даного Порядку постійна комісія, до повноважень якої віднесено узагальнення пропозицій щодо кандидатур до складу поліцейської комісії, погодження і подання їх на розгляд обласної ради, розглядає такий лист на своєму засіданні і приймає рішення про оголошення початку відбору кандидатів від представників громадськості, які можуть бути включені до складу відповідної поліцейської комісії, та визначає строк для подання документів, який становить не менше 10 календарних днів та не може перевищувати один місяць.</w:t>
      </w:r>
    </w:p>
    <w:p w:rsidR="003266AE" w:rsidRDefault="001E103E" w:rsidP="003266AE">
      <w:pPr>
        <w:ind w:firstLine="708"/>
        <w:jc w:val="both"/>
        <w:rPr>
          <w:szCs w:val="28"/>
        </w:rPr>
      </w:pPr>
      <w:r>
        <w:rPr>
          <w:szCs w:val="28"/>
        </w:rPr>
        <w:t>Крім цього</w:t>
      </w:r>
      <w:r w:rsidR="003266AE">
        <w:rPr>
          <w:szCs w:val="28"/>
        </w:rPr>
        <w:t>, у відповідності із пунктом 8 зазначеного Порядку на підставі рішення постійної комісії, відповідний структурний підрозділ виконавчого апарату обласної ради інформує громадськість про оголошення початку відбору кандидатів від представників громадськості, які можуть бути включені до складу відповідної поліцейської комісії, шляхом оприлюднення даної інформації у друкованих та інших засобах масової інформації, або за допомогою інших загальнодоступних джерел інформації.</w:t>
      </w:r>
    </w:p>
    <w:p w:rsidR="003266AE" w:rsidRPr="00D06AC6" w:rsidRDefault="003266AE" w:rsidP="003266AE">
      <w:pPr>
        <w:ind w:firstLine="708"/>
        <w:jc w:val="both"/>
        <w:rPr>
          <w:szCs w:val="28"/>
        </w:rPr>
      </w:pPr>
      <w:r>
        <w:rPr>
          <w:szCs w:val="28"/>
        </w:rPr>
        <w:t>Ураховуючи наявність листа Управління патрульної поліції в Харківській області Департаменту патрульної поліції Національної поліції щодо обрання двох представників громадськості до поліцейських комісій Департаменту патрульної поліції, відповідно до вимог статті 51 ЗУ «Про Національну поліцію», керуючись Порядком обрання представників громадськості до складу поліцейських комісій територіальних органів поліції Харківської області, затвердженим рішенням обласної ради від 28.07.2023 № 667-</w:t>
      </w:r>
      <w:r>
        <w:rPr>
          <w:szCs w:val="28"/>
          <w:lang w:val="en-CA"/>
        </w:rPr>
        <w:t>VIII</w:t>
      </w:r>
      <w:r>
        <w:rPr>
          <w:szCs w:val="28"/>
        </w:rPr>
        <w:t xml:space="preserve">, </w:t>
      </w:r>
      <w:r w:rsidR="001251F6">
        <w:rPr>
          <w:szCs w:val="28"/>
        </w:rPr>
        <w:t xml:space="preserve">постійна комісія має відповідні повноваження </w:t>
      </w:r>
      <w:r>
        <w:rPr>
          <w:szCs w:val="28"/>
        </w:rPr>
        <w:t>прийняти рішення про оголошення початку відбору кандидатів від представників громадськості,</w:t>
      </w:r>
      <w:r w:rsidRPr="00D06AC6">
        <w:rPr>
          <w:szCs w:val="28"/>
        </w:rPr>
        <w:t xml:space="preserve"> </w:t>
      </w:r>
      <w:r>
        <w:rPr>
          <w:szCs w:val="28"/>
        </w:rPr>
        <w:t xml:space="preserve">які можуть бути включені до складу відповідної поліцейської комісії, та визначити </w:t>
      </w:r>
      <w:r w:rsidR="001251F6">
        <w:rPr>
          <w:szCs w:val="28"/>
        </w:rPr>
        <w:t xml:space="preserve">відповідний строк </w:t>
      </w:r>
      <w:r>
        <w:rPr>
          <w:szCs w:val="28"/>
        </w:rPr>
        <w:t>для подання документів.</w:t>
      </w:r>
    </w:p>
    <w:p w:rsidR="00542A0E" w:rsidRPr="00A838EC" w:rsidRDefault="003B056B" w:rsidP="00542A0E">
      <w:pPr>
        <w:pStyle w:val="a8"/>
        <w:tabs>
          <w:tab w:val="left" w:pos="-142"/>
          <w:tab w:val="left" w:pos="870"/>
          <w:tab w:val="left" w:pos="1418"/>
        </w:tabs>
        <w:ind w:left="0" w:firstLine="709"/>
        <w:jc w:val="both"/>
        <w:rPr>
          <w:bCs/>
          <w:iCs/>
          <w:sz w:val="28"/>
          <w:szCs w:val="28"/>
        </w:rPr>
      </w:pPr>
      <w:proofErr w:type="spellStart"/>
      <w:r w:rsidRPr="00A838EC">
        <w:rPr>
          <w:b/>
          <w:bCs/>
          <w:i/>
          <w:iCs/>
          <w:sz w:val="28"/>
          <w:szCs w:val="28"/>
        </w:rPr>
        <w:t>Каратуманов</w:t>
      </w:r>
      <w:proofErr w:type="spellEnd"/>
      <w:r w:rsidRPr="00A838EC">
        <w:rPr>
          <w:b/>
          <w:bCs/>
          <w:i/>
          <w:iCs/>
          <w:sz w:val="28"/>
          <w:szCs w:val="28"/>
        </w:rPr>
        <w:t xml:space="preserve"> О.Ю.</w:t>
      </w:r>
      <w:r w:rsidRPr="00A838EC">
        <w:rPr>
          <w:bCs/>
          <w:iCs/>
          <w:sz w:val="28"/>
          <w:szCs w:val="28"/>
        </w:rPr>
        <w:t xml:space="preserve"> висловив пропозицію </w:t>
      </w:r>
      <w:r w:rsidRPr="00A838EC">
        <w:rPr>
          <w:sz w:val="28"/>
          <w:szCs w:val="28"/>
        </w:rPr>
        <w:t xml:space="preserve">представникам громадськості, які виявили бажання взяти участь у відборі кандидатів до складу поліцейських комісій, надсилати на електронну адресу Харківської обласної ради </w:t>
      </w:r>
      <w:r w:rsidRPr="00A838EC">
        <w:rPr>
          <w:sz w:val="28"/>
          <w:szCs w:val="28"/>
        </w:rPr>
        <w:br/>
      </w:r>
      <w:hyperlink r:id="rId10" w:history="1">
        <w:r w:rsidRPr="00A838EC">
          <w:rPr>
            <w:rStyle w:val="a7"/>
            <w:sz w:val="28"/>
            <w:szCs w:val="28"/>
          </w:rPr>
          <w:t>info@oblrada-kharkiv.gov.ua</w:t>
        </w:r>
      </w:hyperlink>
      <w:r w:rsidRPr="00A838EC">
        <w:rPr>
          <w:sz w:val="28"/>
          <w:szCs w:val="28"/>
        </w:rPr>
        <w:t xml:space="preserve"> </w:t>
      </w:r>
      <w:r w:rsidRPr="00A838EC">
        <w:rPr>
          <w:b/>
          <w:sz w:val="28"/>
          <w:szCs w:val="28"/>
          <w:u w:val="single"/>
        </w:rPr>
        <w:t>до 10 вересня 2023 року включно</w:t>
      </w:r>
      <w:r w:rsidRPr="00A838EC">
        <w:rPr>
          <w:b/>
          <w:sz w:val="28"/>
          <w:szCs w:val="28"/>
        </w:rPr>
        <w:t xml:space="preserve"> </w:t>
      </w:r>
      <w:r w:rsidRPr="00A838EC">
        <w:rPr>
          <w:sz w:val="28"/>
          <w:szCs w:val="28"/>
        </w:rPr>
        <w:t>відповідні документи</w:t>
      </w:r>
      <w:r w:rsidR="00A838EC" w:rsidRPr="00A838EC">
        <w:rPr>
          <w:sz w:val="28"/>
          <w:szCs w:val="28"/>
        </w:rPr>
        <w:t xml:space="preserve">, </w:t>
      </w:r>
      <w:r w:rsidR="005E15C6">
        <w:rPr>
          <w:sz w:val="28"/>
          <w:szCs w:val="28"/>
        </w:rPr>
        <w:t>перелік яких</w:t>
      </w:r>
      <w:r w:rsidR="00A838EC" w:rsidRPr="00A838EC">
        <w:rPr>
          <w:sz w:val="28"/>
          <w:szCs w:val="28"/>
        </w:rPr>
        <w:t xml:space="preserve"> визначен</w:t>
      </w:r>
      <w:r w:rsidR="005E15C6">
        <w:rPr>
          <w:sz w:val="28"/>
          <w:szCs w:val="28"/>
        </w:rPr>
        <w:t>ий</w:t>
      </w:r>
      <w:r w:rsidR="00A838EC" w:rsidRPr="00A838EC">
        <w:rPr>
          <w:sz w:val="28"/>
          <w:szCs w:val="28"/>
        </w:rPr>
        <w:t xml:space="preserve"> Порядком обрання представників громадськості до складу поліцейських комісій територіальних органів поліції </w:t>
      </w:r>
      <w:r w:rsidR="00A838EC" w:rsidRPr="00A838EC">
        <w:rPr>
          <w:sz w:val="28"/>
          <w:szCs w:val="28"/>
        </w:rPr>
        <w:lastRenderedPageBreak/>
        <w:t xml:space="preserve">Харківської області, затвердженим рішенням обласної ради від 28.07.2023 </w:t>
      </w:r>
      <w:r w:rsidR="003C4360" w:rsidRPr="003C4360">
        <w:rPr>
          <w:sz w:val="28"/>
          <w:szCs w:val="28"/>
        </w:rPr>
        <w:br/>
      </w:r>
      <w:r w:rsidR="00A838EC" w:rsidRPr="00A838EC">
        <w:rPr>
          <w:sz w:val="28"/>
          <w:szCs w:val="28"/>
        </w:rPr>
        <w:t>№ 667-VIII</w:t>
      </w:r>
      <w:r w:rsidRPr="00A838EC">
        <w:rPr>
          <w:sz w:val="28"/>
          <w:szCs w:val="28"/>
        </w:rPr>
        <w:t>.</w:t>
      </w:r>
    </w:p>
    <w:p w:rsidR="005531CB" w:rsidRPr="00A838EC" w:rsidRDefault="005531CB" w:rsidP="00DE72E6">
      <w:pPr>
        <w:tabs>
          <w:tab w:val="left" w:pos="-142"/>
          <w:tab w:val="left" w:pos="709"/>
          <w:tab w:val="left" w:pos="1418"/>
        </w:tabs>
        <w:ind w:firstLine="567"/>
        <w:jc w:val="both"/>
        <w:rPr>
          <w:b/>
          <w:bCs/>
          <w:iCs/>
          <w:sz w:val="16"/>
          <w:szCs w:val="16"/>
        </w:rPr>
      </w:pPr>
    </w:p>
    <w:p w:rsidR="00DE72E6" w:rsidRPr="00A838EC" w:rsidRDefault="00DE72E6" w:rsidP="003C7640">
      <w:pPr>
        <w:tabs>
          <w:tab w:val="left" w:pos="-142"/>
          <w:tab w:val="left" w:pos="709"/>
          <w:tab w:val="left" w:pos="1418"/>
        </w:tabs>
        <w:jc w:val="both"/>
        <w:rPr>
          <w:b/>
          <w:bCs/>
          <w:iCs/>
          <w:szCs w:val="28"/>
        </w:rPr>
      </w:pPr>
      <w:r w:rsidRPr="00A838EC">
        <w:rPr>
          <w:b/>
          <w:bCs/>
          <w:iCs/>
          <w:szCs w:val="28"/>
        </w:rPr>
        <w:t>ВИРІШИЛИ:</w:t>
      </w:r>
    </w:p>
    <w:p w:rsidR="00542A0E" w:rsidRPr="00A838EC" w:rsidRDefault="00542A0E" w:rsidP="00542A0E">
      <w:pPr>
        <w:pStyle w:val="a8"/>
        <w:numPr>
          <w:ilvl w:val="0"/>
          <w:numId w:val="17"/>
        </w:numPr>
        <w:tabs>
          <w:tab w:val="left" w:pos="993"/>
        </w:tabs>
        <w:jc w:val="both"/>
        <w:rPr>
          <w:bCs/>
          <w:color w:val="000000"/>
          <w:sz w:val="28"/>
          <w:szCs w:val="28"/>
        </w:rPr>
      </w:pPr>
      <w:r w:rsidRPr="00A838EC">
        <w:rPr>
          <w:bCs/>
          <w:color w:val="000000"/>
          <w:sz w:val="28"/>
          <w:szCs w:val="28"/>
        </w:rPr>
        <w:t>Інформацію взяти до відома.</w:t>
      </w:r>
    </w:p>
    <w:p w:rsidR="00542A0E" w:rsidRDefault="00542A0E" w:rsidP="00542A0E">
      <w:pPr>
        <w:pStyle w:val="a8"/>
        <w:numPr>
          <w:ilvl w:val="0"/>
          <w:numId w:val="17"/>
        </w:numPr>
        <w:tabs>
          <w:tab w:val="left" w:pos="993"/>
        </w:tabs>
        <w:ind w:left="0" w:firstLine="567"/>
        <w:jc w:val="both"/>
        <w:rPr>
          <w:color w:val="000000"/>
          <w:spacing w:val="5"/>
          <w:sz w:val="28"/>
          <w:szCs w:val="28"/>
        </w:rPr>
      </w:pPr>
      <w:r w:rsidRPr="00A838EC">
        <w:rPr>
          <w:sz w:val="28"/>
          <w:szCs w:val="28"/>
        </w:rPr>
        <w:t>Оголосити</w:t>
      </w:r>
      <w:r w:rsidRPr="00A838EC">
        <w:rPr>
          <w:szCs w:val="28"/>
        </w:rPr>
        <w:t xml:space="preserve"> </w:t>
      </w:r>
      <w:r w:rsidRPr="00A838EC">
        <w:rPr>
          <w:sz w:val="28"/>
          <w:szCs w:val="28"/>
        </w:rPr>
        <w:t>про</w:t>
      </w:r>
      <w:r w:rsidRPr="00A838EC">
        <w:rPr>
          <w:szCs w:val="28"/>
        </w:rPr>
        <w:t xml:space="preserve"> </w:t>
      </w:r>
      <w:r w:rsidRPr="00A838EC">
        <w:rPr>
          <w:bCs/>
          <w:sz w:val="28"/>
          <w:szCs w:val="28"/>
        </w:rPr>
        <w:t>початок відбору кандидатів від представників</w:t>
      </w:r>
      <w:r w:rsidRPr="00B06775">
        <w:rPr>
          <w:bCs/>
          <w:sz w:val="28"/>
          <w:szCs w:val="28"/>
        </w:rPr>
        <w:t xml:space="preserve"> </w:t>
      </w:r>
      <w:r>
        <w:rPr>
          <w:bCs/>
          <w:sz w:val="28"/>
          <w:szCs w:val="28"/>
        </w:rPr>
        <w:t xml:space="preserve">громадськості </w:t>
      </w:r>
      <w:r w:rsidRPr="00B06775">
        <w:rPr>
          <w:color w:val="000000"/>
          <w:spacing w:val="5"/>
          <w:sz w:val="28"/>
          <w:szCs w:val="28"/>
        </w:rPr>
        <w:t xml:space="preserve">до складу </w:t>
      </w:r>
      <w:r w:rsidRPr="00B06775">
        <w:rPr>
          <w:bCs/>
          <w:color w:val="000000"/>
          <w:sz w:val="28"/>
          <w:szCs w:val="28"/>
        </w:rPr>
        <w:t>поліцейських комісій</w:t>
      </w:r>
      <w:r w:rsidRPr="00B06775">
        <w:rPr>
          <w:color w:val="000000"/>
          <w:spacing w:val="5"/>
          <w:sz w:val="28"/>
          <w:szCs w:val="28"/>
        </w:rPr>
        <w:t xml:space="preserve"> Департаменту патрульної поліції Національної поліції України</w:t>
      </w:r>
      <w:r>
        <w:rPr>
          <w:color w:val="000000"/>
          <w:spacing w:val="5"/>
          <w:sz w:val="28"/>
          <w:szCs w:val="28"/>
        </w:rPr>
        <w:t>.</w:t>
      </w:r>
    </w:p>
    <w:p w:rsidR="00542A0E" w:rsidRDefault="00542A0E" w:rsidP="00542A0E">
      <w:pPr>
        <w:pStyle w:val="a8"/>
        <w:numPr>
          <w:ilvl w:val="0"/>
          <w:numId w:val="17"/>
        </w:numPr>
        <w:tabs>
          <w:tab w:val="left" w:pos="993"/>
        </w:tabs>
        <w:ind w:left="0" w:firstLine="567"/>
        <w:jc w:val="both"/>
        <w:rPr>
          <w:color w:val="000000"/>
          <w:spacing w:val="5"/>
          <w:sz w:val="28"/>
          <w:szCs w:val="28"/>
        </w:rPr>
      </w:pPr>
      <w:r>
        <w:rPr>
          <w:color w:val="000000"/>
          <w:spacing w:val="5"/>
          <w:sz w:val="28"/>
          <w:szCs w:val="28"/>
        </w:rPr>
        <w:t>С</w:t>
      </w:r>
      <w:r w:rsidRPr="005737C7">
        <w:rPr>
          <w:color w:val="000000"/>
          <w:spacing w:val="5"/>
          <w:sz w:val="28"/>
          <w:szCs w:val="28"/>
        </w:rPr>
        <w:t>труктурн</w:t>
      </w:r>
      <w:r>
        <w:rPr>
          <w:color w:val="000000"/>
          <w:spacing w:val="5"/>
          <w:sz w:val="28"/>
          <w:szCs w:val="28"/>
        </w:rPr>
        <w:t>ому</w:t>
      </w:r>
      <w:r w:rsidRPr="005737C7">
        <w:rPr>
          <w:color w:val="000000"/>
          <w:spacing w:val="5"/>
          <w:sz w:val="28"/>
          <w:szCs w:val="28"/>
        </w:rPr>
        <w:t xml:space="preserve"> підрозділ</w:t>
      </w:r>
      <w:r>
        <w:rPr>
          <w:color w:val="000000"/>
          <w:spacing w:val="5"/>
          <w:sz w:val="28"/>
          <w:szCs w:val="28"/>
        </w:rPr>
        <w:t>у</w:t>
      </w:r>
      <w:r w:rsidRPr="005737C7">
        <w:rPr>
          <w:color w:val="000000"/>
          <w:spacing w:val="5"/>
          <w:sz w:val="28"/>
          <w:szCs w:val="28"/>
        </w:rPr>
        <w:t xml:space="preserve"> виконавчого апарату Харківської обласної ради, на який покладено функції з організації висвітлення діяльності ради у засобах масової комунікації, </w:t>
      </w:r>
      <w:r>
        <w:rPr>
          <w:color w:val="000000"/>
          <w:spacing w:val="5"/>
          <w:sz w:val="28"/>
          <w:szCs w:val="28"/>
        </w:rPr>
        <w:t xml:space="preserve">оприлюднити у засобах масової інформації оголошення про початок відбору </w:t>
      </w:r>
      <w:r w:rsidRPr="00B06775">
        <w:rPr>
          <w:bCs/>
          <w:sz w:val="28"/>
          <w:szCs w:val="28"/>
        </w:rPr>
        <w:t xml:space="preserve">кандидатів від представників </w:t>
      </w:r>
      <w:r>
        <w:rPr>
          <w:bCs/>
          <w:sz w:val="28"/>
          <w:szCs w:val="28"/>
        </w:rPr>
        <w:t xml:space="preserve">громадськості </w:t>
      </w:r>
      <w:r w:rsidRPr="00B06775">
        <w:rPr>
          <w:color w:val="000000"/>
          <w:spacing w:val="5"/>
          <w:sz w:val="28"/>
          <w:szCs w:val="28"/>
        </w:rPr>
        <w:t xml:space="preserve">до складу </w:t>
      </w:r>
      <w:r w:rsidRPr="00B06775">
        <w:rPr>
          <w:bCs/>
          <w:color w:val="000000"/>
          <w:sz w:val="28"/>
          <w:szCs w:val="28"/>
        </w:rPr>
        <w:t>поліцейських комісій</w:t>
      </w:r>
      <w:r w:rsidRPr="00B06775">
        <w:rPr>
          <w:color w:val="000000"/>
          <w:spacing w:val="5"/>
          <w:sz w:val="28"/>
          <w:szCs w:val="28"/>
        </w:rPr>
        <w:t xml:space="preserve"> Департаменту патрульної поліції Національної поліції України</w:t>
      </w:r>
      <w:r>
        <w:rPr>
          <w:color w:val="000000"/>
          <w:spacing w:val="5"/>
          <w:sz w:val="28"/>
          <w:szCs w:val="28"/>
        </w:rPr>
        <w:t>.</w:t>
      </w:r>
    </w:p>
    <w:p w:rsidR="003D2F21" w:rsidRPr="005119A9" w:rsidRDefault="003D2F21" w:rsidP="003D2F21">
      <w:pPr>
        <w:pStyle w:val="a8"/>
        <w:numPr>
          <w:ilvl w:val="0"/>
          <w:numId w:val="17"/>
        </w:numPr>
        <w:tabs>
          <w:tab w:val="left" w:pos="993"/>
        </w:tabs>
        <w:ind w:left="0" w:firstLine="567"/>
        <w:jc w:val="both"/>
        <w:rPr>
          <w:sz w:val="28"/>
          <w:szCs w:val="28"/>
        </w:rPr>
      </w:pPr>
      <w:r w:rsidRPr="005119A9">
        <w:rPr>
          <w:sz w:val="28"/>
          <w:szCs w:val="28"/>
        </w:rPr>
        <w:t xml:space="preserve">Представникам громадськості, які виявили бажання взяти участь у відборі кандидатів до складу поліцейських комісій, надсилати на електронну адресу Харківської обласної ради </w:t>
      </w:r>
      <w:hyperlink r:id="rId11" w:history="1">
        <w:r w:rsidRPr="005119A9">
          <w:rPr>
            <w:rStyle w:val="a7"/>
            <w:sz w:val="28"/>
            <w:szCs w:val="28"/>
          </w:rPr>
          <w:t>info@oblrada-kharkiv.gov.ua</w:t>
        </w:r>
      </w:hyperlink>
      <w:r w:rsidRPr="005119A9">
        <w:rPr>
          <w:sz w:val="28"/>
          <w:szCs w:val="28"/>
        </w:rPr>
        <w:t xml:space="preserve"> </w:t>
      </w:r>
      <w:r w:rsidRPr="005119A9">
        <w:rPr>
          <w:b/>
          <w:sz w:val="28"/>
          <w:szCs w:val="28"/>
          <w:u w:val="single"/>
        </w:rPr>
        <w:t>до 10 вересня 2023 року включно</w:t>
      </w:r>
      <w:r>
        <w:rPr>
          <w:sz w:val="28"/>
          <w:szCs w:val="28"/>
        </w:rPr>
        <w:t xml:space="preserve"> документи </w:t>
      </w:r>
      <w:r w:rsidRPr="005119A9">
        <w:rPr>
          <w:sz w:val="28"/>
          <w:szCs w:val="28"/>
        </w:rPr>
        <w:t>відповідно до</w:t>
      </w:r>
      <w:r>
        <w:rPr>
          <w:sz w:val="28"/>
          <w:szCs w:val="28"/>
        </w:rPr>
        <w:t xml:space="preserve"> </w:t>
      </w:r>
      <w:r w:rsidRPr="00B06775">
        <w:rPr>
          <w:sz w:val="28"/>
          <w:szCs w:val="28"/>
        </w:rPr>
        <w:t>Порядк</w:t>
      </w:r>
      <w:r>
        <w:rPr>
          <w:sz w:val="28"/>
          <w:szCs w:val="28"/>
        </w:rPr>
        <w:t>у</w:t>
      </w:r>
      <w:r w:rsidRPr="00B06775">
        <w:rPr>
          <w:sz w:val="28"/>
          <w:szCs w:val="28"/>
        </w:rPr>
        <w:t xml:space="preserve"> обрання представників громадськості до складу поліцейських комісій територіальних органів поліції Харківської області</w:t>
      </w:r>
      <w:r>
        <w:rPr>
          <w:sz w:val="28"/>
          <w:szCs w:val="28"/>
        </w:rPr>
        <w:t>, затвердженого</w:t>
      </w:r>
      <w:r w:rsidRPr="00B06775">
        <w:rPr>
          <w:sz w:val="28"/>
          <w:szCs w:val="28"/>
        </w:rPr>
        <w:t xml:space="preserve"> рішення</w:t>
      </w:r>
      <w:r>
        <w:rPr>
          <w:sz w:val="28"/>
          <w:szCs w:val="28"/>
        </w:rPr>
        <w:t>м</w:t>
      </w:r>
      <w:r w:rsidRPr="00B06775">
        <w:rPr>
          <w:sz w:val="28"/>
          <w:szCs w:val="28"/>
        </w:rPr>
        <w:t xml:space="preserve"> Харківської обласної ради від 28 липня 2023 року № 667-</w:t>
      </w:r>
      <w:r w:rsidRPr="00B06775">
        <w:rPr>
          <w:sz w:val="28"/>
          <w:szCs w:val="28"/>
          <w:lang w:val="en-US"/>
        </w:rPr>
        <w:t>VIII</w:t>
      </w:r>
      <w:r>
        <w:rPr>
          <w:sz w:val="28"/>
          <w:szCs w:val="28"/>
        </w:rPr>
        <w:t>.</w:t>
      </w:r>
    </w:p>
    <w:p w:rsidR="003D2F21" w:rsidRDefault="003D2F21" w:rsidP="003D2F21">
      <w:pPr>
        <w:tabs>
          <w:tab w:val="left" w:pos="567"/>
          <w:tab w:val="left" w:pos="993"/>
          <w:tab w:val="left" w:pos="5415"/>
          <w:tab w:val="left" w:pos="7620"/>
        </w:tabs>
        <w:ind w:left="567"/>
        <w:contextualSpacing/>
        <w:jc w:val="both"/>
        <w:rPr>
          <w:b/>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3D2F21" w:rsidRPr="003B0611" w:rsidTr="007A52F3">
        <w:trPr>
          <w:trHeight w:val="1065"/>
          <w:jc w:val="right"/>
        </w:trPr>
        <w:tc>
          <w:tcPr>
            <w:tcW w:w="1799" w:type="dxa"/>
            <w:hideMark/>
          </w:tcPr>
          <w:p w:rsidR="003D2F21" w:rsidRDefault="003D2F21" w:rsidP="007A52F3">
            <w:pPr>
              <w:tabs>
                <w:tab w:val="left" w:pos="0"/>
                <w:tab w:val="left" w:pos="1134"/>
              </w:tabs>
              <w:spacing w:line="276" w:lineRule="auto"/>
              <w:rPr>
                <w:szCs w:val="28"/>
                <w:lang w:eastAsia="en-US"/>
              </w:rPr>
            </w:pPr>
            <w:r>
              <w:rPr>
                <w:szCs w:val="28"/>
                <w:lang w:eastAsia="en-US"/>
              </w:rPr>
              <w:t>Голосували:</w:t>
            </w:r>
          </w:p>
        </w:tc>
        <w:tc>
          <w:tcPr>
            <w:tcW w:w="1352" w:type="dxa"/>
            <w:hideMark/>
          </w:tcPr>
          <w:p w:rsidR="003D2F21" w:rsidRDefault="003D2F21" w:rsidP="007A52F3">
            <w:pPr>
              <w:spacing w:line="276" w:lineRule="auto"/>
              <w:rPr>
                <w:szCs w:val="28"/>
                <w:lang w:eastAsia="en-US"/>
              </w:rPr>
            </w:pPr>
            <w:r>
              <w:rPr>
                <w:szCs w:val="28"/>
                <w:lang w:eastAsia="en-US"/>
              </w:rPr>
              <w:t>«за»</w:t>
            </w:r>
          </w:p>
        </w:tc>
        <w:tc>
          <w:tcPr>
            <w:tcW w:w="393" w:type="dxa"/>
            <w:hideMark/>
          </w:tcPr>
          <w:p w:rsidR="003D2F21" w:rsidRDefault="003D2F21" w:rsidP="007A52F3">
            <w:pPr>
              <w:tabs>
                <w:tab w:val="left" w:pos="0"/>
                <w:tab w:val="left" w:pos="1134"/>
              </w:tabs>
              <w:spacing w:line="276" w:lineRule="auto"/>
              <w:rPr>
                <w:szCs w:val="28"/>
                <w:lang w:eastAsia="en-US"/>
              </w:rPr>
            </w:pPr>
            <w:r>
              <w:rPr>
                <w:szCs w:val="28"/>
                <w:lang w:eastAsia="en-US"/>
              </w:rPr>
              <w:t>-</w:t>
            </w:r>
          </w:p>
        </w:tc>
        <w:tc>
          <w:tcPr>
            <w:tcW w:w="567" w:type="dxa"/>
            <w:hideMark/>
          </w:tcPr>
          <w:p w:rsidR="003D2F21" w:rsidRDefault="003D2F21" w:rsidP="007A52F3">
            <w:pPr>
              <w:tabs>
                <w:tab w:val="left" w:pos="0"/>
                <w:tab w:val="left" w:pos="1134"/>
              </w:tabs>
              <w:spacing w:line="276" w:lineRule="auto"/>
              <w:rPr>
                <w:szCs w:val="28"/>
                <w:lang w:eastAsia="en-US"/>
              </w:rPr>
            </w:pPr>
            <w:r>
              <w:rPr>
                <w:szCs w:val="28"/>
                <w:lang w:eastAsia="en-US"/>
              </w:rPr>
              <w:t>7;</w:t>
            </w:r>
          </w:p>
        </w:tc>
        <w:tc>
          <w:tcPr>
            <w:tcW w:w="4003" w:type="dxa"/>
            <w:hideMark/>
          </w:tcPr>
          <w:p w:rsidR="003D2F21" w:rsidRDefault="003D2F21" w:rsidP="007A52F3">
            <w:pPr>
              <w:tabs>
                <w:tab w:val="left" w:pos="-216"/>
                <w:tab w:val="left" w:pos="1134"/>
              </w:tabs>
              <w:rPr>
                <w:i/>
                <w:spacing w:val="-6"/>
                <w:szCs w:val="28"/>
                <w:lang w:eastAsia="en-US"/>
              </w:rPr>
            </w:pPr>
            <w:proofErr w:type="spellStart"/>
            <w:r>
              <w:rPr>
                <w:i/>
                <w:spacing w:val="-6"/>
                <w:szCs w:val="28"/>
                <w:lang w:eastAsia="en-US"/>
              </w:rPr>
              <w:t>Каратуманов</w:t>
            </w:r>
            <w:proofErr w:type="spellEnd"/>
            <w:r>
              <w:rPr>
                <w:i/>
                <w:spacing w:val="-6"/>
                <w:szCs w:val="28"/>
                <w:lang w:eastAsia="en-US"/>
              </w:rPr>
              <w:t xml:space="preserve"> О.Ю., Горло Д.В., </w:t>
            </w:r>
            <w:proofErr w:type="spellStart"/>
            <w:r>
              <w:rPr>
                <w:i/>
                <w:spacing w:val="-6"/>
                <w:szCs w:val="28"/>
                <w:lang w:eastAsia="en-US"/>
              </w:rPr>
              <w:t>Заярний</w:t>
            </w:r>
            <w:proofErr w:type="spellEnd"/>
            <w:r>
              <w:rPr>
                <w:i/>
                <w:spacing w:val="-6"/>
                <w:szCs w:val="28"/>
                <w:lang w:eastAsia="en-US"/>
              </w:rPr>
              <w:t xml:space="preserve"> Л.А., Козловський А.В., </w:t>
            </w:r>
            <w:proofErr w:type="spellStart"/>
            <w:r>
              <w:rPr>
                <w:i/>
                <w:spacing w:val="-6"/>
                <w:szCs w:val="28"/>
                <w:lang w:eastAsia="en-US"/>
              </w:rPr>
              <w:t>Оніщенко</w:t>
            </w:r>
            <w:proofErr w:type="spellEnd"/>
            <w:r>
              <w:rPr>
                <w:i/>
                <w:spacing w:val="-6"/>
                <w:szCs w:val="28"/>
                <w:lang w:eastAsia="en-US"/>
              </w:rPr>
              <w:t xml:space="preserve"> Д.С., </w:t>
            </w:r>
            <w:proofErr w:type="spellStart"/>
            <w:r>
              <w:rPr>
                <w:i/>
                <w:spacing w:val="-6"/>
                <w:szCs w:val="28"/>
                <w:lang w:eastAsia="en-US"/>
              </w:rPr>
              <w:t>Панов</w:t>
            </w:r>
            <w:proofErr w:type="spellEnd"/>
            <w:r>
              <w:rPr>
                <w:i/>
                <w:spacing w:val="-6"/>
                <w:szCs w:val="28"/>
                <w:lang w:eastAsia="en-US"/>
              </w:rPr>
              <w:t xml:space="preserve"> В.В., </w:t>
            </w:r>
          </w:p>
          <w:p w:rsidR="003D2F21" w:rsidRDefault="003D2F21" w:rsidP="007A52F3">
            <w:pPr>
              <w:tabs>
                <w:tab w:val="left" w:pos="-216"/>
                <w:tab w:val="left" w:pos="1134"/>
              </w:tabs>
              <w:rPr>
                <w:i/>
                <w:spacing w:val="-6"/>
                <w:szCs w:val="28"/>
                <w:lang w:eastAsia="en-US"/>
              </w:rPr>
            </w:pPr>
            <w:r>
              <w:rPr>
                <w:i/>
                <w:spacing w:val="-6"/>
                <w:szCs w:val="28"/>
                <w:lang w:eastAsia="en-US"/>
              </w:rPr>
              <w:t>Чернов С.І.</w:t>
            </w:r>
          </w:p>
        </w:tc>
      </w:tr>
      <w:tr w:rsidR="003D2F21" w:rsidTr="007A52F3">
        <w:trPr>
          <w:trHeight w:val="340"/>
          <w:jc w:val="right"/>
        </w:trPr>
        <w:tc>
          <w:tcPr>
            <w:tcW w:w="1799" w:type="dxa"/>
            <w:vAlign w:val="center"/>
          </w:tcPr>
          <w:p w:rsidR="003D2F21" w:rsidRDefault="003D2F21" w:rsidP="007A52F3">
            <w:pPr>
              <w:tabs>
                <w:tab w:val="left" w:pos="0"/>
                <w:tab w:val="left" w:pos="1134"/>
              </w:tabs>
              <w:spacing w:line="276" w:lineRule="auto"/>
              <w:jc w:val="center"/>
              <w:rPr>
                <w:szCs w:val="28"/>
                <w:lang w:eastAsia="en-US"/>
              </w:rPr>
            </w:pPr>
          </w:p>
        </w:tc>
        <w:tc>
          <w:tcPr>
            <w:tcW w:w="1352" w:type="dxa"/>
            <w:hideMark/>
          </w:tcPr>
          <w:p w:rsidR="003D2F21" w:rsidRDefault="003D2F21" w:rsidP="007A52F3">
            <w:pPr>
              <w:spacing w:line="276" w:lineRule="auto"/>
              <w:rPr>
                <w:szCs w:val="28"/>
                <w:lang w:eastAsia="en-US"/>
              </w:rPr>
            </w:pPr>
            <w:r>
              <w:rPr>
                <w:szCs w:val="28"/>
                <w:lang w:eastAsia="en-US"/>
              </w:rPr>
              <w:t>«проти»</w:t>
            </w:r>
          </w:p>
        </w:tc>
        <w:tc>
          <w:tcPr>
            <w:tcW w:w="393" w:type="dxa"/>
            <w:vAlign w:val="center"/>
            <w:hideMark/>
          </w:tcPr>
          <w:p w:rsidR="003D2F21" w:rsidRDefault="003D2F21" w:rsidP="007A52F3">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D2F21" w:rsidRDefault="003D2F21" w:rsidP="007A52F3">
            <w:pPr>
              <w:tabs>
                <w:tab w:val="left" w:pos="0"/>
                <w:tab w:val="left" w:pos="1134"/>
              </w:tabs>
              <w:spacing w:line="276" w:lineRule="auto"/>
              <w:jc w:val="center"/>
              <w:rPr>
                <w:szCs w:val="28"/>
                <w:lang w:eastAsia="en-US"/>
              </w:rPr>
            </w:pPr>
            <w:r>
              <w:rPr>
                <w:szCs w:val="28"/>
                <w:lang w:eastAsia="en-US"/>
              </w:rPr>
              <w:t>0;</w:t>
            </w:r>
          </w:p>
        </w:tc>
        <w:tc>
          <w:tcPr>
            <w:tcW w:w="4003" w:type="dxa"/>
          </w:tcPr>
          <w:p w:rsidR="003D2F21" w:rsidRDefault="003D2F21" w:rsidP="007A52F3">
            <w:pPr>
              <w:tabs>
                <w:tab w:val="left" w:pos="0"/>
                <w:tab w:val="left" w:pos="1134"/>
              </w:tabs>
              <w:spacing w:line="276" w:lineRule="auto"/>
              <w:rPr>
                <w:i/>
                <w:szCs w:val="28"/>
                <w:lang w:eastAsia="en-US"/>
              </w:rPr>
            </w:pPr>
          </w:p>
        </w:tc>
      </w:tr>
      <w:tr w:rsidR="003D2F21" w:rsidTr="007A52F3">
        <w:trPr>
          <w:trHeight w:val="340"/>
          <w:jc w:val="right"/>
        </w:trPr>
        <w:tc>
          <w:tcPr>
            <w:tcW w:w="1799" w:type="dxa"/>
            <w:vAlign w:val="center"/>
          </w:tcPr>
          <w:p w:rsidR="003D2F21" w:rsidRDefault="003D2F21" w:rsidP="007A52F3">
            <w:pPr>
              <w:tabs>
                <w:tab w:val="left" w:pos="0"/>
                <w:tab w:val="left" w:pos="1134"/>
              </w:tabs>
              <w:spacing w:line="276" w:lineRule="auto"/>
              <w:jc w:val="center"/>
              <w:rPr>
                <w:szCs w:val="28"/>
                <w:lang w:eastAsia="en-US"/>
              </w:rPr>
            </w:pPr>
          </w:p>
        </w:tc>
        <w:tc>
          <w:tcPr>
            <w:tcW w:w="1352" w:type="dxa"/>
            <w:hideMark/>
          </w:tcPr>
          <w:p w:rsidR="003D2F21" w:rsidRDefault="003D2F21" w:rsidP="007A52F3">
            <w:pPr>
              <w:spacing w:line="276" w:lineRule="auto"/>
              <w:rPr>
                <w:szCs w:val="28"/>
                <w:lang w:eastAsia="en-US"/>
              </w:rPr>
            </w:pPr>
            <w:r>
              <w:rPr>
                <w:szCs w:val="28"/>
                <w:lang w:eastAsia="en-US"/>
              </w:rPr>
              <w:t>«</w:t>
            </w:r>
            <w:proofErr w:type="spellStart"/>
            <w:r>
              <w:rPr>
                <w:szCs w:val="28"/>
                <w:lang w:eastAsia="en-US"/>
              </w:rPr>
              <w:t>утрим</w:t>
            </w:r>
            <w:proofErr w:type="spellEnd"/>
            <w:r>
              <w:rPr>
                <w:szCs w:val="28"/>
                <w:lang w:eastAsia="en-US"/>
              </w:rPr>
              <w:t>.»</w:t>
            </w:r>
          </w:p>
        </w:tc>
        <w:tc>
          <w:tcPr>
            <w:tcW w:w="393" w:type="dxa"/>
            <w:vAlign w:val="center"/>
            <w:hideMark/>
          </w:tcPr>
          <w:p w:rsidR="003D2F21" w:rsidRDefault="003D2F21" w:rsidP="007A52F3">
            <w:pPr>
              <w:tabs>
                <w:tab w:val="left" w:pos="0"/>
                <w:tab w:val="left" w:pos="1134"/>
              </w:tabs>
              <w:spacing w:line="276" w:lineRule="auto"/>
              <w:jc w:val="center"/>
              <w:rPr>
                <w:szCs w:val="28"/>
                <w:lang w:eastAsia="en-US"/>
              </w:rPr>
            </w:pPr>
            <w:r>
              <w:rPr>
                <w:szCs w:val="28"/>
                <w:lang w:eastAsia="en-US"/>
              </w:rPr>
              <w:t>-</w:t>
            </w:r>
          </w:p>
        </w:tc>
        <w:tc>
          <w:tcPr>
            <w:tcW w:w="567" w:type="dxa"/>
            <w:vAlign w:val="center"/>
            <w:hideMark/>
          </w:tcPr>
          <w:p w:rsidR="003D2F21" w:rsidRDefault="003D2F21" w:rsidP="007A52F3">
            <w:pPr>
              <w:tabs>
                <w:tab w:val="left" w:pos="0"/>
                <w:tab w:val="left" w:pos="1134"/>
              </w:tabs>
              <w:spacing w:line="276" w:lineRule="auto"/>
              <w:jc w:val="center"/>
              <w:rPr>
                <w:szCs w:val="28"/>
                <w:lang w:eastAsia="en-US"/>
              </w:rPr>
            </w:pPr>
            <w:r>
              <w:rPr>
                <w:szCs w:val="28"/>
                <w:lang w:eastAsia="en-US"/>
              </w:rPr>
              <w:t>0.</w:t>
            </w:r>
          </w:p>
        </w:tc>
        <w:tc>
          <w:tcPr>
            <w:tcW w:w="4003" w:type="dxa"/>
          </w:tcPr>
          <w:p w:rsidR="003D2F21" w:rsidRDefault="003D2F21" w:rsidP="007A52F3">
            <w:pPr>
              <w:tabs>
                <w:tab w:val="left" w:pos="0"/>
                <w:tab w:val="left" w:pos="1134"/>
              </w:tabs>
              <w:spacing w:line="276" w:lineRule="auto"/>
              <w:rPr>
                <w:i/>
                <w:szCs w:val="28"/>
                <w:lang w:eastAsia="en-US"/>
              </w:rPr>
            </w:pPr>
          </w:p>
        </w:tc>
      </w:tr>
    </w:tbl>
    <w:p w:rsidR="003061BB" w:rsidRPr="003C4360" w:rsidRDefault="003061BB" w:rsidP="00DE1EE5">
      <w:pPr>
        <w:tabs>
          <w:tab w:val="left" w:pos="-142"/>
          <w:tab w:val="left" w:pos="870"/>
          <w:tab w:val="left" w:pos="1418"/>
        </w:tabs>
        <w:jc w:val="both"/>
        <w:rPr>
          <w:b/>
          <w:bCs/>
          <w:iCs/>
          <w:sz w:val="16"/>
          <w:szCs w:val="16"/>
        </w:rPr>
      </w:pPr>
    </w:p>
    <w:p w:rsidR="003D2F21" w:rsidRPr="000A42A8" w:rsidRDefault="003D2F21" w:rsidP="003D2F21">
      <w:pPr>
        <w:numPr>
          <w:ilvl w:val="3"/>
          <w:numId w:val="2"/>
        </w:numPr>
        <w:tabs>
          <w:tab w:val="left" w:pos="993"/>
        </w:tabs>
        <w:ind w:left="0" w:firstLine="567"/>
        <w:jc w:val="both"/>
        <w:rPr>
          <w:bCs/>
          <w:i/>
          <w:iCs/>
          <w:szCs w:val="28"/>
          <w:bdr w:val="none" w:sz="0" w:space="0" w:color="auto" w:frame="1"/>
        </w:rPr>
      </w:pPr>
      <w:r w:rsidRPr="00A40F97">
        <w:rPr>
          <w:b/>
          <w:bCs/>
          <w:iCs/>
          <w:szCs w:val="28"/>
        </w:rPr>
        <w:t>СЛУХАЛИ:</w:t>
      </w:r>
      <w:r>
        <w:rPr>
          <w:b/>
          <w:bCs/>
          <w:iCs/>
          <w:szCs w:val="28"/>
        </w:rPr>
        <w:t xml:space="preserve"> </w:t>
      </w:r>
      <w:r w:rsidRPr="003D2F21">
        <w:rPr>
          <w:b/>
          <w:szCs w:val="28"/>
        </w:rPr>
        <w:t>Про розгляд клопотання щодо нагородження Почесною відзнакою Харківської обласної ради «Слобожанська слава» КОТВІЦЬКОЇ Алли Анатоліївни, в.о. ректора Національного фармацевтичного університету, доктора фармацевтичних наук, професора, заслуженого діяча науки і техніки України.</w:t>
      </w:r>
      <w:r w:rsidRPr="003D2F21">
        <w:rPr>
          <w:bCs/>
          <w:i/>
          <w:iCs/>
          <w:szCs w:val="28"/>
          <w:bdr w:val="none" w:sz="0" w:space="0" w:color="auto" w:frame="1"/>
        </w:rPr>
        <w:t xml:space="preserve"> </w:t>
      </w:r>
      <w:r w:rsidRPr="000A42A8">
        <w:rPr>
          <w:bCs/>
          <w:i/>
          <w:iCs/>
          <w:szCs w:val="28"/>
          <w:bdr w:val="none" w:sz="0" w:space="0" w:color="auto" w:frame="1"/>
        </w:rPr>
        <w:t>(</w:t>
      </w:r>
      <w:r w:rsidRPr="000A42A8">
        <w:rPr>
          <w:bCs/>
          <w:i/>
          <w:iCs/>
          <w:szCs w:val="28"/>
        </w:rPr>
        <w:t xml:space="preserve">вх. обл. ради </w:t>
      </w:r>
      <w:r w:rsidRPr="000A42A8">
        <w:rPr>
          <w:bCs/>
          <w:i/>
          <w:iCs/>
          <w:szCs w:val="28"/>
          <w:bdr w:val="none" w:sz="0" w:space="0" w:color="auto" w:frame="1"/>
        </w:rPr>
        <w:t xml:space="preserve">№ </w:t>
      </w:r>
      <w:r>
        <w:rPr>
          <w:bCs/>
          <w:i/>
          <w:iCs/>
          <w:szCs w:val="28"/>
          <w:bdr w:val="none" w:sz="0" w:space="0" w:color="auto" w:frame="1"/>
        </w:rPr>
        <w:t>4559</w:t>
      </w:r>
      <w:r w:rsidRPr="000A42A8">
        <w:rPr>
          <w:bCs/>
          <w:i/>
          <w:iCs/>
          <w:szCs w:val="28"/>
          <w:bdr w:val="none" w:sz="0" w:space="0" w:color="auto" w:frame="1"/>
        </w:rPr>
        <w:t>/01-20 від 0</w:t>
      </w:r>
      <w:r>
        <w:rPr>
          <w:bCs/>
          <w:i/>
          <w:iCs/>
          <w:szCs w:val="28"/>
          <w:bdr w:val="none" w:sz="0" w:space="0" w:color="auto" w:frame="1"/>
        </w:rPr>
        <w:t>2</w:t>
      </w:r>
      <w:r w:rsidRPr="000A42A8">
        <w:rPr>
          <w:bCs/>
          <w:i/>
          <w:iCs/>
          <w:szCs w:val="28"/>
          <w:bdr w:val="none" w:sz="0" w:space="0" w:color="auto" w:frame="1"/>
        </w:rPr>
        <w:t>.0</w:t>
      </w:r>
      <w:r>
        <w:rPr>
          <w:bCs/>
          <w:i/>
          <w:iCs/>
          <w:szCs w:val="28"/>
          <w:bdr w:val="none" w:sz="0" w:space="0" w:color="auto" w:frame="1"/>
        </w:rPr>
        <w:t>8</w:t>
      </w:r>
      <w:r w:rsidRPr="000A42A8">
        <w:rPr>
          <w:bCs/>
          <w:i/>
          <w:iCs/>
          <w:szCs w:val="28"/>
          <w:bdr w:val="none" w:sz="0" w:space="0" w:color="auto" w:frame="1"/>
        </w:rPr>
        <w:t>.2023).</w:t>
      </w:r>
    </w:p>
    <w:p w:rsidR="003D2F21" w:rsidRPr="00B122A0" w:rsidRDefault="003D2F21" w:rsidP="003D2F21">
      <w:pPr>
        <w:tabs>
          <w:tab w:val="left" w:pos="567"/>
        </w:tabs>
        <w:ind w:left="2552" w:hanging="1472"/>
        <w:jc w:val="both"/>
        <w:rPr>
          <w:bCs/>
          <w:iCs/>
          <w:szCs w:val="28"/>
          <w:bdr w:val="none" w:sz="0" w:space="0" w:color="auto" w:frame="1"/>
          <w:lang w:val="ru-RU"/>
        </w:rPr>
      </w:pPr>
      <w:r w:rsidRPr="00990EAE">
        <w:rPr>
          <w:bCs/>
          <w:iCs/>
          <w:szCs w:val="28"/>
          <w:u w:val="single"/>
          <w:bdr w:val="none" w:sz="0" w:space="0" w:color="auto" w:frame="1"/>
        </w:rPr>
        <w:t>Доповідає:</w:t>
      </w:r>
      <w:r w:rsidRPr="00990EAE">
        <w:rPr>
          <w:bCs/>
          <w:iCs/>
          <w:szCs w:val="28"/>
          <w:bdr w:val="none" w:sz="0" w:space="0" w:color="auto" w:frame="1"/>
        </w:rPr>
        <w:t xml:space="preserve"> </w:t>
      </w:r>
      <w:r w:rsidRPr="00990EAE">
        <w:rPr>
          <w:b/>
          <w:bCs/>
          <w:i/>
          <w:iCs/>
          <w:szCs w:val="28"/>
          <w:bdr w:val="none" w:sz="0" w:space="0" w:color="auto" w:frame="1"/>
        </w:rPr>
        <w:t>Малишева Оксана Василівна</w:t>
      </w:r>
      <w:r w:rsidRPr="00990EAE">
        <w:rPr>
          <w:bCs/>
          <w:iCs/>
          <w:szCs w:val="28"/>
          <w:bdr w:val="none" w:sz="0" w:space="0" w:color="auto" w:frame="1"/>
        </w:rPr>
        <w:t xml:space="preserve"> – керуючий справами</w:t>
      </w:r>
      <w:r w:rsidRPr="008F6FD9">
        <w:rPr>
          <w:bCs/>
          <w:iCs/>
          <w:szCs w:val="28"/>
          <w:bdr w:val="none" w:sz="0" w:space="0" w:color="auto" w:frame="1"/>
        </w:rPr>
        <w:t xml:space="preserve"> </w:t>
      </w:r>
      <w:r w:rsidRPr="00990EAE">
        <w:rPr>
          <w:bCs/>
          <w:iCs/>
          <w:szCs w:val="28"/>
          <w:bdr w:val="none" w:sz="0" w:space="0" w:color="auto" w:frame="1"/>
        </w:rPr>
        <w:t>виконавчого апарату обласної ради.</w:t>
      </w:r>
    </w:p>
    <w:p w:rsidR="003D2F21" w:rsidRPr="00442D53" w:rsidRDefault="003D2F21" w:rsidP="003D2F21">
      <w:pPr>
        <w:tabs>
          <w:tab w:val="left" w:pos="0"/>
          <w:tab w:val="left" w:pos="426"/>
          <w:tab w:val="left" w:pos="459"/>
          <w:tab w:val="left" w:pos="1276"/>
        </w:tabs>
        <w:ind w:firstLine="567"/>
        <w:jc w:val="both"/>
        <w:rPr>
          <w:b/>
          <w:i/>
          <w:spacing w:val="5"/>
          <w:sz w:val="16"/>
          <w:szCs w:val="16"/>
        </w:rPr>
      </w:pPr>
    </w:p>
    <w:p w:rsidR="003D2F21" w:rsidRPr="003D2F21" w:rsidRDefault="003D2F21" w:rsidP="003D2F21">
      <w:pPr>
        <w:tabs>
          <w:tab w:val="left" w:pos="-142"/>
          <w:tab w:val="left" w:pos="870"/>
          <w:tab w:val="left" w:pos="1418"/>
        </w:tabs>
        <w:ind w:firstLine="709"/>
        <w:contextualSpacing/>
        <w:jc w:val="both"/>
        <w:rPr>
          <w:rFonts w:eastAsia="Calibri"/>
          <w:bCs/>
          <w:iCs/>
          <w:szCs w:val="28"/>
        </w:rPr>
      </w:pPr>
      <w:r w:rsidRPr="003D2F21">
        <w:rPr>
          <w:rFonts w:eastAsia="Calibri"/>
          <w:b/>
          <w:bCs/>
          <w:i/>
          <w:iCs/>
          <w:szCs w:val="28"/>
        </w:rPr>
        <w:t>Малишева О.В.</w:t>
      </w:r>
      <w:r w:rsidRPr="003D2F21">
        <w:rPr>
          <w:rFonts w:eastAsia="Calibri"/>
          <w:b/>
          <w:bCs/>
          <w:i/>
          <w:iCs/>
          <w:sz w:val="24"/>
          <w:szCs w:val="28"/>
        </w:rPr>
        <w:t xml:space="preserve"> </w:t>
      </w:r>
      <w:r w:rsidRPr="003D2F21">
        <w:rPr>
          <w:rFonts w:eastAsia="Calibri"/>
          <w:szCs w:val="28"/>
        </w:rPr>
        <w:t xml:space="preserve">ознайомила членів постійної комісії з клопотанням про нагородження та проінформувала, що всі надані документи відповідають вимогам </w:t>
      </w:r>
      <w:r w:rsidRPr="003D2F21">
        <w:rPr>
          <w:rFonts w:eastAsia="Calibri"/>
          <w:bCs/>
          <w:szCs w:val="28"/>
        </w:rPr>
        <w:t>Положення про Почесну відзнаку Харківської обласної ради «Слобожанська слава».</w:t>
      </w:r>
    </w:p>
    <w:p w:rsidR="00442D53" w:rsidRPr="00442D53" w:rsidRDefault="00442D53" w:rsidP="00442D53">
      <w:pPr>
        <w:ind w:firstLine="567"/>
        <w:contextualSpacing/>
        <w:jc w:val="both"/>
        <w:rPr>
          <w:rFonts w:eastAsia="Calibri"/>
          <w:bCs/>
          <w:iCs/>
          <w:sz w:val="16"/>
          <w:szCs w:val="16"/>
        </w:rPr>
      </w:pPr>
    </w:p>
    <w:p w:rsidR="00442D53" w:rsidRPr="00442D53" w:rsidRDefault="00442D53" w:rsidP="00442D53">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p w:rsidR="003C4360" w:rsidRPr="007F2F8A" w:rsidRDefault="003C4360" w:rsidP="003D2F21">
      <w:pPr>
        <w:tabs>
          <w:tab w:val="left" w:pos="-142"/>
          <w:tab w:val="left" w:pos="709"/>
          <w:tab w:val="left" w:pos="1418"/>
        </w:tabs>
        <w:ind w:firstLine="567"/>
        <w:jc w:val="both"/>
        <w:rPr>
          <w:b/>
          <w:bCs/>
          <w:iCs/>
          <w:sz w:val="16"/>
          <w:szCs w:val="16"/>
          <w:lang w:val="ru-RU"/>
        </w:rPr>
      </w:pPr>
    </w:p>
    <w:p w:rsidR="003D2F21" w:rsidRPr="003D2F21" w:rsidRDefault="003D2F21" w:rsidP="003D2F21">
      <w:pPr>
        <w:tabs>
          <w:tab w:val="left" w:pos="-142"/>
          <w:tab w:val="left" w:pos="709"/>
          <w:tab w:val="left" w:pos="1418"/>
        </w:tabs>
        <w:jc w:val="both"/>
        <w:rPr>
          <w:b/>
          <w:bCs/>
          <w:iCs/>
          <w:szCs w:val="28"/>
        </w:rPr>
      </w:pPr>
      <w:r w:rsidRPr="003D2F21">
        <w:rPr>
          <w:b/>
          <w:bCs/>
          <w:iCs/>
          <w:szCs w:val="28"/>
        </w:rPr>
        <w:t>ВИРІШИЛИ:</w:t>
      </w:r>
    </w:p>
    <w:p w:rsidR="003D2F21" w:rsidRDefault="003D2F21" w:rsidP="003D2F21">
      <w:pPr>
        <w:numPr>
          <w:ilvl w:val="0"/>
          <w:numId w:val="14"/>
        </w:numPr>
        <w:tabs>
          <w:tab w:val="left" w:pos="993"/>
        </w:tabs>
        <w:jc w:val="both"/>
        <w:rPr>
          <w:bCs/>
          <w:szCs w:val="28"/>
        </w:rPr>
      </w:pPr>
      <w:r>
        <w:rPr>
          <w:bCs/>
          <w:szCs w:val="28"/>
        </w:rPr>
        <w:t xml:space="preserve">Інформацію про досягнення </w:t>
      </w:r>
      <w:proofErr w:type="spellStart"/>
      <w:r>
        <w:rPr>
          <w:bCs/>
          <w:szCs w:val="28"/>
        </w:rPr>
        <w:t>Котвіцької</w:t>
      </w:r>
      <w:proofErr w:type="spellEnd"/>
      <w:r>
        <w:rPr>
          <w:bCs/>
          <w:szCs w:val="28"/>
        </w:rPr>
        <w:t xml:space="preserve"> А.А. взяти до відома.</w:t>
      </w:r>
    </w:p>
    <w:p w:rsidR="003D2F21" w:rsidRPr="000A42A8" w:rsidRDefault="003D2F21" w:rsidP="003D2F21">
      <w:pPr>
        <w:numPr>
          <w:ilvl w:val="0"/>
          <w:numId w:val="14"/>
        </w:numPr>
        <w:tabs>
          <w:tab w:val="left" w:pos="142"/>
          <w:tab w:val="left" w:pos="993"/>
        </w:tabs>
        <w:ind w:left="0" w:firstLine="567"/>
        <w:jc w:val="both"/>
        <w:rPr>
          <w:bCs/>
          <w:sz w:val="16"/>
          <w:szCs w:val="16"/>
        </w:rPr>
      </w:pPr>
      <w:r w:rsidRPr="006127FD">
        <w:rPr>
          <w:bCs/>
          <w:szCs w:val="28"/>
        </w:rPr>
        <w:lastRenderedPageBreak/>
        <w:t xml:space="preserve">Підтримати клопотання </w:t>
      </w:r>
      <w:r>
        <w:rPr>
          <w:bCs/>
          <w:szCs w:val="28"/>
        </w:rPr>
        <w:t>трудового колективу Національного фармацевтичного університету</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0A42A8">
        <w:rPr>
          <w:szCs w:val="28"/>
        </w:rPr>
        <w:t>КОТВІЦЬКОЇ Алли Анатоліївни, в.о. ректора Національного фармацевтичного університету, доктора фармацевтичних наук, професора, заслуженого діяча науки і техніки України</w:t>
      </w:r>
      <w:r w:rsidRPr="00B2194A">
        <w:rPr>
          <w:szCs w:val="28"/>
        </w:rPr>
        <w:t xml:space="preserve"> за </w:t>
      </w:r>
      <w:r>
        <w:rPr>
          <w:szCs w:val="28"/>
        </w:rPr>
        <w:t xml:space="preserve">визначні особисті заслуги в освітянській та наукових сферах фармацевтичної діяльності  </w:t>
      </w:r>
      <w:r w:rsidRPr="00B2194A">
        <w:rPr>
          <w:szCs w:val="28"/>
        </w:rPr>
        <w:t xml:space="preserve">та з нагоди </w:t>
      </w:r>
      <w:r>
        <w:rPr>
          <w:szCs w:val="28"/>
        </w:rPr>
        <w:t xml:space="preserve">Дня фармацевтичного працівника. </w:t>
      </w:r>
    </w:p>
    <w:tbl>
      <w:tblPr>
        <w:tblW w:w="8114" w:type="dxa"/>
        <w:jc w:val="right"/>
        <w:tblLook w:val="01E0" w:firstRow="1" w:lastRow="1" w:firstColumn="1" w:lastColumn="1" w:noHBand="0" w:noVBand="0"/>
      </w:tblPr>
      <w:tblGrid>
        <w:gridCol w:w="1799"/>
        <w:gridCol w:w="1352"/>
        <w:gridCol w:w="393"/>
        <w:gridCol w:w="567"/>
        <w:gridCol w:w="4003"/>
      </w:tblGrid>
      <w:tr w:rsidR="003D2F21" w:rsidRPr="00EF5DBE" w:rsidTr="007A52F3">
        <w:trPr>
          <w:trHeight w:val="1065"/>
          <w:jc w:val="right"/>
        </w:trPr>
        <w:tc>
          <w:tcPr>
            <w:tcW w:w="1799" w:type="dxa"/>
          </w:tcPr>
          <w:p w:rsidR="003D2F21" w:rsidRPr="00EF5DBE" w:rsidRDefault="003D2F21" w:rsidP="007A52F3">
            <w:pPr>
              <w:tabs>
                <w:tab w:val="left" w:pos="0"/>
                <w:tab w:val="left" w:pos="1134"/>
              </w:tabs>
              <w:rPr>
                <w:szCs w:val="28"/>
              </w:rPr>
            </w:pPr>
            <w:r w:rsidRPr="00EF5DBE">
              <w:rPr>
                <w:szCs w:val="28"/>
              </w:rPr>
              <w:t>Голосували:</w:t>
            </w:r>
          </w:p>
        </w:tc>
        <w:tc>
          <w:tcPr>
            <w:tcW w:w="1352" w:type="dxa"/>
          </w:tcPr>
          <w:p w:rsidR="003D2F21" w:rsidRPr="00EF5DBE" w:rsidRDefault="003D2F21" w:rsidP="007A52F3">
            <w:pPr>
              <w:rPr>
                <w:szCs w:val="28"/>
              </w:rPr>
            </w:pPr>
            <w:r w:rsidRPr="00EF5DBE">
              <w:rPr>
                <w:szCs w:val="28"/>
              </w:rPr>
              <w:t>«за»</w:t>
            </w:r>
          </w:p>
        </w:tc>
        <w:tc>
          <w:tcPr>
            <w:tcW w:w="393" w:type="dxa"/>
          </w:tcPr>
          <w:p w:rsidR="003D2F21" w:rsidRPr="00EF5DBE" w:rsidRDefault="003D2F21" w:rsidP="007A52F3">
            <w:pPr>
              <w:tabs>
                <w:tab w:val="left" w:pos="0"/>
                <w:tab w:val="left" w:pos="1134"/>
              </w:tabs>
              <w:rPr>
                <w:szCs w:val="28"/>
              </w:rPr>
            </w:pPr>
            <w:r w:rsidRPr="00EF5DBE">
              <w:rPr>
                <w:szCs w:val="28"/>
              </w:rPr>
              <w:t>-</w:t>
            </w:r>
          </w:p>
        </w:tc>
        <w:tc>
          <w:tcPr>
            <w:tcW w:w="567" w:type="dxa"/>
          </w:tcPr>
          <w:p w:rsidR="003D2F21" w:rsidRPr="00EF5DBE" w:rsidRDefault="003D2F21" w:rsidP="007A52F3">
            <w:pPr>
              <w:tabs>
                <w:tab w:val="left" w:pos="0"/>
                <w:tab w:val="left" w:pos="1134"/>
              </w:tabs>
              <w:rPr>
                <w:szCs w:val="28"/>
              </w:rPr>
            </w:pPr>
            <w:r>
              <w:rPr>
                <w:szCs w:val="28"/>
                <w:lang w:val="en-US"/>
              </w:rPr>
              <w:t>7</w:t>
            </w:r>
            <w:r w:rsidRPr="00EF5DBE">
              <w:rPr>
                <w:szCs w:val="28"/>
              </w:rPr>
              <w:t>;</w:t>
            </w:r>
          </w:p>
        </w:tc>
        <w:tc>
          <w:tcPr>
            <w:tcW w:w="4003" w:type="dxa"/>
          </w:tcPr>
          <w:p w:rsidR="003D2F21" w:rsidRPr="00033030" w:rsidRDefault="003D2F21" w:rsidP="007A52F3">
            <w:pPr>
              <w:tabs>
                <w:tab w:val="left" w:pos="-216"/>
                <w:tab w:val="left" w:pos="1134"/>
              </w:tabs>
              <w:ind w:right="-246"/>
              <w:rPr>
                <w:i/>
                <w:spacing w:val="-6"/>
                <w:szCs w:val="28"/>
              </w:rPr>
            </w:pPr>
            <w:proofErr w:type="spellStart"/>
            <w:r w:rsidRPr="00EF5DBE">
              <w:rPr>
                <w:i/>
                <w:spacing w:val="-6"/>
                <w:szCs w:val="28"/>
              </w:rPr>
              <w:t>Каратуманов</w:t>
            </w:r>
            <w:proofErr w:type="spellEnd"/>
            <w:r w:rsidRPr="00EF5DBE">
              <w:rPr>
                <w:i/>
                <w:spacing w:val="-6"/>
                <w:szCs w:val="28"/>
              </w:rPr>
              <w:t xml:space="preserve"> О.Ю., Горло Д.В., </w:t>
            </w:r>
            <w:proofErr w:type="spellStart"/>
            <w:r w:rsidRPr="00EF5DBE">
              <w:rPr>
                <w:i/>
                <w:spacing w:val="-6"/>
                <w:szCs w:val="28"/>
              </w:rPr>
              <w:t>Заярний</w:t>
            </w:r>
            <w:proofErr w:type="spellEnd"/>
            <w:r w:rsidRPr="00EF5DBE">
              <w:rPr>
                <w:i/>
                <w:spacing w:val="-6"/>
                <w:szCs w:val="28"/>
              </w:rPr>
              <w:t xml:space="preserve"> Л.А., Козловський А.В., </w:t>
            </w:r>
            <w:proofErr w:type="spellStart"/>
            <w:r w:rsidRPr="00EF5DBE">
              <w:rPr>
                <w:i/>
                <w:spacing w:val="-6"/>
                <w:szCs w:val="28"/>
              </w:rPr>
              <w:t>Оніщенко</w:t>
            </w:r>
            <w:proofErr w:type="spellEnd"/>
            <w:r w:rsidRPr="00EF5DBE">
              <w:rPr>
                <w:i/>
                <w:spacing w:val="-6"/>
                <w:szCs w:val="28"/>
              </w:rPr>
              <w:t xml:space="preserve"> Д.С., </w:t>
            </w:r>
            <w:proofErr w:type="spellStart"/>
            <w:r w:rsidRPr="00EF5DBE">
              <w:rPr>
                <w:i/>
                <w:spacing w:val="-6"/>
                <w:szCs w:val="28"/>
              </w:rPr>
              <w:t>Панов</w:t>
            </w:r>
            <w:proofErr w:type="spellEnd"/>
            <w:r w:rsidRPr="00EF5DBE">
              <w:rPr>
                <w:i/>
                <w:spacing w:val="-6"/>
                <w:szCs w:val="28"/>
              </w:rPr>
              <w:t xml:space="preserve"> В.В., </w:t>
            </w:r>
          </w:p>
          <w:p w:rsidR="003D2F21" w:rsidRPr="00EF5DBE" w:rsidRDefault="003D2F21" w:rsidP="007A52F3">
            <w:pPr>
              <w:tabs>
                <w:tab w:val="left" w:pos="-216"/>
                <w:tab w:val="left" w:pos="1134"/>
              </w:tabs>
              <w:ind w:right="-246"/>
              <w:rPr>
                <w:i/>
                <w:spacing w:val="-6"/>
                <w:szCs w:val="28"/>
              </w:rPr>
            </w:pPr>
            <w:r w:rsidRPr="00EF5DBE">
              <w:rPr>
                <w:i/>
                <w:spacing w:val="-6"/>
                <w:szCs w:val="28"/>
              </w:rPr>
              <w:t>Чернов С.І.</w:t>
            </w:r>
          </w:p>
        </w:tc>
      </w:tr>
      <w:tr w:rsidR="003D2F21" w:rsidRPr="00EF5DBE" w:rsidTr="007A52F3">
        <w:trPr>
          <w:trHeight w:val="340"/>
          <w:jc w:val="right"/>
        </w:trPr>
        <w:tc>
          <w:tcPr>
            <w:tcW w:w="1799" w:type="dxa"/>
            <w:vAlign w:val="center"/>
          </w:tcPr>
          <w:p w:rsidR="003D2F21" w:rsidRPr="00EF5DBE" w:rsidRDefault="003D2F21" w:rsidP="007A52F3">
            <w:pPr>
              <w:tabs>
                <w:tab w:val="left" w:pos="0"/>
                <w:tab w:val="left" w:pos="1134"/>
              </w:tabs>
              <w:jc w:val="center"/>
              <w:rPr>
                <w:szCs w:val="28"/>
              </w:rPr>
            </w:pPr>
          </w:p>
        </w:tc>
        <w:tc>
          <w:tcPr>
            <w:tcW w:w="1352" w:type="dxa"/>
          </w:tcPr>
          <w:p w:rsidR="003D2F21" w:rsidRPr="00EF5DBE" w:rsidRDefault="003D2F21" w:rsidP="007A52F3">
            <w:pPr>
              <w:rPr>
                <w:szCs w:val="28"/>
              </w:rPr>
            </w:pPr>
            <w:r w:rsidRPr="00EF5DBE">
              <w:rPr>
                <w:szCs w:val="28"/>
              </w:rPr>
              <w:t>«проти»</w:t>
            </w:r>
          </w:p>
        </w:tc>
        <w:tc>
          <w:tcPr>
            <w:tcW w:w="393" w:type="dxa"/>
            <w:vAlign w:val="center"/>
          </w:tcPr>
          <w:p w:rsidR="003D2F21" w:rsidRPr="00EF5DBE" w:rsidRDefault="003D2F21" w:rsidP="007A52F3">
            <w:pPr>
              <w:tabs>
                <w:tab w:val="left" w:pos="0"/>
                <w:tab w:val="left" w:pos="1134"/>
              </w:tabs>
              <w:jc w:val="center"/>
              <w:rPr>
                <w:szCs w:val="28"/>
              </w:rPr>
            </w:pPr>
            <w:r w:rsidRPr="00EF5DBE">
              <w:rPr>
                <w:szCs w:val="28"/>
              </w:rPr>
              <w:t>-</w:t>
            </w:r>
          </w:p>
        </w:tc>
        <w:tc>
          <w:tcPr>
            <w:tcW w:w="567" w:type="dxa"/>
            <w:vAlign w:val="center"/>
          </w:tcPr>
          <w:p w:rsidR="003D2F21" w:rsidRPr="00EF5DBE" w:rsidRDefault="003D2F21" w:rsidP="007A52F3">
            <w:pPr>
              <w:tabs>
                <w:tab w:val="left" w:pos="0"/>
                <w:tab w:val="left" w:pos="1134"/>
              </w:tabs>
              <w:jc w:val="center"/>
              <w:rPr>
                <w:szCs w:val="28"/>
              </w:rPr>
            </w:pPr>
            <w:r w:rsidRPr="00EF5DBE">
              <w:rPr>
                <w:szCs w:val="28"/>
              </w:rPr>
              <w:t>0;</w:t>
            </w:r>
          </w:p>
        </w:tc>
        <w:tc>
          <w:tcPr>
            <w:tcW w:w="4003" w:type="dxa"/>
          </w:tcPr>
          <w:p w:rsidR="003D2F21" w:rsidRPr="00EF5DBE" w:rsidRDefault="003D2F21" w:rsidP="007A52F3">
            <w:pPr>
              <w:tabs>
                <w:tab w:val="left" w:pos="0"/>
                <w:tab w:val="left" w:pos="1134"/>
              </w:tabs>
              <w:rPr>
                <w:i/>
                <w:szCs w:val="28"/>
              </w:rPr>
            </w:pPr>
          </w:p>
        </w:tc>
      </w:tr>
      <w:tr w:rsidR="003D2F21" w:rsidRPr="00EF5DBE" w:rsidTr="007A52F3">
        <w:trPr>
          <w:trHeight w:val="340"/>
          <w:jc w:val="right"/>
        </w:trPr>
        <w:tc>
          <w:tcPr>
            <w:tcW w:w="1799" w:type="dxa"/>
            <w:vAlign w:val="center"/>
          </w:tcPr>
          <w:p w:rsidR="003D2F21" w:rsidRPr="00EF5DBE" w:rsidRDefault="003D2F21" w:rsidP="007A52F3">
            <w:pPr>
              <w:tabs>
                <w:tab w:val="left" w:pos="0"/>
                <w:tab w:val="left" w:pos="1134"/>
              </w:tabs>
              <w:jc w:val="center"/>
              <w:rPr>
                <w:szCs w:val="28"/>
              </w:rPr>
            </w:pPr>
          </w:p>
        </w:tc>
        <w:tc>
          <w:tcPr>
            <w:tcW w:w="1352" w:type="dxa"/>
          </w:tcPr>
          <w:p w:rsidR="003D2F21" w:rsidRPr="00EF5DBE" w:rsidRDefault="003D2F21" w:rsidP="007A52F3">
            <w:pPr>
              <w:rPr>
                <w:szCs w:val="28"/>
              </w:rPr>
            </w:pPr>
            <w:r w:rsidRPr="00EF5DBE">
              <w:rPr>
                <w:szCs w:val="28"/>
              </w:rPr>
              <w:t>«</w:t>
            </w:r>
            <w:proofErr w:type="spellStart"/>
            <w:r w:rsidRPr="00EF5DBE">
              <w:rPr>
                <w:szCs w:val="28"/>
              </w:rPr>
              <w:t>утрим</w:t>
            </w:r>
            <w:proofErr w:type="spellEnd"/>
            <w:r w:rsidRPr="00EF5DBE">
              <w:rPr>
                <w:szCs w:val="28"/>
              </w:rPr>
              <w:t>.»</w:t>
            </w:r>
          </w:p>
        </w:tc>
        <w:tc>
          <w:tcPr>
            <w:tcW w:w="393" w:type="dxa"/>
            <w:vAlign w:val="center"/>
          </w:tcPr>
          <w:p w:rsidR="003D2F21" w:rsidRPr="00EF5DBE" w:rsidRDefault="003D2F21" w:rsidP="007A52F3">
            <w:pPr>
              <w:tabs>
                <w:tab w:val="left" w:pos="0"/>
                <w:tab w:val="left" w:pos="1134"/>
              </w:tabs>
              <w:jc w:val="center"/>
              <w:rPr>
                <w:szCs w:val="28"/>
              </w:rPr>
            </w:pPr>
            <w:r w:rsidRPr="00EF5DBE">
              <w:rPr>
                <w:szCs w:val="28"/>
              </w:rPr>
              <w:t>-</w:t>
            </w:r>
          </w:p>
        </w:tc>
        <w:tc>
          <w:tcPr>
            <w:tcW w:w="567" w:type="dxa"/>
            <w:vAlign w:val="center"/>
          </w:tcPr>
          <w:p w:rsidR="003D2F21" w:rsidRPr="00EF5DBE" w:rsidRDefault="003D2F21" w:rsidP="007A52F3">
            <w:pPr>
              <w:tabs>
                <w:tab w:val="left" w:pos="0"/>
                <w:tab w:val="left" w:pos="1134"/>
              </w:tabs>
              <w:jc w:val="center"/>
              <w:rPr>
                <w:szCs w:val="28"/>
              </w:rPr>
            </w:pPr>
            <w:r w:rsidRPr="00EF5DBE">
              <w:rPr>
                <w:szCs w:val="28"/>
              </w:rPr>
              <w:t>0.</w:t>
            </w:r>
          </w:p>
        </w:tc>
        <w:tc>
          <w:tcPr>
            <w:tcW w:w="4003" w:type="dxa"/>
          </w:tcPr>
          <w:p w:rsidR="003D2F21" w:rsidRPr="00EF5DBE" w:rsidRDefault="003D2F21" w:rsidP="007A52F3">
            <w:pPr>
              <w:tabs>
                <w:tab w:val="left" w:pos="0"/>
                <w:tab w:val="left" w:pos="1134"/>
              </w:tabs>
              <w:rPr>
                <w:i/>
                <w:szCs w:val="28"/>
              </w:rPr>
            </w:pPr>
          </w:p>
        </w:tc>
      </w:tr>
    </w:tbl>
    <w:p w:rsidR="003061BB" w:rsidRPr="003C4360" w:rsidRDefault="003061BB" w:rsidP="003D2F21">
      <w:pPr>
        <w:tabs>
          <w:tab w:val="left" w:pos="-142"/>
          <w:tab w:val="left" w:pos="870"/>
          <w:tab w:val="left" w:pos="1418"/>
        </w:tabs>
        <w:ind w:firstLine="567"/>
        <w:jc w:val="both"/>
        <w:rPr>
          <w:b/>
          <w:bCs/>
          <w:iCs/>
          <w:sz w:val="16"/>
          <w:szCs w:val="16"/>
          <w:lang w:val="ru-RU"/>
        </w:rPr>
      </w:pPr>
    </w:p>
    <w:p w:rsidR="003D2F21" w:rsidRPr="003D2F21" w:rsidRDefault="003D2F21" w:rsidP="003D2F21">
      <w:pPr>
        <w:numPr>
          <w:ilvl w:val="0"/>
          <w:numId w:val="14"/>
        </w:numPr>
        <w:tabs>
          <w:tab w:val="left" w:pos="567"/>
          <w:tab w:val="left" w:pos="1276"/>
        </w:tabs>
        <w:ind w:left="0" w:firstLine="567"/>
        <w:jc w:val="both"/>
        <w:rPr>
          <w:b/>
          <w:bCs/>
          <w:iCs/>
          <w:szCs w:val="28"/>
          <w:bdr w:val="none" w:sz="0" w:space="0" w:color="auto" w:frame="1"/>
        </w:rPr>
      </w:pPr>
      <w:r w:rsidRPr="00A40F97">
        <w:rPr>
          <w:b/>
          <w:bCs/>
          <w:iCs/>
          <w:szCs w:val="28"/>
        </w:rPr>
        <w:t>СЛУХАЛИ:</w:t>
      </w:r>
      <w:r>
        <w:rPr>
          <w:b/>
          <w:bCs/>
          <w:iCs/>
          <w:szCs w:val="28"/>
        </w:rPr>
        <w:t xml:space="preserve"> </w:t>
      </w:r>
      <w:r w:rsidRPr="003D2F21">
        <w:rPr>
          <w:b/>
          <w:color w:val="000000"/>
          <w:szCs w:val="28"/>
        </w:rPr>
        <w:t xml:space="preserve">Про розгляд клопотання щодо нагородження Почесною відзнакою Харківської обласної ради «Слобожанська слава» </w:t>
      </w:r>
      <w:r w:rsidRPr="003D2F21">
        <w:rPr>
          <w:b/>
          <w:szCs w:val="28"/>
        </w:rPr>
        <w:t xml:space="preserve">КІПКАЛО Вікторії Вікторівни, начальника управління праці та соціального захисту населення </w:t>
      </w:r>
      <w:proofErr w:type="spellStart"/>
      <w:r w:rsidRPr="003D2F21">
        <w:rPr>
          <w:b/>
          <w:szCs w:val="28"/>
        </w:rPr>
        <w:t>Лозівської</w:t>
      </w:r>
      <w:proofErr w:type="spellEnd"/>
      <w:r w:rsidRPr="003D2F21">
        <w:rPr>
          <w:b/>
          <w:szCs w:val="28"/>
        </w:rPr>
        <w:t xml:space="preserve"> міської ради Харківської області.</w:t>
      </w:r>
      <w:r w:rsidRPr="003D2F21">
        <w:rPr>
          <w:bCs/>
          <w:i/>
          <w:iCs/>
          <w:szCs w:val="28"/>
          <w:bdr w:val="none" w:sz="0" w:space="0" w:color="auto" w:frame="1"/>
        </w:rPr>
        <w:t xml:space="preserve"> </w:t>
      </w:r>
      <w:r w:rsidRPr="000A42A8">
        <w:rPr>
          <w:bCs/>
          <w:i/>
          <w:iCs/>
          <w:szCs w:val="28"/>
          <w:bdr w:val="none" w:sz="0" w:space="0" w:color="auto" w:frame="1"/>
        </w:rPr>
        <w:t>(</w:t>
      </w:r>
      <w:r w:rsidRPr="000A42A8">
        <w:rPr>
          <w:bCs/>
          <w:i/>
          <w:iCs/>
          <w:szCs w:val="28"/>
        </w:rPr>
        <w:t xml:space="preserve">вх. обл. ради </w:t>
      </w:r>
      <w:r w:rsidRPr="000A42A8">
        <w:rPr>
          <w:bCs/>
          <w:i/>
          <w:iCs/>
          <w:szCs w:val="28"/>
          <w:bdr w:val="none" w:sz="0" w:space="0" w:color="auto" w:frame="1"/>
        </w:rPr>
        <w:t xml:space="preserve">№ </w:t>
      </w:r>
      <w:r>
        <w:rPr>
          <w:bCs/>
          <w:i/>
          <w:iCs/>
          <w:szCs w:val="28"/>
          <w:bdr w:val="none" w:sz="0" w:space="0" w:color="auto" w:frame="1"/>
        </w:rPr>
        <w:t>4326</w:t>
      </w:r>
      <w:r w:rsidRPr="000A42A8">
        <w:rPr>
          <w:bCs/>
          <w:i/>
          <w:iCs/>
          <w:szCs w:val="28"/>
          <w:bdr w:val="none" w:sz="0" w:space="0" w:color="auto" w:frame="1"/>
        </w:rPr>
        <w:t xml:space="preserve">/01-20 від </w:t>
      </w:r>
      <w:r>
        <w:rPr>
          <w:bCs/>
          <w:i/>
          <w:iCs/>
          <w:szCs w:val="28"/>
          <w:bdr w:val="none" w:sz="0" w:space="0" w:color="auto" w:frame="1"/>
        </w:rPr>
        <w:t>24</w:t>
      </w:r>
      <w:r w:rsidRPr="000A42A8">
        <w:rPr>
          <w:bCs/>
          <w:i/>
          <w:iCs/>
          <w:szCs w:val="28"/>
          <w:bdr w:val="none" w:sz="0" w:space="0" w:color="auto" w:frame="1"/>
        </w:rPr>
        <w:t>.0</w:t>
      </w:r>
      <w:r>
        <w:rPr>
          <w:bCs/>
          <w:i/>
          <w:iCs/>
          <w:szCs w:val="28"/>
          <w:bdr w:val="none" w:sz="0" w:space="0" w:color="auto" w:frame="1"/>
        </w:rPr>
        <w:t>7</w:t>
      </w:r>
      <w:r w:rsidRPr="000A42A8">
        <w:rPr>
          <w:bCs/>
          <w:i/>
          <w:iCs/>
          <w:szCs w:val="28"/>
          <w:bdr w:val="none" w:sz="0" w:space="0" w:color="auto" w:frame="1"/>
        </w:rPr>
        <w:t>.2023).</w:t>
      </w:r>
    </w:p>
    <w:p w:rsidR="003D2F21" w:rsidRDefault="003D2F21" w:rsidP="003D2F21">
      <w:pPr>
        <w:tabs>
          <w:tab w:val="left" w:pos="567"/>
          <w:tab w:val="left" w:pos="1276"/>
        </w:tabs>
        <w:ind w:left="2694" w:hanging="1614"/>
        <w:jc w:val="both"/>
        <w:rPr>
          <w:bCs/>
          <w:iCs/>
          <w:szCs w:val="28"/>
          <w:bdr w:val="none" w:sz="0" w:space="0" w:color="auto" w:frame="1"/>
        </w:rPr>
      </w:pPr>
      <w:r w:rsidRPr="00112A01">
        <w:rPr>
          <w:bCs/>
          <w:iCs/>
          <w:szCs w:val="28"/>
          <w:u w:val="single"/>
          <w:bdr w:val="none" w:sz="0" w:space="0" w:color="auto" w:frame="1"/>
        </w:rPr>
        <w:t>Доповідає:</w:t>
      </w:r>
      <w:r w:rsidRPr="00112A01">
        <w:rPr>
          <w:bCs/>
          <w:iCs/>
          <w:szCs w:val="28"/>
          <w:bdr w:val="none" w:sz="0" w:space="0" w:color="auto" w:frame="1"/>
        </w:rPr>
        <w:t xml:space="preserve"> </w:t>
      </w:r>
      <w:r w:rsidRPr="00112A01">
        <w:rPr>
          <w:b/>
          <w:bCs/>
          <w:i/>
          <w:iCs/>
          <w:szCs w:val="28"/>
          <w:bdr w:val="none" w:sz="0" w:space="0" w:color="auto" w:frame="1"/>
        </w:rPr>
        <w:t>Малишева Оксана Василівна</w:t>
      </w:r>
      <w:r w:rsidRPr="00112A01">
        <w:rPr>
          <w:bCs/>
          <w:iCs/>
          <w:szCs w:val="28"/>
          <w:bdr w:val="none" w:sz="0" w:space="0" w:color="auto" w:frame="1"/>
        </w:rPr>
        <w:t xml:space="preserve"> – керуючий справами виконавчого апарату обласної ради.</w:t>
      </w:r>
    </w:p>
    <w:p w:rsidR="003D2F21" w:rsidRPr="00442D53" w:rsidRDefault="003D2F21" w:rsidP="003D2F21">
      <w:pPr>
        <w:tabs>
          <w:tab w:val="left" w:pos="-142"/>
          <w:tab w:val="left" w:pos="870"/>
          <w:tab w:val="left" w:pos="1418"/>
        </w:tabs>
        <w:ind w:firstLine="709"/>
        <w:contextualSpacing/>
        <w:jc w:val="both"/>
        <w:rPr>
          <w:rFonts w:eastAsia="Calibri"/>
          <w:b/>
          <w:bCs/>
          <w:i/>
          <w:iCs/>
          <w:sz w:val="16"/>
          <w:szCs w:val="16"/>
        </w:rPr>
      </w:pPr>
    </w:p>
    <w:p w:rsidR="00442D53" w:rsidRPr="00442D53" w:rsidRDefault="00442D53" w:rsidP="00442D53">
      <w:pPr>
        <w:tabs>
          <w:tab w:val="left" w:pos="-142"/>
          <w:tab w:val="left" w:pos="870"/>
          <w:tab w:val="left" w:pos="1418"/>
        </w:tabs>
        <w:ind w:firstLine="709"/>
        <w:contextualSpacing/>
        <w:jc w:val="both"/>
        <w:rPr>
          <w:rFonts w:eastAsia="Calibri"/>
          <w:bCs/>
          <w:szCs w:val="28"/>
        </w:rPr>
      </w:pPr>
      <w:bookmarkStart w:id="1" w:name="_Hlk147157386"/>
      <w:bookmarkStart w:id="2" w:name="_GoBack"/>
      <w:r w:rsidRPr="00442D53">
        <w:rPr>
          <w:rFonts w:eastAsia="Calibri"/>
          <w:bCs/>
          <w:iCs/>
          <w:szCs w:val="28"/>
        </w:rPr>
        <w:t>Вона</w:t>
      </w:r>
      <w:r w:rsidRPr="00442D53">
        <w:rPr>
          <w:rFonts w:eastAsia="Calibri"/>
          <w:bCs/>
          <w:iCs/>
          <w:sz w:val="24"/>
          <w:szCs w:val="28"/>
        </w:rPr>
        <w:t xml:space="preserve"> </w:t>
      </w:r>
      <w:r w:rsidRPr="00442D53">
        <w:rPr>
          <w:rFonts w:eastAsia="Calibri"/>
          <w:szCs w:val="28"/>
        </w:rPr>
        <w:t>ознайомила членів постійної комісії із наданими матеріалами та відповіла на поставлені питання</w:t>
      </w:r>
      <w:r w:rsidRPr="00442D53">
        <w:rPr>
          <w:rFonts w:eastAsia="Calibri"/>
          <w:bCs/>
          <w:szCs w:val="28"/>
        </w:rPr>
        <w:t>.</w:t>
      </w:r>
    </w:p>
    <w:p w:rsidR="00442D53" w:rsidRPr="00442D53" w:rsidRDefault="00442D53" w:rsidP="00442D53">
      <w:pPr>
        <w:contextualSpacing/>
        <w:jc w:val="both"/>
        <w:rPr>
          <w:rFonts w:eastAsia="Calibri"/>
          <w:b/>
          <w:bCs/>
          <w:iCs/>
          <w:sz w:val="16"/>
          <w:szCs w:val="16"/>
        </w:rPr>
      </w:pPr>
    </w:p>
    <w:p w:rsidR="00442D53" w:rsidRPr="00442D53" w:rsidRDefault="00442D53" w:rsidP="00442D53">
      <w:pPr>
        <w:ind w:firstLine="567"/>
        <w:contextualSpacing/>
        <w:jc w:val="both"/>
        <w:rPr>
          <w:rFonts w:eastAsia="Calibri"/>
          <w:bCs/>
          <w:iCs/>
          <w:szCs w:val="28"/>
        </w:rPr>
      </w:pPr>
      <w:r w:rsidRPr="00442D53">
        <w:rPr>
          <w:rFonts w:eastAsia="Calibri"/>
          <w:bCs/>
          <w:iCs/>
          <w:szCs w:val="28"/>
        </w:rPr>
        <w:t>Члени постійної комісії уважно розглянули матеріали та обговорили питання.</w:t>
      </w:r>
    </w:p>
    <w:bookmarkEnd w:id="1"/>
    <w:bookmarkEnd w:id="2"/>
    <w:p w:rsidR="00A15F07" w:rsidRDefault="00A15F07" w:rsidP="00A15F07">
      <w:pPr>
        <w:tabs>
          <w:tab w:val="left" w:pos="-142"/>
          <w:tab w:val="left" w:pos="709"/>
          <w:tab w:val="left" w:pos="1418"/>
        </w:tabs>
        <w:jc w:val="both"/>
        <w:rPr>
          <w:b/>
          <w:bCs/>
          <w:iCs/>
          <w:szCs w:val="28"/>
        </w:rPr>
      </w:pPr>
    </w:p>
    <w:p w:rsidR="00A15F07" w:rsidRPr="003D2F21" w:rsidRDefault="00A15F07" w:rsidP="00A15F07">
      <w:pPr>
        <w:tabs>
          <w:tab w:val="left" w:pos="-142"/>
          <w:tab w:val="left" w:pos="709"/>
          <w:tab w:val="left" w:pos="1418"/>
        </w:tabs>
        <w:jc w:val="both"/>
        <w:rPr>
          <w:b/>
          <w:bCs/>
          <w:iCs/>
          <w:szCs w:val="28"/>
        </w:rPr>
      </w:pPr>
      <w:r w:rsidRPr="003D2F21">
        <w:rPr>
          <w:b/>
          <w:bCs/>
          <w:iCs/>
          <w:szCs w:val="28"/>
        </w:rPr>
        <w:t>ВИРІШИЛИ:</w:t>
      </w:r>
    </w:p>
    <w:p w:rsidR="003D2F21" w:rsidRDefault="003D2F21" w:rsidP="003D2F21">
      <w:pPr>
        <w:numPr>
          <w:ilvl w:val="0"/>
          <w:numId w:val="20"/>
        </w:numPr>
        <w:tabs>
          <w:tab w:val="left" w:pos="993"/>
        </w:tabs>
        <w:jc w:val="both"/>
        <w:rPr>
          <w:bCs/>
          <w:szCs w:val="28"/>
        </w:rPr>
      </w:pPr>
      <w:r>
        <w:rPr>
          <w:bCs/>
          <w:szCs w:val="28"/>
        </w:rPr>
        <w:t xml:space="preserve">Інформацію про досягнення </w:t>
      </w:r>
      <w:proofErr w:type="spellStart"/>
      <w:r>
        <w:rPr>
          <w:bCs/>
          <w:szCs w:val="28"/>
        </w:rPr>
        <w:t>Кіпкало</w:t>
      </w:r>
      <w:proofErr w:type="spellEnd"/>
      <w:r>
        <w:rPr>
          <w:bCs/>
          <w:szCs w:val="28"/>
        </w:rPr>
        <w:t xml:space="preserve"> В.В. взяти до відома.</w:t>
      </w:r>
    </w:p>
    <w:p w:rsidR="003D2F21" w:rsidRPr="00B2194A" w:rsidRDefault="003D2F21" w:rsidP="003D2F21">
      <w:pPr>
        <w:numPr>
          <w:ilvl w:val="0"/>
          <w:numId w:val="20"/>
        </w:numPr>
        <w:tabs>
          <w:tab w:val="left" w:pos="142"/>
          <w:tab w:val="left" w:pos="993"/>
        </w:tabs>
        <w:ind w:left="0" w:firstLine="567"/>
        <w:jc w:val="both"/>
        <w:rPr>
          <w:bCs/>
          <w:sz w:val="16"/>
          <w:szCs w:val="16"/>
        </w:rPr>
      </w:pPr>
      <w:r w:rsidRPr="006127FD">
        <w:rPr>
          <w:bCs/>
          <w:szCs w:val="28"/>
        </w:rPr>
        <w:t xml:space="preserve">Підтримати клопотання </w:t>
      </w:r>
      <w:r>
        <w:rPr>
          <w:bCs/>
          <w:szCs w:val="28"/>
        </w:rPr>
        <w:t xml:space="preserve">керівництва </w:t>
      </w:r>
      <w:proofErr w:type="spellStart"/>
      <w:r w:rsidRPr="00815ECC">
        <w:rPr>
          <w:bCs/>
          <w:szCs w:val="28"/>
        </w:rPr>
        <w:t>Лозівської</w:t>
      </w:r>
      <w:proofErr w:type="spellEnd"/>
      <w:r w:rsidRPr="00815ECC">
        <w:rPr>
          <w:bCs/>
          <w:szCs w:val="28"/>
        </w:rPr>
        <w:t xml:space="preserve"> міської ради</w:t>
      </w:r>
      <w:r w:rsidRPr="006127FD">
        <w:rPr>
          <w:bCs/>
          <w:szCs w:val="28"/>
        </w:rPr>
        <w:t xml:space="preserve"> щодо нагородження </w:t>
      </w:r>
      <w:r w:rsidRPr="006127FD">
        <w:rPr>
          <w:szCs w:val="28"/>
        </w:rPr>
        <w:t>Почесною відзнакою Харківської обласної ради</w:t>
      </w:r>
      <w:r w:rsidRPr="006127FD">
        <w:rPr>
          <w:bCs/>
          <w:szCs w:val="28"/>
        </w:rPr>
        <w:t xml:space="preserve"> «Слобожанська слава»</w:t>
      </w:r>
      <w:r w:rsidRPr="006127FD">
        <w:rPr>
          <w:szCs w:val="28"/>
        </w:rPr>
        <w:t xml:space="preserve"> </w:t>
      </w:r>
      <w:r w:rsidRPr="009E13B5">
        <w:rPr>
          <w:szCs w:val="28"/>
        </w:rPr>
        <w:t xml:space="preserve">КІПКАЛО Вікторії Вікторівни, начальника управління праці та соціального захисту населення </w:t>
      </w:r>
      <w:proofErr w:type="spellStart"/>
      <w:r w:rsidRPr="009E13B5">
        <w:rPr>
          <w:szCs w:val="28"/>
        </w:rPr>
        <w:t>Лозівської</w:t>
      </w:r>
      <w:proofErr w:type="spellEnd"/>
      <w:r w:rsidRPr="009E13B5">
        <w:rPr>
          <w:szCs w:val="28"/>
        </w:rPr>
        <w:t xml:space="preserve"> міської ради Харківської області</w:t>
      </w:r>
      <w:r w:rsidRPr="00B2194A">
        <w:rPr>
          <w:szCs w:val="28"/>
        </w:rPr>
        <w:t xml:space="preserve"> за багаторічну сумлінну працю, високий професіоналізм, відповідальність під час виконання службових обов’язків в умовах воєнного стану та з нагоди Дня </w:t>
      </w:r>
      <w:r>
        <w:rPr>
          <w:szCs w:val="28"/>
        </w:rPr>
        <w:t>міста Лозова</w:t>
      </w:r>
      <w:r w:rsidRPr="00B2194A">
        <w:rPr>
          <w:szCs w:val="28"/>
        </w:rPr>
        <w:t>.</w:t>
      </w:r>
    </w:p>
    <w:tbl>
      <w:tblPr>
        <w:tblW w:w="8114" w:type="dxa"/>
        <w:jc w:val="right"/>
        <w:tblLook w:val="01E0" w:firstRow="1" w:lastRow="1" w:firstColumn="1" w:lastColumn="1" w:noHBand="0" w:noVBand="0"/>
      </w:tblPr>
      <w:tblGrid>
        <w:gridCol w:w="1799"/>
        <w:gridCol w:w="1352"/>
        <w:gridCol w:w="393"/>
        <w:gridCol w:w="567"/>
        <w:gridCol w:w="4003"/>
      </w:tblGrid>
      <w:tr w:rsidR="003D2F21" w:rsidRPr="00EF5DBE" w:rsidTr="007A52F3">
        <w:trPr>
          <w:trHeight w:val="1065"/>
          <w:jc w:val="right"/>
        </w:trPr>
        <w:tc>
          <w:tcPr>
            <w:tcW w:w="1799" w:type="dxa"/>
          </w:tcPr>
          <w:p w:rsidR="003D2F21" w:rsidRPr="00EF5DBE" w:rsidRDefault="003D2F21" w:rsidP="007A52F3">
            <w:pPr>
              <w:tabs>
                <w:tab w:val="left" w:pos="0"/>
                <w:tab w:val="left" w:pos="1134"/>
              </w:tabs>
              <w:rPr>
                <w:szCs w:val="28"/>
              </w:rPr>
            </w:pPr>
            <w:r w:rsidRPr="00EF5DBE">
              <w:rPr>
                <w:szCs w:val="28"/>
              </w:rPr>
              <w:t>Голосували:</w:t>
            </w:r>
          </w:p>
        </w:tc>
        <w:tc>
          <w:tcPr>
            <w:tcW w:w="1352" w:type="dxa"/>
          </w:tcPr>
          <w:p w:rsidR="003D2F21" w:rsidRPr="00EF5DBE" w:rsidRDefault="003D2F21" w:rsidP="007A52F3">
            <w:pPr>
              <w:rPr>
                <w:szCs w:val="28"/>
              </w:rPr>
            </w:pPr>
            <w:r w:rsidRPr="00EF5DBE">
              <w:rPr>
                <w:szCs w:val="28"/>
              </w:rPr>
              <w:t>«за»</w:t>
            </w:r>
          </w:p>
        </w:tc>
        <w:tc>
          <w:tcPr>
            <w:tcW w:w="393" w:type="dxa"/>
          </w:tcPr>
          <w:p w:rsidR="003D2F21" w:rsidRPr="00EF5DBE" w:rsidRDefault="003D2F21" w:rsidP="007A52F3">
            <w:pPr>
              <w:tabs>
                <w:tab w:val="left" w:pos="0"/>
                <w:tab w:val="left" w:pos="1134"/>
              </w:tabs>
              <w:rPr>
                <w:szCs w:val="28"/>
              </w:rPr>
            </w:pPr>
            <w:r w:rsidRPr="00EF5DBE">
              <w:rPr>
                <w:szCs w:val="28"/>
              </w:rPr>
              <w:t>-</w:t>
            </w:r>
          </w:p>
        </w:tc>
        <w:tc>
          <w:tcPr>
            <w:tcW w:w="567" w:type="dxa"/>
          </w:tcPr>
          <w:p w:rsidR="003D2F21" w:rsidRPr="00EF5DBE" w:rsidRDefault="003D2F21" w:rsidP="007A52F3">
            <w:pPr>
              <w:tabs>
                <w:tab w:val="left" w:pos="0"/>
                <w:tab w:val="left" w:pos="1134"/>
              </w:tabs>
              <w:rPr>
                <w:szCs w:val="28"/>
              </w:rPr>
            </w:pPr>
            <w:r>
              <w:rPr>
                <w:szCs w:val="28"/>
                <w:lang w:val="en-US"/>
              </w:rPr>
              <w:t>7</w:t>
            </w:r>
            <w:r w:rsidRPr="00EF5DBE">
              <w:rPr>
                <w:szCs w:val="28"/>
              </w:rPr>
              <w:t>;</w:t>
            </w:r>
          </w:p>
        </w:tc>
        <w:tc>
          <w:tcPr>
            <w:tcW w:w="4003" w:type="dxa"/>
          </w:tcPr>
          <w:p w:rsidR="003D2F21" w:rsidRPr="00033030" w:rsidRDefault="003D2F21" w:rsidP="007A52F3">
            <w:pPr>
              <w:tabs>
                <w:tab w:val="left" w:pos="-216"/>
                <w:tab w:val="left" w:pos="1134"/>
              </w:tabs>
              <w:ind w:right="-246"/>
              <w:rPr>
                <w:i/>
                <w:spacing w:val="-6"/>
                <w:szCs w:val="28"/>
              </w:rPr>
            </w:pPr>
            <w:proofErr w:type="spellStart"/>
            <w:r w:rsidRPr="00EF5DBE">
              <w:rPr>
                <w:i/>
                <w:spacing w:val="-6"/>
                <w:szCs w:val="28"/>
              </w:rPr>
              <w:t>Каратуманов</w:t>
            </w:r>
            <w:proofErr w:type="spellEnd"/>
            <w:r w:rsidRPr="00EF5DBE">
              <w:rPr>
                <w:i/>
                <w:spacing w:val="-6"/>
                <w:szCs w:val="28"/>
              </w:rPr>
              <w:t xml:space="preserve"> О.Ю., Горло Д.В., </w:t>
            </w:r>
            <w:proofErr w:type="spellStart"/>
            <w:r w:rsidRPr="00EF5DBE">
              <w:rPr>
                <w:i/>
                <w:spacing w:val="-6"/>
                <w:szCs w:val="28"/>
              </w:rPr>
              <w:t>Заярний</w:t>
            </w:r>
            <w:proofErr w:type="spellEnd"/>
            <w:r w:rsidRPr="00EF5DBE">
              <w:rPr>
                <w:i/>
                <w:spacing w:val="-6"/>
                <w:szCs w:val="28"/>
              </w:rPr>
              <w:t xml:space="preserve"> Л.А., Козловський А.В., </w:t>
            </w:r>
            <w:proofErr w:type="spellStart"/>
            <w:r w:rsidRPr="00EF5DBE">
              <w:rPr>
                <w:i/>
                <w:spacing w:val="-6"/>
                <w:szCs w:val="28"/>
              </w:rPr>
              <w:t>Оніщенко</w:t>
            </w:r>
            <w:proofErr w:type="spellEnd"/>
            <w:r w:rsidRPr="00EF5DBE">
              <w:rPr>
                <w:i/>
                <w:spacing w:val="-6"/>
                <w:szCs w:val="28"/>
              </w:rPr>
              <w:t xml:space="preserve"> Д.С., </w:t>
            </w:r>
            <w:proofErr w:type="spellStart"/>
            <w:r w:rsidRPr="00EF5DBE">
              <w:rPr>
                <w:i/>
                <w:spacing w:val="-6"/>
                <w:szCs w:val="28"/>
              </w:rPr>
              <w:t>Панов</w:t>
            </w:r>
            <w:proofErr w:type="spellEnd"/>
            <w:r w:rsidRPr="00EF5DBE">
              <w:rPr>
                <w:i/>
                <w:spacing w:val="-6"/>
                <w:szCs w:val="28"/>
              </w:rPr>
              <w:t xml:space="preserve"> В.В., </w:t>
            </w:r>
          </w:p>
          <w:p w:rsidR="003D2F21" w:rsidRPr="00EF5DBE" w:rsidRDefault="003D2F21" w:rsidP="007A52F3">
            <w:pPr>
              <w:tabs>
                <w:tab w:val="left" w:pos="-216"/>
                <w:tab w:val="left" w:pos="1134"/>
              </w:tabs>
              <w:ind w:right="-246"/>
              <w:rPr>
                <w:i/>
                <w:spacing w:val="-6"/>
                <w:szCs w:val="28"/>
              </w:rPr>
            </w:pPr>
            <w:r w:rsidRPr="00EF5DBE">
              <w:rPr>
                <w:i/>
                <w:spacing w:val="-6"/>
                <w:szCs w:val="28"/>
              </w:rPr>
              <w:t>Чернов С.І.</w:t>
            </w:r>
          </w:p>
        </w:tc>
      </w:tr>
      <w:tr w:rsidR="003D2F21" w:rsidRPr="00EF5DBE" w:rsidTr="007A52F3">
        <w:trPr>
          <w:trHeight w:val="340"/>
          <w:jc w:val="right"/>
        </w:trPr>
        <w:tc>
          <w:tcPr>
            <w:tcW w:w="1799" w:type="dxa"/>
            <w:vAlign w:val="center"/>
          </w:tcPr>
          <w:p w:rsidR="003D2F21" w:rsidRPr="00EF5DBE" w:rsidRDefault="003D2F21" w:rsidP="007A52F3">
            <w:pPr>
              <w:tabs>
                <w:tab w:val="left" w:pos="0"/>
                <w:tab w:val="left" w:pos="1134"/>
              </w:tabs>
              <w:jc w:val="center"/>
              <w:rPr>
                <w:szCs w:val="28"/>
              </w:rPr>
            </w:pPr>
          </w:p>
        </w:tc>
        <w:tc>
          <w:tcPr>
            <w:tcW w:w="1352" w:type="dxa"/>
          </w:tcPr>
          <w:p w:rsidR="003D2F21" w:rsidRPr="00EF5DBE" w:rsidRDefault="003D2F21" w:rsidP="007A52F3">
            <w:pPr>
              <w:rPr>
                <w:szCs w:val="28"/>
              </w:rPr>
            </w:pPr>
            <w:r w:rsidRPr="00EF5DBE">
              <w:rPr>
                <w:szCs w:val="28"/>
              </w:rPr>
              <w:t>«проти»</w:t>
            </w:r>
          </w:p>
        </w:tc>
        <w:tc>
          <w:tcPr>
            <w:tcW w:w="393" w:type="dxa"/>
            <w:vAlign w:val="center"/>
          </w:tcPr>
          <w:p w:rsidR="003D2F21" w:rsidRPr="00EF5DBE" w:rsidRDefault="003D2F21" w:rsidP="007A52F3">
            <w:pPr>
              <w:tabs>
                <w:tab w:val="left" w:pos="0"/>
                <w:tab w:val="left" w:pos="1134"/>
              </w:tabs>
              <w:jc w:val="center"/>
              <w:rPr>
                <w:szCs w:val="28"/>
              </w:rPr>
            </w:pPr>
            <w:r w:rsidRPr="00EF5DBE">
              <w:rPr>
                <w:szCs w:val="28"/>
              </w:rPr>
              <w:t>-</w:t>
            </w:r>
          </w:p>
        </w:tc>
        <w:tc>
          <w:tcPr>
            <w:tcW w:w="567" w:type="dxa"/>
            <w:vAlign w:val="center"/>
          </w:tcPr>
          <w:p w:rsidR="003D2F21" w:rsidRPr="00EF5DBE" w:rsidRDefault="003D2F21" w:rsidP="007A52F3">
            <w:pPr>
              <w:tabs>
                <w:tab w:val="left" w:pos="0"/>
                <w:tab w:val="left" w:pos="1134"/>
              </w:tabs>
              <w:jc w:val="center"/>
              <w:rPr>
                <w:szCs w:val="28"/>
              </w:rPr>
            </w:pPr>
            <w:r w:rsidRPr="00EF5DBE">
              <w:rPr>
                <w:szCs w:val="28"/>
              </w:rPr>
              <w:t>0;</w:t>
            </w:r>
          </w:p>
        </w:tc>
        <w:tc>
          <w:tcPr>
            <w:tcW w:w="4003" w:type="dxa"/>
          </w:tcPr>
          <w:p w:rsidR="003D2F21" w:rsidRPr="00EF5DBE" w:rsidRDefault="003D2F21" w:rsidP="007A52F3">
            <w:pPr>
              <w:tabs>
                <w:tab w:val="left" w:pos="0"/>
                <w:tab w:val="left" w:pos="1134"/>
              </w:tabs>
              <w:rPr>
                <w:i/>
                <w:szCs w:val="28"/>
              </w:rPr>
            </w:pPr>
          </w:p>
        </w:tc>
      </w:tr>
      <w:tr w:rsidR="003D2F21" w:rsidRPr="00EF5DBE" w:rsidTr="007A52F3">
        <w:trPr>
          <w:trHeight w:val="340"/>
          <w:jc w:val="right"/>
        </w:trPr>
        <w:tc>
          <w:tcPr>
            <w:tcW w:w="1799" w:type="dxa"/>
            <w:vAlign w:val="center"/>
          </w:tcPr>
          <w:p w:rsidR="003D2F21" w:rsidRPr="00EF5DBE" w:rsidRDefault="003D2F21" w:rsidP="007A52F3">
            <w:pPr>
              <w:tabs>
                <w:tab w:val="left" w:pos="0"/>
                <w:tab w:val="left" w:pos="1134"/>
              </w:tabs>
              <w:jc w:val="center"/>
              <w:rPr>
                <w:szCs w:val="28"/>
              </w:rPr>
            </w:pPr>
          </w:p>
        </w:tc>
        <w:tc>
          <w:tcPr>
            <w:tcW w:w="1352" w:type="dxa"/>
          </w:tcPr>
          <w:p w:rsidR="003D2F21" w:rsidRPr="00EF5DBE" w:rsidRDefault="003D2F21" w:rsidP="007A52F3">
            <w:pPr>
              <w:rPr>
                <w:szCs w:val="28"/>
              </w:rPr>
            </w:pPr>
            <w:r w:rsidRPr="00EF5DBE">
              <w:rPr>
                <w:szCs w:val="28"/>
              </w:rPr>
              <w:t>«</w:t>
            </w:r>
            <w:proofErr w:type="spellStart"/>
            <w:r w:rsidRPr="00EF5DBE">
              <w:rPr>
                <w:szCs w:val="28"/>
              </w:rPr>
              <w:t>утрим</w:t>
            </w:r>
            <w:proofErr w:type="spellEnd"/>
            <w:r w:rsidRPr="00EF5DBE">
              <w:rPr>
                <w:szCs w:val="28"/>
              </w:rPr>
              <w:t>.»</w:t>
            </w:r>
          </w:p>
        </w:tc>
        <w:tc>
          <w:tcPr>
            <w:tcW w:w="393" w:type="dxa"/>
            <w:vAlign w:val="center"/>
          </w:tcPr>
          <w:p w:rsidR="003D2F21" w:rsidRPr="00EF5DBE" w:rsidRDefault="003D2F21" w:rsidP="007A52F3">
            <w:pPr>
              <w:tabs>
                <w:tab w:val="left" w:pos="0"/>
                <w:tab w:val="left" w:pos="1134"/>
              </w:tabs>
              <w:jc w:val="center"/>
              <w:rPr>
                <w:szCs w:val="28"/>
              </w:rPr>
            </w:pPr>
            <w:r w:rsidRPr="00EF5DBE">
              <w:rPr>
                <w:szCs w:val="28"/>
              </w:rPr>
              <w:t>-</w:t>
            </w:r>
          </w:p>
        </w:tc>
        <w:tc>
          <w:tcPr>
            <w:tcW w:w="567" w:type="dxa"/>
            <w:vAlign w:val="center"/>
          </w:tcPr>
          <w:p w:rsidR="003D2F21" w:rsidRPr="00EF5DBE" w:rsidRDefault="003D2F21" w:rsidP="007A52F3">
            <w:pPr>
              <w:tabs>
                <w:tab w:val="left" w:pos="0"/>
                <w:tab w:val="left" w:pos="1134"/>
              </w:tabs>
              <w:jc w:val="center"/>
              <w:rPr>
                <w:szCs w:val="28"/>
              </w:rPr>
            </w:pPr>
            <w:r w:rsidRPr="00EF5DBE">
              <w:rPr>
                <w:szCs w:val="28"/>
              </w:rPr>
              <w:t>0.</w:t>
            </w:r>
          </w:p>
        </w:tc>
        <w:tc>
          <w:tcPr>
            <w:tcW w:w="4003" w:type="dxa"/>
          </w:tcPr>
          <w:p w:rsidR="003D2F21" w:rsidRPr="00EF5DBE" w:rsidRDefault="003D2F21" w:rsidP="007A52F3">
            <w:pPr>
              <w:tabs>
                <w:tab w:val="left" w:pos="0"/>
                <w:tab w:val="left" w:pos="1134"/>
              </w:tabs>
              <w:rPr>
                <w:i/>
                <w:szCs w:val="28"/>
              </w:rPr>
            </w:pPr>
          </w:p>
        </w:tc>
      </w:tr>
    </w:tbl>
    <w:p w:rsidR="003061BB" w:rsidRPr="00442D53" w:rsidRDefault="00442D53" w:rsidP="00442D53">
      <w:pPr>
        <w:tabs>
          <w:tab w:val="left" w:pos="-142"/>
          <w:tab w:val="left" w:pos="567"/>
          <w:tab w:val="left" w:pos="1418"/>
        </w:tabs>
        <w:ind w:left="567"/>
        <w:rPr>
          <w:bCs/>
          <w:iCs/>
          <w:szCs w:val="28"/>
        </w:rPr>
      </w:pPr>
      <w:r w:rsidRPr="00442D53">
        <w:rPr>
          <w:bCs/>
          <w:iCs/>
          <w:szCs w:val="28"/>
        </w:rPr>
        <w:t>4.Різне.</w:t>
      </w:r>
    </w:p>
    <w:p w:rsidR="00442D53" w:rsidRDefault="00442D53" w:rsidP="003061BB">
      <w:pPr>
        <w:tabs>
          <w:tab w:val="left" w:pos="-142"/>
          <w:tab w:val="left" w:pos="870"/>
          <w:tab w:val="left" w:pos="1418"/>
        </w:tabs>
        <w:ind w:left="1080"/>
        <w:jc w:val="both"/>
        <w:rPr>
          <w:b/>
          <w:bCs/>
          <w:iCs/>
          <w:szCs w:val="28"/>
        </w:rPr>
      </w:pPr>
    </w:p>
    <w:p w:rsidR="00F20875" w:rsidRPr="00B6324B" w:rsidRDefault="00F20875" w:rsidP="00DE1EE5">
      <w:pPr>
        <w:tabs>
          <w:tab w:val="left" w:pos="-142"/>
          <w:tab w:val="left" w:pos="870"/>
          <w:tab w:val="left" w:pos="1418"/>
        </w:tabs>
        <w:jc w:val="both"/>
        <w:rPr>
          <w:b/>
          <w:bCs/>
          <w:iCs/>
          <w:szCs w:val="28"/>
        </w:rPr>
      </w:pPr>
      <w:r w:rsidRPr="00B6324B">
        <w:rPr>
          <w:b/>
          <w:bCs/>
          <w:iCs/>
          <w:szCs w:val="28"/>
        </w:rPr>
        <w:t xml:space="preserve">Голова постійної комісії </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Олег КАРАТУМАНОВ</w:t>
      </w:r>
    </w:p>
    <w:p w:rsidR="005D71F2" w:rsidRDefault="005D71F2" w:rsidP="000E2F32">
      <w:pPr>
        <w:tabs>
          <w:tab w:val="left" w:pos="-142"/>
          <w:tab w:val="left" w:pos="870"/>
          <w:tab w:val="left" w:pos="1418"/>
        </w:tabs>
        <w:jc w:val="both"/>
        <w:rPr>
          <w:b/>
          <w:bCs/>
          <w:iCs/>
          <w:szCs w:val="28"/>
        </w:rPr>
      </w:pPr>
    </w:p>
    <w:p w:rsidR="005D71F2" w:rsidRDefault="005D71F2" w:rsidP="000E2F32">
      <w:pPr>
        <w:tabs>
          <w:tab w:val="left" w:pos="-142"/>
          <w:tab w:val="left" w:pos="870"/>
          <w:tab w:val="left" w:pos="1418"/>
        </w:tabs>
        <w:jc w:val="both"/>
        <w:rPr>
          <w:b/>
          <w:bCs/>
          <w:iCs/>
          <w:szCs w:val="28"/>
        </w:rPr>
      </w:pPr>
    </w:p>
    <w:p w:rsidR="00F20875" w:rsidRPr="008F7898" w:rsidRDefault="00F20875" w:rsidP="000E2F32">
      <w:pPr>
        <w:tabs>
          <w:tab w:val="left" w:pos="-142"/>
          <w:tab w:val="left" w:pos="870"/>
          <w:tab w:val="left" w:pos="1418"/>
        </w:tabs>
        <w:jc w:val="both"/>
        <w:rPr>
          <w:b/>
          <w:bCs/>
          <w:iCs/>
          <w:szCs w:val="28"/>
        </w:rPr>
      </w:pPr>
      <w:r w:rsidRPr="00B6324B">
        <w:rPr>
          <w:b/>
          <w:bCs/>
          <w:iCs/>
          <w:szCs w:val="28"/>
        </w:rPr>
        <w:lastRenderedPageBreak/>
        <w:t>Секретар постійної комісії</w:t>
      </w:r>
      <w:r w:rsidRPr="00B6324B">
        <w:rPr>
          <w:b/>
          <w:bCs/>
          <w:iCs/>
          <w:szCs w:val="28"/>
        </w:rPr>
        <w:tab/>
      </w:r>
      <w:r w:rsidRPr="00B6324B">
        <w:rPr>
          <w:b/>
          <w:bCs/>
          <w:iCs/>
          <w:szCs w:val="28"/>
        </w:rPr>
        <w:tab/>
      </w:r>
      <w:r w:rsidRPr="00B6324B">
        <w:rPr>
          <w:b/>
          <w:bCs/>
          <w:iCs/>
          <w:szCs w:val="28"/>
        </w:rPr>
        <w:tab/>
      </w:r>
      <w:r w:rsidRPr="00B6324B">
        <w:rPr>
          <w:b/>
          <w:bCs/>
          <w:iCs/>
          <w:szCs w:val="28"/>
        </w:rPr>
        <w:tab/>
        <w:t xml:space="preserve">       </w:t>
      </w:r>
      <w:r w:rsidR="009A5770">
        <w:rPr>
          <w:b/>
          <w:bCs/>
          <w:iCs/>
          <w:szCs w:val="28"/>
        </w:rPr>
        <w:t xml:space="preserve">     </w:t>
      </w:r>
      <w:r w:rsidRPr="00B6324B">
        <w:rPr>
          <w:b/>
          <w:bCs/>
          <w:iCs/>
          <w:szCs w:val="28"/>
        </w:rPr>
        <w:t xml:space="preserve"> Віталій ПАНОВ</w:t>
      </w:r>
    </w:p>
    <w:sectPr w:rsidR="00F20875" w:rsidRPr="008F7898" w:rsidSect="005531CB">
      <w:headerReference w:type="default" r:id="rId12"/>
      <w:pgSz w:w="11906" w:h="16838" w:code="9"/>
      <w:pgMar w:top="851" w:right="567" w:bottom="709" w:left="1701" w:header="28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60A2" w:rsidRDefault="002260A2" w:rsidP="00304E1C">
      <w:r>
        <w:separator/>
      </w:r>
    </w:p>
  </w:endnote>
  <w:endnote w:type="continuationSeparator" w:id="0">
    <w:p w:rsidR="002260A2" w:rsidRDefault="002260A2" w:rsidP="0030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60A2" w:rsidRDefault="002260A2" w:rsidP="00304E1C">
      <w:r>
        <w:separator/>
      </w:r>
    </w:p>
  </w:footnote>
  <w:footnote w:type="continuationSeparator" w:id="0">
    <w:p w:rsidR="002260A2" w:rsidRDefault="002260A2" w:rsidP="0030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176" w:rsidRDefault="001B0176">
    <w:pPr>
      <w:pStyle w:val="ae"/>
      <w:jc w:val="center"/>
    </w:pPr>
    <w:r>
      <w:fldChar w:fldCharType="begin"/>
    </w:r>
    <w:r>
      <w:instrText>PAGE   \* MERGEFORMAT</w:instrText>
    </w:r>
    <w:r>
      <w:fldChar w:fldCharType="separate"/>
    </w:r>
    <w:r w:rsidR="007F2F8A" w:rsidRPr="007F2F8A">
      <w:rPr>
        <w:noProof/>
        <w:lang w:val="ru-RU"/>
      </w:rPr>
      <w:t>5</w:t>
    </w:r>
    <w:r>
      <w:fldChar w:fldCharType="end"/>
    </w:r>
  </w:p>
  <w:p w:rsidR="001B0176" w:rsidRDefault="001B017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47"/>
    <w:multiLevelType w:val="hybridMultilevel"/>
    <w:tmpl w:val="07C2F18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F590330"/>
    <w:multiLevelType w:val="hybridMultilevel"/>
    <w:tmpl w:val="07C68318"/>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170D7C63"/>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5E0382D"/>
    <w:multiLevelType w:val="hybridMultilevel"/>
    <w:tmpl w:val="0810AABA"/>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2E604822"/>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326A4E76"/>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6AF123F"/>
    <w:multiLevelType w:val="hybridMultilevel"/>
    <w:tmpl w:val="1C92601E"/>
    <w:lvl w:ilvl="0" w:tplc="9AE27316">
      <w:start w:val="1"/>
      <w:numFmt w:val="decimal"/>
      <w:lvlText w:val="%1."/>
      <w:lvlJc w:val="left"/>
      <w:pPr>
        <w:ind w:left="1211" w:hanging="360"/>
      </w:pPr>
      <w:rPr>
        <w:b w:val="0"/>
        <w:i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CD609874">
      <w:start w:val="1"/>
      <w:numFmt w:val="decimal"/>
      <w:lvlText w:val="%4."/>
      <w:lvlJc w:val="left"/>
      <w:pPr>
        <w:ind w:left="3240" w:hanging="360"/>
      </w:pPr>
      <w:rPr>
        <w:i w:val="0"/>
        <w:color w:val="auto"/>
      </w:r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B84EEE"/>
    <w:multiLevelType w:val="hybridMultilevel"/>
    <w:tmpl w:val="07C2F18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9" w15:restartNumberingAfterBreak="0">
    <w:nsid w:val="478D3D6C"/>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A3065AC"/>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1" w15:restartNumberingAfterBreak="0">
    <w:nsid w:val="4DB8472D"/>
    <w:multiLevelType w:val="hybridMultilevel"/>
    <w:tmpl w:val="1C92601E"/>
    <w:lvl w:ilvl="0" w:tplc="9AE27316">
      <w:start w:val="1"/>
      <w:numFmt w:val="decimal"/>
      <w:lvlText w:val="%1."/>
      <w:lvlJc w:val="left"/>
      <w:pPr>
        <w:ind w:left="1211" w:hanging="360"/>
      </w:pPr>
      <w:rPr>
        <w:b w:val="0"/>
        <w:i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CD609874">
      <w:start w:val="1"/>
      <w:numFmt w:val="decimal"/>
      <w:lvlText w:val="%4."/>
      <w:lvlJc w:val="left"/>
      <w:pPr>
        <w:ind w:left="3240" w:hanging="360"/>
      </w:pPr>
      <w:rPr>
        <w:i w:val="0"/>
        <w:color w:val="auto"/>
      </w:r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59072ED5"/>
    <w:multiLevelType w:val="hybridMultilevel"/>
    <w:tmpl w:val="BB00796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CAC7F26"/>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4" w15:restartNumberingAfterBreak="0">
    <w:nsid w:val="5DD34441"/>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57C0F82"/>
    <w:multiLevelType w:val="hybridMultilevel"/>
    <w:tmpl w:val="1A64B4BE"/>
    <w:lvl w:ilvl="0" w:tplc="F21EF18E">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69A23E68"/>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DBC24B0"/>
    <w:multiLevelType w:val="hybridMultilevel"/>
    <w:tmpl w:val="0B0AE772"/>
    <w:lvl w:ilvl="0" w:tplc="9AE27316">
      <w:start w:val="1"/>
      <w:numFmt w:val="decimal"/>
      <w:lvlText w:val="%1."/>
      <w:lvlJc w:val="left"/>
      <w:pPr>
        <w:ind w:left="1211" w:hanging="360"/>
      </w:pPr>
      <w:rPr>
        <w:b w:val="0"/>
        <w:i w:val="0"/>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472CF412">
      <w:start w:val="1"/>
      <w:numFmt w:val="decimal"/>
      <w:lvlText w:val="%4."/>
      <w:lvlJc w:val="left"/>
      <w:pPr>
        <w:ind w:left="3240" w:hanging="360"/>
      </w:pPr>
      <w:rPr>
        <w:i w:val="0"/>
      </w:r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73961AC3"/>
    <w:multiLevelType w:val="hybridMultilevel"/>
    <w:tmpl w:val="5E62450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7A7C3459"/>
    <w:multiLevelType w:val="hybridMultilevel"/>
    <w:tmpl w:val="31087068"/>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4"/>
  </w:num>
  <w:num w:numId="2">
    <w:abstractNumId w:val="11"/>
  </w:num>
  <w:num w:numId="3">
    <w:abstractNumId w:val="14"/>
  </w:num>
  <w:num w:numId="4">
    <w:abstractNumId w:val="5"/>
  </w:num>
  <w:num w:numId="5">
    <w:abstractNumId w:val="2"/>
  </w:num>
  <w:num w:numId="6">
    <w:abstractNumId w:val="19"/>
  </w:num>
  <w:num w:numId="7">
    <w:abstractNumId w:val="9"/>
  </w:num>
  <w:num w:numId="8">
    <w:abstractNumId w:val="16"/>
  </w:num>
  <w:num w:numId="9">
    <w:abstractNumId w:val="8"/>
  </w:num>
  <w:num w:numId="10">
    <w:abstractNumId w:val="0"/>
  </w:num>
  <w:num w:numId="11">
    <w:abstractNumId w:val="3"/>
  </w:num>
  <w:num w:numId="12">
    <w:abstractNumId w:val="18"/>
  </w:num>
  <w:num w:numId="13">
    <w:abstractNumId w:val="13"/>
  </w:num>
  <w:num w:numId="14">
    <w:abstractNumId w:val="10"/>
  </w:num>
  <w:num w:numId="15">
    <w:abstractNumId w:val="12"/>
  </w:num>
  <w:num w:numId="16">
    <w:abstractNumId w:val="15"/>
  </w:num>
  <w:num w:numId="17">
    <w:abstractNumId w:val="7"/>
  </w:num>
  <w:num w:numId="18">
    <w:abstractNumId w:val="17"/>
  </w:num>
  <w:num w:numId="19">
    <w:abstractNumId w:val="6"/>
  </w:num>
  <w:num w:numId="2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38A"/>
    <w:rsid w:val="000014F1"/>
    <w:rsid w:val="00001BA3"/>
    <w:rsid w:val="00003565"/>
    <w:rsid w:val="000044EC"/>
    <w:rsid w:val="00006997"/>
    <w:rsid w:val="00007B60"/>
    <w:rsid w:val="00007F89"/>
    <w:rsid w:val="000115B0"/>
    <w:rsid w:val="00017389"/>
    <w:rsid w:val="000201E7"/>
    <w:rsid w:val="00026DBB"/>
    <w:rsid w:val="0003437A"/>
    <w:rsid w:val="0003541F"/>
    <w:rsid w:val="00037551"/>
    <w:rsid w:val="0004475E"/>
    <w:rsid w:val="00051284"/>
    <w:rsid w:val="00070381"/>
    <w:rsid w:val="00073B75"/>
    <w:rsid w:val="00081153"/>
    <w:rsid w:val="000822EF"/>
    <w:rsid w:val="00083A9C"/>
    <w:rsid w:val="00090118"/>
    <w:rsid w:val="00091684"/>
    <w:rsid w:val="0009353C"/>
    <w:rsid w:val="0009700F"/>
    <w:rsid w:val="000A7AA9"/>
    <w:rsid w:val="000B4E54"/>
    <w:rsid w:val="000B5D2F"/>
    <w:rsid w:val="000B6950"/>
    <w:rsid w:val="000C47C6"/>
    <w:rsid w:val="000D33C3"/>
    <w:rsid w:val="000D4FE3"/>
    <w:rsid w:val="000D6C0E"/>
    <w:rsid w:val="000D6D98"/>
    <w:rsid w:val="000E2F32"/>
    <w:rsid w:val="000E5CEC"/>
    <w:rsid w:val="0010041D"/>
    <w:rsid w:val="00107258"/>
    <w:rsid w:val="00114D73"/>
    <w:rsid w:val="001251F6"/>
    <w:rsid w:val="0013585D"/>
    <w:rsid w:val="00142F66"/>
    <w:rsid w:val="00152249"/>
    <w:rsid w:val="00165875"/>
    <w:rsid w:val="00167446"/>
    <w:rsid w:val="00171BEA"/>
    <w:rsid w:val="00172DA7"/>
    <w:rsid w:val="001742B5"/>
    <w:rsid w:val="00175991"/>
    <w:rsid w:val="00176C1A"/>
    <w:rsid w:val="0018032B"/>
    <w:rsid w:val="00184DBE"/>
    <w:rsid w:val="00195B0B"/>
    <w:rsid w:val="00195C77"/>
    <w:rsid w:val="001A77E1"/>
    <w:rsid w:val="001B0176"/>
    <w:rsid w:val="001B4E0B"/>
    <w:rsid w:val="001B789C"/>
    <w:rsid w:val="001D04B1"/>
    <w:rsid w:val="001D2B96"/>
    <w:rsid w:val="001D2F5D"/>
    <w:rsid w:val="001D3B95"/>
    <w:rsid w:val="001E103E"/>
    <w:rsid w:val="001E449F"/>
    <w:rsid w:val="001E6323"/>
    <w:rsid w:val="001E69A2"/>
    <w:rsid w:val="001F2859"/>
    <w:rsid w:val="001F77E8"/>
    <w:rsid w:val="00216FCB"/>
    <w:rsid w:val="00221A23"/>
    <w:rsid w:val="002229B7"/>
    <w:rsid w:val="00223606"/>
    <w:rsid w:val="002260A2"/>
    <w:rsid w:val="00230B24"/>
    <w:rsid w:val="00237DD0"/>
    <w:rsid w:val="00240AA3"/>
    <w:rsid w:val="002446DC"/>
    <w:rsid w:val="00256AB7"/>
    <w:rsid w:val="002639E6"/>
    <w:rsid w:val="00266FD8"/>
    <w:rsid w:val="00273A7A"/>
    <w:rsid w:val="002759BD"/>
    <w:rsid w:val="0028048D"/>
    <w:rsid w:val="00286E76"/>
    <w:rsid w:val="00294D25"/>
    <w:rsid w:val="002A1FBB"/>
    <w:rsid w:val="002B25A9"/>
    <w:rsid w:val="002B33D8"/>
    <w:rsid w:val="002B4D53"/>
    <w:rsid w:val="002B7099"/>
    <w:rsid w:val="002C45AF"/>
    <w:rsid w:val="002C76CE"/>
    <w:rsid w:val="002D530E"/>
    <w:rsid w:val="002D6955"/>
    <w:rsid w:val="002D7035"/>
    <w:rsid w:val="002E0AF5"/>
    <w:rsid w:val="002E423A"/>
    <w:rsid w:val="002E53BE"/>
    <w:rsid w:val="002F7563"/>
    <w:rsid w:val="0030180A"/>
    <w:rsid w:val="00304E1C"/>
    <w:rsid w:val="003061BB"/>
    <w:rsid w:val="0030733D"/>
    <w:rsid w:val="003118DE"/>
    <w:rsid w:val="0031218E"/>
    <w:rsid w:val="00313C8C"/>
    <w:rsid w:val="003141D4"/>
    <w:rsid w:val="003161C2"/>
    <w:rsid w:val="003166AA"/>
    <w:rsid w:val="0031744A"/>
    <w:rsid w:val="0032506A"/>
    <w:rsid w:val="003266AE"/>
    <w:rsid w:val="00332588"/>
    <w:rsid w:val="003340B8"/>
    <w:rsid w:val="00334DBF"/>
    <w:rsid w:val="00342947"/>
    <w:rsid w:val="00343E8D"/>
    <w:rsid w:val="0034523C"/>
    <w:rsid w:val="0034669E"/>
    <w:rsid w:val="00347E3B"/>
    <w:rsid w:val="00356250"/>
    <w:rsid w:val="00370110"/>
    <w:rsid w:val="00370BFC"/>
    <w:rsid w:val="0037243F"/>
    <w:rsid w:val="00376358"/>
    <w:rsid w:val="003770C0"/>
    <w:rsid w:val="00382F2B"/>
    <w:rsid w:val="0038413C"/>
    <w:rsid w:val="00384C9E"/>
    <w:rsid w:val="00387A5E"/>
    <w:rsid w:val="00391DEB"/>
    <w:rsid w:val="00392089"/>
    <w:rsid w:val="00397AB8"/>
    <w:rsid w:val="003A0309"/>
    <w:rsid w:val="003A58D9"/>
    <w:rsid w:val="003A6A6F"/>
    <w:rsid w:val="003B0447"/>
    <w:rsid w:val="003B056B"/>
    <w:rsid w:val="003B16C9"/>
    <w:rsid w:val="003B3BB3"/>
    <w:rsid w:val="003C13F9"/>
    <w:rsid w:val="003C2EF1"/>
    <w:rsid w:val="003C4360"/>
    <w:rsid w:val="003C7640"/>
    <w:rsid w:val="003D2F21"/>
    <w:rsid w:val="003D484E"/>
    <w:rsid w:val="003E2F52"/>
    <w:rsid w:val="003E5C05"/>
    <w:rsid w:val="00407666"/>
    <w:rsid w:val="0040786B"/>
    <w:rsid w:val="0042027F"/>
    <w:rsid w:val="00420B97"/>
    <w:rsid w:val="00420F11"/>
    <w:rsid w:val="00435F2C"/>
    <w:rsid w:val="00437311"/>
    <w:rsid w:val="00442D53"/>
    <w:rsid w:val="00452F5C"/>
    <w:rsid w:val="004548C6"/>
    <w:rsid w:val="00457F74"/>
    <w:rsid w:val="004608F4"/>
    <w:rsid w:val="004645D5"/>
    <w:rsid w:val="004668BD"/>
    <w:rsid w:val="004717C1"/>
    <w:rsid w:val="00471CC1"/>
    <w:rsid w:val="00477AA9"/>
    <w:rsid w:val="00485B7D"/>
    <w:rsid w:val="00492A18"/>
    <w:rsid w:val="004B7869"/>
    <w:rsid w:val="004C0D11"/>
    <w:rsid w:val="004C6CAD"/>
    <w:rsid w:val="004C7BAB"/>
    <w:rsid w:val="004D1CA1"/>
    <w:rsid w:val="004D3B5B"/>
    <w:rsid w:val="004D5D81"/>
    <w:rsid w:val="004D675F"/>
    <w:rsid w:val="004E0F72"/>
    <w:rsid w:val="004E1F07"/>
    <w:rsid w:val="004F4939"/>
    <w:rsid w:val="00501A8F"/>
    <w:rsid w:val="005028FD"/>
    <w:rsid w:val="0051389B"/>
    <w:rsid w:val="00521B7A"/>
    <w:rsid w:val="00524264"/>
    <w:rsid w:val="00535904"/>
    <w:rsid w:val="005405E1"/>
    <w:rsid w:val="00542A0E"/>
    <w:rsid w:val="00542D83"/>
    <w:rsid w:val="00543A5E"/>
    <w:rsid w:val="00544EDA"/>
    <w:rsid w:val="005519A0"/>
    <w:rsid w:val="005531CB"/>
    <w:rsid w:val="0055727F"/>
    <w:rsid w:val="0056708F"/>
    <w:rsid w:val="00586EEF"/>
    <w:rsid w:val="005915A5"/>
    <w:rsid w:val="005A11AA"/>
    <w:rsid w:val="005A26F7"/>
    <w:rsid w:val="005A3F22"/>
    <w:rsid w:val="005A501A"/>
    <w:rsid w:val="005B42E6"/>
    <w:rsid w:val="005B7F62"/>
    <w:rsid w:val="005C363C"/>
    <w:rsid w:val="005C397C"/>
    <w:rsid w:val="005D2461"/>
    <w:rsid w:val="005D4263"/>
    <w:rsid w:val="005D467E"/>
    <w:rsid w:val="005D4E53"/>
    <w:rsid w:val="005D66F4"/>
    <w:rsid w:val="005D71F2"/>
    <w:rsid w:val="005E15C6"/>
    <w:rsid w:val="005F6E00"/>
    <w:rsid w:val="006016C8"/>
    <w:rsid w:val="00607169"/>
    <w:rsid w:val="006076A6"/>
    <w:rsid w:val="00620AA2"/>
    <w:rsid w:val="00623A15"/>
    <w:rsid w:val="00633353"/>
    <w:rsid w:val="0063493A"/>
    <w:rsid w:val="00635D1F"/>
    <w:rsid w:val="00636F6A"/>
    <w:rsid w:val="006410A5"/>
    <w:rsid w:val="00644B69"/>
    <w:rsid w:val="0064550E"/>
    <w:rsid w:val="00650637"/>
    <w:rsid w:val="00650848"/>
    <w:rsid w:val="00657462"/>
    <w:rsid w:val="0065760A"/>
    <w:rsid w:val="006778AF"/>
    <w:rsid w:val="006809FD"/>
    <w:rsid w:val="00686F7C"/>
    <w:rsid w:val="006906EA"/>
    <w:rsid w:val="006976AD"/>
    <w:rsid w:val="006A000B"/>
    <w:rsid w:val="006A351A"/>
    <w:rsid w:val="006B352A"/>
    <w:rsid w:val="006C5AFD"/>
    <w:rsid w:val="006C6373"/>
    <w:rsid w:val="006D4DE0"/>
    <w:rsid w:val="006D5689"/>
    <w:rsid w:val="006E0007"/>
    <w:rsid w:val="006E239F"/>
    <w:rsid w:val="006F08AD"/>
    <w:rsid w:val="006F1FEB"/>
    <w:rsid w:val="00706E7C"/>
    <w:rsid w:val="00712617"/>
    <w:rsid w:val="007224C8"/>
    <w:rsid w:val="00722A79"/>
    <w:rsid w:val="007307B8"/>
    <w:rsid w:val="00735E00"/>
    <w:rsid w:val="00741BD0"/>
    <w:rsid w:val="00751EC7"/>
    <w:rsid w:val="0075252E"/>
    <w:rsid w:val="0075533B"/>
    <w:rsid w:val="00755345"/>
    <w:rsid w:val="00755DB4"/>
    <w:rsid w:val="00756637"/>
    <w:rsid w:val="0075687E"/>
    <w:rsid w:val="0076166B"/>
    <w:rsid w:val="00763A89"/>
    <w:rsid w:val="00777AC3"/>
    <w:rsid w:val="00777F26"/>
    <w:rsid w:val="00791450"/>
    <w:rsid w:val="00797D4D"/>
    <w:rsid w:val="007A031D"/>
    <w:rsid w:val="007A6463"/>
    <w:rsid w:val="007A69E8"/>
    <w:rsid w:val="007A74D1"/>
    <w:rsid w:val="007A7568"/>
    <w:rsid w:val="007C7A49"/>
    <w:rsid w:val="007C7D36"/>
    <w:rsid w:val="007C7EDE"/>
    <w:rsid w:val="007D0F85"/>
    <w:rsid w:val="007D331B"/>
    <w:rsid w:val="007E5140"/>
    <w:rsid w:val="007F2F8A"/>
    <w:rsid w:val="008044FB"/>
    <w:rsid w:val="008119C3"/>
    <w:rsid w:val="00812EAD"/>
    <w:rsid w:val="00813F57"/>
    <w:rsid w:val="00816B62"/>
    <w:rsid w:val="008204FE"/>
    <w:rsid w:val="00823A8D"/>
    <w:rsid w:val="00823A8E"/>
    <w:rsid w:val="00826935"/>
    <w:rsid w:val="008277D4"/>
    <w:rsid w:val="0083405F"/>
    <w:rsid w:val="0083655A"/>
    <w:rsid w:val="00842DF6"/>
    <w:rsid w:val="00851176"/>
    <w:rsid w:val="00851DCA"/>
    <w:rsid w:val="008530B0"/>
    <w:rsid w:val="00866FB1"/>
    <w:rsid w:val="0087717F"/>
    <w:rsid w:val="00882BDA"/>
    <w:rsid w:val="00885C95"/>
    <w:rsid w:val="0089144C"/>
    <w:rsid w:val="00893322"/>
    <w:rsid w:val="008A1ECA"/>
    <w:rsid w:val="008A364E"/>
    <w:rsid w:val="008A3910"/>
    <w:rsid w:val="008A3A6F"/>
    <w:rsid w:val="008B0FA4"/>
    <w:rsid w:val="008B200E"/>
    <w:rsid w:val="008B4727"/>
    <w:rsid w:val="008C1938"/>
    <w:rsid w:val="008C5C07"/>
    <w:rsid w:val="008C7BF8"/>
    <w:rsid w:val="008C7F9F"/>
    <w:rsid w:val="008D1951"/>
    <w:rsid w:val="008D75DF"/>
    <w:rsid w:val="008E3D3B"/>
    <w:rsid w:val="008E5956"/>
    <w:rsid w:val="008E7A5D"/>
    <w:rsid w:val="008F0A3D"/>
    <w:rsid w:val="008F1D2E"/>
    <w:rsid w:val="008F49AD"/>
    <w:rsid w:val="008F4E95"/>
    <w:rsid w:val="008F64A3"/>
    <w:rsid w:val="008F7898"/>
    <w:rsid w:val="00905691"/>
    <w:rsid w:val="00906D46"/>
    <w:rsid w:val="00907121"/>
    <w:rsid w:val="00914229"/>
    <w:rsid w:val="00914A87"/>
    <w:rsid w:val="00916691"/>
    <w:rsid w:val="009179D3"/>
    <w:rsid w:val="00924438"/>
    <w:rsid w:val="009320EC"/>
    <w:rsid w:val="00933D5D"/>
    <w:rsid w:val="00935A62"/>
    <w:rsid w:val="00943E5A"/>
    <w:rsid w:val="00945F36"/>
    <w:rsid w:val="009462F9"/>
    <w:rsid w:val="00946CC5"/>
    <w:rsid w:val="00960C44"/>
    <w:rsid w:val="00962248"/>
    <w:rsid w:val="00962FA4"/>
    <w:rsid w:val="00966421"/>
    <w:rsid w:val="009677AE"/>
    <w:rsid w:val="0097321D"/>
    <w:rsid w:val="0097486C"/>
    <w:rsid w:val="009837C1"/>
    <w:rsid w:val="009A0AEA"/>
    <w:rsid w:val="009A5770"/>
    <w:rsid w:val="009A692C"/>
    <w:rsid w:val="009B4AEA"/>
    <w:rsid w:val="009B7DD6"/>
    <w:rsid w:val="009C4BBC"/>
    <w:rsid w:val="009D22B5"/>
    <w:rsid w:val="009D6095"/>
    <w:rsid w:val="009E164D"/>
    <w:rsid w:val="009E313F"/>
    <w:rsid w:val="009E44C2"/>
    <w:rsid w:val="009E45E8"/>
    <w:rsid w:val="009E73C1"/>
    <w:rsid w:val="009E757C"/>
    <w:rsid w:val="009E7F3F"/>
    <w:rsid w:val="009F1C55"/>
    <w:rsid w:val="009F48D6"/>
    <w:rsid w:val="00A049D4"/>
    <w:rsid w:val="00A0515A"/>
    <w:rsid w:val="00A129AD"/>
    <w:rsid w:val="00A15F07"/>
    <w:rsid w:val="00A2131B"/>
    <w:rsid w:val="00A303AC"/>
    <w:rsid w:val="00A36500"/>
    <w:rsid w:val="00A40B15"/>
    <w:rsid w:val="00A435BE"/>
    <w:rsid w:val="00A51717"/>
    <w:rsid w:val="00A558FF"/>
    <w:rsid w:val="00A56DE6"/>
    <w:rsid w:val="00A57F91"/>
    <w:rsid w:val="00A60EEF"/>
    <w:rsid w:val="00A64D08"/>
    <w:rsid w:val="00A65D12"/>
    <w:rsid w:val="00A72326"/>
    <w:rsid w:val="00A731D0"/>
    <w:rsid w:val="00A74B4C"/>
    <w:rsid w:val="00A758D8"/>
    <w:rsid w:val="00A838EC"/>
    <w:rsid w:val="00A865CB"/>
    <w:rsid w:val="00A876F2"/>
    <w:rsid w:val="00A94429"/>
    <w:rsid w:val="00A96941"/>
    <w:rsid w:val="00AA209E"/>
    <w:rsid w:val="00AA754E"/>
    <w:rsid w:val="00AB21DB"/>
    <w:rsid w:val="00AB2CDF"/>
    <w:rsid w:val="00AB576A"/>
    <w:rsid w:val="00AB6B50"/>
    <w:rsid w:val="00AB7A4A"/>
    <w:rsid w:val="00AC2A1B"/>
    <w:rsid w:val="00AC3A4E"/>
    <w:rsid w:val="00AC63BA"/>
    <w:rsid w:val="00AD726F"/>
    <w:rsid w:val="00AE7824"/>
    <w:rsid w:val="00AF1497"/>
    <w:rsid w:val="00AF1B14"/>
    <w:rsid w:val="00AF592F"/>
    <w:rsid w:val="00B031A6"/>
    <w:rsid w:val="00B11422"/>
    <w:rsid w:val="00B122A0"/>
    <w:rsid w:val="00B1286A"/>
    <w:rsid w:val="00B155FA"/>
    <w:rsid w:val="00B306CD"/>
    <w:rsid w:val="00B3141F"/>
    <w:rsid w:val="00B31E43"/>
    <w:rsid w:val="00B32888"/>
    <w:rsid w:val="00B3367C"/>
    <w:rsid w:val="00B357DB"/>
    <w:rsid w:val="00B42512"/>
    <w:rsid w:val="00B42710"/>
    <w:rsid w:val="00B44493"/>
    <w:rsid w:val="00B45712"/>
    <w:rsid w:val="00B50613"/>
    <w:rsid w:val="00B551DD"/>
    <w:rsid w:val="00B5742B"/>
    <w:rsid w:val="00B6324B"/>
    <w:rsid w:val="00B65D42"/>
    <w:rsid w:val="00B65FD8"/>
    <w:rsid w:val="00B66CAC"/>
    <w:rsid w:val="00B73A6D"/>
    <w:rsid w:val="00B75167"/>
    <w:rsid w:val="00B8538A"/>
    <w:rsid w:val="00B8623E"/>
    <w:rsid w:val="00B8723F"/>
    <w:rsid w:val="00B913FD"/>
    <w:rsid w:val="00B9447F"/>
    <w:rsid w:val="00B94C41"/>
    <w:rsid w:val="00B9508B"/>
    <w:rsid w:val="00B95613"/>
    <w:rsid w:val="00B95816"/>
    <w:rsid w:val="00B95EC0"/>
    <w:rsid w:val="00BA4080"/>
    <w:rsid w:val="00BA7771"/>
    <w:rsid w:val="00BB4AC3"/>
    <w:rsid w:val="00BB6059"/>
    <w:rsid w:val="00BB608B"/>
    <w:rsid w:val="00BB6C1B"/>
    <w:rsid w:val="00BC1721"/>
    <w:rsid w:val="00BC4632"/>
    <w:rsid w:val="00BE34EE"/>
    <w:rsid w:val="00BE6531"/>
    <w:rsid w:val="00BE6F6F"/>
    <w:rsid w:val="00BE7583"/>
    <w:rsid w:val="00BF1574"/>
    <w:rsid w:val="00BF1D29"/>
    <w:rsid w:val="00C00F20"/>
    <w:rsid w:val="00C025AB"/>
    <w:rsid w:val="00C02C77"/>
    <w:rsid w:val="00C10C07"/>
    <w:rsid w:val="00C20723"/>
    <w:rsid w:val="00C23C3E"/>
    <w:rsid w:val="00C248F9"/>
    <w:rsid w:val="00C4191A"/>
    <w:rsid w:val="00C4288B"/>
    <w:rsid w:val="00C46E4D"/>
    <w:rsid w:val="00C47C83"/>
    <w:rsid w:val="00C52E4D"/>
    <w:rsid w:val="00C57A56"/>
    <w:rsid w:val="00C6220E"/>
    <w:rsid w:val="00C6659C"/>
    <w:rsid w:val="00C720EA"/>
    <w:rsid w:val="00C74D85"/>
    <w:rsid w:val="00C76A2D"/>
    <w:rsid w:val="00C80498"/>
    <w:rsid w:val="00C8530D"/>
    <w:rsid w:val="00C9300B"/>
    <w:rsid w:val="00C93429"/>
    <w:rsid w:val="00CA1744"/>
    <w:rsid w:val="00CA6F3F"/>
    <w:rsid w:val="00CB1CCD"/>
    <w:rsid w:val="00CB570F"/>
    <w:rsid w:val="00CE07F7"/>
    <w:rsid w:val="00CE47A8"/>
    <w:rsid w:val="00CE6601"/>
    <w:rsid w:val="00CE78DF"/>
    <w:rsid w:val="00CE7C44"/>
    <w:rsid w:val="00D07181"/>
    <w:rsid w:val="00D10411"/>
    <w:rsid w:val="00D13101"/>
    <w:rsid w:val="00D17425"/>
    <w:rsid w:val="00D2694B"/>
    <w:rsid w:val="00D30FCB"/>
    <w:rsid w:val="00D40FA3"/>
    <w:rsid w:val="00D47B48"/>
    <w:rsid w:val="00D50016"/>
    <w:rsid w:val="00D6522A"/>
    <w:rsid w:val="00D66206"/>
    <w:rsid w:val="00D663CE"/>
    <w:rsid w:val="00D664C3"/>
    <w:rsid w:val="00D7340E"/>
    <w:rsid w:val="00D759C0"/>
    <w:rsid w:val="00D82525"/>
    <w:rsid w:val="00D83B19"/>
    <w:rsid w:val="00D841EA"/>
    <w:rsid w:val="00D84848"/>
    <w:rsid w:val="00D95DDA"/>
    <w:rsid w:val="00DA16A3"/>
    <w:rsid w:val="00DA252B"/>
    <w:rsid w:val="00DA3EA6"/>
    <w:rsid w:val="00DA480D"/>
    <w:rsid w:val="00DA4EBD"/>
    <w:rsid w:val="00DA66F2"/>
    <w:rsid w:val="00DB1074"/>
    <w:rsid w:val="00DB38C7"/>
    <w:rsid w:val="00DB44A4"/>
    <w:rsid w:val="00DC694B"/>
    <w:rsid w:val="00DC7EA9"/>
    <w:rsid w:val="00DD2700"/>
    <w:rsid w:val="00DD47CC"/>
    <w:rsid w:val="00DE1EE5"/>
    <w:rsid w:val="00DE72E6"/>
    <w:rsid w:val="00DF0D4A"/>
    <w:rsid w:val="00DF2334"/>
    <w:rsid w:val="00DF40F5"/>
    <w:rsid w:val="00DF6C4C"/>
    <w:rsid w:val="00E01BD7"/>
    <w:rsid w:val="00E01E99"/>
    <w:rsid w:val="00E06659"/>
    <w:rsid w:val="00E07C4B"/>
    <w:rsid w:val="00E117D2"/>
    <w:rsid w:val="00E21B5B"/>
    <w:rsid w:val="00E336E6"/>
    <w:rsid w:val="00E35137"/>
    <w:rsid w:val="00E357FC"/>
    <w:rsid w:val="00E3700A"/>
    <w:rsid w:val="00E40D41"/>
    <w:rsid w:val="00E42724"/>
    <w:rsid w:val="00E43932"/>
    <w:rsid w:val="00E63883"/>
    <w:rsid w:val="00E6757C"/>
    <w:rsid w:val="00E67E1F"/>
    <w:rsid w:val="00E703F5"/>
    <w:rsid w:val="00E72E02"/>
    <w:rsid w:val="00E750C6"/>
    <w:rsid w:val="00E76EA7"/>
    <w:rsid w:val="00E77C32"/>
    <w:rsid w:val="00E87162"/>
    <w:rsid w:val="00E91C06"/>
    <w:rsid w:val="00E926C5"/>
    <w:rsid w:val="00EA1309"/>
    <w:rsid w:val="00EA3BD2"/>
    <w:rsid w:val="00EA50A2"/>
    <w:rsid w:val="00EA5CE8"/>
    <w:rsid w:val="00EA6E4E"/>
    <w:rsid w:val="00EA7880"/>
    <w:rsid w:val="00EA7C2B"/>
    <w:rsid w:val="00EB24E8"/>
    <w:rsid w:val="00EB272B"/>
    <w:rsid w:val="00EB4B2C"/>
    <w:rsid w:val="00ED2C3C"/>
    <w:rsid w:val="00ED7672"/>
    <w:rsid w:val="00EE0788"/>
    <w:rsid w:val="00EE35BD"/>
    <w:rsid w:val="00EF23B2"/>
    <w:rsid w:val="00EF7A0B"/>
    <w:rsid w:val="00F07AEE"/>
    <w:rsid w:val="00F12B15"/>
    <w:rsid w:val="00F13795"/>
    <w:rsid w:val="00F2018F"/>
    <w:rsid w:val="00F20875"/>
    <w:rsid w:val="00F251A9"/>
    <w:rsid w:val="00F2765A"/>
    <w:rsid w:val="00F31470"/>
    <w:rsid w:val="00F33DF8"/>
    <w:rsid w:val="00F452AE"/>
    <w:rsid w:val="00F47DAD"/>
    <w:rsid w:val="00F55864"/>
    <w:rsid w:val="00F6689F"/>
    <w:rsid w:val="00F66C2C"/>
    <w:rsid w:val="00F66CE9"/>
    <w:rsid w:val="00F6763C"/>
    <w:rsid w:val="00F74DF3"/>
    <w:rsid w:val="00F9289C"/>
    <w:rsid w:val="00F93AD9"/>
    <w:rsid w:val="00FA1D87"/>
    <w:rsid w:val="00FA5300"/>
    <w:rsid w:val="00FA6A62"/>
    <w:rsid w:val="00FB20EC"/>
    <w:rsid w:val="00FB45BA"/>
    <w:rsid w:val="00FB7D53"/>
    <w:rsid w:val="00FC1726"/>
    <w:rsid w:val="00FC4D78"/>
    <w:rsid w:val="00FD4839"/>
    <w:rsid w:val="00FE4CEE"/>
    <w:rsid w:val="00FF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30BE1"/>
  <w15:docId w15:val="{6F8C607F-4E03-48CF-98C8-413DB833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659"/>
    <w:rPr>
      <w:rFonts w:ascii="Times New Roman" w:eastAsia="Times New Roman" w:hAnsi="Times New Roman"/>
      <w:sz w:val="28"/>
      <w:szCs w:val="24"/>
      <w:lang w:eastAsia="ru-RU"/>
    </w:rPr>
  </w:style>
  <w:style w:type="paragraph" w:styleId="1">
    <w:name w:val="heading 1"/>
    <w:basedOn w:val="a"/>
    <w:next w:val="a"/>
    <w:link w:val="10"/>
    <w:uiPriority w:val="99"/>
    <w:qFormat/>
    <w:rsid w:val="003770C0"/>
    <w:pPr>
      <w:keepNext/>
      <w:spacing w:line="360" w:lineRule="auto"/>
      <w:outlineLvl w:val="0"/>
    </w:pPr>
    <w:rPr>
      <w:b/>
      <w:bCs/>
    </w:rPr>
  </w:style>
  <w:style w:type="paragraph" w:styleId="5">
    <w:name w:val="heading 5"/>
    <w:basedOn w:val="a"/>
    <w:next w:val="a"/>
    <w:link w:val="50"/>
    <w:uiPriority w:val="99"/>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70C0"/>
    <w:rPr>
      <w:rFonts w:ascii="Times New Roman" w:hAnsi="Times New Roman" w:cs="Times New Roman"/>
      <w:b/>
      <w:bCs/>
      <w:sz w:val="24"/>
      <w:szCs w:val="24"/>
      <w:lang w:val="uk-UA" w:eastAsia="ru-RU"/>
    </w:rPr>
  </w:style>
  <w:style w:type="character" w:customStyle="1" w:styleId="50">
    <w:name w:val="Заголовок 5 Знак"/>
    <w:link w:val="5"/>
    <w:uiPriority w:val="99"/>
    <w:semiHidden/>
    <w:locked/>
    <w:rsid w:val="003770C0"/>
    <w:rPr>
      <w:rFonts w:ascii="Times New Roman" w:hAnsi="Times New Roman" w:cs="Times New Roman"/>
      <w:b/>
      <w:sz w:val="24"/>
      <w:szCs w:val="24"/>
      <w:lang w:val="uk-UA" w:eastAsia="ru-RU"/>
    </w:rPr>
  </w:style>
  <w:style w:type="character" w:styleId="a3">
    <w:name w:val="Emphasis"/>
    <w:uiPriority w:val="99"/>
    <w:qFormat/>
    <w:rsid w:val="00B65D42"/>
    <w:rPr>
      <w:rFonts w:ascii="Times New Roman" w:hAnsi="Times New Roman" w:cs="Times New Roman"/>
      <w:i/>
      <w:iCs/>
    </w:rPr>
  </w:style>
  <w:style w:type="character" w:customStyle="1" w:styleId="a4">
    <w:name w:val="Обычный (Интернет)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
    <w:link w:val="a5"/>
    <w:uiPriority w:val="99"/>
    <w:semiHidden/>
    <w:locked/>
    <w:rsid w:val="00B65D42"/>
    <w:rPr>
      <w:sz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rsid w:val="00B65D42"/>
    <w:pPr>
      <w:spacing w:before="100" w:beforeAutospacing="1" w:after="100" w:afterAutospacing="1"/>
    </w:pPr>
    <w:rPr>
      <w:rFonts w:ascii="Calibri" w:eastAsia="Calibri" w:hAnsi="Calibri"/>
      <w:sz w:val="24"/>
      <w:szCs w:val="20"/>
    </w:rPr>
  </w:style>
  <w:style w:type="paragraph" w:customStyle="1" w:styleId="11">
    <w:name w:val="Абзац списка1"/>
    <w:basedOn w:val="a"/>
    <w:rsid w:val="00B65D42"/>
    <w:pPr>
      <w:ind w:left="720"/>
    </w:pPr>
    <w:rPr>
      <w:rFonts w:eastAsia="Calibri"/>
      <w:sz w:val="24"/>
    </w:rPr>
  </w:style>
  <w:style w:type="character" w:styleId="a6">
    <w:name w:val="Strong"/>
    <w:uiPriority w:val="99"/>
    <w:qFormat/>
    <w:rsid w:val="00B65D42"/>
    <w:rPr>
      <w:rFonts w:cs="Times New Roman"/>
      <w:b/>
      <w:bCs/>
    </w:rPr>
  </w:style>
  <w:style w:type="character" w:styleId="a7">
    <w:name w:val="Hyperlink"/>
    <w:uiPriority w:val="99"/>
    <w:semiHidden/>
    <w:rsid w:val="003770C0"/>
    <w:rPr>
      <w:rFonts w:cs="Times New Roman"/>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uiPriority w:val="99"/>
    <w:rsid w:val="003770C0"/>
    <w:pPr>
      <w:suppressAutoHyphens/>
      <w:autoSpaceDN w:val="0"/>
    </w:pPr>
    <w:rPr>
      <w:rFonts w:ascii="Times New Roman" w:eastAsia="Times New Roman" w:hAnsi="Times New Roman"/>
      <w:kern w:val="3"/>
      <w:sz w:val="24"/>
      <w:szCs w:val="24"/>
      <w:lang w:eastAsia="ru-RU"/>
    </w:rPr>
  </w:style>
  <w:style w:type="paragraph" w:styleId="a9">
    <w:name w:val="Balloon Text"/>
    <w:basedOn w:val="a"/>
    <w:link w:val="aa"/>
    <w:uiPriority w:val="99"/>
    <w:semiHidden/>
    <w:rsid w:val="0003541F"/>
    <w:rPr>
      <w:rFonts w:ascii="Tahoma" w:hAnsi="Tahoma" w:cs="Tahoma"/>
      <w:sz w:val="16"/>
      <w:szCs w:val="16"/>
    </w:rPr>
  </w:style>
  <w:style w:type="character" w:customStyle="1" w:styleId="aa">
    <w:name w:val="Текст выноски Знак"/>
    <w:link w:val="a9"/>
    <w:uiPriority w:val="99"/>
    <w:semiHidden/>
    <w:locked/>
    <w:rsid w:val="0003541F"/>
    <w:rPr>
      <w:rFonts w:ascii="Tahoma" w:hAnsi="Tahoma" w:cs="Tahoma"/>
      <w:sz w:val="16"/>
      <w:szCs w:val="16"/>
      <w:lang w:val="uk-UA" w:eastAsia="ru-RU"/>
    </w:rPr>
  </w:style>
  <w:style w:type="character" w:customStyle="1" w:styleId="ab">
    <w:name w:val="Основной текст_"/>
    <w:link w:val="12"/>
    <w:locked/>
    <w:rsid w:val="0064550E"/>
    <w:rPr>
      <w:sz w:val="28"/>
      <w:szCs w:val="28"/>
    </w:rPr>
  </w:style>
  <w:style w:type="paragraph" w:customStyle="1" w:styleId="12">
    <w:name w:val="Основной текст1"/>
    <w:basedOn w:val="a"/>
    <w:link w:val="ab"/>
    <w:rsid w:val="0064550E"/>
    <w:pPr>
      <w:widowControl w:val="0"/>
      <w:spacing w:after="120"/>
      <w:ind w:firstLine="400"/>
    </w:pPr>
    <w:rPr>
      <w:rFonts w:ascii="Calibri" w:eastAsia="Calibri" w:hAnsi="Calibri"/>
      <w:szCs w:val="28"/>
      <w:lang w:val="ru-RU"/>
    </w:rPr>
  </w:style>
  <w:style w:type="paragraph" w:styleId="ac">
    <w:name w:val="Title"/>
    <w:basedOn w:val="a"/>
    <w:next w:val="a"/>
    <w:link w:val="ad"/>
    <w:qFormat/>
    <w:locked/>
    <w:rsid w:val="009E73C1"/>
    <w:pPr>
      <w:spacing w:before="240" w:after="60"/>
      <w:jc w:val="center"/>
      <w:outlineLvl w:val="0"/>
    </w:pPr>
    <w:rPr>
      <w:rFonts w:ascii="Cambria" w:hAnsi="Cambria"/>
      <w:b/>
      <w:bCs/>
      <w:kern w:val="28"/>
      <w:sz w:val="32"/>
      <w:szCs w:val="32"/>
    </w:rPr>
  </w:style>
  <w:style w:type="character" w:customStyle="1" w:styleId="ad">
    <w:name w:val="Заголовок Знак"/>
    <w:link w:val="ac"/>
    <w:rsid w:val="009E73C1"/>
    <w:rPr>
      <w:rFonts w:ascii="Cambria" w:eastAsia="Times New Roman" w:hAnsi="Cambria" w:cs="Times New Roman"/>
      <w:b/>
      <w:bCs/>
      <w:kern w:val="28"/>
      <w:sz w:val="32"/>
      <w:szCs w:val="32"/>
      <w:lang w:val="uk-UA"/>
    </w:rPr>
  </w:style>
  <w:style w:type="paragraph" w:customStyle="1" w:styleId="2">
    <w:name w:val="Абзац списка2"/>
    <w:basedOn w:val="a"/>
    <w:rsid w:val="00635D1F"/>
    <w:pPr>
      <w:spacing w:after="200" w:line="276" w:lineRule="auto"/>
      <w:ind w:left="720"/>
      <w:contextualSpacing/>
    </w:pPr>
    <w:rPr>
      <w:szCs w:val="28"/>
      <w:lang w:eastAsia="en-US"/>
    </w:rPr>
  </w:style>
  <w:style w:type="paragraph" w:customStyle="1" w:styleId="3">
    <w:name w:val="Абзац списка3"/>
    <w:basedOn w:val="a"/>
    <w:rsid w:val="00755DB4"/>
    <w:pPr>
      <w:spacing w:after="200" w:line="276" w:lineRule="auto"/>
      <w:ind w:left="720"/>
      <w:contextualSpacing/>
    </w:pPr>
    <w:rPr>
      <w:szCs w:val="28"/>
      <w:lang w:eastAsia="en-US"/>
    </w:rPr>
  </w:style>
  <w:style w:type="paragraph" w:styleId="ae">
    <w:name w:val="header"/>
    <w:basedOn w:val="a"/>
    <w:link w:val="af"/>
    <w:uiPriority w:val="99"/>
    <w:unhideWhenUsed/>
    <w:rsid w:val="00304E1C"/>
    <w:pPr>
      <w:tabs>
        <w:tab w:val="center" w:pos="4677"/>
        <w:tab w:val="right" w:pos="9355"/>
      </w:tabs>
    </w:pPr>
  </w:style>
  <w:style w:type="character" w:customStyle="1" w:styleId="af">
    <w:name w:val="Верхний колонтитул Знак"/>
    <w:link w:val="ae"/>
    <w:uiPriority w:val="99"/>
    <w:rsid w:val="00304E1C"/>
    <w:rPr>
      <w:rFonts w:ascii="Times New Roman" w:eastAsia="Times New Roman" w:hAnsi="Times New Roman"/>
      <w:sz w:val="28"/>
      <w:szCs w:val="24"/>
      <w:lang w:val="uk-UA"/>
    </w:rPr>
  </w:style>
  <w:style w:type="paragraph" w:styleId="af0">
    <w:name w:val="footer"/>
    <w:basedOn w:val="a"/>
    <w:link w:val="af1"/>
    <w:uiPriority w:val="99"/>
    <w:unhideWhenUsed/>
    <w:rsid w:val="00304E1C"/>
    <w:pPr>
      <w:tabs>
        <w:tab w:val="center" w:pos="4677"/>
        <w:tab w:val="right" w:pos="9355"/>
      </w:tabs>
    </w:pPr>
  </w:style>
  <w:style w:type="character" w:customStyle="1" w:styleId="af1">
    <w:name w:val="Нижний колонтитул Знак"/>
    <w:link w:val="af0"/>
    <w:uiPriority w:val="99"/>
    <w:rsid w:val="00304E1C"/>
    <w:rPr>
      <w:rFonts w:ascii="Times New Roman" w:eastAsia="Times New Roman" w:hAnsi="Times New Roman"/>
      <w:sz w:val="28"/>
      <w:szCs w:val="24"/>
      <w:lang w:val="uk-UA"/>
    </w:rPr>
  </w:style>
  <w:style w:type="paragraph" w:styleId="af2">
    <w:name w:val="Body Text"/>
    <w:link w:val="af3"/>
    <w:unhideWhenUsed/>
    <w:rsid w:val="00FB20EC"/>
    <w:rPr>
      <w:rFonts w:ascii="Times New Roman" w:eastAsia="Arial Unicode MS" w:hAnsi="Times New Roman" w:cs="Arial Unicode MS"/>
      <w:color w:val="000000"/>
      <w:sz w:val="28"/>
      <w:szCs w:val="28"/>
      <w:lang w:val="ru-RU" w:eastAsia="ru-RU"/>
    </w:rPr>
  </w:style>
  <w:style w:type="character" w:customStyle="1" w:styleId="af3">
    <w:name w:val="Основной текст Знак"/>
    <w:link w:val="af2"/>
    <w:rsid w:val="00FB20EC"/>
    <w:rPr>
      <w:rFonts w:ascii="Times New Roman" w:eastAsia="Arial Unicode MS" w:hAnsi="Times New Roman" w:cs="Arial Unicode M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6260">
      <w:bodyDiv w:val="1"/>
      <w:marLeft w:val="0"/>
      <w:marRight w:val="0"/>
      <w:marTop w:val="0"/>
      <w:marBottom w:val="0"/>
      <w:divBdr>
        <w:top w:val="none" w:sz="0" w:space="0" w:color="auto"/>
        <w:left w:val="none" w:sz="0" w:space="0" w:color="auto"/>
        <w:bottom w:val="none" w:sz="0" w:space="0" w:color="auto"/>
        <w:right w:val="none" w:sz="0" w:space="0" w:color="auto"/>
      </w:divBdr>
    </w:div>
    <w:div w:id="1027830742">
      <w:marLeft w:val="0"/>
      <w:marRight w:val="0"/>
      <w:marTop w:val="0"/>
      <w:marBottom w:val="0"/>
      <w:divBdr>
        <w:top w:val="none" w:sz="0" w:space="0" w:color="auto"/>
        <w:left w:val="none" w:sz="0" w:space="0" w:color="auto"/>
        <w:bottom w:val="none" w:sz="0" w:space="0" w:color="auto"/>
        <w:right w:val="none" w:sz="0" w:space="0" w:color="auto"/>
      </w:divBdr>
    </w:div>
    <w:div w:id="1027830743">
      <w:marLeft w:val="0"/>
      <w:marRight w:val="0"/>
      <w:marTop w:val="0"/>
      <w:marBottom w:val="0"/>
      <w:divBdr>
        <w:top w:val="none" w:sz="0" w:space="0" w:color="auto"/>
        <w:left w:val="none" w:sz="0" w:space="0" w:color="auto"/>
        <w:bottom w:val="none" w:sz="0" w:space="0" w:color="auto"/>
        <w:right w:val="none" w:sz="0" w:space="0" w:color="auto"/>
      </w:divBdr>
    </w:div>
    <w:div w:id="1027830744">
      <w:marLeft w:val="0"/>
      <w:marRight w:val="0"/>
      <w:marTop w:val="0"/>
      <w:marBottom w:val="0"/>
      <w:divBdr>
        <w:top w:val="none" w:sz="0" w:space="0" w:color="auto"/>
        <w:left w:val="none" w:sz="0" w:space="0" w:color="auto"/>
        <w:bottom w:val="none" w:sz="0" w:space="0" w:color="auto"/>
        <w:right w:val="none" w:sz="0" w:space="0" w:color="auto"/>
      </w:divBdr>
    </w:div>
    <w:div w:id="1027830745">
      <w:marLeft w:val="0"/>
      <w:marRight w:val="0"/>
      <w:marTop w:val="0"/>
      <w:marBottom w:val="0"/>
      <w:divBdr>
        <w:top w:val="none" w:sz="0" w:space="0" w:color="auto"/>
        <w:left w:val="none" w:sz="0" w:space="0" w:color="auto"/>
        <w:bottom w:val="none" w:sz="0" w:space="0" w:color="auto"/>
        <w:right w:val="none" w:sz="0" w:space="0" w:color="auto"/>
      </w:divBdr>
    </w:div>
    <w:div w:id="1479034530">
      <w:bodyDiv w:val="1"/>
      <w:marLeft w:val="0"/>
      <w:marRight w:val="0"/>
      <w:marTop w:val="0"/>
      <w:marBottom w:val="0"/>
      <w:divBdr>
        <w:top w:val="none" w:sz="0" w:space="0" w:color="auto"/>
        <w:left w:val="none" w:sz="0" w:space="0" w:color="auto"/>
        <w:bottom w:val="none" w:sz="0" w:space="0" w:color="auto"/>
        <w:right w:val="none" w:sz="0" w:space="0" w:color="auto"/>
      </w:divBdr>
    </w:div>
    <w:div w:id="1743061175">
      <w:bodyDiv w:val="1"/>
      <w:marLeft w:val="0"/>
      <w:marRight w:val="0"/>
      <w:marTop w:val="0"/>
      <w:marBottom w:val="0"/>
      <w:divBdr>
        <w:top w:val="none" w:sz="0" w:space="0" w:color="auto"/>
        <w:left w:val="none" w:sz="0" w:space="0" w:color="auto"/>
        <w:bottom w:val="none" w:sz="0" w:space="0" w:color="auto"/>
        <w:right w:val="none" w:sz="0" w:space="0" w:color="auto"/>
      </w:divBdr>
    </w:div>
    <w:div w:id="21358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blrada-kharkiv.gov.ua" TargetMode="External"/><Relationship Id="rId5" Type="http://schemas.openxmlformats.org/officeDocument/2006/relationships/webSettings" Target="webSettings.xml"/><Relationship Id="rId10" Type="http://schemas.openxmlformats.org/officeDocument/2006/relationships/hyperlink" Target="mailto:info@oblrada-kharkiv.gov.ua"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FF8B-4A32-458E-BE74-25F2B22F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6947</Words>
  <Characters>3960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4</cp:revision>
  <cp:lastPrinted>2023-08-29T08:38:00Z</cp:lastPrinted>
  <dcterms:created xsi:type="dcterms:W3CDTF">2023-08-18T08:00:00Z</dcterms:created>
  <dcterms:modified xsi:type="dcterms:W3CDTF">2023-10-02T13:45:00Z</dcterms:modified>
</cp:coreProperties>
</file>