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78D6B" w14:textId="77777777" w:rsidR="009E1DFB" w:rsidRPr="00BF4517" w:rsidRDefault="002A1A88" w:rsidP="00A36834">
      <w:pPr>
        <w:spacing w:after="0" w:line="240" w:lineRule="auto"/>
        <w:contextualSpacing/>
        <w:jc w:val="center"/>
      </w:pPr>
      <w:r w:rsidRPr="00BF4517">
        <w:rPr>
          <w:noProof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BF4517" w:rsidRDefault="009E1DFB" w:rsidP="00A36834">
      <w:pPr>
        <w:spacing w:after="0" w:line="240" w:lineRule="auto"/>
        <w:contextualSpacing/>
        <w:jc w:val="center"/>
        <w:rPr>
          <w:sz w:val="16"/>
          <w:szCs w:val="16"/>
        </w:rPr>
      </w:pPr>
    </w:p>
    <w:p w14:paraId="1A36EAE0" w14:textId="77777777" w:rsidR="009E1DFB" w:rsidRPr="00BF4517" w:rsidRDefault="009E1DFB" w:rsidP="00A36834">
      <w:pPr>
        <w:spacing w:after="0" w:line="240" w:lineRule="auto"/>
        <w:contextualSpacing/>
        <w:jc w:val="center"/>
      </w:pPr>
      <w:r w:rsidRPr="00BF4517">
        <w:rPr>
          <w:b/>
        </w:rPr>
        <w:t>УКРАЇНА</w:t>
      </w:r>
    </w:p>
    <w:p w14:paraId="47DD4547" w14:textId="77777777" w:rsidR="009E1DFB" w:rsidRPr="00BF4517" w:rsidRDefault="009E1DFB" w:rsidP="00A36834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p w14:paraId="0EB78D96" w14:textId="77777777" w:rsidR="009E1DFB" w:rsidRPr="00BF4517" w:rsidRDefault="009E1DFB" w:rsidP="00A36834">
      <w:pPr>
        <w:spacing w:after="0" w:line="240" w:lineRule="auto"/>
        <w:contextualSpacing/>
        <w:jc w:val="center"/>
      </w:pPr>
      <w:r w:rsidRPr="00BF4517">
        <w:rPr>
          <w:b/>
        </w:rPr>
        <w:t>ХАРКІВСЬКА ОБЛАСНА РАДА</w:t>
      </w:r>
    </w:p>
    <w:p w14:paraId="32BF7056" w14:textId="77777777" w:rsidR="009E1DFB" w:rsidRPr="00BF4517" w:rsidRDefault="009E1DFB" w:rsidP="00A36834">
      <w:pPr>
        <w:spacing w:after="0" w:line="240" w:lineRule="auto"/>
        <w:contextualSpacing/>
        <w:rPr>
          <w:sz w:val="16"/>
          <w:szCs w:val="16"/>
        </w:rPr>
      </w:pPr>
    </w:p>
    <w:p w14:paraId="75455999" w14:textId="77777777" w:rsidR="009E1DFB" w:rsidRPr="00BF4517" w:rsidRDefault="009E1DFB" w:rsidP="00A36834">
      <w:pPr>
        <w:spacing w:after="0" w:line="240" w:lineRule="auto"/>
        <w:contextualSpacing/>
        <w:jc w:val="center"/>
      </w:pPr>
      <w:r w:rsidRPr="00BF4517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BF4517" w:rsidRDefault="009E1DFB" w:rsidP="00A36834">
      <w:pPr>
        <w:spacing w:after="0" w:line="240" w:lineRule="auto"/>
        <w:contextualSpacing/>
        <w:jc w:val="center"/>
        <w:rPr>
          <w:caps/>
          <w:sz w:val="16"/>
          <w:szCs w:val="16"/>
        </w:rPr>
      </w:pPr>
    </w:p>
    <w:p w14:paraId="770727F0" w14:textId="77777777" w:rsidR="009E1DFB" w:rsidRPr="00BF4517" w:rsidRDefault="009E1DFB" w:rsidP="00A36834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BF4517">
        <w:rPr>
          <w:i/>
          <w:sz w:val="24"/>
        </w:rPr>
        <w:t xml:space="preserve">вул. Сумська, 64, м. Харків 61002, тел. 700-53-02,  e-mail: </w:t>
      </w:r>
      <w:hyperlink r:id="rId9">
        <w:r w:rsidRPr="00BF4517">
          <w:rPr>
            <w:i/>
            <w:sz w:val="24"/>
          </w:rPr>
          <w:t>sc02-or@ukr.net</w:t>
        </w:r>
      </w:hyperlink>
    </w:p>
    <w:p w14:paraId="4EFF05DF" w14:textId="77777777" w:rsidR="00BF00AE" w:rsidRPr="00BF4517" w:rsidRDefault="00BF00AE" w:rsidP="00A36834">
      <w:pPr>
        <w:spacing w:after="0" w:line="240" w:lineRule="auto"/>
        <w:contextualSpacing/>
        <w:rPr>
          <w:sz w:val="12"/>
          <w:szCs w:val="12"/>
        </w:rPr>
      </w:pPr>
    </w:p>
    <w:p w14:paraId="68941008" w14:textId="3BBFFAA3" w:rsidR="009E1DFB" w:rsidRPr="00BF4517" w:rsidRDefault="009E1DFB" w:rsidP="00A36834">
      <w:pPr>
        <w:spacing w:after="0" w:line="240" w:lineRule="auto"/>
        <w:contextualSpacing/>
      </w:pPr>
      <w:r w:rsidRPr="00BF4517">
        <w:t>_______________№_______________</w:t>
      </w:r>
    </w:p>
    <w:p w14:paraId="1337F33A" w14:textId="77777777" w:rsidR="009E1DFB" w:rsidRPr="00BF4517" w:rsidRDefault="009E1DFB" w:rsidP="00A36834">
      <w:pPr>
        <w:spacing w:after="0" w:line="240" w:lineRule="auto"/>
        <w:contextualSpacing/>
      </w:pPr>
      <w:r w:rsidRPr="00BF4517">
        <w:t>На № ___________________________</w:t>
      </w:r>
    </w:p>
    <w:p w14:paraId="647AB642" w14:textId="77777777" w:rsidR="00DC08CA" w:rsidRPr="00BF4517" w:rsidRDefault="00DC08CA" w:rsidP="00A36834">
      <w:pPr>
        <w:pStyle w:val="1"/>
        <w:ind w:firstLine="851"/>
        <w:contextualSpacing/>
        <w:jc w:val="center"/>
        <w:rPr>
          <w:sz w:val="24"/>
          <w:lang w:val="uk-UA"/>
        </w:rPr>
      </w:pPr>
    </w:p>
    <w:p w14:paraId="52AEF909" w14:textId="6BFDA4A6" w:rsidR="00DC08CA" w:rsidRPr="00BF4517" w:rsidRDefault="00DC08CA" w:rsidP="00A36834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BF4517">
        <w:rPr>
          <w:rFonts w:ascii="Arial" w:hAnsi="Arial" w:cs="Arial"/>
        </w:rPr>
        <w:t xml:space="preserve">Протокол № </w:t>
      </w:r>
      <w:r w:rsidR="000265FC" w:rsidRPr="00BF4517">
        <w:rPr>
          <w:rFonts w:ascii="Arial" w:hAnsi="Arial" w:cs="Arial"/>
        </w:rPr>
        <w:t>7</w:t>
      </w:r>
      <w:r w:rsidR="00BF4517" w:rsidRPr="00BF4517">
        <w:rPr>
          <w:rFonts w:ascii="Arial" w:hAnsi="Arial" w:cs="Arial"/>
        </w:rPr>
        <w:t>4</w:t>
      </w:r>
    </w:p>
    <w:p w14:paraId="1D94C02A" w14:textId="77777777" w:rsidR="00DC08CA" w:rsidRPr="00BF4517" w:rsidRDefault="00DC08CA" w:rsidP="00A36834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BF4517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BF4517" w:rsidRDefault="00DC08CA" w:rsidP="00A36834">
      <w:pPr>
        <w:spacing w:after="0" w:line="240" w:lineRule="auto"/>
        <w:contextualSpacing/>
        <w:jc w:val="right"/>
        <w:rPr>
          <w:b/>
          <w:i/>
          <w:sz w:val="24"/>
          <w:szCs w:val="24"/>
        </w:rPr>
      </w:pPr>
    </w:p>
    <w:p w14:paraId="0ED7FDC4" w14:textId="48588B95" w:rsidR="00DC08CA" w:rsidRPr="00BF4517" w:rsidRDefault="00DC08CA" w:rsidP="00A36834">
      <w:pPr>
        <w:spacing w:after="0" w:line="240" w:lineRule="auto"/>
        <w:contextualSpacing/>
        <w:jc w:val="right"/>
        <w:rPr>
          <w:b/>
          <w:i/>
        </w:rPr>
      </w:pPr>
      <w:r w:rsidRPr="00BF4517">
        <w:rPr>
          <w:b/>
          <w:i/>
        </w:rPr>
        <w:t xml:space="preserve">від </w:t>
      </w:r>
      <w:r w:rsidR="00BF4517" w:rsidRPr="00BF4517">
        <w:rPr>
          <w:b/>
          <w:i/>
        </w:rPr>
        <w:t>26</w:t>
      </w:r>
      <w:r w:rsidR="000265FC" w:rsidRPr="00BF4517">
        <w:rPr>
          <w:b/>
          <w:i/>
        </w:rPr>
        <w:t xml:space="preserve"> </w:t>
      </w:r>
      <w:r w:rsidR="00C463AE" w:rsidRPr="00BF4517">
        <w:rPr>
          <w:b/>
          <w:i/>
        </w:rPr>
        <w:t>чер</w:t>
      </w:r>
      <w:r w:rsidR="001D1076" w:rsidRPr="00BF4517">
        <w:rPr>
          <w:b/>
          <w:i/>
        </w:rPr>
        <w:t>в</w:t>
      </w:r>
      <w:r w:rsidR="000265FC" w:rsidRPr="00BF4517">
        <w:rPr>
          <w:b/>
          <w:i/>
        </w:rPr>
        <w:t>ня</w:t>
      </w:r>
      <w:r w:rsidRPr="00BF4517">
        <w:rPr>
          <w:b/>
          <w:i/>
        </w:rPr>
        <w:t xml:space="preserve"> 202</w:t>
      </w:r>
      <w:r w:rsidR="007F50FE" w:rsidRPr="00BF4517">
        <w:rPr>
          <w:b/>
          <w:i/>
        </w:rPr>
        <w:t>4</w:t>
      </w:r>
      <w:r w:rsidRPr="00BF4517">
        <w:rPr>
          <w:b/>
          <w:i/>
        </w:rPr>
        <w:t xml:space="preserve"> року</w:t>
      </w:r>
    </w:p>
    <w:p w14:paraId="0F2EF563" w14:textId="77777777" w:rsidR="00DC08CA" w:rsidRDefault="00DC08CA" w:rsidP="00A36834">
      <w:pPr>
        <w:spacing w:after="0" w:line="240" w:lineRule="auto"/>
        <w:contextualSpacing/>
        <w:jc w:val="right"/>
        <w:rPr>
          <w:b/>
          <w:i/>
          <w:sz w:val="24"/>
          <w:szCs w:val="24"/>
        </w:rPr>
      </w:pPr>
    </w:p>
    <w:p w14:paraId="12E490D1" w14:textId="77777777" w:rsidR="00A36834" w:rsidRPr="00BF4517" w:rsidRDefault="00A36834" w:rsidP="00A36834">
      <w:pPr>
        <w:spacing w:after="0" w:line="240" w:lineRule="auto"/>
        <w:contextualSpacing/>
        <w:jc w:val="right"/>
        <w:rPr>
          <w:b/>
          <w:i/>
          <w:sz w:val="24"/>
          <w:szCs w:val="24"/>
        </w:rPr>
      </w:pPr>
    </w:p>
    <w:p w14:paraId="17889EC0" w14:textId="00A87D84" w:rsidR="00A17422" w:rsidRPr="00BF4517" w:rsidRDefault="00BA43B2" w:rsidP="00A36834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BF4517">
        <w:rPr>
          <w:i/>
          <w:sz w:val="24"/>
          <w:szCs w:val="24"/>
        </w:rPr>
        <w:t>Місце проведення:</w:t>
      </w:r>
      <w:r w:rsidR="000265FC" w:rsidRPr="00BF4517">
        <w:rPr>
          <w:i/>
          <w:sz w:val="24"/>
          <w:szCs w:val="24"/>
        </w:rPr>
        <w:t xml:space="preserve"> </w:t>
      </w:r>
      <w:r w:rsidR="007F50FE" w:rsidRPr="00BF4517">
        <w:rPr>
          <w:i/>
          <w:sz w:val="24"/>
          <w:szCs w:val="24"/>
        </w:rPr>
        <w:t>веб-платформа Cisco WEBEX</w:t>
      </w:r>
    </w:p>
    <w:p w14:paraId="6F3EDFAC" w14:textId="77777777" w:rsidR="00DC08CA" w:rsidRPr="00BF4517" w:rsidRDefault="00DC08CA" w:rsidP="00A36834">
      <w:pPr>
        <w:spacing w:after="0" w:line="240" w:lineRule="auto"/>
        <w:contextualSpacing/>
        <w:jc w:val="center"/>
        <w:rPr>
          <w:i/>
          <w:sz w:val="24"/>
          <w:szCs w:val="24"/>
        </w:rPr>
      </w:pPr>
      <w:r w:rsidRPr="00BF4517">
        <w:rPr>
          <w:i/>
          <w:sz w:val="24"/>
          <w:szCs w:val="24"/>
        </w:rPr>
        <w:t xml:space="preserve">                                                                               </w:t>
      </w:r>
    </w:p>
    <w:p w14:paraId="5A17C4F7" w14:textId="46D6B561" w:rsidR="00DC08CA" w:rsidRPr="00BF4517" w:rsidRDefault="00DC08CA" w:rsidP="00A36834">
      <w:pPr>
        <w:spacing w:after="0" w:line="240" w:lineRule="auto"/>
        <w:contextualSpacing/>
        <w:jc w:val="right"/>
        <w:rPr>
          <w:b/>
          <w:i/>
        </w:rPr>
      </w:pPr>
      <w:r w:rsidRPr="00BF4517">
        <w:rPr>
          <w:i/>
          <w:sz w:val="24"/>
        </w:rPr>
        <w:t xml:space="preserve">    Час проведення: 1</w:t>
      </w:r>
      <w:r w:rsidR="00BF4517" w:rsidRPr="00BF4517">
        <w:rPr>
          <w:i/>
          <w:sz w:val="24"/>
        </w:rPr>
        <w:t>5</w:t>
      </w:r>
      <w:r w:rsidRPr="00BF4517">
        <w:rPr>
          <w:i/>
          <w:sz w:val="24"/>
        </w:rPr>
        <w:t>.00</w:t>
      </w:r>
    </w:p>
    <w:p w14:paraId="1E24E9AE" w14:textId="77777777" w:rsidR="00BF00AE" w:rsidRPr="00BF4517" w:rsidRDefault="00BF00AE" w:rsidP="00A36834">
      <w:pPr>
        <w:spacing w:after="0" w:line="240" w:lineRule="auto"/>
        <w:ind w:left="3540" w:hanging="2406"/>
        <w:contextualSpacing/>
        <w:rPr>
          <w:sz w:val="24"/>
          <w:szCs w:val="24"/>
        </w:rPr>
      </w:pPr>
    </w:p>
    <w:p w14:paraId="11A741BB" w14:textId="77777777" w:rsidR="00A36834" w:rsidRDefault="00A36834" w:rsidP="00A36834">
      <w:pPr>
        <w:spacing w:after="0" w:line="240" w:lineRule="auto"/>
        <w:ind w:left="3540" w:hanging="2406"/>
        <w:contextualSpacing/>
      </w:pPr>
    </w:p>
    <w:p w14:paraId="5CEC1EC1" w14:textId="4187CBEE" w:rsidR="00DC08CA" w:rsidRPr="00BF4517" w:rsidRDefault="00DC08CA" w:rsidP="00A36834">
      <w:pPr>
        <w:spacing w:after="0" w:line="240" w:lineRule="auto"/>
        <w:ind w:left="3540" w:hanging="2406"/>
        <w:contextualSpacing/>
      </w:pPr>
      <w:r w:rsidRPr="00BF4517">
        <w:t>Всього членів комісії – 1</w:t>
      </w:r>
      <w:r w:rsidR="00376E45" w:rsidRPr="00BF4517">
        <w:t>0</w:t>
      </w:r>
    </w:p>
    <w:p w14:paraId="6964C8F3" w14:textId="77777777" w:rsidR="00DC08CA" w:rsidRPr="00BF4517" w:rsidRDefault="00DC08CA" w:rsidP="00A36834">
      <w:pPr>
        <w:spacing w:after="0" w:line="240" w:lineRule="auto"/>
        <w:ind w:left="4248" w:hanging="2406"/>
        <w:contextualSpacing/>
        <w:rPr>
          <w:color w:val="FF0000"/>
          <w:sz w:val="24"/>
          <w:szCs w:val="24"/>
          <w:u w:val="single"/>
        </w:rPr>
      </w:pPr>
    </w:p>
    <w:p w14:paraId="5A7DEF43" w14:textId="554771E5" w:rsidR="00DC08CA" w:rsidRPr="00BF4517" w:rsidRDefault="00DC08CA" w:rsidP="00A36834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BF4517">
        <w:rPr>
          <w:u w:val="single"/>
        </w:rPr>
        <w:t>Присутні</w:t>
      </w:r>
      <w:r w:rsidRPr="00BF4517">
        <w:t>:</w:t>
      </w:r>
      <w:r w:rsidRPr="00BF4517">
        <w:rPr>
          <w:b/>
        </w:rPr>
        <w:t xml:space="preserve"> </w:t>
      </w:r>
      <w:r w:rsidRPr="00BF4517">
        <w:rPr>
          <w:b/>
          <w:i/>
        </w:rPr>
        <w:t>Немикіна Л.П.</w:t>
      </w:r>
      <w:r w:rsidRPr="00BF4517">
        <w:t xml:space="preserve"> – голова постійної комісії, </w:t>
      </w:r>
      <w:r w:rsidRPr="00BF4517">
        <w:rPr>
          <w:b/>
          <w:i/>
        </w:rPr>
        <w:t>Гацько А.Ф.,</w:t>
      </w:r>
      <w:r w:rsidRPr="00BF4517">
        <w:t xml:space="preserve"> </w:t>
      </w:r>
      <w:r w:rsidR="00BB2DD7" w:rsidRPr="00BF4517">
        <w:rPr>
          <w:b/>
          <w:i/>
        </w:rPr>
        <w:t xml:space="preserve">Гладкоскок С.А., </w:t>
      </w:r>
      <w:r w:rsidRPr="00BF4517">
        <w:rPr>
          <w:b/>
          <w:i/>
        </w:rPr>
        <w:t xml:space="preserve">Горішній І.І., </w:t>
      </w:r>
      <w:r w:rsidR="00A6300F" w:rsidRPr="00BF4517">
        <w:rPr>
          <w:b/>
          <w:i/>
        </w:rPr>
        <w:t xml:space="preserve">Заколодяжний В.Д., </w:t>
      </w:r>
      <w:r w:rsidR="00E350F0" w:rsidRPr="00BF4517">
        <w:rPr>
          <w:b/>
          <w:i/>
        </w:rPr>
        <w:t xml:space="preserve">Ісламов В.А., </w:t>
      </w:r>
      <w:r w:rsidR="000C3A25" w:rsidRPr="00BF4517">
        <w:rPr>
          <w:b/>
          <w:i/>
        </w:rPr>
        <w:t xml:space="preserve">Лазарєв Г.Ю., </w:t>
      </w:r>
      <w:r w:rsidRPr="00BF4517">
        <w:rPr>
          <w:b/>
          <w:i/>
        </w:rPr>
        <w:t xml:space="preserve">Семенуха Р.С. </w:t>
      </w:r>
    </w:p>
    <w:p w14:paraId="2C50C724" w14:textId="77777777" w:rsidR="00DC08CA" w:rsidRPr="00BF4517" w:rsidRDefault="00DC08CA" w:rsidP="00A36834">
      <w:pPr>
        <w:spacing w:after="0" w:line="240" w:lineRule="auto"/>
        <w:ind w:left="3828" w:hanging="2406"/>
        <w:contextualSpacing/>
        <w:rPr>
          <w:b/>
          <w:sz w:val="24"/>
          <w:szCs w:val="24"/>
        </w:rPr>
      </w:pPr>
    </w:p>
    <w:p w14:paraId="31F475D6" w14:textId="486EB4B6" w:rsidR="00DC08CA" w:rsidRPr="00BF4517" w:rsidRDefault="00DC08CA" w:rsidP="00A36834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u w:val="single"/>
        </w:rPr>
      </w:pPr>
      <w:r w:rsidRPr="00BF4517">
        <w:rPr>
          <w:u w:val="single"/>
        </w:rPr>
        <w:t>Відсутні</w:t>
      </w:r>
      <w:r w:rsidRPr="00BF4517">
        <w:t xml:space="preserve">: </w:t>
      </w:r>
      <w:r w:rsidR="00985D38" w:rsidRPr="00BF4517">
        <w:rPr>
          <w:b/>
          <w:i/>
        </w:rPr>
        <w:t xml:space="preserve"> </w:t>
      </w:r>
      <w:r w:rsidR="000C3A25" w:rsidRPr="00BF4517">
        <w:rPr>
          <w:b/>
          <w:i/>
        </w:rPr>
        <w:t>Радьков С.М.</w:t>
      </w:r>
      <w:r w:rsidR="00BF4517" w:rsidRPr="00BF4517">
        <w:rPr>
          <w:b/>
          <w:i/>
        </w:rPr>
        <w:t xml:space="preserve">, </w:t>
      </w:r>
      <w:r w:rsidR="00BF4517" w:rsidRPr="00BF4517">
        <w:rPr>
          <w:b/>
          <w:i/>
        </w:rPr>
        <w:t>Скорик О.О.</w:t>
      </w:r>
    </w:p>
    <w:p w14:paraId="0A5970B5" w14:textId="77777777" w:rsidR="00DC08CA" w:rsidRPr="00BF4517" w:rsidRDefault="00DC08CA" w:rsidP="00A36834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FF0000"/>
          <w:sz w:val="24"/>
          <w:szCs w:val="24"/>
          <w:u w:val="single"/>
        </w:rPr>
      </w:pPr>
    </w:p>
    <w:p w14:paraId="18808EDA" w14:textId="5A848DA0" w:rsidR="00DC08CA" w:rsidRPr="00BF4517" w:rsidRDefault="00DC08CA" w:rsidP="00A36834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shd w:val="clear" w:color="auto" w:fill="FFFFFF"/>
        </w:rPr>
      </w:pPr>
      <w:r w:rsidRPr="00BF4517">
        <w:rPr>
          <w:u w:val="single"/>
        </w:rPr>
        <w:t>Запрошені</w:t>
      </w:r>
      <w:r w:rsidRPr="00BF4517">
        <w:t>:</w:t>
      </w:r>
      <w:r w:rsidR="00E350F0" w:rsidRPr="00BF4517">
        <w:t xml:space="preserve"> </w:t>
      </w:r>
      <w:r w:rsidR="00DF5AF9" w:rsidRPr="00BF4517">
        <w:rPr>
          <w:b/>
          <w:bCs/>
          <w:i/>
          <w:iCs/>
        </w:rPr>
        <w:t>Бондаренко О.М.</w:t>
      </w:r>
      <w:r w:rsidR="00DF5AF9" w:rsidRPr="00BF4517">
        <w:t xml:space="preserve"> – заступник керуючого справами, начальник управління з організаційних питань </w:t>
      </w:r>
      <w:r w:rsidR="00A36834">
        <w:br/>
      </w:r>
      <w:r w:rsidR="00DF5AF9" w:rsidRPr="00BF4517">
        <w:t xml:space="preserve">діяльності ради виконавчого апарату обласної ради; </w:t>
      </w:r>
      <w:r w:rsidR="00A36834">
        <w:br/>
      </w:r>
      <w:r w:rsidR="00A6300F" w:rsidRPr="00BF4517">
        <w:rPr>
          <w:b/>
          <w:bCs/>
          <w:i/>
          <w:iCs/>
        </w:rPr>
        <w:t>Печура Т.М.</w:t>
      </w:r>
      <w:r w:rsidR="00A6300F" w:rsidRPr="00BF4517">
        <w:rPr>
          <w:i/>
          <w:iCs/>
        </w:rPr>
        <w:t xml:space="preserve"> – </w:t>
      </w:r>
      <w:r w:rsidR="00A6300F" w:rsidRPr="00BF4517">
        <w:rPr>
          <w:iCs/>
        </w:rPr>
        <w:t xml:space="preserve">в.о. </w:t>
      </w:r>
      <w:r w:rsidR="00A6300F" w:rsidRPr="00BF4517">
        <w:t xml:space="preserve">директора Департаменту </w:t>
      </w:r>
      <w:r w:rsidR="00A6300F" w:rsidRPr="00BF4517">
        <w:rPr>
          <w:shd w:val="clear" w:color="auto" w:fill="FFFFFF"/>
        </w:rPr>
        <w:t>соціального захисту населення</w:t>
      </w:r>
      <w:r w:rsidR="00A6300F" w:rsidRPr="00BF4517">
        <w:t xml:space="preserve"> Харківської обласної військової адміністрації</w:t>
      </w:r>
      <w:r w:rsidR="002C5F37" w:rsidRPr="00BF4517">
        <w:t>.</w:t>
      </w:r>
    </w:p>
    <w:p w14:paraId="16F4FDAA" w14:textId="77777777" w:rsidR="00DC08CA" w:rsidRPr="00BF4517" w:rsidRDefault="00DC08CA" w:rsidP="00A36834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sz w:val="6"/>
          <w:szCs w:val="6"/>
        </w:rPr>
      </w:pPr>
    </w:p>
    <w:p w14:paraId="48655569" w14:textId="77777777" w:rsidR="0031492E" w:rsidRPr="00BF4517" w:rsidRDefault="0031492E" w:rsidP="00A36834">
      <w:pPr>
        <w:spacing w:after="0" w:line="240" w:lineRule="auto"/>
        <w:ind w:firstLine="851"/>
        <w:contextualSpacing/>
        <w:jc w:val="both"/>
        <w:rPr>
          <w:b/>
          <w:bCs/>
          <w:i/>
        </w:rPr>
      </w:pPr>
    </w:p>
    <w:p w14:paraId="247438C8" w14:textId="6A2676E7" w:rsidR="002C5F37" w:rsidRPr="00BF4517" w:rsidRDefault="002C5F37" w:rsidP="00A36834">
      <w:pPr>
        <w:spacing w:after="0" w:line="240" w:lineRule="auto"/>
        <w:ind w:firstLine="851"/>
        <w:contextualSpacing/>
        <w:jc w:val="both"/>
        <w:rPr>
          <w:bCs/>
        </w:rPr>
      </w:pPr>
      <w:r w:rsidRPr="00BF4517">
        <w:rPr>
          <w:b/>
          <w:bCs/>
          <w:i/>
        </w:rPr>
        <w:t>Немикіна Л.П.</w:t>
      </w:r>
      <w:r w:rsidRPr="00BF4517">
        <w:rPr>
          <w:bCs/>
        </w:rPr>
        <w:t xml:space="preserve"> </w:t>
      </w:r>
      <w:r w:rsidR="00F443C7" w:rsidRPr="00BF4517">
        <w:t>запропонувала депутатам</w:t>
      </w:r>
      <w:r w:rsidR="00F443C7" w:rsidRPr="00BF4517">
        <w:rPr>
          <w:bCs/>
        </w:rPr>
        <w:t xml:space="preserve"> визначитися стосовно наданого </w:t>
      </w:r>
      <w:r w:rsidRPr="00BF4517">
        <w:rPr>
          <w:bCs/>
        </w:rPr>
        <w:t>проєкт</w:t>
      </w:r>
      <w:r w:rsidR="00F443C7" w:rsidRPr="00BF4517">
        <w:rPr>
          <w:bCs/>
        </w:rPr>
        <w:t>у</w:t>
      </w:r>
      <w:r w:rsidRPr="00BF4517">
        <w:rPr>
          <w:bCs/>
        </w:rPr>
        <w:t xml:space="preserve"> порядку денного </w:t>
      </w:r>
      <w:r w:rsidR="00F443C7" w:rsidRPr="00BF4517">
        <w:rPr>
          <w:bCs/>
        </w:rPr>
        <w:t>засідання постійної комісії</w:t>
      </w:r>
      <w:r w:rsidRPr="00BF4517">
        <w:rPr>
          <w:bCs/>
        </w:rPr>
        <w:t xml:space="preserve">. </w:t>
      </w:r>
    </w:p>
    <w:p w14:paraId="19B31EA9" w14:textId="77777777" w:rsidR="002C5F37" w:rsidRPr="00BF4517" w:rsidRDefault="002C5F37" w:rsidP="00A36834">
      <w:pPr>
        <w:spacing w:after="0" w:line="240" w:lineRule="auto"/>
        <w:ind w:firstLine="851"/>
        <w:contextualSpacing/>
        <w:jc w:val="both"/>
        <w:rPr>
          <w:sz w:val="6"/>
          <w:szCs w:val="6"/>
        </w:rPr>
      </w:pPr>
    </w:p>
    <w:p w14:paraId="2FCAB16F" w14:textId="77777777" w:rsidR="009E2F8C" w:rsidRPr="00BF4517" w:rsidRDefault="009E2F8C" w:rsidP="00A36834">
      <w:pPr>
        <w:spacing w:after="0" w:line="240" w:lineRule="auto"/>
        <w:ind w:firstLine="851"/>
        <w:contextualSpacing/>
        <w:jc w:val="both"/>
      </w:pPr>
    </w:p>
    <w:p w14:paraId="5D91E29D" w14:textId="4D6B7DEC" w:rsidR="00541AD2" w:rsidRPr="00BF4517" w:rsidRDefault="002C5F37" w:rsidP="00A36834">
      <w:pPr>
        <w:spacing w:after="0" w:line="240" w:lineRule="auto"/>
        <w:ind w:firstLine="851"/>
        <w:contextualSpacing/>
        <w:jc w:val="both"/>
        <w:rPr>
          <w:bCs/>
          <w:iCs/>
        </w:rPr>
      </w:pPr>
      <w:r w:rsidRPr="00BF4517">
        <w:t>Заперечень та доповнень не надійшло, члени постійної комісії підтримали запропонований порядок денний.</w:t>
      </w:r>
    </w:p>
    <w:p w14:paraId="4E2146CD" w14:textId="77777777" w:rsidR="00DC08CA" w:rsidRPr="00BF4517" w:rsidRDefault="00DC08CA" w:rsidP="00A36834">
      <w:pPr>
        <w:spacing w:after="0" w:line="240" w:lineRule="auto"/>
        <w:ind w:left="5670" w:hanging="283"/>
        <w:contextualSpacing/>
        <w:jc w:val="both"/>
        <w:rPr>
          <w:sz w:val="6"/>
          <w:szCs w:val="6"/>
        </w:rPr>
      </w:pPr>
    </w:p>
    <w:p w14:paraId="4D9CE681" w14:textId="77777777" w:rsidR="002C5F37" w:rsidRPr="00BF4517" w:rsidRDefault="002C5F37" w:rsidP="00A36834">
      <w:pPr>
        <w:spacing w:after="0" w:line="240" w:lineRule="auto"/>
        <w:jc w:val="center"/>
        <w:rPr>
          <w:b/>
          <w:sz w:val="16"/>
          <w:szCs w:val="16"/>
        </w:rPr>
      </w:pPr>
    </w:p>
    <w:p w14:paraId="46B8A251" w14:textId="77777777" w:rsidR="00BF00AE" w:rsidRPr="00BF4517" w:rsidRDefault="00BF00AE" w:rsidP="00A36834">
      <w:pPr>
        <w:spacing w:after="0" w:line="240" w:lineRule="auto"/>
        <w:jc w:val="center"/>
        <w:rPr>
          <w:b/>
          <w:sz w:val="16"/>
          <w:szCs w:val="16"/>
        </w:rPr>
      </w:pPr>
    </w:p>
    <w:p w14:paraId="2EA89037" w14:textId="77777777" w:rsidR="00BF4517" w:rsidRDefault="00BF4517" w:rsidP="00A36834">
      <w:pPr>
        <w:spacing w:after="0" w:line="240" w:lineRule="auto"/>
        <w:jc w:val="center"/>
        <w:rPr>
          <w:b/>
        </w:rPr>
      </w:pPr>
    </w:p>
    <w:p w14:paraId="2EC7234B" w14:textId="77777777" w:rsidR="00A36834" w:rsidRDefault="00A36834" w:rsidP="00A36834">
      <w:pPr>
        <w:spacing w:after="0" w:line="240" w:lineRule="auto"/>
        <w:jc w:val="center"/>
        <w:rPr>
          <w:b/>
        </w:rPr>
      </w:pPr>
    </w:p>
    <w:p w14:paraId="5DCE88D1" w14:textId="77777777" w:rsidR="00A36834" w:rsidRDefault="00A36834" w:rsidP="00A36834">
      <w:pPr>
        <w:spacing w:after="0" w:line="240" w:lineRule="auto"/>
        <w:jc w:val="center"/>
        <w:rPr>
          <w:b/>
        </w:rPr>
      </w:pPr>
    </w:p>
    <w:p w14:paraId="5328CC2D" w14:textId="236D2EC9" w:rsidR="00DC08CA" w:rsidRPr="00BF4517" w:rsidRDefault="00DC08CA" w:rsidP="00A36834">
      <w:pPr>
        <w:spacing w:after="0" w:line="240" w:lineRule="auto"/>
        <w:jc w:val="center"/>
        <w:rPr>
          <w:b/>
        </w:rPr>
      </w:pPr>
      <w:r w:rsidRPr="00BF4517">
        <w:rPr>
          <w:b/>
        </w:rPr>
        <w:lastRenderedPageBreak/>
        <w:t>ПОРЯДОК  ДЕННИЙ:</w:t>
      </w:r>
    </w:p>
    <w:p w14:paraId="5F2DCC89" w14:textId="77777777" w:rsidR="00DC08CA" w:rsidRPr="00BF4517" w:rsidRDefault="00DC08CA" w:rsidP="00A3683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12"/>
          <w:szCs w:val="12"/>
        </w:rPr>
      </w:pPr>
    </w:p>
    <w:p w14:paraId="3E9CB734" w14:textId="633D655D" w:rsidR="00BF4517" w:rsidRPr="00BF4517" w:rsidRDefault="00BF4517" w:rsidP="00A36834">
      <w:pPr>
        <w:widowControl w:val="0"/>
        <w:numPr>
          <w:ilvl w:val="0"/>
          <w:numId w:val="17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/>
          <w:bCs/>
          <w:i/>
          <w:iCs/>
          <w:sz w:val="24"/>
          <w:szCs w:val="24"/>
          <w:u w:val="single"/>
        </w:rPr>
      </w:pPr>
      <w:r w:rsidRPr="00A21406">
        <w:t>Про проєкт рішення обласної ради "</w:t>
      </w:r>
      <w:bookmarkStart w:id="0" w:name="_Hlk170292296"/>
      <w:r w:rsidRPr="004E209A">
        <w:t>Про затвердження Програми оздоровлення та відпочинку дітей Харківської області на 2024-2028 роки та Порядку використання коштів обласного бюджету для забезпечення реалізації заходів Програми оздоровлення та відпочинку дітей Харківської області на 202</w:t>
      </w:r>
      <w:r w:rsidRPr="00BF4517">
        <w:t>4-2028 роки</w:t>
      </w:r>
      <w:bookmarkEnd w:id="0"/>
      <w:r w:rsidRPr="00BF4517">
        <w:t>".</w:t>
      </w:r>
      <w:r w:rsidRPr="00BF4517">
        <w:rPr>
          <w:sz w:val="24"/>
          <w:szCs w:val="24"/>
        </w:rPr>
        <w:t xml:space="preserve">                                                                       </w:t>
      </w:r>
      <w:hyperlink r:id="rId10" w:history="1">
        <w:r w:rsidRPr="00BF4517">
          <w:rPr>
            <w:rStyle w:val="a6"/>
            <w:sz w:val="24"/>
            <w:szCs w:val="24"/>
          </w:rPr>
          <w:t>https://ts.lica.com.ua/77/1/384297/26938</w:t>
        </w:r>
      </w:hyperlink>
      <w:r w:rsidRPr="00BF4517">
        <w:rPr>
          <w:color w:val="FF0000"/>
        </w:rPr>
        <w:t xml:space="preserve">    </w:t>
      </w:r>
    </w:p>
    <w:p w14:paraId="1D2D28E0" w14:textId="77777777" w:rsidR="00BF4517" w:rsidRPr="00A21406" w:rsidRDefault="00BF4517" w:rsidP="00A36834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6885CAD3" w14:textId="77777777" w:rsidR="00BF4517" w:rsidRPr="00A21406" w:rsidRDefault="00BF4517" w:rsidP="00A36834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45574F87" w14:textId="78580171" w:rsidR="0056047A" w:rsidRPr="00BF4517" w:rsidRDefault="00BF4517" w:rsidP="00A36834">
      <w:pPr>
        <w:pStyle w:val="a3"/>
        <w:numPr>
          <w:ilvl w:val="0"/>
          <w:numId w:val="17"/>
        </w:numPr>
        <w:tabs>
          <w:tab w:val="clear" w:pos="720"/>
          <w:tab w:val="num" w:pos="993"/>
        </w:tabs>
        <w:ind w:left="0" w:firstLine="567"/>
      </w:pPr>
      <w:r w:rsidRPr="00BF4517">
        <w:rPr>
          <w:szCs w:val="28"/>
        </w:rPr>
        <w:t>Різне.</w:t>
      </w:r>
    </w:p>
    <w:p w14:paraId="7E533F40" w14:textId="060DAA35" w:rsidR="00BF00AE" w:rsidRPr="00BF4517" w:rsidRDefault="00BF00AE" w:rsidP="00A36834">
      <w:pPr>
        <w:spacing w:after="0" w:line="240" w:lineRule="auto"/>
        <w:ind w:left="6521" w:hanging="2659"/>
        <w:rPr>
          <w:i/>
          <w:sz w:val="24"/>
        </w:rPr>
      </w:pPr>
      <w:r w:rsidRPr="00BF4517">
        <w:t xml:space="preserve">Голосували: "за" – </w:t>
      </w:r>
      <w:r w:rsidR="00BF4517" w:rsidRPr="00BF4517">
        <w:t>8</w:t>
      </w:r>
      <w:r w:rsidRPr="00BF4517">
        <w:t xml:space="preserve">   </w:t>
      </w:r>
      <w:r w:rsidRPr="00BF4517">
        <w:rPr>
          <w:i/>
          <w:sz w:val="24"/>
        </w:rPr>
        <w:t>(</w:t>
      </w:r>
      <w:r w:rsidR="00B26F4D" w:rsidRPr="00BF4517">
        <w:rPr>
          <w:i/>
          <w:sz w:val="24"/>
        </w:rPr>
        <w:t xml:space="preserve">Л. Немикіна, А. Гацько,                  </w:t>
      </w:r>
      <w:r w:rsidR="00BF4517" w:rsidRPr="00BF4517">
        <w:rPr>
          <w:i/>
          <w:sz w:val="24"/>
        </w:rPr>
        <w:t xml:space="preserve">С. Гладкоскок, </w:t>
      </w:r>
      <w:r w:rsidR="00B26F4D" w:rsidRPr="00BF4517">
        <w:rPr>
          <w:i/>
          <w:sz w:val="24"/>
        </w:rPr>
        <w:t xml:space="preserve">І. Горішній, </w:t>
      </w:r>
      <w:r w:rsidR="00BF4517" w:rsidRPr="00BF4517">
        <w:rPr>
          <w:i/>
          <w:sz w:val="24"/>
        </w:rPr>
        <w:br/>
      </w:r>
      <w:r w:rsidR="00B26F4D" w:rsidRPr="00BF4517">
        <w:rPr>
          <w:i/>
          <w:sz w:val="24"/>
        </w:rPr>
        <w:t xml:space="preserve">В. Ісламов, </w:t>
      </w:r>
      <w:r w:rsidR="00BF4517" w:rsidRPr="00BF4517">
        <w:rPr>
          <w:i/>
          <w:sz w:val="24"/>
        </w:rPr>
        <w:t>В. Заколодяжний,</w:t>
      </w:r>
      <w:r w:rsidR="00B26F4D" w:rsidRPr="00BF4517">
        <w:rPr>
          <w:i/>
          <w:sz w:val="24"/>
        </w:rPr>
        <w:br/>
      </w:r>
      <w:r w:rsidR="00BF4517" w:rsidRPr="00BF4517">
        <w:rPr>
          <w:i/>
          <w:sz w:val="24"/>
        </w:rPr>
        <w:t xml:space="preserve">Г. Лазарєв, </w:t>
      </w:r>
      <w:r w:rsidR="00B26F4D" w:rsidRPr="00BF4517">
        <w:rPr>
          <w:i/>
          <w:sz w:val="24"/>
        </w:rPr>
        <w:t>Р. Семенуха</w:t>
      </w:r>
      <w:r w:rsidRPr="00BF4517">
        <w:rPr>
          <w:i/>
          <w:sz w:val="24"/>
        </w:rPr>
        <w:t>)</w:t>
      </w:r>
    </w:p>
    <w:p w14:paraId="5AAE641F" w14:textId="77777777" w:rsidR="00BF00AE" w:rsidRPr="00BF4517" w:rsidRDefault="00BF00AE" w:rsidP="00A36834">
      <w:pPr>
        <w:spacing w:after="0" w:line="240" w:lineRule="auto"/>
        <w:ind w:left="5502"/>
        <w:jc w:val="both"/>
      </w:pPr>
      <w:r w:rsidRPr="00BF4517">
        <w:t>"проти"  – немає</w:t>
      </w:r>
    </w:p>
    <w:p w14:paraId="6F43EC6D" w14:textId="77777777" w:rsidR="00BF00AE" w:rsidRPr="00BF4517" w:rsidRDefault="00BF00AE" w:rsidP="00A36834">
      <w:pPr>
        <w:spacing w:after="0" w:line="240" w:lineRule="auto"/>
        <w:ind w:firstLine="5502"/>
        <w:contextualSpacing/>
        <w:jc w:val="both"/>
      </w:pPr>
      <w:r w:rsidRPr="00BF4517">
        <w:t>"утрим." – немає</w:t>
      </w:r>
    </w:p>
    <w:p w14:paraId="54DDF1DE" w14:textId="77777777" w:rsidR="007C5B99" w:rsidRDefault="007C5B99" w:rsidP="00A36834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278D763B" w14:textId="77777777" w:rsidR="00A36834" w:rsidRDefault="00A36834" w:rsidP="00A36834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323A846E" w14:textId="77777777" w:rsidR="00A36834" w:rsidRPr="00BF4517" w:rsidRDefault="00A36834" w:rsidP="00A36834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1B24B4AD" w14:textId="4BFB69BD" w:rsidR="003A1AB8" w:rsidRPr="00C3283E" w:rsidRDefault="003A1AB8" w:rsidP="00A36834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C3283E">
        <w:rPr>
          <w:szCs w:val="28"/>
        </w:rPr>
        <w:t xml:space="preserve">СЛУХАЛИ: </w:t>
      </w:r>
      <w:r w:rsidRPr="00C3283E">
        <w:rPr>
          <w:b/>
          <w:iCs/>
        </w:rPr>
        <w:t>Про проєкт рішення обласної ради "</w:t>
      </w:r>
      <w:r w:rsidR="00C3283E" w:rsidRPr="00C3283E">
        <w:rPr>
          <w:b/>
          <w:bCs/>
          <w:szCs w:val="28"/>
        </w:rPr>
        <w:t>Про затвердження Програми оздоровлення та відпочинку дітей Харківської області на 2024-2028 роки та Порядку використання коштів обласного бюджету для забезпечення реалізації заходів Програми оздоровлення та відпочинку дітей Харківської області на 2024-2028 роки</w:t>
      </w:r>
      <w:r w:rsidRPr="00C3283E">
        <w:rPr>
          <w:b/>
          <w:iCs/>
        </w:rPr>
        <w:t>".</w:t>
      </w:r>
      <w:r w:rsidRPr="00C3283E">
        <w:rPr>
          <w:iCs/>
        </w:rPr>
        <w:t xml:space="preserve">         </w:t>
      </w:r>
    </w:p>
    <w:p w14:paraId="6A341E06" w14:textId="77777777" w:rsidR="003A1AB8" w:rsidRPr="00C3283E" w:rsidRDefault="003A1AB8" w:rsidP="00A36834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6C70A977" w14:textId="260A90F3" w:rsidR="003A1AB8" w:rsidRPr="00C3283E" w:rsidRDefault="00C3283E" w:rsidP="00A36834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C3283E">
        <w:rPr>
          <w:szCs w:val="28"/>
          <w:u w:val="single"/>
        </w:rPr>
        <w:t>Доповідає</w:t>
      </w:r>
      <w:r w:rsidRPr="00C3283E">
        <w:rPr>
          <w:szCs w:val="28"/>
        </w:rPr>
        <w:t xml:space="preserve">: </w:t>
      </w:r>
      <w:r w:rsidRPr="00C3283E">
        <w:rPr>
          <w:b/>
          <w:bCs/>
          <w:i/>
          <w:iCs/>
          <w:szCs w:val="28"/>
        </w:rPr>
        <w:t>Печура Тетяна Миколаївна</w:t>
      </w:r>
      <w:r w:rsidRPr="00C3283E">
        <w:rPr>
          <w:szCs w:val="28"/>
        </w:rPr>
        <w:t xml:space="preserve"> – в.о. директора Департаменту соціального захисту населення Харківської обласної військової адміністрації</w:t>
      </w:r>
      <w:r w:rsidR="003A1AB8" w:rsidRPr="00C3283E">
        <w:rPr>
          <w:szCs w:val="28"/>
        </w:rPr>
        <w:t>.</w:t>
      </w:r>
    </w:p>
    <w:p w14:paraId="3922198A" w14:textId="77777777" w:rsidR="003A1AB8" w:rsidRPr="00A36834" w:rsidRDefault="003A1AB8" w:rsidP="00A36834">
      <w:pPr>
        <w:spacing w:after="0" w:line="240" w:lineRule="auto"/>
        <w:contextualSpacing/>
        <w:jc w:val="center"/>
        <w:rPr>
          <w:b/>
          <w:i/>
          <w:color w:val="FF0000"/>
        </w:rPr>
      </w:pPr>
    </w:p>
    <w:p w14:paraId="6D0F54DF" w14:textId="6B993C64" w:rsidR="00BF5E34" w:rsidRPr="009D5DA8" w:rsidRDefault="009D5DA8" w:rsidP="00A36834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9D5DA8">
        <w:rPr>
          <w:rFonts w:cs="Times New Roman"/>
          <w:b/>
          <w:bCs/>
          <w:i/>
          <w:szCs w:val="28"/>
        </w:rPr>
        <w:t>Печура Т.М.</w:t>
      </w:r>
      <w:r w:rsidR="00BF5E34" w:rsidRPr="009D5DA8">
        <w:rPr>
          <w:rFonts w:cs="Times New Roman"/>
          <w:b/>
          <w:bCs/>
          <w:i/>
          <w:szCs w:val="28"/>
        </w:rPr>
        <w:t xml:space="preserve"> </w:t>
      </w:r>
      <w:r w:rsidR="005372C1" w:rsidRPr="009D5DA8">
        <w:rPr>
          <w:rFonts w:cs="Times New Roman"/>
          <w:bCs/>
          <w:szCs w:val="28"/>
        </w:rPr>
        <w:t xml:space="preserve">прокоментувала та </w:t>
      </w:r>
      <w:r w:rsidRPr="009D5DA8">
        <w:rPr>
          <w:rFonts w:cs="Times New Roman"/>
          <w:bCs/>
          <w:szCs w:val="28"/>
        </w:rPr>
        <w:t>обґрунтувала</w:t>
      </w:r>
      <w:r w:rsidR="005372C1" w:rsidRPr="009D5DA8">
        <w:rPr>
          <w:rFonts w:cs="Times New Roman"/>
          <w:bCs/>
          <w:szCs w:val="28"/>
        </w:rPr>
        <w:t xml:space="preserve"> запропонован</w:t>
      </w:r>
      <w:r w:rsidRPr="009D5DA8">
        <w:rPr>
          <w:rFonts w:cs="Times New Roman"/>
          <w:bCs/>
          <w:szCs w:val="28"/>
        </w:rPr>
        <w:t>ий</w:t>
      </w:r>
      <w:r w:rsidR="005372C1" w:rsidRPr="009D5DA8">
        <w:rPr>
          <w:rFonts w:cs="Times New Roman"/>
          <w:bCs/>
          <w:szCs w:val="28"/>
        </w:rPr>
        <w:t xml:space="preserve"> </w:t>
      </w:r>
      <w:r w:rsidRPr="009D5DA8">
        <w:rPr>
          <w:rFonts w:cs="Times New Roman"/>
          <w:bCs/>
          <w:szCs w:val="28"/>
        </w:rPr>
        <w:t>проєкт</w:t>
      </w:r>
      <w:r w:rsidR="00242E37" w:rsidRPr="009D5DA8">
        <w:rPr>
          <w:rFonts w:cs="Times New Roman"/>
          <w:bCs/>
          <w:szCs w:val="28"/>
        </w:rPr>
        <w:t xml:space="preserve"> Програми</w:t>
      </w:r>
      <w:r w:rsidRPr="009D5DA8">
        <w:rPr>
          <w:rFonts w:cs="Times New Roman"/>
          <w:bCs/>
          <w:szCs w:val="28"/>
        </w:rPr>
        <w:t>,</w:t>
      </w:r>
      <w:r w:rsidR="00242E37" w:rsidRPr="009D5DA8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проінформувала по суті проєкту Порядку використання коштів обласного бюджету, необхідних на фінансування заходів Програми, </w:t>
      </w:r>
      <w:r w:rsidR="00BF5E34" w:rsidRPr="009D5DA8">
        <w:rPr>
          <w:rFonts w:cs="Times New Roman"/>
          <w:bCs/>
          <w:szCs w:val="28"/>
        </w:rPr>
        <w:t>відпові</w:t>
      </w:r>
      <w:r w:rsidR="00A6300F" w:rsidRPr="009D5DA8">
        <w:rPr>
          <w:rFonts w:cs="Times New Roman"/>
          <w:bCs/>
          <w:szCs w:val="28"/>
        </w:rPr>
        <w:t>ла</w:t>
      </w:r>
      <w:r w:rsidR="00BF5E34" w:rsidRPr="009D5DA8">
        <w:rPr>
          <w:rFonts w:cs="Times New Roman"/>
          <w:bCs/>
          <w:szCs w:val="28"/>
        </w:rPr>
        <w:t xml:space="preserve"> на запитання</w:t>
      </w:r>
      <w:r w:rsidR="005372C1" w:rsidRPr="009D5DA8">
        <w:rPr>
          <w:rFonts w:cs="Times New Roman"/>
          <w:bCs/>
          <w:szCs w:val="28"/>
        </w:rPr>
        <w:t xml:space="preserve"> депутатів</w:t>
      </w:r>
      <w:r w:rsidRPr="009D5DA8">
        <w:rPr>
          <w:rFonts w:cs="Times New Roman"/>
          <w:bCs/>
          <w:szCs w:val="28"/>
        </w:rPr>
        <w:t xml:space="preserve"> і звернулася з пропозицією підтримати відповідний проєкт рішення обласної ради</w:t>
      </w:r>
      <w:r w:rsidR="00BF5E34" w:rsidRPr="009D5DA8">
        <w:rPr>
          <w:rFonts w:cs="Times New Roman"/>
          <w:bCs/>
          <w:szCs w:val="28"/>
        </w:rPr>
        <w:t>.</w:t>
      </w:r>
    </w:p>
    <w:p w14:paraId="7B90A05F" w14:textId="77777777" w:rsidR="00C46C2B" w:rsidRPr="00A36834" w:rsidRDefault="00C46C2B" w:rsidP="00A36834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482D1970" w14:textId="369627C5" w:rsidR="009D5DA8" w:rsidRPr="00A36834" w:rsidRDefault="00BF5E34" w:rsidP="00A36834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A36834">
        <w:rPr>
          <w:bCs/>
        </w:rPr>
        <w:t xml:space="preserve">Депутати </w:t>
      </w:r>
      <w:r w:rsidR="009D5DA8" w:rsidRPr="00A36834">
        <w:rPr>
          <w:bCs/>
        </w:rPr>
        <w:t>уважно розглянули надані матеріали</w:t>
      </w:r>
      <w:r w:rsidR="009A7E48">
        <w:rPr>
          <w:bCs/>
        </w:rPr>
        <w:t xml:space="preserve"> та</w:t>
      </w:r>
      <w:r w:rsidR="009D5DA8" w:rsidRPr="00A36834">
        <w:rPr>
          <w:bCs/>
        </w:rPr>
        <w:t xml:space="preserve"> </w:t>
      </w:r>
      <w:r w:rsidRPr="00A36834">
        <w:rPr>
          <w:bCs/>
        </w:rPr>
        <w:t>обговорили питання</w:t>
      </w:r>
      <w:r w:rsidR="009D5DA8" w:rsidRPr="00A36834">
        <w:rPr>
          <w:bCs/>
        </w:rPr>
        <w:t>.</w:t>
      </w:r>
    </w:p>
    <w:p w14:paraId="17E42015" w14:textId="77777777" w:rsidR="00A36834" w:rsidRPr="00A36834" w:rsidRDefault="00A36834" w:rsidP="00A36834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37E9EA52" w14:textId="3687EEE2" w:rsidR="00A36834" w:rsidRPr="00A36834" w:rsidRDefault="009D5DA8" w:rsidP="00A36834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A36834">
        <w:rPr>
          <w:bCs/>
        </w:rPr>
        <w:t xml:space="preserve">Члени постійної комісії звернули увагу на те, що </w:t>
      </w:r>
      <w:r w:rsidR="00A36834" w:rsidRPr="00A36834">
        <w:rPr>
          <w:bCs/>
        </w:rPr>
        <w:t xml:space="preserve">відповідно до Закону України "Про доступ до публічної інформації" </w:t>
      </w:r>
      <w:r w:rsidRPr="00A36834">
        <w:rPr>
          <w:bCs/>
        </w:rPr>
        <w:t xml:space="preserve">проєкт Порядку потребує </w:t>
      </w:r>
      <w:r w:rsidR="00A36834" w:rsidRPr="00A36834">
        <w:rPr>
          <w:bCs/>
        </w:rPr>
        <w:t xml:space="preserve">попереднього оприлюднення. </w:t>
      </w:r>
    </w:p>
    <w:p w14:paraId="5D2E1FCC" w14:textId="77777777" w:rsidR="00A36834" w:rsidRPr="00A36834" w:rsidRDefault="00A36834" w:rsidP="00A36834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41E5CBC7" w14:textId="1026E57C" w:rsidR="001608AD" w:rsidRPr="00A36834" w:rsidRDefault="001608AD" w:rsidP="00A3683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A36834">
        <w:rPr>
          <w:bCs/>
        </w:rPr>
        <w:t xml:space="preserve">За результатом розгляду питання постійна комісія дійшла </w:t>
      </w:r>
      <w:r w:rsidR="00C46C2B" w:rsidRPr="00A36834">
        <w:rPr>
          <w:bCs/>
        </w:rPr>
        <w:t>висновку</w:t>
      </w:r>
      <w:r w:rsidRPr="00A36834">
        <w:rPr>
          <w:bCs/>
        </w:rPr>
        <w:t>:</w:t>
      </w:r>
    </w:p>
    <w:p w14:paraId="27C76D28" w14:textId="77777777" w:rsidR="001608AD" w:rsidRPr="00A36834" w:rsidRDefault="001608AD" w:rsidP="00A36834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4A3A9EFA" w14:textId="77777777" w:rsidR="00242E37" w:rsidRPr="00A36834" w:rsidRDefault="00242E37" w:rsidP="00A36834">
      <w:pPr>
        <w:numPr>
          <w:ilvl w:val="0"/>
          <w:numId w:val="57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A36834">
        <w:t>Інформацію взяти до відома.</w:t>
      </w:r>
    </w:p>
    <w:p w14:paraId="45F1BB74" w14:textId="77777777" w:rsidR="00242E37" w:rsidRPr="00A36834" w:rsidRDefault="00242E37" w:rsidP="00A36834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16"/>
          <w:szCs w:val="16"/>
        </w:rPr>
      </w:pPr>
    </w:p>
    <w:p w14:paraId="5CA5BE79" w14:textId="77777777" w:rsidR="00A36834" w:rsidRPr="000574F4" w:rsidRDefault="00A36834" w:rsidP="00A36834">
      <w:pPr>
        <w:numPr>
          <w:ilvl w:val="0"/>
          <w:numId w:val="57"/>
        </w:numPr>
        <w:tabs>
          <w:tab w:val="left" w:pos="1134"/>
        </w:tabs>
        <w:spacing w:after="0" w:line="240" w:lineRule="auto"/>
        <w:ind w:firstLine="490"/>
        <w:jc w:val="both"/>
      </w:pPr>
      <w:bookmarkStart w:id="1" w:name="_Hlk160547806"/>
      <w:r w:rsidRPr="000574F4">
        <w:t xml:space="preserve">Виключити: </w:t>
      </w:r>
    </w:p>
    <w:p w14:paraId="5D89162D" w14:textId="77777777" w:rsidR="00A36834" w:rsidRPr="000574F4" w:rsidRDefault="00A36834" w:rsidP="00A36834">
      <w:pPr>
        <w:numPr>
          <w:ilvl w:val="0"/>
          <w:numId w:val="88"/>
        </w:numPr>
        <w:tabs>
          <w:tab w:val="left" w:pos="1134"/>
        </w:tabs>
        <w:spacing w:after="0" w:line="240" w:lineRule="auto"/>
        <w:ind w:left="0" w:firstLine="1134"/>
        <w:jc w:val="both"/>
      </w:pPr>
      <w:r w:rsidRPr="000574F4">
        <w:t xml:space="preserve">з назви проєкту рішення слова стосовно Порядку використання коштів обласного бюджету для забезпечення реалізації заходів Програми оздоровлення та відпочинку дітей Харківської області на 2024-2028 роки; </w:t>
      </w:r>
    </w:p>
    <w:p w14:paraId="6F249D9A" w14:textId="77777777" w:rsidR="00A36834" w:rsidRPr="000574F4" w:rsidRDefault="00A36834" w:rsidP="00A36834">
      <w:pPr>
        <w:numPr>
          <w:ilvl w:val="0"/>
          <w:numId w:val="88"/>
        </w:numPr>
        <w:tabs>
          <w:tab w:val="left" w:pos="1134"/>
        </w:tabs>
        <w:spacing w:after="0" w:line="240" w:lineRule="auto"/>
        <w:ind w:left="0" w:firstLine="1134"/>
        <w:jc w:val="both"/>
      </w:pPr>
      <w:r w:rsidRPr="000574F4">
        <w:t>з тексту проєкту рішення - пункт 2.</w:t>
      </w:r>
    </w:p>
    <w:p w14:paraId="6ABF144E" w14:textId="77777777" w:rsidR="00A36834" w:rsidRPr="000574F4" w:rsidRDefault="00A36834" w:rsidP="00A36834">
      <w:pPr>
        <w:pStyle w:val="a3"/>
        <w:rPr>
          <w:bCs/>
          <w:sz w:val="16"/>
          <w:szCs w:val="16"/>
        </w:rPr>
      </w:pPr>
    </w:p>
    <w:p w14:paraId="3F7ADBD0" w14:textId="77777777" w:rsidR="00A36834" w:rsidRPr="000574F4" w:rsidRDefault="00A36834" w:rsidP="00A36834">
      <w:pPr>
        <w:numPr>
          <w:ilvl w:val="0"/>
          <w:numId w:val="57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>
        <w:rPr>
          <w:bCs/>
        </w:rPr>
        <w:lastRenderedPageBreak/>
        <w:t xml:space="preserve">З урахуванням цього висновку постійної комісії з питань бюджету </w:t>
      </w:r>
      <w:r w:rsidRPr="000574F4">
        <w:rPr>
          <w:bCs/>
        </w:rPr>
        <w:t xml:space="preserve">погодити проєкт рішення обласної ради </w:t>
      </w:r>
      <w:r w:rsidRPr="000574F4">
        <w:t>"Про затвердження Програми оздоровлення та відпочинку дітей Харківської області на 2024-2028 роки</w:t>
      </w:r>
      <w:r w:rsidRPr="000574F4">
        <w:rPr>
          <w:iCs/>
        </w:rPr>
        <w:t>" та винести його на розгляд пленарного засідання обласної ради</w:t>
      </w:r>
      <w:r w:rsidRPr="000574F4">
        <w:t>.</w:t>
      </w:r>
    </w:p>
    <w:p w14:paraId="674F8E7B" w14:textId="77777777" w:rsidR="00A36834" w:rsidRDefault="00A36834" w:rsidP="00A36834">
      <w:pPr>
        <w:pStyle w:val="a3"/>
        <w:rPr>
          <w:b/>
          <w:bCs/>
          <w:color w:val="FF0000"/>
          <w:sz w:val="8"/>
          <w:szCs w:val="8"/>
        </w:rPr>
      </w:pPr>
    </w:p>
    <w:p w14:paraId="7219EF4E" w14:textId="77777777" w:rsidR="00A36834" w:rsidRPr="000574F4" w:rsidRDefault="00A36834" w:rsidP="00A36834">
      <w:pPr>
        <w:spacing w:after="0" w:line="240" w:lineRule="auto"/>
        <w:ind w:left="6521" w:hanging="3133"/>
        <w:jc w:val="both"/>
      </w:pPr>
      <w:r w:rsidRPr="000574F4">
        <w:t xml:space="preserve">Голосували: "за" – 8 </w:t>
      </w:r>
      <w:r w:rsidRPr="000574F4">
        <w:rPr>
          <w:i/>
          <w:sz w:val="24"/>
        </w:rPr>
        <w:t xml:space="preserve">(Л. Немикіна, А. Гацько,             </w:t>
      </w:r>
      <w:r w:rsidRPr="000574F4">
        <w:rPr>
          <w:i/>
          <w:sz w:val="24"/>
        </w:rPr>
        <w:br/>
        <w:t xml:space="preserve">С. Гладкоскок, І. Горішній, </w:t>
      </w:r>
      <w:r w:rsidRPr="000574F4">
        <w:rPr>
          <w:i/>
          <w:sz w:val="24"/>
        </w:rPr>
        <w:br/>
        <w:t>Г. Лазарєв, В. Заколодяжний, В. Ісламов, Р. Семенуха,)</w:t>
      </w:r>
    </w:p>
    <w:p w14:paraId="67FE6F61" w14:textId="77777777" w:rsidR="00A36834" w:rsidRPr="000574F4" w:rsidRDefault="00A36834" w:rsidP="00A36834">
      <w:pPr>
        <w:spacing w:after="0" w:line="240" w:lineRule="auto"/>
        <w:ind w:left="5103"/>
        <w:jc w:val="both"/>
      </w:pPr>
      <w:r w:rsidRPr="000574F4">
        <w:t>"проти"  – немає</w:t>
      </w:r>
    </w:p>
    <w:p w14:paraId="2703D9BF" w14:textId="77777777" w:rsidR="00A36834" w:rsidRPr="000574F4" w:rsidRDefault="00A36834" w:rsidP="00A36834">
      <w:pPr>
        <w:pStyle w:val="a3"/>
        <w:ind w:firstLine="4383"/>
      </w:pPr>
      <w:r w:rsidRPr="000574F4">
        <w:t>"утрим." – немає</w:t>
      </w:r>
    </w:p>
    <w:p w14:paraId="782E74AA" w14:textId="77777777" w:rsidR="00A36834" w:rsidRPr="00A36834" w:rsidRDefault="00A36834" w:rsidP="00A36834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16"/>
          <w:szCs w:val="16"/>
        </w:rPr>
      </w:pPr>
    </w:p>
    <w:p w14:paraId="293E9CFD" w14:textId="77777777" w:rsidR="00A36834" w:rsidRPr="00966AD9" w:rsidRDefault="00A36834" w:rsidP="00A36834">
      <w:pPr>
        <w:numPr>
          <w:ilvl w:val="0"/>
          <w:numId w:val="57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</w:rPr>
      </w:pPr>
      <w:r w:rsidRPr="00966AD9">
        <w:t xml:space="preserve">Порядок використання коштів обласного бюджету для забезпечення реалізації заходів Програми оздоровлення та відпочинку дітей Харківської </w:t>
      </w:r>
      <w:r w:rsidRPr="00A36834">
        <w:t xml:space="preserve">області на 2024-2028 роки погодити та затвердити </w:t>
      </w:r>
      <w:r w:rsidRPr="00A36834">
        <w:rPr>
          <w:u w:val="single"/>
        </w:rPr>
        <w:t xml:space="preserve">з </w:t>
      </w:r>
      <w:r w:rsidRPr="00A36834">
        <w:rPr>
          <w:rStyle w:val="a6"/>
          <w:color w:val="auto"/>
        </w:rPr>
        <w:t>дотриманням</w:t>
      </w:r>
      <w:r w:rsidRPr="00A36834">
        <w:rPr>
          <w:bCs/>
          <w:u w:val="single"/>
        </w:rPr>
        <w:t xml:space="preserve"> вимоги </w:t>
      </w:r>
      <w:r w:rsidRPr="00A36834">
        <w:rPr>
          <w:bCs/>
          <w:u w:val="single"/>
        </w:rPr>
        <w:br/>
      </w:r>
      <w:r w:rsidRPr="00BC6E58">
        <w:rPr>
          <w:bCs/>
          <w:u w:val="single"/>
        </w:rPr>
        <w:t>статті</w:t>
      </w:r>
      <w:r w:rsidRPr="00966AD9">
        <w:rPr>
          <w:bCs/>
          <w:u w:val="single"/>
        </w:rPr>
        <w:t xml:space="preserve"> 15 Закону України «</w:t>
      </w:r>
      <w:r w:rsidRPr="00966AD9">
        <w:rPr>
          <w:u w:val="single"/>
          <w:shd w:val="clear" w:color="auto" w:fill="FFFFFF"/>
        </w:rPr>
        <w:t>Про доступ до публічної інформації</w:t>
      </w:r>
      <w:r w:rsidRPr="00966AD9">
        <w:rPr>
          <w:bCs/>
        </w:rPr>
        <w:t>»</w:t>
      </w:r>
      <w:bookmarkEnd w:id="1"/>
      <w:r w:rsidRPr="00966AD9">
        <w:t>.</w:t>
      </w:r>
    </w:p>
    <w:p w14:paraId="621959DE" w14:textId="77777777" w:rsidR="00A36834" w:rsidRPr="00BC6E58" w:rsidRDefault="00A36834" w:rsidP="00A36834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01999030" w14:textId="77777777" w:rsidR="00A36834" w:rsidRPr="000574F4" w:rsidRDefault="00A36834" w:rsidP="00A36834">
      <w:pPr>
        <w:spacing w:after="0" w:line="240" w:lineRule="auto"/>
        <w:ind w:left="6521" w:hanging="3133"/>
        <w:jc w:val="both"/>
      </w:pPr>
      <w:r w:rsidRPr="000574F4">
        <w:t xml:space="preserve">Голосували: "за" – 8 </w:t>
      </w:r>
      <w:r w:rsidRPr="000574F4">
        <w:rPr>
          <w:i/>
          <w:sz w:val="24"/>
        </w:rPr>
        <w:t xml:space="preserve">(Л. Немикіна, А. Гацько,             </w:t>
      </w:r>
      <w:r w:rsidRPr="000574F4">
        <w:rPr>
          <w:i/>
          <w:sz w:val="24"/>
        </w:rPr>
        <w:br/>
        <w:t xml:space="preserve">С. Гладкоскок, І. Горішній, </w:t>
      </w:r>
      <w:r w:rsidRPr="000574F4">
        <w:rPr>
          <w:i/>
          <w:sz w:val="24"/>
        </w:rPr>
        <w:br/>
        <w:t>Г. Лазарєв, В. Заколодяжний, В. Ісламов, Р. Семенуха,)</w:t>
      </w:r>
    </w:p>
    <w:p w14:paraId="7B3D428C" w14:textId="77777777" w:rsidR="00A36834" w:rsidRPr="000574F4" w:rsidRDefault="00A36834" w:rsidP="00A36834">
      <w:pPr>
        <w:spacing w:after="0" w:line="240" w:lineRule="auto"/>
        <w:ind w:left="5103"/>
        <w:jc w:val="both"/>
      </w:pPr>
      <w:r w:rsidRPr="000574F4">
        <w:t>"проти"  – немає</w:t>
      </w:r>
    </w:p>
    <w:p w14:paraId="1502B21F" w14:textId="782EEF24" w:rsidR="00553D25" w:rsidRPr="00BF4517" w:rsidRDefault="00A36834" w:rsidP="00A36834">
      <w:pPr>
        <w:spacing w:after="0" w:line="240" w:lineRule="auto"/>
        <w:ind w:left="5103"/>
        <w:contextualSpacing/>
        <w:jc w:val="both"/>
        <w:rPr>
          <w:iCs/>
          <w:color w:val="FF0000"/>
        </w:rPr>
      </w:pPr>
      <w:r w:rsidRPr="000574F4">
        <w:t>"утрим." – немає</w:t>
      </w:r>
    </w:p>
    <w:p w14:paraId="2378115A" w14:textId="77777777" w:rsidR="0018782C" w:rsidRPr="00BF4517" w:rsidRDefault="0018782C" w:rsidP="00A36834">
      <w:pPr>
        <w:spacing w:after="0" w:line="240" w:lineRule="auto"/>
        <w:contextualSpacing/>
        <w:rPr>
          <w:i/>
          <w:iCs/>
          <w:color w:val="FF0000"/>
        </w:rPr>
      </w:pPr>
    </w:p>
    <w:p w14:paraId="660F568B" w14:textId="77777777" w:rsidR="00BB0483" w:rsidRPr="00BF4517" w:rsidRDefault="00BB0483" w:rsidP="00A3683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/>
          <w:bCs/>
          <w:iCs/>
          <w:color w:val="FF0000"/>
        </w:rPr>
      </w:pPr>
    </w:p>
    <w:p w14:paraId="164A9E8D" w14:textId="77777777" w:rsidR="00BB0483" w:rsidRPr="00BF4517" w:rsidRDefault="00BB0483" w:rsidP="00A3683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/>
          <w:color w:val="FF0000"/>
        </w:rPr>
      </w:pPr>
    </w:p>
    <w:p w14:paraId="7F00E263" w14:textId="765B7F44" w:rsidR="0093493C" w:rsidRPr="00A36834" w:rsidRDefault="0093493C" w:rsidP="00A3683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A36834">
        <w:rPr>
          <w:b/>
        </w:rPr>
        <w:t xml:space="preserve">Голова постійної комісії                                   Людмила </w:t>
      </w:r>
      <w:r w:rsidRPr="00A36834">
        <w:rPr>
          <w:b/>
          <w:caps/>
        </w:rPr>
        <w:t>Немикіна</w:t>
      </w:r>
    </w:p>
    <w:p w14:paraId="5FF9F569" w14:textId="77777777" w:rsidR="0093493C" w:rsidRPr="00A36834" w:rsidRDefault="0093493C" w:rsidP="00A36834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A36834" w:rsidRDefault="0093493C" w:rsidP="00A36834">
      <w:pPr>
        <w:spacing w:after="0" w:line="240" w:lineRule="auto"/>
        <w:ind w:firstLine="567"/>
        <w:jc w:val="both"/>
        <w:rPr>
          <w:b/>
          <w:caps/>
        </w:rPr>
      </w:pPr>
    </w:p>
    <w:p w14:paraId="65BAB1DA" w14:textId="77777777" w:rsidR="0093493C" w:rsidRPr="00A36834" w:rsidRDefault="0093493C" w:rsidP="00A36834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129E2D7" w14:textId="0197300A" w:rsidR="00C17099" w:rsidRPr="00A36834" w:rsidRDefault="0093493C" w:rsidP="00A36834">
      <w:pPr>
        <w:spacing w:after="0" w:line="240" w:lineRule="auto"/>
        <w:ind w:firstLine="851"/>
        <w:jc w:val="both"/>
      </w:pPr>
      <w:r w:rsidRPr="00A36834">
        <w:rPr>
          <w:b/>
        </w:rPr>
        <w:t>Секретар постійної комісії                               Сергій ГЛАДКОСКОК</w:t>
      </w:r>
    </w:p>
    <w:sectPr w:rsidR="00C17099" w:rsidRPr="00A36834" w:rsidSect="00302D28">
      <w:headerReference w:type="default" r:id="rId11"/>
      <w:pgSz w:w="11906" w:h="16838" w:code="9"/>
      <w:pgMar w:top="851" w:right="851" w:bottom="737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946BF" w14:textId="77777777" w:rsidR="00541993" w:rsidRDefault="00541993" w:rsidP="00E4612E">
      <w:pPr>
        <w:spacing w:after="0" w:line="240" w:lineRule="auto"/>
      </w:pPr>
      <w:r>
        <w:separator/>
      </w:r>
    </w:p>
  </w:endnote>
  <w:endnote w:type="continuationSeparator" w:id="0">
    <w:p w14:paraId="6DE59E7B" w14:textId="77777777" w:rsidR="00541993" w:rsidRDefault="00541993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CBCD8" w14:textId="77777777" w:rsidR="00541993" w:rsidRDefault="00541993" w:rsidP="00E4612E">
      <w:pPr>
        <w:spacing w:after="0" w:line="240" w:lineRule="auto"/>
      </w:pPr>
      <w:r>
        <w:separator/>
      </w:r>
    </w:p>
  </w:footnote>
  <w:footnote w:type="continuationSeparator" w:id="0">
    <w:p w14:paraId="4395497D" w14:textId="77777777" w:rsidR="00541993" w:rsidRDefault="00541993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BABF" w14:textId="77777777" w:rsidR="00884F62" w:rsidRDefault="00884F62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C17099">
      <w:rPr>
        <w:noProof/>
        <w:lang w:val="ru-RU"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B90"/>
    <w:multiLevelType w:val="hybridMultilevel"/>
    <w:tmpl w:val="F5066E0E"/>
    <w:lvl w:ilvl="0" w:tplc="71A400B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27E5340"/>
    <w:multiLevelType w:val="hybridMultilevel"/>
    <w:tmpl w:val="FF3A062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5536FDA"/>
    <w:multiLevelType w:val="hybridMultilevel"/>
    <w:tmpl w:val="FF3A0628"/>
    <w:lvl w:ilvl="0" w:tplc="405C61E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6284C88"/>
    <w:multiLevelType w:val="hybridMultilevel"/>
    <w:tmpl w:val="8C6C6ED8"/>
    <w:lvl w:ilvl="0" w:tplc="7E3A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0563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07E1647E"/>
    <w:multiLevelType w:val="hybridMultilevel"/>
    <w:tmpl w:val="FF3A062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09662D20"/>
    <w:multiLevelType w:val="hybridMultilevel"/>
    <w:tmpl w:val="A2704DBA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885198"/>
    <w:multiLevelType w:val="hybridMultilevel"/>
    <w:tmpl w:val="E5F477D4"/>
    <w:lvl w:ilvl="0" w:tplc="973AFCAA">
      <w:start w:val="3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5A5F1D"/>
    <w:multiLevelType w:val="hybridMultilevel"/>
    <w:tmpl w:val="8020DCA0"/>
    <w:lvl w:ilvl="0" w:tplc="94A0376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0A76129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0C36316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0D93050A"/>
    <w:multiLevelType w:val="hybridMultilevel"/>
    <w:tmpl w:val="221CDDEA"/>
    <w:lvl w:ilvl="0" w:tplc="BAE69EB8">
      <w:start w:val="7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83234"/>
    <w:multiLevelType w:val="hybridMultilevel"/>
    <w:tmpl w:val="89AAAA1E"/>
    <w:lvl w:ilvl="0" w:tplc="9E521E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A30710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104F54E1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106A5E6B"/>
    <w:multiLevelType w:val="hybridMultilevel"/>
    <w:tmpl w:val="8046A4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11D371E8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169F00F8"/>
    <w:multiLevelType w:val="hybridMultilevel"/>
    <w:tmpl w:val="049E9172"/>
    <w:lvl w:ilvl="0" w:tplc="04847B7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17530F9A"/>
    <w:multiLevelType w:val="hybridMultilevel"/>
    <w:tmpl w:val="9D704862"/>
    <w:lvl w:ilvl="0" w:tplc="2604ED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7973FB0"/>
    <w:multiLevelType w:val="hybridMultilevel"/>
    <w:tmpl w:val="FF3A062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1822045E"/>
    <w:multiLevelType w:val="hybridMultilevel"/>
    <w:tmpl w:val="61F8D676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935C4F"/>
    <w:multiLevelType w:val="hybridMultilevel"/>
    <w:tmpl w:val="1F86E1E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1D3C411D"/>
    <w:multiLevelType w:val="hybridMultilevel"/>
    <w:tmpl w:val="D040A398"/>
    <w:lvl w:ilvl="0" w:tplc="98C0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21352C87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226C45A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22C06A63"/>
    <w:multiLevelType w:val="hybridMultilevel"/>
    <w:tmpl w:val="6B60E462"/>
    <w:lvl w:ilvl="0" w:tplc="BE6A747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B804C6"/>
    <w:multiLevelType w:val="hybridMultilevel"/>
    <w:tmpl w:val="88DE2CC2"/>
    <w:lvl w:ilvl="0" w:tplc="3F0AAE5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527770"/>
    <w:multiLevelType w:val="hybridMultilevel"/>
    <w:tmpl w:val="C4A43A0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256E3062"/>
    <w:multiLevelType w:val="hybridMultilevel"/>
    <w:tmpl w:val="CAA81DD4"/>
    <w:lvl w:ilvl="0" w:tplc="3F9800AE">
      <w:start w:val="7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0D6E2B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1" w15:restartNumberingAfterBreak="0">
    <w:nsid w:val="29C077D6"/>
    <w:multiLevelType w:val="hybridMultilevel"/>
    <w:tmpl w:val="2E2A7782"/>
    <w:lvl w:ilvl="0" w:tplc="EA56AB02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31434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3" w15:restartNumberingAfterBreak="0">
    <w:nsid w:val="2B9A641D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4" w15:restartNumberingAfterBreak="0">
    <w:nsid w:val="2C5C791C"/>
    <w:multiLevelType w:val="hybridMultilevel"/>
    <w:tmpl w:val="EA5435AE"/>
    <w:lvl w:ilvl="0" w:tplc="52284802">
      <w:start w:val="8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FD19FC"/>
    <w:multiLevelType w:val="hybridMultilevel"/>
    <w:tmpl w:val="D71CE1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6" w15:restartNumberingAfterBreak="0">
    <w:nsid w:val="2D3C1FF1"/>
    <w:multiLevelType w:val="hybridMultilevel"/>
    <w:tmpl w:val="21F88F86"/>
    <w:lvl w:ilvl="0" w:tplc="69BCEA6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E43A12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8" w15:restartNumberingAfterBreak="0">
    <w:nsid w:val="2E5F2A73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9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BD7301"/>
    <w:multiLevelType w:val="hybridMultilevel"/>
    <w:tmpl w:val="FF3A062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1" w15:restartNumberingAfterBreak="0">
    <w:nsid w:val="30DD4B0A"/>
    <w:multiLevelType w:val="hybridMultilevel"/>
    <w:tmpl w:val="9760A3CC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2" w15:restartNumberingAfterBreak="0">
    <w:nsid w:val="31CA55B7"/>
    <w:multiLevelType w:val="hybridMultilevel"/>
    <w:tmpl w:val="05C0F4D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3" w15:restartNumberingAfterBreak="0">
    <w:nsid w:val="31F25F1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4" w15:restartNumberingAfterBreak="0">
    <w:nsid w:val="35F834E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5" w15:restartNumberingAfterBreak="0">
    <w:nsid w:val="38067CB4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6" w15:restartNumberingAfterBreak="0">
    <w:nsid w:val="3843232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7" w15:restartNumberingAfterBreak="0">
    <w:nsid w:val="398C6864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8" w15:restartNumberingAfterBreak="0">
    <w:nsid w:val="3CB35239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9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0" w15:restartNumberingAfterBreak="0">
    <w:nsid w:val="3E160BA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1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2" w15:restartNumberingAfterBreak="0">
    <w:nsid w:val="46D0543C"/>
    <w:multiLevelType w:val="multilevel"/>
    <w:tmpl w:val="BC665004"/>
    <w:lvl w:ilvl="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53" w15:restartNumberingAfterBreak="0">
    <w:nsid w:val="49370FEE"/>
    <w:multiLevelType w:val="hybridMultilevel"/>
    <w:tmpl w:val="9DF2EF04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1367E0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5" w15:restartNumberingAfterBreak="0">
    <w:nsid w:val="500B77C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6" w15:restartNumberingAfterBreak="0">
    <w:nsid w:val="51363EE7"/>
    <w:multiLevelType w:val="hybridMultilevel"/>
    <w:tmpl w:val="B322C730"/>
    <w:lvl w:ilvl="0" w:tplc="EA56AB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E44FD2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8" w15:restartNumberingAfterBreak="0">
    <w:nsid w:val="5390758C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9" w15:restartNumberingAfterBreak="0">
    <w:nsid w:val="566F1FF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0" w15:restartNumberingAfterBreak="0">
    <w:nsid w:val="57E93BC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1" w15:restartNumberingAfterBreak="0">
    <w:nsid w:val="59526EA1"/>
    <w:multiLevelType w:val="hybridMultilevel"/>
    <w:tmpl w:val="A90A4F8A"/>
    <w:lvl w:ilvl="0" w:tplc="5F58345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3" w15:restartNumberingAfterBreak="0">
    <w:nsid w:val="5B9C272D"/>
    <w:multiLevelType w:val="hybridMultilevel"/>
    <w:tmpl w:val="A6B63D28"/>
    <w:lvl w:ilvl="0" w:tplc="84C4CF14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D346E5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5" w15:restartNumberingAfterBreak="0">
    <w:nsid w:val="5E483456"/>
    <w:multiLevelType w:val="hybridMultilevel"/>
    <w:tmpl w:val="8020DCA0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6" w15:restartNumberingAfterBreak="0">
    <w:nsid w:val="60100C21"/>
    <w:multiLevelType w:val="hybridMultilevel"/>
    <w:tmpl w:val="9C4E0B7E"/>
    <w:lvl w:ilvl="0" w:tplc="6512BE8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7" w15:restartNumberingAfterBreak="0">
    <w:nsid w:val="629A068D"/>
    <w:multiLevelType w:val="hybridMultilevel"/>
    <w:tmpl w:val="23245D4A"/>
    <w:lvl w:ilvl="0" w:tplc="6D1C2BD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007AEA"/>
    <w:multiLevelType w:val="hybridMultilevel"/>
    <w:tmpl w:val="5F607172"/>
    <w:lvl w:ilvl="0" w:tplc="1EC0226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E80C4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0" w15:restartNumberingAfterBreak="0">
    <w:nsid w:val="6E697FB5"/>
    <w:multiLevelType w:val="hybridMultilevel"/>
    <w:tmpl w:val="FF3A062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1" w15:restartNumberingAfterBreak="0">
    <w:nsid w:val="71E77B0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2" w15:restartNumberingAfterBreak="0">
    <w:nsid w:val="721D1B1A"/>
    <w:multiLevelType w:val="hybridMultilevel"/>
    <w:tmpl w:val="1AE627EA"/>
    <w:lvl w:ilvl="0" w:tplc="0C28B5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3" w15:restartNumberingAfterBreak="0">
    <w:nsid w:val="72630D34"/>
    <w:multiLevelType w:val="hybridMultilevel"/>
    <w:tmpl w:val="76306C90"/>
    <w:lvl w:ilvl="0" w:tplc="ABC63CE4">
      <w:start w:val="6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3631C3"/>
    <w:multiLevelType w:val="hybridMultilevel"/>
    <w:tmpl w:val="A9722C4E"/>
    <w:lvl w:ilvl="0" w:tplc="05E68F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7E77E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6" w15:restartNumberingAfterBreak="0">
    <w:nsid w:val="7492498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7" w15:restartNumberingAfterBreak="0">
    <w:nsid w:val="757D01F6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8" w15:restartNumberingAfterBreak="0">
    <w:nsid w:val="75855048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9" w15:restartNumberingAfterBreak="0">
    <w:nsid w:val="759E0950"/>
    <w:multiLevelType w:val="hybridMultilevel"/>
    <w:tmpl w:val="6DB8B640"/>
    <w:lvl w:ilvl="0" w:tplc="5076243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0" w15:restartNumberingAfterBreak="0">
    <w:nsid w:val="769B6958"/>
    <w:multiLevelType w:val="hybridMultilevel"/>
    <w:tmpl w:val="0B76F07A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1" w15:restartNumberingAfterBreak="0">
    <w:nsid w:val="779D23E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2" w15:restartNumberingAfterBreak="0">
    <w:nsid w:val="77A666C1"/>
    <w:multiLevelType w:val="hybridMultilevel"/>
    <w:tmpl w:val="04707B7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3" w15:restartNumberingAfterBreak="0">
    <w:nsid w:val="78AC401A"/>
    <w:multiLevelType w:val="hybridMultilevel"/>
    <w:tmpl w:val="8020DCA0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4" w15:restartNumberingAfterBreak="0">
    <w:nsid w:val="7A961066"/>
    <w:multiLevelType w:val="hybridMultilevel"/>
    <w:tmpl w:val="8020DCA0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5" w15:restartNumberingAfterBreak="0">
    <w:nsid w:val="7BA715F6"/>
    <w:multiLevelType w:val="hybridMultilevel"/>
    <w:tmpl w:val="99A2574A"/>
    <w:lvl w:ilvl="0" w:tplc="5F827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BE960A0"/>
    <w:multiLevelType w:val="hybridMultilevel"/>
    <w:tmpl w:val="4580C3CC"/>
    <w:lvl w:ilvl="0" w:tplc="77BA88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6C1BBF"/>
    <w:multiLevelType w:val="hybridMultilevel"/>
    <w:tmpl w:val="4BCC42B2"/>
    <w:lvl w:ilvl="0" w:tplc="DC4E1926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086341030">
    <w:abstractNumId w:val="22"/>
  </w:num>
  <w:num w:numId="2" w16cid:durableId="348720966">
    <w:abstractNumId w:val="39"/>
  </w:num>
  <w:num w:numId="3" w16cid:durableId="368920634">
    <w:abstractNumId w:val="62"/>
  </w:num>
  <w:num w:numId="4" w16cid:durableId="279385873">
    <w:abstractNumId w:val="41"/>
  </w:num>
  <w:num w:numId="5" w16cid:durableId="1955556368">
    <w:abstractNumId w:val="79"/>
  </w:num>
  <w:num w:numId="6" w16cid:durableId="859468740">
    <w:abstractNumId w:val="64"/>
  </w:num>
  <w:num w:numId="7" w16cid:durableId="1482230811">
    <w:abstractNumId w:val="42"/>
  </w:num>
  <w:num w:numId="8" w16cid:durableId="293097275">
    <w:abstractNumId w:val="49"/>
  </w:num>
  <w:num w:numId="9" w16cid:durableId="724835626">
    <w:abstractNumId w:val="0"/>
  </w:num>
  <w:num w:numId="10" w16cid:durableId="425536191">
    <w:abstractNumId w:val="51"/>
  </w:num>
  <w:num w:numId="11" w16cid:durableId="294873808">
    <w:abstractNumId w:val="82"/>
  </w:num>
  <w:num w:numId="12" w16cid:durableId="940337278">
    <w:abstractNumId w:val="46"/>
  </w:num>
  <w:num w:numId="13" w16cid:durableId="1556116626">
    <w:abstractNumId w:val="38"/>
  </w:num>
  <w:num w:numId="14" w16cid:durableId="1380588374">
    <w:abstractNumId w:val="35"/>
  </w:num>
  <w:num w:numId="15" w16cid:durableId="162164417">
    <w:abstractNumId w:val="81"/>
  </w:num>
  <w:num w:numId="16" w16cid:durableId="2073892713">
    <w:abstractNumId w:val="15"/>
  </w:num>
  <w:num w:numId="17" w16cid:durableId="974676874">
    <w:abstractNumId w:val="85"/>
  </w:num>
  <w:num w:numId="18" w16cid:durableId="643777547">
    <w:abstractNumId w:val="30"/>
  </w:num>
  <w:num w:numId="19" w16cid:durableId="1591810487">
    <w:abstractNumId w:val="77"/>
  </w:num>
  <w:num w:numId="20" w16cid:durableId="859007836">
    <w:abstractNumId w:val="32"/>
  </w:num>
  <w:num w:numId="21" w16cid:durableId="292060653">
    <w:abstractNumId w:val="75"/>
  </w:num>
  <w:num w:numId="22" w16cid:durableId="765997108">
    <w:abstractNumId w:val="16"/>
  </w:num>
  <w:num w:numId="23" w16cid:durableId="136846364">
    <w:abstractNumId w:val="47"/>
  </w:num>
  <w:num w:numId="24" w16cid:durableId="1939874115">
    <w:abstractNumId w:val="57"/>
  </w:num>
  <w:num w:numId="25" w16cid:durableId="430247796">
    <w:abstractNumId w:val="12"/>
  </w:num>
  <w:num w:numId="26" w16cid:durableId="66153992">
    <w:abstractNumId w:val="63"/>
  </w:num>
  <w:num w:numId="27" w16cid:durableId="1338658344">
    <w:abstractNumId w:val="20"/>
  </w:num>
  <w:num w:numId="28" w16cid:durableId="1235512520">
    <w:abstractNumId w:val="6"/>
  </w:num>
  <w:num w:numId="29" w16cid:durableId="883181461">
    <w:abstractNumId w:val="45"/>
  </w:num>
  <w:num w:numId="30" w16cid:durableId="2122795153">
    <w:abstractNumId w:val="26"/>
  </w:num>
  <w:num w:numId="31" w16cid:durableId="1563833104">
    <w:abstractNumId w:val="13"/>
  </w:num>
  <w:num w:numId="32" w16cid:durableId="1122769219">
    <w:abstractNumId w:val="52"/>
  </w:num>
  <w:num w:numId="33" w16cid:durableId="348990075">
    <w:abstractNumId w:val="3"/>
  </w:num>
  <w:num w:numId="34" w16cid:durableId="1840461219">
    <w:abstractNumId w:val="74"/>
  </w:num>
  <w:num w:numId="35" w16cid:durableId="1824005201">
    <w:abstractNumId w:val="78"/>
  </w:num>
  <w:num w:numId="36" w16cid:durableId="135223598">
    <w:abstractNumId w:val="76"/>
  </w:num>
  <w:num w:numId="37" w16cid:durableId="601304759">
    <w:abstractNumId w:val="67"/>
  </w:num>
  <w:num w:numId="38" w16cid:durableId="1182160203">
    <w:abstractNumId w:val="58"/>
  </w:num>
  <w:num w:numId="39" w16cid:durableId="756634653">
    <w:abstractNumId w:val="80"/>
  </w:num>
  <w:num w:numId="40" w16cid:durableId="16779514">
    <w:abstractNumId w:val="71"/>
  </w:num>
  <w:num w:numId="41" w16cid:durableId="1015375818">
    <w:abstractNumId w:val="33"/>
  </w:num>
  <w:num w:numId="42" w16cid:durableId="2086805481">
    <w:abstractNumId w:val="24"/>
  </w:num>
  <w:num w:numId="43" w16cid:durableId="91975559">
    <w:abstractNumId w:val="50"/>
  </w:num>
  <w:num w:numId="44" w16cid:durableId="516038986">
    <w:abstractNumId w:val="14"/>
  </w:num>
  <w:num w:numId="45" w16cid:durableId="1293487471">
    <w:abstractNumId w:val="59"/>
  </w:num>
  <w:num w:numId="46" w16cid:durableId="988289118">
    <w:abstractNumId w:val="37"/>
  </w:num>
  <w:num w:numId="47" w16cid:durableId="2060976751">
    <w:abstractNumId w:val="9"/>
  </w:num>
  <w:num w:numId="48" w16cid:durableId="2042242121">
    <w:abstractNumId w:val="44"/>
  </w:num>
  <w:num w:numId="49" w16cid:durableId="324166005">
    <w:abstractNumId w:val="4"/>
  </w:num>
  <w:num w:numId="50" w16cid:durableId="1516382368">
    <w:abstractNumId w:val="17"/>
  </w:num>
  <w:num w:numId="51" w16cid:durableId="519204165">
    <w:abstractNumId w:val="8"/>
  </w:num>
  <w:num w:numId="52" w16cid:durableId="130438667">
    <w:abstractNumId w:val="66"/>
  </w:num>
  <w:num w:numId="53" w16cid:durableId="1942369041">
    <w:abstractNumId w:val="56"/>
  </w:num>
  <w:num w:numId="54" w16cid:durableId="933705997">
    <w:abstractNumId w:val="23"/>
  </w:num>
  <w:num w:numId="55" w16cid:durableId="658114264">
    <w:abstractNumId w:val="87"/>
  </w:num>
  <w:num w:numId="56" w16cid:durableId="165823152">
    <w:abstractNumId w:val="36"/>
  </w:num>
  <w:num w:numId="57" w16cid:durableId="1689021598">
    <w:abstractNumId w:val="72"/>
  </w:num>
  <w:num w:numId="58" w16cid:durableId="1845969167">
    <w:abstractNumId w:val="21"/>
  </w:num>
  <w:num w:numId="59" w16cid:durableId="562453070">
    <w:abstractNumId w:val="31"/>
  </w:num>
  <w:num w:numId="60" w16cid:durableId="883370326">
    <w:abstractNumId w:val="73"/>
  </w:num>
  <w:num w:numId="61" w16cid:durableId="880749497">
    <w:abstractNumId w:val="29"/>
  </w:num>
  <w:num w:numId="62" w16cid:durableId="941497115">
    <w:abstractNumId w:val="11"/>
  </w:num>
  <w:num w:numId="63" w16cid:durableId="1707414266">
    <w:abstractNumId w:val="34"/>
  </w:num>
  <w:num w:numId="64" w16cid:durableId="1645770937">
    <w:abstractNumId w:val="28"/>
  </w:num>
  <w:num w:numId="65" w16cid:durableId="1513702">
    <w:abstractNumId w:val="54"/>
  </w:num>
  <w:num w:numId="66" w16cid:durableId="2050950838">
    <w:abstractNumId w:val="18"/>
  </w:num>
  <w:num w:numId="67" w16cid:durableId="624311438">
    <w:abstractNumId w:val="61"/>
  </w:num>
  <w:num w:numId="68" w16cid:durableId="1755974920">
    <w:abstractNumId w:val="55"/>
  </w:num>
  <w:num w:numId="69" w16cid:durableId="850533411">
    <w:abstractNumId w:val="27"/>
  </w:num>
  <w:num w:numId="70" w16cid:durableId="736173377">
    <w:abstractNumId w:val="43"/>
  </w:num>
  <w:num w:numId="71" w16cid:durableId="93550151">
    <w:abstractNumId w:val="68"/>
  </w:num>
  <w:num w:numId="72" w16cid:durableId="2072579388">
    <w:abstractNumId w:val="60"/>
  </w:num>
  <w:num w:numId="73" w16cid:durableId="166411380">
    <w:abstractNumId w:val="86"/>
  </w:num>
  <w:num w:numId="74" w16cid:durableId="1725639597">
    <w:abstractNumId w:val="10"/>
  </w:num>
  <w:num w:numId="75" w16cid:durableId="975986103">
    <w:abstractNumId w:val="25"/>
  </w:num>
  <w:num w:numId="76" w16cid:durableId="2052070173">
    <w:abstractNumId w:val="65"/>
  </w:num>
  <w:num w:numId="77" w16cid:durableId="1628662194">
    <w:abstractNumId w:val="83"/>
  </w:num>
  <w:num w:numId="78" w16cid:durableId="1179076881">
    <w:abstractNumId w:val="84"/>
  </w:num>
  <w:num w:numId="79" w16cid:durableId="1570312489">
    <w:abstractNumId w:val="2"/>
  </w:num>
  <w:num w:numId="80" w16cid:durableId="1534224307">
    <w:abstractNumId w:val="69"/>
  </w:num>
  <w:num w:numId="81" w16cid:durableId="1528718762">
    <w:abstractNumId w:val="7"/>
  </w:num>
  <w:num w:numId="82" w16cid:durableId="370691694">
    <w:abstractNumId w:val="1"/>
  </w:num>
  <w:num w:numId="83" w16cid:durableId="103229321">
    <w:abstractNumId w:val="19"/>
  </w:num>
  <w:num w:numId="84" w16cid:durableId="678704752">
    <w:abstractNumId w:val="70"/>
  </w:num>
  <w:num w:numId="85" w16cid:durableId="131099824">
    <w:abstractNumId w:val="5"/>
  </w:num>
  <w:num w:numId="86" w16cid:durableId="1350371036">
    <w:abstractNumId w:val="40"/>
  </w:num>
  <w:num w:numId="87" w16cid:durableId="569270168">
    <w:abstractNumId w:val="48"/>
  </w:num>
  <w:num w:numId="88" w16cid:durableId="585187868">
    <w:abstractNumId w:val="5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1F59"/>
    <w:rsid w:val="00002518"/>
    <w:rsid w:val="0000314B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4049"/>
    <w:rsid w:val="00014DCD"/>
    <w:rsid w:val="00020D1F"/>
    <w:rsid w:val="00022A5F"/>
    <w:rsid w:val="000247B1"/>
    <w:rsid w:val="000254CB"/>
    <w:rsid w:val="000265FC"/>
    <w:rsid w:val="00030041"/>
    <w:rsid w:val="000302EF"/>
    <w:rsid w:val="000304F9"/>
    <w:rsid w:val="0003152C"/>
    <w:rsid w:val="000322AD"/>
    <w:rsid w:val="00036212"/>
    <w:rsid w:val="00037D63"/>
    <w:rsid w:val="00040545"/>
    <w:rsid w:val="00041087"/>
    <w:rsid w:val="000435F8"/>
    <w:rsid w:val="000462B2"/>
    <w:rsid w:val="00050D15"/>
    <w:rsid w:val="00051E09"/>
    <w:rsid w:val="0005305B"/>
    <w:rsid w:val="00054B16"/>
    <w:rsid w:val="000605C8"/>
    <w:rsid w:val="00061193"/>
    <w:rsid w:val="000636D6"/>
    <w:rsid w:val="00063950"/>
    <w:rsid w:val="00065181"/>
    <w:rsid w:val="00067F77"/>
    <w:rsid w:val="00072903"/>
    <w:rsid w:val="00074856"/>
    <w:rsid w:val="00074EFE"/>
    <w:rsid w:val="00083190"/>
    <w:rsid w:val="000906EC"/>
    <w:rsid w:val="00090D1B"/>
    <w:rsid w:val="000949B7"/>
    <w:rsid w:val="00097E20"/>
    <w:rsid w:val="000A1822"/>
    <w:rsid w:val="000A4A76"/>
    <w:rsid w:val="000A631F"/>
    <w:rsid w:val="000A67FA"/>
    <w:rsid w:val="000B2CDE"/>
    <w:rsid w:val="000B3EB0"/>
    <w:rsid w:val="000B61F5"/>
    <w:rsid w:val="000B75DB"/>
    <w:rsid w:val="000B78E2"/>
    <w:rsid w:val="000B7DA7"/>
    <w:rsid w:val="000C2367"/>
    <w:rsid w:val="000C3A25"/>
    <w:rsid w:val="000C4C4E"/>
    <w:rsid w:val="000C6C15"/>
    <w:rsid w:val="000D3104"/>
    <w:rsid w:val="000D410F"/>
    <w:rsid w:val="000E1708"/>
    <w:rsid w:val="000E44D0"/>
    <w:rsid w:val="000F242B"/>
    <w:rsid w:val="000F297D"/>
    <w:rsid w:val="000F3096"/>
    <w:rsid w:val="0010126C"/>
    <w:rsid w:val="00101E06"/>
    <w:rsid w:val="001024AE"/>
    <w:rsid w:val="00107917"/>
    <w:rsid w:val="00111DE3"/>
    <w:rsid w:val="001126A9"/>
    <w:rsid w:val="001160AA"/>
    <w:rsid w:val="001217BE"/>
    <w:rsid w:val="00122430"/>
    <w:rsid w:val="001224E7"/>
    <w:rsid w:val="00122C42"/>
    <w:rsid w:val="00123AF1"/>
    <w:rsid w:val="00125C78"/>
    <w:rsid w:val="0013219D"/>
    <w:rsid w:val="001322F2"/>
    <w:rsid w:val="001359F9"/>
    <w:rsid w:val="00135CA8"/>
    <w:rsid w:val="00137371"/>
    <w:rsid w:val="00140AB5"/>
    <w:rsid w:val="001450AD"/>
    <w:rsid w:val="00146BDE"/>
    <w:rsid w:val="001519A3"/>
    <w:rsid w:val="00153FA1"/>
    <w:rsid w:val="001541BC"/>
    <w:rsid w:val="00154D2E"/>
    <w:rsid w:val="00155719"/>
    <w:rsid w:val="00157839"/>
    <w:rsid w:val="001608AD"/>
    <w:rsid w:val="00161DF3"/>
    <w:rsid w:val="00167395"/>
    <w:rsid w:val="00171DD6"/>
    <w:rsid w:val="00172FBE"/>
    <w:rsid w:val="00175171"/>
    <w:rsid w:val="001766BE"/>
    <w:rsid w:val="00177FE4"/>
    <w:rsid w:val="0018372C"/>
    <w:rsid w:val="00185B2A"/>
    <w:rsid w:val="0018782C"/>
    <w:rsid w:val="00190BEF"/>
    <w:rsid w:val="0019186A"/>
    <w:rsid w:val="001A3744"/>
    <w:rsid w:val="001A52A7"/>
    <w:rsid w:val="001A5E8B"/>
    <w:rsid w:val="001B5037"/>
    <w:rsid w:val="001C0559"/>
    <w:rsid w:val="001C29D0"/>
    <w:rsid w:val="001C2B54"/>
    <w:rsid w:val="001D1076"/>
    <w:rsid w:val="001D14AC"/>
    <w:rsid w:val="001D1747"/>
    <w:rsid w:val="001D1E93"/>
    <w:rsid w:val="001D3421"/>
    <w:rsid w:val="001D6975"/>
    <w:rsid w:val="001D6A87"/>
    <w:rsid w:val="001D7357"/>
    <w:rsid w:val="001E1BDF"/>
    <w:rsid w:val="001E4332"/>
    <w:rsid w:val="001E707B"/>
    <w:rsid w:val="001E7094"/>
    <w:rsid w:val="001E74EF"/>
    <w:rsid w:val="001F0A8B"/>
    <w:rsid w:val="001F0ACC"/>
    <w:rsid w:val="001F1C3E"/>
    <w:rsid w:val="001F351A"/>
    <w:rsid w:val="002030FE"/>
    <w:rsid w:val="002075C7"/>
    <w:rsid w:val="0021048C"/>
    <w:rsid w:val="00216AE3"/>
    <w:rsid w:val="002203AE"/>
    <w:rsid w:val="00221B3B"/>
    <w:rsid w:val="00230D03"/>
    <w:rsid w:val="00231095"/>
    <w:rsid w:val="00232D1D"/>
    <w:rsid w:val="00234D8D"/>
    <w:rsid w:val="00241076"/>
    <w:rsid w:val="00242E37"/>
    <w:rsid w:val="002431C1"/>
    <w:rsid w:val="002459A9"/>
    <w:rsid w:val="00245FC2"/>
    <w:rsid w:val="00251E2A"/>
    <w:rsid w:val="002521F3"/>
    <w:rsid w:val="002626A1"/>
    <w:rsid w:val="00262F09"/>
    <w:rsid w:val="00263F2B"/>
    <w:rsid w:val="00264489"/>
    <w:rsid w:val="002645B8"/>
    <w:rsid w:val="00270D32"/>
    <w:rsid w:val="00273C7F"/>
    <w:rsid w:val="00274A91"/>
    <w:rsid w:val="00276E4E"/>
    <w:rsid w:val="00286221"/>
    <w:rsid w:val="002872CC"/>
    <w:rsid w:val="002946A0"/>
    <w:rsid w:val="002A0E43"/>
    <w:rsid w:val="002A1A88"/>
    <w:rsid w:val="002A253A"/>
    <w:rsid w:val="002A5D9D"/>
    <w:rsid w:val="002A6968"/>
    <w:rsid w:val="002B034F"/>
    <w:rsid w:val="002B062F"/>
    <w:rsid w:val="002B2539"/>
    <w:rsid w:val="002B6F24"/>
    <w:rsid w:val="002B70E4"/>
    <w:rsid w:val="002B7BC6"/>
    <w:rsid w:val="002B7E43"/>
    <w:rsid w:val="002C2EF2"/>
    <w:rsid w:val="002C342F"/>
    <w:rsid w:val="002C40E4"/>
    <w:rsid w:val="002C5F37"/>
    <w:rsid w:val="002C70A5"/>
    <w:rsid w:val="002D0315"/>
    <w:rsid w:val="002D0C6A"/>
    <w:rsid w:val="002D1AD7"/>
    <w:rsid w:val="002D480E"/>
    <w:rsid w:val="002D5CEF"/>
    <w:rsid w:val="002D633A"/>
    <w:rsid w:val="002E01D4"/>
    <w:rsid w:val="002E3435"/>
    <w:rsid w:val="002E560F"/>
    <w:rsid w:val="002E6099"/>
    <w:rsid w:val="002E6664"/>
    <w:rsid w:val="002E7573"/>
    <w:rsid w:val="002E7F50"/>
    <w:rsid w:val="002F0A5D"/>
    <w:rsid w:val="002F2C70"/>
    <w:rsid w:val="002F56A4"/>
    <w:rsid w:val="002F58E9"/>
    <w:rsid w:val="00302D28"/>
    <w:rsid w:val="00303527"/>
    <w:rsid w:val="00303921"/>
    <w:rsid w:val="00312665"/>
    <w:rsid w:val="00313326"/>
    <w:rsid w:val="0031492E"/>
    <w:rsid w:val="00314D32"/>
    <w:rsid w:val="003176A4"/>
    <w:rsid w:val="003225D4"/>
    <w:rsid w:val="0032663E"/>
    <w:rsid w:val="0032699F"/>
    <w:rsid w:val="003269FD"/>
    <w:rsid w:val="003327AE"/>
    <w:rsid w:val="003407BE"/>
    <w:rsid w:val="0034104A"/>
    <w:rsid w:val="00342422"/>
    <w:rsid w:val="0034247B"/>
    <w:rsid w:val="00344015"/>
    <w:rsid w:val="00347F96"/>
    <w:rsid w:val="003515AA"/>
    <w:rsid w:val="0035310C"/>
    <w:rsid w:val="00356857"/>
    <w:rsid w:val="00360EF4"/>
    <w:rsid w:val="0036219C"/>
    <w:rsid w:val="00364494"/>
    <w:rsid w:val="00366733"/>
    <w:rsid w:val="00372B5C"/>
    <w:rsid w:val="00374052"/>
    <w:rsid w:val="00376E45"/>
    <w:rsid w:val="003774D4"/>
    <w:rsid w:val="00377ECF"/>
    <w:rsid w:val="003842D3"/>
    <w:rsid w:val="00386D3E"/>
    <w:rsid w:val="0039069F"/>
    <w:rsid w:val="003966D7"/>
    <w:rsid w:val="003A1AB8"/>
    <w:rsid w:val="003A3984"/>
    <w:rsid w:val="003A4AD6"/>
    <w:rsid w:val="003B258F"/>
    <w:rsid w:val="003B4DEF"/>
    <w:rsid w:val="003B532E"/>
    <w:rsid w:val="003C0570"/>
    <w:rsid w:val="003C258E"/>
    <w:rsid w:val="003C5DAB"/>
    <w:rsid w:val="003D28C2"/>
    <w:rsid w:val="003D2954"/>
    <w:rsid w:val="003D352A"/>
    <w:rsid w:val="003E0D51"/>
    <w:rsid w:val="003E2441"/>
    <w:rsid w:val="003F1822"/>
    <w:rsid w:val="003F1F5A"/>
    <w:rsid w:val="003F49F3"/>
    <w:rsid w:val="003F641F"/>
    <w:rsid w:val="003F6482"/>
    <w:rsid w:val="004025C9"/>
    <w:rsid w:val="00403685"/>
    <w:rsid w:val="00405D61"/>
    <w:rsid w:val="00405FD7"/>
    <w:rsid w:val="00413838"/>
    <w:rsid w:val="004140C7"/>
    <w:rsid w:val="0041564D"/>
    <w:rsid w:val="00420CEA"/>
    <w:rsid w:val="00423238"/>
    <w:rsid w:val="004241FA"/>
    <w:rsid w:val="00430A81"/>
    <w:rsid w:val="0043155C"/>
    <w:rsid w:val="00433E91"/>
    <w:rsid w:val="00440193"/>
    <w:rsid w:val="00442DEB"/>
    <w:rsid w:val="0044392D"/>
    <w:rsid w:val="004445B2"/>
    <w:rsid w:val="00445281"/>
    <w:rsid w:val="00445491"/>
    <w:rsid w:val="00453577"/>
    <w:rsid w:val="00461EC1"/>
    <w:rsid w:val="004635CE"/>
    <w:rsid w:val="00463F52"/>
    <w:rsid w:val="00464371"/>
    <w:rsid w:val="00472067"/>
    <w:rsid w:val="0047579E"/>
    <w:rsid w:val="00475956"/>
    <w:rsid w:val="00477426"/>
    <w:rsid w:val="004857E6"/>
    <w:rsid w:val="00487F8C"/>
    <w:rsid w:val="004913D5"/>
    <w:rsid w:val="00493C0F"/>
    <w:rsid w:val="00494522"/>
    <w:rsid w:val="004950E7"/>
    <w:rsid w:val="004957EF"/>
    <w:rsid w:val="004970E3"/>
    <w:rsid w:val="004A5760"/>
    <w:rsid w:val="004A67A4"/>
    <w:rsid w:val="004B05B0"/>
    <w:rsid w:val="004B0D1A"/>
    <w:rsid w:val="004B469D"/>
    <w:rsid w:val="004C2147"/>
    <w:rsid w:val="004C4094"/>
    <w:rsid w:val="004C6DF5"/>
    <w:rsid w:val="004D17F1"/>
    <w:rsid w:val="004D29C5"/>
    <w:rsid w:val="004D30F0"/>
    <w:rsid w:val="004D4AE4"/>
    <w:rsid w:val="004D6E28"/>
    <w:rsid w:val="004D6F28"/>
    <w:rsid w:val="004E2C01"/>
    <w:rsid w:val="004E6043"/>
    <w:rsid w:val="004E607D"/>
    <w:rsid w:val="004E6FA8"/>
    <w:rsid w:val="004F08DD"/>
    <w:rsid w:val="004F1A94"/>
    <w:rsid w:val="004F2D1A"/>
    <w:rsid w:val="004F7CAD"/>
    <w:rsid w:val="00500E75"/>
    <w:rsid w:val="00504270"/>
    <w:rsid w:val="005050C3"/>
    <w:rsid w:val="00505F08"/>
    <w:rsid w:val="0051587E"/>
    <w:rsid w:val="00515A37"/>
    <w:rsid w:val="005242C4"/>
    <w:rsid w:val="00524D02"/>
    <w:rsid w:val="00525B63"/>
    <w:rsid w:val="005302C9"/>
    <w:rsid w:val="005326B1"/>
    <w:rsid w:val="005372C1"/>
    <w:rsid w:val="00537DD7"/>
    <w:rsid w:val="00540DCF"/>
    <w:rsid w:val="00541993"/>
    <w:rsid w:val="00541AD2"/>
    <w:rsid w:val="00542C0E"/>
    <w:rsid w:val="00543798"/>
    <w:rsid w:val="005471FD"/>
    <w:rsid w:val="00551BEB"/>
    <w:rsid w:val="00553D25"/>
    <w:rsid w:val="00555D7B"/>
    <w:rsid w:val="0056047A"/>
    <w:rsid w:val="00563E59"/>
    <w:rsid w:val="00567779"/>
    <w:rsid w:val="005728C6"/>
    <w:rsid w:val="00572C45"/>
    <w:rsid w:val="00575A57"/>
    <w:rsid w:val="005819CD"/>
    <w:rsid w:val="00586A06"/>
    <w:rsid w:val="00586FAA"/>
    <w:rsid w:val="00592A51"/>
    <w:rsid w:val="00593F2F"/>
    <w:rsid w:val="00594F66"/>
    <w:rsid w:val="005A118C"/>
    <w:rsid w:val="005A3F58"/>
    <w:rsid w:val="005A7209"/>
    <w:rsid w:val="005A7BD8"/>
    <w:rsid w:val="005A7D74"/>
    <w:rsid w:val="005B0A7C"/>
    <w:rsid w:val="005B10F8"/>
    <w:rsid w:val="005B21A9"/>
    <w:rsid w:val="005B6E1B"/>
    <w:rsid w:val="005B6EBB"/>
    <w:rsid w:val="005C25C9"/>
    <w:rsid w:val="005C6165"/>
    <w:rsid w:val="005C793A"/>
    <w:rsid w:val="005D227B"/>
    <w:rsid w:val="005D2709"/>
    <w:rsid w:val="005D3F14"/>
    <w:rsid w:val="005E2811"/>
    <w:rsid w:val="005E448C"/>
    <w:rsid w:val="005E6D89"/>
    <w:rsid w:val="005F11B1"/>
    <w:rsid w:val="005F4E99"/>
    <w:rsid w:val="005F531D"/>
    <w:rsid w:val="005F6D2D"/>
    <w:rsid w:val="005F71BD"/>
    <w:rsid w:val="005F729D"/>
    <w:rsid w:val="005F7A7A"/>
    <w:rsid w:val="006013C9"/>
    <w:rsid w:val="006018F2"/>
    <w:rsid w:val="006037C5"/>
    <w:rsid w:val="00613352"/>
    <w:rsid w:val="00613651"/>
    <w:rsid w:val="00615D33"/>
    <w:rsid w:val="006165BA"/>
    <w:rsid w:val="006207E1"/>
    <w:rsid w:val="006212C5"/>
    <w:rsid w:val="00622801"/>
    <w:rsid w:val="006242FA"/>
    <w:rsid w:val="0062694F"/>
    <w:rsid w:val="0063176E"/>
    <w:rsid w:val="00631EB8"/>
    <w:rsid w:val="00633DE1"/>
    <w:rsid w:val="0063406F"/>
    <w:rsid w:val="00634E88"/>
    <w:rsid w:val="00636457"/>
    <w:rsid w:val="006434F8"/>
    <w:rsid w:val="00647111"/>
    <w:rsid w:val="00651D48"/>
    <w:rsid w:val="00653E7A"/>
    <w:rsid w:val="006552FE"/>
    <w:rsid w:val="006562E8"/>
    <w:rsid w:val="00657919"/>
    <w:rsid w:val="00665890"/>
    <w:rsid w:val="00671CCD"/>
    <w:rsid w:val="006733B9"/>
    <w:rsid w:val="0067718E"/>
    <w:rsid w:val="00680EDD"/>
    <w:rsid w:val="006834EF"/>
    <w:rsid w:val="00686770"/>
    <w:rsid w:val="006868B3"/>
    <w:rsid w:val="00686AB3"/>
    <w:rsid w:val="006932E5"/>
    <w:rsid w:val="00697B99"/>
    <w:rsid w:val="006A00CD"/>
    <w:rsid w:val="006A781D"/>
    <w:rsid w:val="006A7CA6"/>
    <w:rsid w:val="006B1B48"/>
    <w:rsid w:val="006B20C4"/>
    <w:rsid w:val="006B3070"/>
    <w:rsid w:val="006B4E2E"/>
    <w:rsid w:val="006B5264"/>
    <w:rsid w:val="006C04B8"/>
    <w:rsid w:val="006C4899"/>
    <w:rsid w:val="006C5B55"/>
    <w:rsid w:val="006C7B1D"/>
    <w:rsid w:val="006E04C1"/>
    <w:rsid w:val="006E1C42"/>
    <w:rsid w:val="006E24DE"/>
    <w:rsid w:val="006E4BC2"/>
    <w:rsid w:val="006E5598"/>
    <w:rsid w:val="006E79FC"/>
    <w:rsid w:val="006F1D08"/>
    <w:rsid w:val="006F2A4B"/>
    <w:rsid w:val="006F34BA"/>
    <w:rsid w:val="006F3F91"/>
    <w:rsid w:val="006F4287"/>
    <w:rsid w:val="006F4AD7"/>
    <w:rsid w:val="006F599C"/>
    <w:rsid w:val="006F5D0C"/>
    <w:rsid w:val="00701528"/>
    <w:rsid w:val="007016C0"/>
    <w:rsid w:val="00701F5E"/>
    <w:rsid w:val="0070350F"/>
    <w:rsid w:val="0070397B"/>
    <w:rsid w:val="00713B92"/>
    <w:rsid w:val="00720F39"/>
    <w:rsid w:val="007218B1"/>
    <w:rsid w:val="00722042"/>
    <w:rsid w:val="00722BAF"/>
    <w:rsid w:val="00724A22"/>
    <w:rsid w:val="007261F6"/>
    <w:rsid w:val="00730EB6"/>
    <w:rsid w:val="00731AD3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541DF"/>
    <w:rsid w:val="0075666D"/>
    <w:rsid w:val="00761305"/>
    <w:rsid w:val="007626D9"/>
    <w:rsid w:val="007632D0"/>
    <w:rsid w:val="00763E6A"/>
    <w:rsid w:val="00764B75"/>
    <w:rsid w:val="007671EE"/>
    <w:rsid w:val="00774581"/>
    <w:rsid w:val="007763B1"/>
    <w:rsid w:val="007770D7"/>
    <w:rsid w:val="00777971"/>
    <w:rsid w:val="00782233"/>
    <w:rsid w:val="00782F4E"/>
    <w:rsid w:val="007850CD"/>
    <w:rsid w:val="007853B6"/>
    <w:rsid w:val="0078601B"/>
    <w:rsid w:val="00794D74"/>
    <w:rsid w:val="00797B7A"/>
    <w:rsid w:val="007A4E1F"/>
    <w:rsid w:val="007A6A17"/>
    <w:rsid w:val="007B05BF"/>
    <w:rsid w:val="007B5680"/>
    <w:rsid w:val="007B7270"/>
    <w:rsid w:val="007C048B"/>
    <w:rsid w:val="007C1875"/>
    <w:rsid w:val="007C3EE8"/>
    <w:rsid w:val="007C42C8"/>
    <w:rsid w:val="007C4375"/>
    <w:rsid w:val="007C4666"/>
    <w:rsid w:val="007C54B8"/>
    <w:rsid w:val="007C5B99"/>
    <w:rsid w:val="007C6CD1"/>
    <w:rsid w:val="007C6F0A"/>
    <w:rsid w:val="007C7292"/>
    <w:rsid w:val="007C7E7C"/>
    <w:rsid w:val="007D158F"/>
    <w:rsid w:val="007D3193"/>
    <w:rsid w:val="007D35F8"/>
    <w:rsid w:val="007D67A1"/>
    <w:rsid w:val="007E33B1"/>
    <w:rsid w:val="007E416E"/>
    <w:rsid w:val="007E7C19"/>
    <w:rsid w:val="007F1AB2"/>
    <w:rsid w:val="007F2410"/>
    <w:rsid w:val="007F2B11"/>
    <w:rsid w:val="007F34F4"/>
    <w:rsid w:val="007F50FE"/>
    <w:rsid w:val="007F5A5C"/>
    <w:rsid w:val="007F6DDF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3B79"/>
    <w:rsid w:val="008246C7"/>
    <w:rsid w:val="008246EE"/>
    <w:rsid w:val="00826C73"/>
    <w:rsid w:val="008347E4"/>
    <w:rsid w:val="008403FC"/>
    <w:rsid w:val="00841D4D"/>
    <w:rsid w:val="008445C9"/>
    <w:rsid w:val="0084573F"/>
    <w:rsid w:val="008471CE"/>
    <w:rsid w:val="00847786"/>
    <w:rsid w:val="0085395F"/>
    <w:rsid w:val="00860180"/>
    <w:rsid w:val="008617A3"/>
    <w:rsid w:val="00862D11"/>
    <w:rsid w:val="00872950"/>
    <w:rsid w:val="0087392A"/>
    <w:rsid w:val="00874430"/>
    <w:rsid w:val="00883544"/>
    <w:rsid w:val="00884F62"/>
    <w:rsid w:val="0088505A"/>
    <w:rsid w:val="0088575B"/>
    <w:rsid w:val="008868EA"/>
    <w:rsid w:val="00886E6F"/>
    <w:rsid w:val="00892809"/>
    <w:rsid w:val="0089338D"/>
    <w:rsid w:val="00895DB9"/>
    <w:rsid w:val="00896442"/>
    <w:rsid w:val="008973F4"/>
    <w:rsid w:val="008A07D7"/>
    <w:rsid w:val="008A120A"/>
    <w:rsid w:val="008A28F4"/>
    <w:rsid w:val="008A397F"/>
    <w:rsid w:val="008A7378"/>
    <w:rsid w:val="008B0C74"/>
    <w:rsid w:val="008B7847"/>
    <w:rsid w:val="008C04E4"/>
    <w:rsid w:val="008C525D"/>
    <w:rsid w:val="008C5DAA"/>
    <w:rsid w:val="008D0312"/>
    <w:rsid w:val="008D0B67"/>
    <w:rsid w:val="008D15AC"/>
    <w:rsid w:val="008E27D5"/>
    <w:rsid w:val="008E2DC1"/>
    <w:rsid w:val="008E623E"/>
    <w:rsid w:val="008F00D2"/>
    <w:rsid w:val="008F157E"/>
    <w:rsid w:val="008F23A0"/>
    <w:rsid w:val="008F298B"/>
    <w:rsid w:val="008F4D88"/>
    <w:rsid w:val="00903913"/>
    <w:rsid w:val="00904050"/>
    <w:rsid w:val="00906683"/>
    <w:rsid w:val="00915C96"/>
    <w:rsid w:val="0091610F"/>
    <w:rsid w:val="0091729C"/>
    <w:rsid w:val="00921D39"/>
    <w:rsid w:val="00922B1F"/>
    <w:rsid w:val="00927376"/>
    <w:rsid w:val="00927CEC"/>
    <w:rsid w:val="0093055E"/>
    <w:rsid w:val="00930730"/>
    <w:rsid w:val="0093093D"/>
    <w:rsid w:val="0093493C"/>
    <w:rsid w:val="00935849"/>
    <w:rsid w:val="00936B69"/>
    <w:rsid w:val="009372DF"/>
    <w:rsid w:val="009379E8"/>
    <w:rsid w:val="009404C3"/>
    <w:rsid w:val="009427F7"/>
    <w:rsid w:val="00943C41"/>
    <w:rsid w:val="00945477"/>
    <w:rsid w:val="00946373"/>
    <w:rsid w:val="009522BC"/>
    <w:rsid w:val="0095249C"/>
    <w:rsid w:val="00953023"/>
    <w:rsid w:val="009538BD"/>
    <w:rsid w:val="0095492C"/>
    <w:rsid w:val="00955410"/>
    <w:rsid w:val="009554CF"/>
    <w:rsid w:val="00960E21"/>
    <w:rsid w:val="009621C2"/>
    <w:rsid w:val="00962381"/>
    <w:rsid w:val="009650A8"/>
    <w:rsid w:val="00965360"/>
    <w:rsid w:val="00965377"/>
    <w:rsid w:val="00965649"/>
    <w:rsid w:val="00970FE2"/>
    <w:rsid w:val="009729A1"/>
    <w:rsid w:val="00974D62"/>
    <w:rsid w:val="0097576F"/>
    <w:rsid w:val="0097790A"/>
    <w:rsid w:val="00982032"/>
    <w:rsid w:val="00985D38"/>
    <w:rsid w:val="00987060"/>
    <w:rsid w:val="009A4FDC"/>
    <w:rsid w:val="009A509C"/>
    <w:rsid w:val="009A6A5B"/>
    <w:rsid w:val="009A7E48"/>
    <w:rsid w:val="009B02FE"/>
    <w:rsid w:val="009B0F7A"/>
    <w:rsid w:val="009B195B"/>
    <w:rsid w:val="009B218A"/>
    <w:rsid w:val="009B27E3"/>
    <w:rsid w:val="009B61BC"/>
    <w:rsid w:val="009C13AC"/>
    <w:rsid w:val="009C4736"/>
    <w:rsid w:val="009C4D7D"/>
    <w:rsid w:val="009C79AA"/>
    <w:rsid w:val="009D0A24"/>
    <w:rsid w:val="009D169C"/>
    <w:rsid w:val="009D2629"/>
    <w:rsid w:val="009D41F7"/>
    <w:rsid w:val="009D4FBA"/>
    <w:rsid w:val="009D51C1"/>
    <w:rsid w:val="009D5D0F"/>
    <w:rsid w:val="009D5DA8"/>
    <w:rsid w:val="009D6322"/>
    <w:rsid w:val="009E1DFB"/>
    <w:rsid w:val="009E2F8C"/>
    <w:rsid w:val="009E4D6E"/>
    <w:rsid w:val="009F05EC"/>
    <w:rsid w:val="009F16A3"/>
    <w:rsid w:val="009F299E"/>
    <w:rsid w:val="009F29ED"/>
    <w:rsid w:val="009F3E6E"/>
    <w:rsid w:val="009F571C"/>
    <w:rsid w:val="009F7E86"/>
    <w:rsid w:val="00A02D35"/>
    <w:rsid w:val="00A131FD"/>
    <w:rsid w:val="00A1543E"/>
    <w:rsid w:val="00A157E8"/>
    <w:rsid w:val="00A15A00"/>
    <w:rsid w:val="00A17422"/>
    <w:rsid w:val="00A201CE"/>
    <w:rsid w:val="00A21C58"/>
    <w:rsid w:val="00A224CE"/>
    <w:rsid w:val="00A234F1"/>
    <w:rsid w:val="00A24092"/>
    <w:rsid w:val="00A24977"/>
    <w:rsid w:val="00A25023"/>
    <w:rsid w:val="00A2648C"/>
    <w:rsid w:val="00A27D5C"/>
    <w:rsid w:val="00A3269A"/>
    <w:rsid w:val="00A32726"/>
    <w:rsid w:val="00A36834"/>
    <w:rsid w:val="00A475BE"/>
    <w:rsid w:val="00A47FC3"/>
    <w:rsid w:val="00A539F0"/>
    <w:rsid w:val="00A55A77"/>
    <w:rsid w:val="00A579EE"/>
    <w:rsid w:val="00A61331"/>
    <w:rsid w:val="00A6300F"/>
    <w:rsid w:val="00A736D5"/>
    <w:rsid w:val="00A73AFE"/>
    <w:rsid w:val="00A75678"/>
    <w:rsid w:val="00A7710A"/>
    <w:rsid w:val="00A7797C"/>
    <w:rsid w:val="00A77A1A"/>
    <w:rsid w:val="00A8682C"/>
    <w:rsid w:val="00A91880"/>
    <w:rsid w:val="00A9353F"/>
    <w:rsid w:val="00A94729"/>
    <w:rsid w:val="00A9750A"/>
    <w:rsid w:val="00AA2C4E"/>
    <w:rsid w:val="00AA572D"/>
    <w:rsid w:val="00AA759E"/>
    <w:rsid w:val="00AB1B1D"/>
    <w:rsid w:val="00AB2872"/>
    <w:rsid w:val="00AB3A76"/>
    <w:rsid w:val="00AB5B74"/>
    <w:rsid w:val="00AB7286"/>
    <w:rsid w:val="00AC2FD1"/>
    <w:rsid w:val="00AC6E26"/>
    <w:rsid w:val="00AD2D84"/>
    <w:rsid w:val="00AD5BFF"/>
    <w:rsid w:val="00AD69F1"/>
    <w:rsid w:val="00AD734E"/>
    <w:rsid w:val="00AE09C1"/>
    <w:rsid w:val="00AE2033"/>
    <w:rsid w:val="00AE653A"/>
    <w:rsid w:val="00AE7A50"/>
    <w:rsid w:val="00AE7F9E"/>
    <w:rsid w:val="00AF1C80"/>
    <w:rsid w:val="00AF3143"/>
    <w:rsid w:val="00AF4E9B"/>
    <w:rsid w:val="00AF549D"/>
    <w:rsid w:val="00AF5511"/>
    <w:rsid w:val="00AF66CC"/>
    <w:rsid w:val="00B00579"/>
    <w:rsid w:val="00B0370D"/>
    <w:rsid w:val="00B03CCF"/>
    <w:rsid w:val="00B063E6"/>
    <w:rsid w:val="00B11CE0"/>
    <w:rsid w:val="00B124C7"/>
    <w:rsid w:val="00B136CE"/>
    <w:rsid w:val="00B13D83"/>
    <w:rsid w:val="00B173E8"/>
    <w:rsid w:val="00B17493"/>
    <w:rsid w:val="00B22ADB"/>
    <w:rsid w:val="00B24093"/>
    <w:rsid w:val="00B2682D"/>
    <w:rsid w:val="00B26F4D"/>
    <w:rsid w:val="00B316AA"/>
    <w:rsid w:val="00B34666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6718E"/>
    <w:rsid w:val="00B7188E"/>
    <w:rsid w:val="00B73C84"/>
    <w:rsid w:val="00B75F1C"/>
    <w:rsid w:val="00B7677E"/>
    <w:rsid w:val="00B76817"/>
    <w:rsid w:val="00B769BF"/>
    <w:rsid w:val="00B76B89"/>
    <w:rsid w:val="00B774DE"/>
    <w:rsid w:val="00B77539"/>
    <w:rsid w:val="00B835A5"/>
    <w:rsid w:val="00B845BF"/>
    <w:rsid w:val="00B84CBA"/>
    <w:rsid w:val="00B9031D"/>
    <w:rsid w:val="00B918AC"/>
    <w:rsid w:val="00B95F4E"/>
    <w:rsid w:val="00B95F56"/>
    <w:rsid w:val="00B9648B"/>
    <w:rsid w:val="00BA080C"/>
    <w:rsid w:val="00BA2B3D"/>
    <w:rsid w:val="00BA43B2"/>
    <w:rsid w:val="00BA4451"/>
    <w:rsid w:val="00BA576B"/>
    <w:rsid w:val="00BB0483"/>
    <w:rsid w:val="00BB2839"/>
    <w:rsid w:val="00BB2BA8"/>
    <w:rsid w:val="00BB2DD7"/>
    <w:rsid w:val="00BB4A60"/>
    <w:rsid w:val="00BC0491"/>
    <w:rsid w:val="00BC09F2"/>
    <w:rsid w:val="00BC1BD4"/>
    <w:rsid w:val="00BC2D53"/>
    <w:rsid w:val="00BC4D97"/>
    <w:rsid w:val="00BC6D1A"/>
    <w:rsid w:val="00BD19BE"/>
    <w:rsid w:val="00BD455B"/>
    <w:rsid w:val="00BD6626"/>
    <w:rsid w:val="00BF00AE"/>
    <w:rsid w:val="00BF1030"/>
    <w:rsid w:val="00BF1695"/>
    <w:rsid w:val="00BF31DF"/>
    <w:rsid w:val="00BF3FE0"/>
    <w:rsid w:val="00BF4517"/>
    <w:rsid w:val="00BF4EB4"/>
    <w:rsid w:val="00BF5E34"/>
    <w:rsid w:val="00BF6770"/>
    <w:rsid w:val="00C04866"/>
    <w:rsid w:val="00C04DD8"/>
    <w:rsid w:val="00C10200"/>
    <w:rsid w:val="00C1430D"/>
    <w:rsid w:val="00C151F8"/>
    <w:rsid w:val="00C15239"/>
    <w:rsid w:val="00C17058"/>
    <w:rsid w:val="00C17099"/>
    <w:rsid w:val="00C20364"/>
    <w:rsid w:val="00C23CD5"/>
    <w:rsid w:val="00C264E6"/>
    <w:rsid w:val="00C31A6F"/>
    <w:rsid w:val="00C3283E"/>
    <w:rsid w:val="00C37C34"/>
    <w:rsid w:val="00C44D6C"/>
    <w:rsid w:val="00C463AE"/>
    <w:rsid w:val="00C46C2B"/>
    <w:rsid w:val="00C472AE"/>
    <w:rsid w:val="00C479E9"/>
    <w:rsid w:val="00C528A9"/>
    <w:rsid w:val="00C52A14"/>
    <w:rsid w:val="00C54953"/>
    <w:rsid w:val="00C55C98"/>
    <w:rsid w:val="00C578A0"/>
    <w:rsid w:val="00C57976"/>
    <w:rsid w:val="00C61718"/>
    <w:rsid w:val="00C61740"/>
    <w:rsid w:val="00C65100"/>
    <w:rsid w:val="00C743D0"/>
    <w:rsid w:val="00C74549"/>
    <w:rsid w:val="00C8180A"/>
    <w:rsid w:val="00C824C7"/>
    <w:rsid w:val="00C831A5"/>
    <w:rsid w:val="00C868F4"/>
    <w:rsid w:val="00C8702C"/>
    <w:rsid w:val="00C87639"/>
    <w:rsid w:val="00C94C59"/>
    <w:rsid w:val="00C97F05"/>
    <w:rsid w:val="00CA0594"/>
    <w:rsid w:val="00CA7596"/>
    <w:rsid w:val="00CA7A8E"/>
    <w:rsid w:val="00CA7CDB"/>
    <w:rsid w:val="00CB000A"/>
    <w:rsid w:val="00CB0755"/>
    <w:rsid w:val="00CB2095"/>
    <w:rsid w:val="00CB295A"/>
    <w:rsid w:val="00CB35D6"/>
    <w:rsid w:val="00CB3DB1"/>
    <w:rsid w:val="00CB3E1F"/>
    <w:rsid w:val="00CB4E8C"/>
    <w:rsid w:val="00CB7FDA"/>
    <w:rsid w:val="00CC1C79"/>
    <w:rsid w:val="00CD2E01"/>
    <w:rsid w:val="00CD2EBB"/>
    <w:rsid w:val="00CD30EB"/>
    <w:rsid w:val="00CD5908"/>
    <w:rsid w:val="00CD7975"/>
    <w:rsid w:val="00CD7A3F"/>
    <w:rsid w:val="00CE082F"/>
    <w:rsid w:val="00CE4522"/>
    <w:rsid w:val="00CE50D3"/>
    <w:rsid w:val="00CE6473"/>
    <w:rsid w:val="00CF09D1"/>
    <w:rsid w:val="00CF0EA7"/>
    <w:rsid w:val="00CF1883"/>
    <w:rsid w:val="00CF194D"/>
    <w:rsid w:val="00CF2C0C"/>
    <w:rsid w:val="00CF3C2A"/>
    <w:rsid w:val="00CF57CE"/>
    <w:rsid w:val="00CF73E5"/>
    <w:rsid w:val="00D04B8D"/>
    <w:rsid w:val="00D05AE6"/>
    <w:rsid w:val="00D107CC"/>
    <w:rsid w:val="00D109C5"/>
    <w:rsid w:val="00D16830"/>
    <w:rsid w:val="00D16A03"/>
    <w:rsid w:val="00D178EE"/>
    <w:rsid w:val="00D21051"/>
    <w:rsid w:val="00D22EB1"/>
    <w:rsid w:val="00D232FB"/>
    <w:rsid w:val="00D246CD"/>
    <w:rsid w:val="00D261F4"/>
    <w:rsid w:val="00D30974"/>
    <w:rsid w:val="00D362ED"/>
    <w:rsid w:val="00D37E0C"/>
    <w:rsid w:val="00D505E8"/>
    <w:rsid w:val="00D516BC"/>
    <w:rsid w:val="00D5366C"/>
    <w:rsid w:val="00D576A2"/>
    <w:rsid w:val="00D61077"/>
    <w:rsid w:val="00D64B6C"/>
    <w:rsid w:val="00D7616E"/>
    <w:rsid w:val="00D87DE4"/>
    <w:rsid w:val="00D930F6"/>
    <w:rsid w:val="00D933FC"/>
    <w:rsid w:val="00D959D5"/>
    <w:rsid w:val="00D973B0"/>
    <w:rsid w:val="00DA1959"/>
    <w:rsid w:val="00DA2386"/>
    <w:rsid w:val="00DA552C"/>
    <w:rsid w:val="00DA6D42"/>
    <w:rsid w:val="00DA715D"/>
    <w:rsid w:val="00DB01B3"/>
    <w:rsid w:val="00DB0D01"/>
    <w:rsid w:val="00DB45B4"/>
    <w:rsid w:val="00DB71CC"/>
    <w:rsid w:val="00DB7726"/>
    <w:rsid w:val="00DB797E"/>
    <w:rsid w:val="00DC08CA"/>
    <w:rsid w:val="00DC08D7"/>
    <w:rsid w:val="00DC09A7"/>
    <w:rsid w:val="00DC0ADF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D5AA6"/>
    <w:rsid w:val="00DD7885"/>
    <w:rsid w:val="00DE1779"/>
    <w:rsid w:val="00DE3782"/>
    <w:rsid w:val="00DE576D"/>
    <w:rsid w:val="00DF2801"/>
    <w:rsid w:val="00DF309B"/>
    <w:rsid w:val="00DF5AF9"/>
    <w:rsid w:val="00E01B84"/>
    <w:rsid w:val="00E027BC"/>
    <w:rsid w:val="00E10534"/>
    <w:rsid w:val="00E14573"/>
    <w:rsid w:val="00E15C71"/>
    <w:rsid w:val="00E27D26"/>
    <w:rsid w:val="00E309EA"/>
    <w:rsid w:val="00E3224E"/>
    <w:rsid w:val="00E33E07"/>
    <w:rsid w:val="00E34F37"/>
    <w:rsid w:val="00E350F0"/>
    <w:rsid w:val="00E358A9"/>
    <w:rsid w:val="00E35B5E"/>
    <w:rsid w:val="00E35D3B"/>
    <w:rsid w:val="00E37A19"/>
    <w:rsid w:val="00E4355D"/>
    <w:rsid w:val="00E4422D"/>
    <w:rsid w:val="00E4612E"/>
    <w:rsid w:val="00E46464"/>
    <w:rsid w:val="00E47B9C"/>
    <w:rsid w:val="00E5065A"/>
    <w:rsid w:val="00E520B9"/>
    <w:rsid w:val="00E52A6B"/>
    <w:rsid w:val="00E54032"/>
    <w:rsid w:val="00E559BE"/>
    <w:rsid w:val="00E55F9E"/>
    <w:rsid w:val="00E574CB"/>
    <w:rsid w:val="00E62CF9"/>
    <w:rsid w:val="00E63D87"/>
    <w:rsid w:val="00E7009B"/>
    <w:rsid w:val="00E775A2"/>
    <w:rsid w:val="00E81BBF"/>
    <w:rsid w:val="00E82B29"/>
    <w:rsid w:val="00E83BC9"/>
    <w:rsid w:val="00E843AA"/>
    <w:rsid w:val="00E85C4E"/>
    <w:rsid w:val="00E872C0"/>
    <w:rsid w:val="00E900C3"/>
    <w:rsid w:val="00E91612"/>
    <w:rsid w:val="00E91F8F"/>
    <w:rsid w:val="00EA078B"/>
    <w:rsid w:val="00EA3E1F"/>
    <w:rsid w:val="00EA4833"/>
    <w:rsid w:val="00EA5CCD"/>
    <w:rsid w:val="00EA7187"/>
    <w:rsid w:val="00EB10AD"/>
    <w:rsid w:val="00EB620A"/>
    <w:rsid w:val="00EB6EDA"/>
    <w:rsid w:val="00EC41DB"/>
    <w:rsid w:val="00EC738F"/>
    <w:rsid w:val="00ED0DA4"/>
    <w:rsid w:val="00ED69F6"/>
    <w:rsid w:val="00EE268E"/>
    <w:rsid w:val="00EE35DC"/>
    <w:rsid w:val="00EE6AFA"/>
    <w:rsid w:val="00EE728C"/>
    <w:rsid w:val="00EF6248"/>
    <w:rsid w:val="00EF6A79"/>
    <w:rsid w:val="00EF70DC"/>
    <w:rsid w:val="00EF7515"/>
    <w:rsid w:val="00EF7E46"/>
    <w:rsid w:val="00F00830"/>
    <w:rsid w:val="00F0087D"/>
    <w:rsid w:val="00F029F5"/>
    <w:rsid w:val="00F102F4"/>
    <w:rsid w:val="00F108D6"/>
    <w:rsid w:val="00F15965"/>
    <w:rsid w:val="00F21183"/>
    <w:rsid w:val="00F2121B"/>
    <w:rsid w:val="00F22F5F"/>
    <w:rsid w:val="00F246D7"/>
    <w:rsid w:val="00F248CE"/>
    <w:rsid w:val="00F25E4E"/>
    <w:rsid w:val="00F30D56"/>
    <w:rsid w:val="00F37437"/>
    <w:rsid w:val="00F42D6B"/>
    <w:rsid w:val="00F4389E"/>
    <w:rsid w:val="00F443C7"/>
    <w:rsid w:val="00F44710"/>
    <w:rsid w:val="00F47DA8"/>
    <w:rsid w:val="00F47F95"/>
    <w:rsid w:val="00F5188E"/>
    <w:rsid w:val="00F51FFD"/>
    <w:rsid w:val="00F54155"/>
    <w:rsid w:val="00F60F99"/>
    <w:rsid w:val="00F60FE1"/>
    <w:rsid w:val="00F61073"/>
    <w:rsid w:val="00F611DB"/>
    <w:rsid w:val="00F617A1"/>
    <w:rsid w:val="00F6313F"/>
    <w:rsid w:val="00F66DF9"/>
    <w:rsid w:val="00F67065"/>
    <w:rsid w:val="00F733E5"/>
    <w:rsid w:val="00F74AB3"/>
    <w:rsid w:val="00F74D68"/>
    <w:rsid w:val="00F75B0B"/>
    <w:rsid w:val="00F766E9"/>
    <w:rsid w:val="00F77A34"/>
    <w:rsid w:val="00F86F99"/>
    <w:rsid w:val="00F87620"/>
    <w:rsid w:val="00F94F12"/>
    <w:rsid w:val="00F95315"/>
    <w:rsid w:val="00FA364D"/>
    <w:rsid w:val="00FB0E76"/>
    <w:rsid w:val="00FB10B1"/>
    <w:rsid w:val="00FC0F56"/>
    <w:rsid w:val="00FC1F40"/>
    <w:rsid w:val="00FC1F43"/>
    <w:rsid w:val="00FC4557"/>
    <w:rsid w:val="00FC71F9"/>
    <w:rsid w:val="00FD1027"/>
    <w:rsid w:val="00FD226E"/>
    <w:rsid w:val="00FD2291"/>
    <w:rsid w:val="00FD3C05"/>
    <w:rsid w:val="00FD680B"/>
    <w:rsid w:val="00FD7F23"/>
    <w:rsid w:val="00FE65ED"/>
    <w:rsid w:val="00FF0143"/>
    <w:rsid w:val="00FF2462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77/1/384297/2693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2E37-437D-433C-BE3A-E88C5E49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2738</Words>
  <Characters>1561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2024-07-16T11:28:00Z</cp:lastPrinted>
  <dcterms:created xsi:type="dcterms:W3CDTF">2024-07-17T07:27:00Z</dcterms:created>
  <dcterms:modified xsi:type="dcterms:W3CDTF">2024-07-17T08:29:00Z</dcterms:modified>
</cp:coreProperties>
</file>