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4F76D6A8" w:rsidR="00BD463F" w:rsidRDefault="00AA435B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BD5F6B">
        <w:rPr>
          <w:b/>
          <w:sz w:val="28"/>
          <w:szCs w:val="28"/>
          <w:lang w:val="ru-RU"/>
        </w:rPr>
        <w:t>2</w:t>
      </w:r>
      <w:r w:rsidR="00BD5F6B" w:rsidRPr="00BD5F6B">
        <w:rPr>
          <w:b/>
          <w:sz w:val="28"/>
          <w:szCs w:val="28"/>
          <w:lang w:val="ru-RU"/>
        </w:rPr>
        <w:t>9</w:t>
      </w:r>
      <w:r w:rsidR="006848E7" w:rsidRPr="00AF116A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A74B66" w:rsidRPr="00AF116A">
        <w:rPr>
          <w:b/>
          <w:sz w:val="28"/>
          <w:szCs w:val="28"/>
          <w:lang w:val="ru-RU"/>
        </w:rPr>
        <w:t>жовтня</w:t>
      </w:r>
      <w:proofErr w:type="spellEnd"/>
      <w:r w:rsidR="00AB374D" w:rsidRPr="00AF116A">
        <w:rPr>
          <w:b/>
          <w:sz w:val="28"/>
          <w:szCs w:val="28"/>
        </w:rPr>
        <w:t xml:space="preserve">  2024</w:t>
      </w:r>
      <w:proofErr w:type="gramEnd"/>
      <w:r w:rsidR="00AB374D" w:rsidRPr="00AF116A">
        <w:rPr>
          <w:b/>
          <w:sz w:val="28"/>
          <w:szCs w:val="28"/>
        </w:rPr>
        <w:t xml:space="preserve"> року о </w:t>
      </w:r>
      <w:r w:rsidR="00AB374D" w:rsidRPr="00521062">
        <w:rPr>
          <w:b/>
          <w:sz w:val="28"/>
          <w:szCs w:val="28"/>
        </w:rPr>
        <w:t>1</w:t>
      </w:r>
      <w:r w:rsidR="00BD5F6B" w:rsidRPr="00521062">
        <w:rPr>
          <w:b/>
          <w:sz w:val="28"/>
          <w:szCs w:val="28"/>
        </w:rPr>
        <w:t>4</w:t>
      </w:r>
      <w:r w:rsidR="00AB374D" w:rsidRPr="00521062">
        <w:rPr>
          <w:b/>
          <w:sz w:val="28"/>
          <w:szCs w:val="28"/>
        </w:rPr>
        <w:t>.</w:t>
      </w:r>
      <w:r w:rsidR="00AB374D" w:rsidRPr="00AF116A">
        <w:rPr>
          <w:b/>
          <w:sz w:val="28"/>
          <w:szCs w:val="28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5E6D13A8" w14:textId="0996547D" w:rsidR="008102B7" w:rsidRPr="00F320AC" w:rsidRDefault="008102B7" w:rsidP="00E9187C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E9187C">
        <w:rPr>
          <w:iCs/>
          <w:sz w:val="28"/>
          <w:szCs w:val="28"/>
        </w:rPr>
        <w:t xml:space="preserve">Про </w:t>
      </w:r>
      <w:proofErr w:type="spellStart"/>
      <w:r w:rsidRPr="00E9187C">
        <w:rPr>
          <w:iCs/>
          <w:sz w:val="28"/>
          <w:szCs w:val="28"/>
        </w:rPr>
        <w:t>проєкт</w:t>
      </w:r>
      <w:proofErr w:type="spellEnd"/>
      <w:r w:rsidRPr="00E9187C">
        <w:rPr>
          <w:iCs/>
          <w:sz w:val="28"/>
          <w:szCs w:val="28"/>
        </w:rPr>
        <w:t xml:space="preserve"> рішення обласної ради «Про </w:t>
      </w:r>
      <w:r w:rsidR="00300FE0" w:rsidRPr="00E9187C">
        <w:rPr>
          <w:iCs/>
          <w:sz w:val="28"/>
          <w:szCs w:val="28"/>
        </w:rPr>
        <w:t>делегування функцій замовника будівництва</w:t>
      </w:r>
      <w:r w:rsidRPr="00E9187C">
        <w:rPr>
          <w:iCs/>
          <w:sz w:val="28"/>
          <w:szCs w:val="28"/>
        </w:rPr>
        <w:t>».</w:t>
      </w:r>
    </w:p>
    <w:p w14:paraId="5DB7F9E3" w14:textId="6222C341" w:rsidR="00F320AC" w:rsidRDefault="00F320AC" w:rsidP="00F320AC">
      <w:pPr>
        <w:ind w:left="567"/>
        <w:jc w:val="both"/>
        <w:rPr>
          <w:i/>
          <w:sz w:val="28"/>
          <w:szCs w:val="28"/>
        </w:rPr>
      </w:pPr>
      <w:r w:rsidRPr="00BD5F6B">
        <w:rPr>
          <w:i/>
          <w:sz w:val="28"/>
          <w:szCs w:val="28"/>
        </w:rPr>
        <w:t>(</w:t>
      </w:r>
      <w:hyperlink r:id="rId8" w:history="1">
        <w:r w:rsidR="00BD5F6B" w:rsidRPr="00BD5F6B">
          <w:rPr>
            <w:rStyle w:val="a8"/>
            <w:i/>
            <w:sz w:val="28"/>
            <w:szCs w:val="28"/>
            <w:lang w:val="ru-RU"/>
          </w:rPr>
          <w:t>https</w:t>
        </w:r>
        <w:r w:rsidR="00BD5F6B" w:rsidRPr="00BD5F6B">
          <w:rPr>
            <w:rStyle w:val="a8"/>
            <w:i/>
            <w:sz w:val="28"/>
            <w:szCs w:val="28"/>
          </w:rPr>
          <w:t>://</w:t>
        </w:r>
        <w:r w:rsidR="00BD5F6B" w:rsidRPr="00BD5F6B">
          <w:rPr>
            <w:rStyle w:val="a8"/>
            <w:i/>
            <w:sz w:val="28"/>
            <w:szCs w:val="28"/>
            <w:lang w:val="ru-RU"/>
          </w:rPr>
          <w:t>ts</w:t>
        </w:r>
        <w:r w:rsidR="00BD5F6B" w:rsidRPr="00BD5F6B">
          <w:rPr>
            <w:rStyle w:val="a8"/>
            <w:i/>
            <w:sz w:val="28"/>
            <w:szCs w:val="28"/>
          </w:rPr>
          <w:t>.</w:t>
        </w:r>
        <w:r w:rsidR="00BD5F6B" w:rsidRPr="00BD5F6B">
          <w:rPr>
            <w:rStyle w:val="a8"/>
            <w:i/>
            <w:sz w:val="28"/>
            <w:szCs w:val="28"/>
            <w:lang w:val="ru-RU"/>
          </w:rPr>
          <w:t>lica</w:t>
        </w:r>
        <w:r w:rsidR="00BD5F6B" w:rsidRPr="00BD5F6B">
          <w:rPr>
            <w:rStyle w:val="a8"/>
            <w:i/>
            <w:sz w:val="28"/>
            <w:szCs w:val="28"/>
          </w:rPr>
          <w:t>.</w:t>
        </w:r>
        <w:r w:rsidR="00BD5F6B" w:rsidRPr="00BD5F6B">
          <w:rPr>
            <w:rStyle w:val="a8"/>
            <w:i/>
            <w:sz w:val="28"/>
            <w:szCs w:val="28"/>
            <w:lang w:val="ru-RU"/>
          </w:rPr>
          <w:t>com</w:t>
        </w:r>
        <w:r w:rsidR="00BD5F6B" w:rsidRPr="00BD5F6B">
          <w:rPr>
            <w:rStyle w:val="a8"/>
            <w:i/>
            <w:sz w:val="28"/>
            <w:szCs w:val="28"/>
          </w:rPr>
          <w:t>.</w:t>
        </w:r>
        <w:r w:rsidR="00BD5F6B" w:rsidRPr="00BD5F6B">
          <w:rPr>
            <w:rStyle w:val="a8"/>
            <w:i/>
            <w:sz w:val="28"/>
            <w:szCs w:val="28"/>
            <w:lang w:val="ru-RU"/>
          </w:rPr>
          <w:t>ua</w:t>
        </w:r>
        <w:r w:rsidR="00BD5F6B" w:rsidRPr="00BD5F6B">
          <w:rPr>
            <w:rStyle w:val="a8"/>
            <w:i/>
            <w:sz w:val="28"/>
            <w:szCs w:val="28"/>
          </w:rPr>
          <w:t>/77/1/384831/27695</w:t>
        </w:r>
      </w:hyperlink>
      <w:r w:rsidR="00BD5F6B" w:rsidRPr="00BD5F6B">
        <w:rPr>
          <w:i/>
          <w:sz w:val="28"/>
          <w:szCs w:val="28"/>
        </w:rPr>
        <w:t xml:space="preserve"> </w:t>
      </w:r>
      <w:r w:rsidRPr="00BD5F6B">
        <w:rPr>
          <w:i/>
          <w:sz w:val="28"/>
          <w:szCs w:val="28"/>
        </w:rPr>
        <w:t>)</w:t>
      </w:r>
    </w:p>
    <w:p w14:paraId="483DC83B" w14:textId="23A23E15" w:rsidR="00622ABE" w:rsidRDefault="00622ABE" w:rsidP="00F320AC">
      <w:pPr>
        <w:ind w:left="567"/>
        <w:jc w:val="both"/>
        <w:rPr>
          <w:color w:val="000000"/>
          <w:sz w:val="28"/>
          <w:szCs w:val="28"/>
        </w:rPr>
      </w:pPr>
      <w:r w:rsidRPr="00622ABE">
        <w:rPr>
          <w:i/>
          <w:sz w:val="28"/>
          <w:szCs w:val="28"/>
          <w:u w:val="single"/>
        </w:rPr>
        <w:t>Доповідає:</w:t>
      </w:r>
      <w:r w:rsidRPr="00622ABE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ЛЯЛЮК</w:t>
      </w:r>
      <w:r w:rsidRPr="00AB5350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Ігор</w:t>
      </w:r>
      <w:r w:rsidRPr="00A25819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Миколайович </w:t>
      </w:r>
      <w:r>
        <w:rPr>
          <w:color w:val="000000"/>
          <w:sz w:val="28"/>
          <w:szCs w:val="28"/>
        </w:rPr>
        <w:t>- директор</w:t>
      </w:r>
      <w:r w:rsidRPr="00AB5350">
        <w:rPr>
          <w:color w:val="000000"/>
          <w:sz w:val="28"/>
          <w:szCs w:val="28"/>
        </w:rPr>
        <w:t xml:space="preserve"> Департаменту капітального будівництва Харківської обласної військової адміністрації</w:t>
      </w:r>
      <w:r>
        <w:rPr>
          <w:color w:val="000000"/>
          <w:sz w:val="28"/>
          <w:szCs w:val="28"/>
        </w:rPr>
        <w:t>.</w:t>
      </w:r>
    </w:p>
    <w:p w14:paraId="4EC9B9A0" w14:textId="77777777" w:rsidR="00622ABE" w:rsidRPr="00622ABE" w:rsidRDefault="00622ABE" w:rsidP="00F320AC">
      <w:pPr>
        <w:ind w:left="567"/>
        <w:jc w:val="both"/>
        <w:rPr>
          <w:i/>
          <w:sz w:val="28"/>
          <w:szCs w:val="28"/>
          <w:u w:val="single"/>
        </w:rPr>
      </w:pPr>
    </w:p>
    <w:p w14:paraId="429CB83C" w14:textId="52C36002" w:rsidR="00910B1F" w:rsidRPr="00910B1F" w:rsidRDefault="00910B1F" w:rsidP="006A7F6C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виконання </w:t>
      </w:r>
      <w:r w:rsidRPr="00831632">
        <w:rPr>
          <w:iCs/>
          <w:sz w:val="28"/>
          <w:szCs w:val="28"/>
        </w:rPr>
        <w:t>обов’язків директора</w:t>
      </w:r>
      <w:r>
        <w:rPr>
          <w:iCs/>
          <w:sz w:val="28"/>
          <w:szCs w:val="28"/>
        </w:rPr>
        <w:t xml:space="preserve"> </w:t>
      </w:r>
      <w:r w:rsidRPr="00C96586">
        <w:rPr>
          <w:sz w:val="28"/>
          <w:szCs w:val="28"/>
        </w:rPr>
        <w:t>КОМУНАЛЬНОГО ЗАКЛАДУ «ВЕТЕРАНСЬКИЙ ПРОСТІР “ПЛІЧ-О-ПЛІЧ”» ХАРКІВСЬКОЇ ОБЛАСНОЇ РАД</w:t>
      </w:r>
      <w:r>
        <w:rPr>
          <w:sz w:val="28"/>
          <w:szCs w:val="28"/>
        </w:rPr>
        <w:t>И (</w:t>
      </w:r>
      <w:r w:rsidRPr="00910B1F">
        <w:rPr>
          <w:sz w:val="28"/>
          <w:szCs w:val="28"/>
        </w:rPr>
        <w:t>заяви від Філіппова Сергія Анатолійовича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обласної ради 6471/01-37 від 06.09.2024) та</w:t>
      </w:r>
      <w:r w:rsidR="00415ADD">
        <w:rPr>
          <w:sz w:val="28"/>
          <w:szCs w:val="28"/>
        </w:rPr>
        <w:t xml:space="preserve"> від Корнієнка Олега Вікторовича</w:t>
      </w:r>
      <w:r>
        <w:rPr>
          <w:sz w:val="28"/>
          <w:szCs w:val="28"/>
        </w:rPr>
        <w:t xml:space="preserve"> </w:t>
      </w:r>
      <w:r w:rsidR="00415ADD">
        <w:rPr>
          <w:sz w:val="28"/>
          <w:szCs w:val="28"/>
        </w:rPr>
        <w:t>(</w:t>
      </w:r>
      <w:proofErr w:type="spellStart"/>
      <w:r w:rsidR="00415ADD">
        <w:rPr>
          <w:sz w:val="28"/>
          <w:szCs w:val="28"/>
        </w:rPr>
        <w:t>вх</w:t>
      </w:r>
      <w:proofErr w:type="spellEnd"/>
      <w:r w:rsidR="00415ADD">
        <w:rPr>
          <w:sz w:val="28"/>
          <w:szCs w:val="28"/>
        </w:rPr>
        <w:t xml:space="preserve">. № обласної ради </w:t>
      </w:r>
      <w:r w:rsidR="00415ADD">
        <w:rPr>
          <w:sz w:val="28"/>
          <w:szCs w:val="28"/>
        </w:rPr>
        <w:t>7237</w:t>
      </w:r>
      <w:r w:rsidR="00415ADD">
        <w:rPr>
          <w:sz w:val="28"/>
          <w:szCs w:val="28"/>
        </w:rPr>
        <w:t xml:space="preserve">/01-37 від </w:t>
      </w:r>
      <w:r w:rsidR="00415ADD">
        <w:rPr>
          <w:sz w:val="28"/>
          <w:szCs w:val="28"/>
        </w:rPr>
        <w:t>10</w:t>
      </w:r>
      <w:r w:rsidR="00415ADD">
        <w:rPr>
          <w:sz w:val="28"/>
          <w:szCs w:val="28"/>
        </w:rPr>
        <w:t>.</w:t>
      </w:r>
      <w:r w:rsidR="00415ADD">
        <w:rPr>
          <w:sz w:val="28"/>
          <w:szCs w:val="28"/>
        </w:rPr>
        <w:t>1</w:t>
      </w:r>
      <w:r w:rsidR="00415ADD">
        <w:rPr>
          <w:sz w:val="28"/>
          <w:szCs w:val="28"/>
        </w:rPr>
        <w:t>0.2024</w:t>
      </w:r>
      <w:r>
        <w:rPr>
          <w:sz w:val="28"/>
          <w:szCs w:val="28"/>
        </w:rPr>
        <w:t>)</w:t>
      </w:r>
      <w:r w:rsidR="00415ADD">
        <w:rPr>
          <w:sz w:val="28"/>
          <w:szCs w:val="28"/>
        </w:rPr>
        <w:t>).</w:t>
      </w:r>
    </w:p>
    <w:p w14:paraId="509F82D1" w14:textId="7ADE70DD" w:rsidR="006A7F6C" w:rsidRPr="00F8303C" w:rsidRDefault="006A7F6C" w:rsidP="006A7F6C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sz w:val="28"/>
          <w:szCs w:val="28"/>
          <w:lang w:val="ru-RU"/>
        </w:rPr>
      </w:pPr>
      <w:r w:rsidRPr="00E9187C">
        <w:rPr>
          <w:iCs/>
          <w:sz w:val="28"/>
          <w:szCs w:val="28"/>
        </w:rPr>
        <w:t xml:space="preserve">Про </w:t>
      </w:r>
      <w:proofErr w:type="spellStart"/>
      <w:r w:rsidRPr="00E9187C">
        <w:rPr>
          <w:iCs/>
          <w:sz w:val="28"/>
          <w:szCs w:val="28"/>
        </w:rPr>
        <w:t>проєкт</w:t>
      </w:r>
      <w:proofErr w:type="spellEnd"/>
      <w:r w:rsidRPr="00E9187C">
        <w:rPr>
          <w:iCs/>
          <w:sz w:val="28"/>
          <w:szCs w:val="28"/>
        </w:rPr>
        <w:t xml:space="preserve"> рішення обласної ради «Про звільнення</w:t>
      </w:r>
      <w:r w:rsidRPr="00F8303C">
        <w:rPr>
          <w:iCs/>
          <w:sz w:val="28"/>
          <w:szCs w:val="28"/>
        </w:rPr>
        <w:t xml:space="preserve"> </w:t>
      </w:r>
      <w:proofErr w:type="spellStart"/>
      <w:r w:rsidRPr="00E9187C">
        <w:rPr>
          <w:iCs/>
          <w:sz w:val="28"/>
          <w:szCs w:val="28"/>
        </w:rPr>
        <w:t>Заліван</w:t>
      </w:r>
      <w:proofErr w:type="spellEnd"/>
      <w:r>
        <w:rPr>
          <w:iCs/>
          <w:sz w:val="28"/>
          <w:szCs w:val="28"/>
          <w:lang w:val="ru-RU"/>
        </w:rPr>
        <w:t>а</w:t>
      </w:r>
      <w:r w:rsidRPr="00E9187C">
        <w:rPr>
          <w:iCs/>
          <w:sz w:val="28"/>
          <w:szCs w:val="28"/>
        </w:rPr>
        <w:t xml:space="preserve"> Олександр</w:t>
      </w:r>
      <w:r>
        <w:rPr>
          <w:iCs/>
          <w:sz w:val="28"/>
          <w:szCs w:val="28"/>
          <w:lang w:val="ru-RU"/>
        </w:rPr>
        <w:t>а</w:t>
      </w:r>
      <w:r w:rsidRPr="00E9187C">
        <w:rPr>
          <w:iCs/>
          <w:sz w:val="28"/>
          <w:szCs w:val="28"/>
        </w:rPr>
        <w:t xml:space="preserve"> Володимирович</w:t>
      </w:r>
      <w:r>
        <w:rPr>
          <w:iCs/>
          <w:sz w:val="28"/>
          <w:szCs w:val="28"/>
          <w:lang w:val="ru-RU"/>
        </w:rPr>
        <w:t xml:space="preserve">а з посади директора </w:t>
      </w:r>
      <w:r w:rsidRPr="00F8303C">
        <w:rPr>
          <w:iCs/>
          <w:sz w:val="28"/>
          <w:szCs w:val="28"/>
          <w:lang w:val="ru-RU"/>
        </w:rPr>
        <w:t>КОМУНАЛЬН</w:t>
      </w:r>
      <w:r>
        <w:rPr>
          <w:iCs/>
          <w:sz w:val="28"/>
          <w:szCs w:val="28"/>
          <w:lang w:val="ru-RU"/>
        </w:rPr>
        <w:t>ОЇ</w:t>
      </w:r>
      <w:r w:rsidRPr="00F8303C">
        <w:rPr>
          <w:iCs/>
          <w:sz w:val="28"/>
          <w:szCs w:val="28"/>
          <w:lang w:val="ru-RU"/>
        </w:rPr>
        <w:t xml:space="preserve"> УСТАНОВ</w:t>
      </w:r>
      <w:r>
        <w:rPr>
          <w:iCs/>
          <w:sz w:val="28"/>
          <w:szCs w:val="28"/>
          <w:lang w:val="ru-RU"/>
        </w:rPr>
        <w:t>И</w:t>
      </w:r>
      <w:r w:rsidRPr="00F8303C">
        <w:rPr>
          <w:iCs/>
          <w:sz w:val="28"/>
          <w:szCs w:val="28"/>
          <w:lang w:val="ru-RU"/>
        </w:rPr>
        <w:t xml:space="preserve"> «ОБЛАСНИЙ ЦЕНТР ПІДГОТОВКИ НАСЕЛЕННЯ ДО НАЦІОНАЛЬНОГО СПРОТИВУ» ХАРКІВСЬКОЇ ОБЛАСНОЇ РАДИ</w:t>
      </w:r>
      <w:r>
        <w:rPr>
          <w:iCs/>
          <w:sz w:val="28"/>
          <w:szCs w:val="28"/>
          <w:lang w:val="ru-RU"/>
        </w:rPr>
        <w:t>».</w:t>
      </w:r>
    </w:p>
    <w:p w14:paraId="0C8040A6" w14:textId="77777777" w:rsidR="00F320AC" w:rsidRPr="00F67EEE" w:rsidRDefault="00F320AC" w:rsidP="00F320AC">
      <w:pPr>
        <w:pStyle w:val="a7"/>
        <w:numPr>
          <w:ilvl w:val="0"/>
          <w:numId w:val="9"/>
        </w:numPr>
        <w:ind w:left="0" w:firstLine="567"/>
        <w:jc w:val="both"/>
        <w:rPr>
          <w:iCs/>
          <w:sz w:val="28"/>
          <w:szCs w:val="28"/>
        </w:rPr>
      </w:pPr>
      <w:r w:rsidRPr="00F67EEE">
        <w:rPr>
          <w:iCs/>
          <w:sz w:val="28"/>
          <w:szCs w:val="28"/>
        </w:rPr>
        <w:t xml:space="preserve">Про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рішення обласної ради </w:t>
      </w:r>
      <w:r w:rsidRPr="00F67EEE">
        <w:rPr>
          <w:iCs/>
          <w:sz w:val="28"/>
          <w:szCs w:val="28"/>
        </w:rPr>
        <w:t xml:space="preserve">«Про </w:t>
      </w:r>
      <w:proofErr w:type="spellStart"/>
      <w:r>
        <w:rPr>
          <w:iCs/>
          <w:sz w:val="28"/>
          <w:szCs w:val="28"/>
          <w:lang w:val="ru-RU"/>
        </w:rPr>
        <w:t>признач</w:t>
      </w:r>
      <w:r>
        <w:rPr>
          <w:iCs/>
          <w:sz w:val="28"/>
          <w:szCs w:val="28"/>
        </w:rPr>
        <w:t>ення</w:t>
      </w:r>
      <w:proofErr w:type="spellEnd"/>
      <w:r>
        <w:rPr>
          <w:iCs/>
          <w:sz w:val="28"/>
          <w:szCs w:val="28"/>
        </w:rPr>
        <w:t xml:space="preserve"> </w:t>
      </w:r>
      <w:bookmarkStart w:id="0" w:name="_Hlk181014436"/>
      <w:proofErr w:type="spellStart"/>
      <w:r w:rsidRPr="00E9187C">
        <w:rPr>
          <w:iCs/>
          <w:sz w:val="28"/>
          <w:szCs w:val="28"/>
        </w:rPr>
        <w:t>Заліван</w:t>
      </w:r>
      <w:proofErr w:type="spellEnd"/>
      <w:r>
        <w:rPr>
          <w:iCs/>
          <w:sz w:val="28"/>
          <w:szCs w:val="28"/>
          <w:lang w:val="ru-RU"/>
        </w:rPr>
        <w:t>а</w:t>
      </w:r>
      <w:r w:rsidRPr="00E9187C">
        <w:rPr>
          <w:iCs/>
          <w:sz w:val="28"/>
          <w:szCs w:val="28"/>
        </w:rPr>
        <w:t xml:space="preserve"> Олександр</w:t>
      </w:r>
      <w:r>
        <w:rPr>
          <w:iCs/>
          <w:sz w:val="28"/>
          <w:szCs w:val="28"/>
          <w:lang w:val="ru-RU"/>
        </w:rPr>
        <w:t>а</w:t>
      </w:r>
      <w:r w:rsidRPr="00E9187C">
        <w:rPr>
          <w:iCs/>
          <w:sz w:val="28"/>
          <w:szCs w:val="28"/>
        </w:rPr>
        <w:t xml:space="preserve"> Володимирович</w:t>
      </w:r>
      <w:r>
        <w:rPr>
          <w:iCs/>
          <w:sz w:val="28"/>
          <w:szCs w:val="28"/>
          <w:lang w:val="ru-RU"/>
        </w:rPr>
        <w:t>а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>на</w:t>
      </w:r>
      <w:r>
        <w:rPr>
          <w:iCs/>
          <w:sz w:val="28"/>
          <w:szCs w:val="28"/>
        </w:rPr>
        <w:t xml:space="preserve"> посад</w:t>
      </w:r>
      <w:r>
        <w:rPr>
          <w:iCs/>
          <w:sz w:val="28"/>
          <w:szCs w:val="28"/>
          <w:lang w:val="ru-RU"/>
        </w:rPr>
        <w:t>у</w:t>
      </w:r>
      <w:r>
        <w:rPr>
          <w:iCs/>
          <w:sz w:val="28"/>
          <w:szCs w:val="28"/>
        </w:rPr>
        <w:t xml:space="preserve"> директора</w:t>
      </w:r>
      <w:r w:rsidRPr="00F67EEE">
        <w:rPr>
          <w:iCs/>
          <w:sz w:val="28"/>
          <w:szCs w:val="28"/>
        </w:rPr>
        <w:t> </w:t>
      </w:r>
      <w:r w:rsidRPr="00C96586">
        <w:rPr>
          <w:sz w:val="28"/>
          <w:szCs w:val="28"/>
        </w:rPr>
        <w:t>КОМУНАЛЬНОГО ЗАКЛАДУ «ВЕТЕРАНСЬКИЙ ПРОСТІР “ПЛІЧ-О-ПЛІЧ”» ХАРКІВСЬКОЇ ОБЛАСНОЇ РАД</w:t>
      </w:r>
      <w:r>
        <w:rPr>
          <w:sz w:val="28"/>
          <w:szCs w:val="28"/>
        </w:rPr>
        <w:t>И</w:t>
      </w:r>
      <w:r w:rsidRPr="004D4050">
        <w:rPr>
          <w:bCs/>
          <w:color w:val="000000"/>
          <w:sz w:val="28"/>
          <w:szCs w:val="28"/>
        </w:rPr>
        <w:t>»</w:t>
      </w:r>
      <w:r w:rsidRPr="00F67EEE">
        <w:rPr>
          <w:iCs/>
          <w:sz w:val="28"/>
          <w:szCs w:val="28"/>
        </w:rPr>
        <w:t>.</w:t>
      </w:r>
    </w:p>
    <w:bookmarkEnd w:id="0"/>
    <w:p w14:paraId="266C7D4F" w14:textId="174D1581" w:rsidR="00F320AC" w:rsidRPr="007115CE" w:rsidRDefault="00F320AC" w:rsidP="00F320AC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Про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розпорядження голови обласної ради «</w:t>
      </w:r>
      <w:r w:rsidRPr="00831632">
        <w:rPr>
          <w:iCs/>
          <w:sz w:val="28"/>
          <w:szCs w:val="28"/>
        </w:rPr>
        <w:t>Про виконання обов’язків директора</w:t>
      </w:r>
      <w:r>
        <w:rPr>
          <w:iCs/>
          <w:sz w:val="28"/>
          <w:szCs w:val="28"/>
        </w:rPr>
        <w:t xml:space="preserve"> </w:t>
      </w:r>
      <w:r w:rsidRPr="00F8303C">
        <w:rPr>
          <w:iCs/>
          <w:sz w:val="28"/>
          <w:szCs w:val="28"/>
          <w:lang w:val="ru-RU"/>
        </w:rPr>
        <w:t>КОМУНАЛЬН</w:t>
      </w:r>
      <w:r>
        <w:rPr>
          <w:iCs/>
          <w:sz w:val="28"/>
          <w:szCs w:val="28"/>
          <w:lang w:val="ru-RU"/>
        </w:rPr>
        <w:t>ОЇ</w:t>
      </w:r>
      <w:r w:rsidRPr="00F8303C">
        <w:rPr>
          <w:iCs/>
          <w:sz w:val="28"/>
          <w:szCs w:val="28"/>
          <w:lang w:val="ru-RU"/>
        </w:rPr>
        <w:t xml:space="preserve"> УСТАНОВ</w:t>
      </w:r>
      <w:r>
        <w:rPr>
          <w:iCs/>
          <w:sz w:val="28"/>
          <w:szCs w:val="28"/>
          <w:lang w:val="ru-RU"/>
        </w:rPr>
        <w:t>И</w:t>
      </w:r>
      <w:r w:rsidRPr="00F8303C">
        <w:rPr>
          <w:iCs/>
          <w:sz w:val="28"/>
          <w:szCs w:val="28"/>
          <w:lang w:val="ru-RU"/>
        </w:rPr>
        <w:t xml:space="preserve"> «ОБЛАСНИЙ ЦЕНТР </w:t>
      </w:r>
      <w:r w:rsidRPr="007115CE">
        <w:rPr>
          <w:iCs/>
          <w:sz w:val="28"/>
          <w:szCs w:val="28"/>
          <w:lang w:val="ru-RU"/>
        </w:rPr>
        <w:t xml:space="preserve">ПІДГОТОВКИ НАСЕЛЕННЯ ДО НАЦІОНАЛЬНОГО СПРОТИВУ» ХАРКІВСЬКОЇ ОБЛАСНОЇ РАДИ» </w:t>
      </w:r>
      <w:r w:rsidRPr="007115CE">
        <w:rPr>
          <w:color w:val="000000"/>
          <w:sz w:val="28"/>
          <w:szCs w:val="28"/>
        </w:rPr>
        <w:t>(</w:t>
      </w:r>
      <w:r w:rsidRPr="007115CE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="007115CE" w:rsidRPr="007115CE">
        <w:rPr>
          <w:i/>
          <w:sz w:val="28"/>
          <w:szCs w:val="28"/>
        </w:rPr>
        <w:t>841</w:t>
      </w:r>
      <w:r w:rsidRPr="007115CE">
        <w:rPr>
          <w:i/>
          <w:color w:val="000000"/>
          <w:sz w:val="28"/>
          <w:szCs w:val="28"/>
        </w:rPr>
        <w:t xml:space="preserve">-24 від </w:t>
      </w:r>
      <w:r w:rsidR="007115CE" w:rsidRPr="007115CE">
        <w:rPr>
          <w:i/>
          <w:color w:val="000000"/>
          <w:sz w:val="28"/>
          <w:szCs w:val="28"/>
        </w:rPr>
        <w:t>28</w:t>
      </w:r>
      <w:r w:rsidRPr="007115CE">
        <w:rPr>
          <w:i/>
          <w:color w:val="000000"/>
          <w:sz w:val="28"/>
          <w:szCs w:val="28"/>
        </w:rPr>
        <w:t>.</w:t>
      </w:r>
      <w:r w:rsidR="007115CE" w:rsidRPr="007115CE">
        <w:rPr>
          <w:i/>
          <w:color w:val="000000"/>
          <w:sz w:val="28"/>
          <w:szCs w:val="28"/>
        </w:rPr>
        <w:t>10</w:t>
      </w:r>
      <w:r w:rsidRPr="007115CE">
        <w:rPr>
          <w:i/>
          <w:color w:val="000000"/>
          <w:sz w:val="28"/>
          <w:szCs w:val="28"/>
        </w:rPr>
        <w:t>.2024</w:t>
      </w:r>
      <w:r w:rsidRPr="007115CE">
        <w:rPr>
          <w:color w:val="000000"/>
          <w:sz w:val="28"/>
          <w:szCs w:val="28"/>
        </w:rPr>
        <w:t>).</w:t>
      </w:r>
    </w:p>
    <w:p w14:paraId="726623E9" w14:textId="1BF7103C" w:rsidR="00F320AC" w:rsidRPr="00F320AC" w:rsidRDefault="00C25022" w:rsidP="00AA435B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AA435B">
        <w:rPr>
          <w:sz w:val="28"/>
          <w:szCs w:val="28"/>
        </w:rPr>
        <w:t xml:space="preserve">Про </w:t>
      </w:r>
      <w:proofErr w:type="spellStart"/>
      <w:r w:rsidRPr="00AA435B">
        <w:rPr>
          <w:sz w:val="28"/>
          <w:szCs w:val="28"/>
        </w:rPr>
        <w:t>проєкт</w:t>
      </w:r>
      <w:r w:rsidR="00F320AC">
        <w:rPr>
          <w:sz w:val="28"/>
          <w:szCs w:val="28"/>
        </w:rPr>
        <w:t>и</w:t>
      </w:r>
      <w:proofErr w:type="spellEnd"/>
      <w:r w:rsidRPr="00AA435B">
        <w:rPr>
          <w:sz w:val="28"/>
          <w:szCs w:val="28"/>
        </w:rPr>
        <w:t xml:space="preserve"> </w:t>
      </w:r>
      <w:proofErr w:type="spellStart"/>
      <w:r w:rsidRPr="00AA435B">
        <w:rPr>
          <w:sz w:val="28"/>
          <w:szCs w:val="28"/>
        </w:rPr>
        <w:t>розпоряджен</w:t>
      </w:r>
      <w:proofErr w:type="spellEnd"/>
      <w:r w:rsidR="00F320AC">
        <w:rPr>
          <w:sz w:val="28"/>
          <w:szCs w:val="28"/>
          <w:lang w:val="ru-RU"/>
        </w:rPr>
        <w:t>ь</w:t>
      </w:r>
      <w:r w:rsidRPr="00AA435B">
        <w:rPr>
          <w:sz w:val="28"/>
          <w:szCs w:val="28"/>
        </w:rPr>
        <w:t xml:space="preserve"> голови обласної ради</w:t>
      </w:r>
      <w:r w:rsidR="00F320AC">
        <w:rPr>
          <w:sz w:val="28"/>
          <w:szCs w:val="28"/>
        </w:rPr>
        <w:t xml:space="preserve"> щодо списання майна спільної власності територіальних громад сіл, селищ, міст області:</w:t>
      </w:r>
    </w:p>
    <w:p w14:paraId="0ED91B5E" w14:textId="4A21DB09" w:rsidR="00C25022" w:rsidRPr="00F320AC" w:rsidRDefault="00C25022" w:rsidP="00F320AC">
      <w:pPr>
        <w:ind w:firstLine="567"/>
        <w:jc w:val="both"/>
        <w:rPr>
          <w:iCs/>
          <w:sz w:val="28"/>
          <w:szCs w:val="28"/>
          <w:lang w:val="ru-RU"/>
        </w:rPr>
      </w:pPr>
      <w:r w:rsidRPr="00F320AC">
        <w:rPr>
          <w:sz w:val="28"/>
          <w:szCs w:val="28"/>
        </w:rPr>
        <w:t xml:space="preserve"> </w:t>
      </w:r>
      <w:r w:rsidR="00F320AC" w:rsidRPr="00F320AC">
        <w:rPr>
          <w:sz w:val="28"/>
          <w:szCs w:val="28"/>
          <w:lang w:val="ru-RU"/>
        </w:rPr>
        <w:t xml:space="preserve">- </w:t>
      </w:r>
      <w:r w:rsidR="00AA435B" w:rsidRPr="00F320AC">
        <w:rPr>
          <w:sz w:val="28"/>
          <w:szCs w:val="28"/>
          <w:lang w:val="ru-RU"/>
        </w:rPr>
        <w:t>«</w:t>
      </w:r>
      <w:bookmarkStart w:id="1" w:name="_Hlk179913336"/>
      <w:r w:rsidR="00AA435B" w:rsidRPr="00F320AC">
        <w:rPr>
          <w:sz w:val="28"/>
          <w:szCs w:val="28"/>
        </w:rPr>
        <w:t xml:space="preserve">Про списання майна шляхом безоплатної передачі з балансу КОМУНАЛЬНОЇ УСТАНОВИ ШЕВЧЕНКІВСЬКОГО ДИТЯЧОГО </w:t>
      </w:r>
      <w:r w:rsidR="00A70266" w:rsidRPr="00F320AC">
        <w:rPr>
          <w:sz w:val="28"/>
          <w:szCs w:val="28"/>
        </w:rPr>
        <w:t>БУДИНКУ</w:t>
      </w:r>
      <w:r w:rsidR="00A70266" w:rsidRPr="00F320AC">
        <w:rPr>
          <w:sz w:val="28"/>
          <w:szCs w:val="28"/>
          <w:lang w:val="ru-RU"/>
        </w:rPr>
        <w:t xml:space="preserve"> </w:t>
      </w:r>
      <w:r w:rsidR="00A70266">
        <w:rPr>
          <w:sz w:val="28"/>
          <w:szCs w:val="28"/>
          <w:lang w:val="ru-RU"/>
        </w:rPr>
        <w:lastRenderedPageBreak/>
        <w:t>І</w:t>
      </w:r>
      <w:r w:rsidR="00A70266" w:rsidRPr="00F320AC">
        <w:rPr>
          <w:sz w:val="28"/>
          <w:szCs w:val="28"/>
          <w:lang w:val="ru-RU"/>
        </w:rPr>
        <w:t>НТЕРНАТУ</w:t>
      </w:r>
      <w:r w:rsidR="00AA435B" w:rsidRPr="00F320AC">
        <w:rPr>
          <w:sz w:val="28"/>
          <w:szCs w:val="28"/>
        </w:rPr>
        <w:t xml:space="preserve"> на баланси комунальних установ»</w:t>
      </w:r>
      <w:r w:rsidR="0052340A" w:rsidRPr="00F320AC">
        <w:rPr>
          <w:iCs/>
          <w:sz w:val="28"/>
          <w:szCs w:val="28"/>
        </w:rPr>
        <w:t xml:space="preserve"> </w:t>
      </w:r>
      <w:r w:rsidR="0052340A" w:rsidRPr="00F320AC">
        <w:rPr>
          <w:color w:val="000000"/>
          <w:sz w:val="28"/>
          <w:szCs w:val="28"/>
        </w:rPr>
        <w:t>(</w:t>
      </w:r>
      <w:r w:rsidR="0052340A" w:rsidRPr="00F320AC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</w:t>
      </w:r>
      <w:proofErr w:type="gramStart"/>
      <w:r w:rsidR="0052340A" w:rsidRPr="00F320AC">
        <w:rPr>
          <w:i/>
          <w:color w:val="000000"/>
          <w:sz w:val="28"/>
          <w:szCs w:val="28"/>
        </w:rPr>
        <w:t xml:space="preserve">№ </w:t>
      </w:r>
      <w:r w:rsidR="00AA435B" w:rsidRPr="00F320AC">
        <w:rPr>
          <w:i/>
          <w:sz w:val="28"/>
          <w:szCs w:val="28"/>
          <w:lang w:val="ru-RU"/>
        </w:rPr>
        <w:t>830</w:t>
      </w:r>
      <w:r w:rsidR="00535285" w:rsidRPr="00F320AC">
        <w:rPr>
          <w:i/>
          <w:color w:val="000000"/>
          <w:sz w:val="28"/>
          <w:szCs w:val="28"/>
        </w:rPr>
        <w:t>-24</w:t>
      </w:r>
      <w:proofErr w:type="gramEnd"/>
      <w:r w:rsidR="00535285" w:rsidRPr="00F320AC">
        <w:rPr>
          <w:i/>
          <w:color w:val="000000"/>
          <w:sz w:val="28"/>
          <w:szCs w:val="28"/>
        </w:rPr>
        <w:t xml:space="preserve"> від </w:t>
      </w:r>
      <w:r w:rsidR="00AA435B" w:rsidRPr="00F320AC">
        <w:rPr>
          <w:i/>
          <w:color w:val="000000"/>
          <w:sz w:val="28"/>
          <w:szCs w:val="28"/>
          <w:lang w:val="ru-RU"/>
        </w:rPr>
        <w:t>21</w:t>
      </w:r>
      <w:r w:rsidR="00535285" w:rsidRPr="00F320AC">
        <w:rPr>
          <w:i/>
          <w:color w:val="000000"/>
          <w:sz w:val="28"/>
          <w:szCs w:val="28"/>
        </w:rPr>
        <w:t>.</w:t>
      </w:r>
      <w:r w:rsidR="00F94C83" w:rsidRPr="00F320AC">
        <w:rPr>
          <w:i/>
          <w:color w:val="000000"/>
          <w:sz w:val="28"/>
          <w:szCs w:val="28"/>
        </w:rPr>
        <w:t>1</w:t>
      </w:r>
      <w:r w:rsidR="00535285" w:rsidRPr="00F320AC">
        <w:rPr>
          <w:i/>
          <w:color w:val="000000"/>
          <w:sz w:val="28"/>
          <w:szCs w:val="28"/>
        </w:rPr>
        <w:t>0.2024</w:t>
      </w:r>
      <w:r w:rsidR="0052340A" w:rsidRPr="00F320AC">
        <w:rPr>
          <w:color w:val="000000"/>
          <w:sz w:val="28"/>
          <w:szCs w:val="28"/>
        </w:rPr>
        <w:t>)</w:t>
      </w:r>
      <w:r w:rsidR="00831632" w:rsidRPr="00F320AC">
        <w:rPr>
          <w:iCs/>
          <w:sz w:val="28"/>
          <w:szCs w:val="28"/>
        </w:rPr>
        <w:t>;</w:t>
      </w:r>
    </w:p>
    <w:p w14:paraId="76EB9133" w14:textId="5C617475" w:rsidR="00F320AC" w:rsidRDefault="00F320AC" w:rsidP="009A2AB8">
      <w:pPr>
        <w:spacing w:after="64"/>
        <w:ind w:right="-15" w:firstLine="567"/>
        <w:jc w:val="both"/>
        <w:rPr>
          <w:color w:val="000000"/>
          <w:sz w:val="28"/>
          <w:szCs w:val="28"/>
          <w:lang w:val="ru-RU"/>
        </w:rPr>
      </w:pPr>
      <w:r w:rsidRPr="00F320AC">
        <w:rPr>
          <w:iCs/>
          <w:sz w:val="28"/>
          <w:szCs w:val="28"/>
          <w:lang w:val="ru-RU"/>
        </w:rPr>
        <w:t xml:space="preserve">- </w:t>
      </w:r>
      <w:r w:rsidRPr="00F320AC">
        <w:rPr>
          <w:sz w:val="28"/>
          <w:szCs w:val="28"/>
        </w:rPr>
        <w:t xml:space="preserve">«Про списання майна шляхом безоплатної передачі з балансу КОМУНАЛЬНОЇ </w:t>
      </w:r>
      <w:r w:rsidRPr="00F320AC">
        <w:rPr>
          <w:sz w:val="28"/>
          <w:szCs w:val="28"/>
        </w:rPr>
        <w:tab/>
        <w:t xml:space="preserve">УСТАНОВИ </w:t>
      </w:r>
      <w:r w:rsidRPr="00F320AC">
        <w:rPr>
          <w:sz w:val="28"/>
          <w:szCs w:val="28"/>
        </w:rPr>
        <w:tab/>
        <w:t>МАЛИЖЕНСЬКОГО ПСИХОНЕВРО</w:t>
      </w:r>
      <w:r w:rsidR="009A2AB8">
        <w:rPr>
          <w:sz w:val="28"/>
          <w:szCs w:val="28"/>
        </w:rPr>
        <w:t xml:space="preserve">- </w:t>
      </w:r>
      <w:r w:rsidRPr="00F320AC">
        <w:rPr>
          <w:sz w:val="28"/>
          <w:szCs w:val="28"/>
        </w:rPr>
        <w:t>ЛОГІЧНОГО ІНТЕРНАТУ на баланси комунальних установ»</w:t>
      </w:r>
      <w:r w:rsidRPr="00F320AC">
        <w:rPr>
          <w:sz w:val="28"/>
          <w:szCs w:val="28"/>
          <w:lang w:val="ru-RU"/>
        </w:rPr>
        <w:t xml:space="preserve"> </w:t>
      </w:r>
      <w:r w:rsidRPr="00F320AC">
        <w:rPr>
          <w:color w:val="000000"/>
          <w:sz w:val="28"/>
          <w:szCs w:val="28"/>
        </w:rPr>
        <w:t>(</w:t>
      </w:r>
      <w:r w:rsidRPr="00F320AC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</w:t>
      </w:r>
      <w:proofErr w:type="gramStart"/>
      <w:r w:rsidRPr="00F320AC">
        <w:rPr>
          <w:i/>
          <w:color w:val="000000"/>
          <w:sz w:val="28"/>
          <w:szCs w:val="28"/>
        </w:rPr>
        <w:t xml:space="preserve">№ </w:t>
      </w:r>
      <w:r w:rsidRPr="00F320AC">
        <w:rPr>
          <w:i/>
          <w:sz w:val="28"/>
          <w:szCs w:val="28"/>
          <w:lang w:val="ru-RU"/>
        </w:rPr>
        <w:t>832</w:t>
      </w:r>
      <w:r w:rsidRPr="00F320AC">
        <w:rPr>
          <w:i/>
          <w:color w:val="000000"/>
          <w:sz w:val="28"/>
          <w:szCs w:val="28"/>
        </w:rPr>
        <w:t>-24</w:t>
      </w:r>
      <w:proofErr w:type="gramEnd"/>
      <w:r w:rsidRPr="00F320AC">
        <w:rPr>
          <w:i/>
          <w:color w:val="000000"/>
          <w:sz w:val="28"/>
          <w:szCs w:val="28"/>
        </w:rPr>
        <w:t xml:space="preserve"> від </w:t>
      </w:r>
      <w:r w:rsidRPr="00F320AC">
        <w:rPr>
          <w:i/>
          <w:color w:val="000000"/>
          <w:sz w:val="28"/>
          <w:szCs w:val="28"/>
          <w:lang w:val="ru-RU"/>
        </w:rPr>
        <w:t>21</w:t>
      </w:r>
      <w:r w:rsidRPr="00F320AC">
        <w:rPr>
          <w:i/>
          <w:color w:val="000000"/>
          <w:sz w:val="28"/>
          <w:szCs w:val="28"/>
        </w:rPr>
        <w:t>.10.2024</w:t>
      </w:r>
      <w:r w:rsidRPr="00F320AC">
        <w:rPr>
          <w:color w:val="000000"/>
          <w:sz w:val="28"/>
          <w:szCs w:val="28"/>
        </w:rPr>
        <w:t>)</w:t>
      </w:r>
      <w:r w:rsidR="007B3353">
        <w:rPr>
          <w:color w:val="000000"/>
          <w:sz w:val="28"/>
          <w:szCs w:val="28"/>
          <w:lang w:val="ru-RU"/>
        </w:rPr>
        <w:t>;</w:t>
      </w:r>
    </w:p>
    <w:p w14:paraId="1AD22576" w14:textId="35BAD308" w:rsidR="007B3353" w:rsidRPr="007B3353" w:rsidRDefault="00BC67E7" w:rsidP="00BC67E7">
      <w:pPr>
        <w:spacing w:after="15" w:line="249" w:lineRule="auto"/>
        <w:ind w:left="-5" w:right="-1" w:firstLine="572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B3353" w:rsidRPr="007B3353">
        <w:rPr>
          <w:iCs/>
          <w:sz w:val="28"/>
          <w:szCs w:val="28"/>
        </w:rPr>
        <w:t>«</w:t>
      </w:r>
      <w:r w:rsidR="007B3353" w:rsidRPr="007B3353">
        <w:rPr>
          <w:sz w:val="28"/>
          <w:szCs w:val="28"/>
        </w:rPr>
        <w:t xml:space="preserve">Про списання майна шляхом безоплатної передачі з балансу КОМУНАЛЬНОГО  ПІДПРИЄМСТВА «ОБЛАСНИЙ  ІНФОРМАЦІЙНО-ТЕХНІЧНИЙ ЦЕНТР» на баланс ОБЛАСНОГО КОМУНАЛЬНОГО ПІДПРИЄМСТВА ХАРКІВСЬКОЇ ОБЛАСНОЇ  РАДИ  «ЗНАХІДКА» </w:t>
      </w:r>
      <w:r w:rsidR="007B3353" w:rsidRPr="007B3353">
        <w:rPr>
          <w:color w:val="000000"/>
          <w:sz w:val="28"/>
          <w:szCs w:val="28"/>
        </w:rPr>
        <w:t>(</w:t>
      </w:r>
      <w:r w:rsidR="007B3353" w:rsidRPr="007B335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="007B3353" w:rsidRPr="007B3353">
        <w:rPr>
          <w:i/>
          <w:sz w:val="28"/>
          <w:szCs w:val="28"/>
        </w:rPr>
        <w:t>834</w:t>
      </w:r>
      <w:r w:rsidR="007B3353" w:rsidRPr="007B3353">
        <w:rPr>
          <w:i/>
          <w:color w:val="000000"/>
          <w:sz w:val="28"/>
          <w:szCs w:val="28"/>
        </w:rPr>
        <w:t>-24 від 2</w:t>
      </w:r>
      <w:r w:rsidR="007B3353">
        <w:rPr>
          <w:i/>
          <w:color w:val="000000"/>
          <w:sz w:val="28"/>
          <w:szCs w:val="28"/>
          <w:lang w:val="ru-RU"/>
        </w:rPr>
        <w:t>4</w:t>
      </w:r>
      <w:r w:rsidR="007B3353" w:rsidRPr="007B3353">
        <w:rPr>
          <w:i/>
          <w:color w:val="000000"/>
          <w:sz w:val="28"/>
          <w:szCs w:val="28"/>
        </w:rPr>
        <w:t>.10.2024</w:t>
      </w:r>
      <w:r w:rsidR="007B3353" w:rsidRPr="007B3353">
        <w:rPr>
          <w:color w:val="000000"/>
          <w:sz w:val="28"/>
          <w:szCs w:val="28"/>
        </w:rPr>
        <w:t>);</w:t>
      </w:r>
    </w:p>
    <w:p w14:paraId="0E9E0F56" w14:textId="3C0CCB57" w:rsidR="007B3353" w:rsidRDefault="007B3353" w:rsidP="007B3353">
      <w:pPr>
        <w:spacing w:after="64"/>
        <w:ind w:left="-15" w:right="-15" w:firstLine="567"/>
        <w:jc w:val="both"/>
        <w:rPr>
          <w:color w:val="000000"/>
          <w:sz w:val="28"/>
          <w:szCs w:val="28"/>
        </w:rPr>
      </w:pPr>
      <w:r w:rsidRPr="007B3353">
        <w:rPr>
          <w:iCs/>
          <w:sz w:val="28"/>
          <w:szCs w:val="28"/>
          <w:lang w:val="ru-RU"/>
        </w:rPr>
        <w:t>- «</w:t>
      </w:r>
      <w:r w:rsidRPr="007B3353">
        <w:rPr>
          <w:sz w:val="28"/>
          <w:szCs w:val="28"/>
        </w:rPr>
        <w:t xml:space="preserve">Про списання майна шляхом безоплатної передачі з балансу КОМУНАЛЬНОЇ </w:t>
      </w:r>
      <w:r w:rsidRPr="007B3353">
        <w:rPr>
          <w:sz w:val="28"/>
          <w:szCs w:val="28"/>
        </w:rPr>
        <w:tab/>
        <w:t xml:space="preserve">УСТАНОВИ </w:t>
      </w:r>
      <w:r w:rsidRPr="007B3353">
        <w:rPr>
          <w:sz w:val="28"/>
          <w:szCs w:val="28"/>
        </w:rPr>
        <w:tab/>
        <w:t>БОГОДУХІВСЬКОГО ПСИХОНЕВРО</w:t>
      </w:r>
      <w:r>
        <w:rPr>
          <w:sz w:val="28"/>
          <w:szCs w:val="28"/>
          <w:lang w:val="ru-RU"/>
        </w:rPr>
        <w:t xml:space="preserve">- </w:t>
      </w:r>
      <w:r w:rsidRPr="007B3353">
        <w:rPr>
          <w:sz w:val="28"/>
          <w:szCs w:val="28"/>
        </w:rPr>
        <w:t xml:space="preserve">ЛОГІЧНОГО ІНТЕРНАТУ на </w:t>
      </w:r>
      <w:proofErr w:type="gramStart"/>
      <w:r w:rsidRPr="007B3353">
        <w:rPr>
          <w:sz w:val="28"/>
          <w:szCs w:val="28"/>
        </w:rPr>
        <w:t>баланс  КОМУНАЛЬНОГО</w:t>
      </w:r>
      <w:proofErr w:type="gramEnd"/>
      <w:r w:rsidRPr="007B3353">
        <w:rPr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7B3353">
        <w:rPr>
          <w:iCs/>
          <w:sz w:val="28"/>
          <w:szCs w:val="28"/>
        </w:rPr>
        <w:t xml:space="preserve"> </w:t>
      </w:r>
      <w:r w:rsidRPr="007B3353">
        <w:rPr>
          <w:color w:val="000000"/>
          <w:sz w:val="28"/>
          <w:szCs w:val="28"/>
        </w:rPr>
        <w:t>(</w:t>
      </w:r>
      <w:r w:rsidRPr="007B335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B3353">
        <w:rPr>
          <w:i/>
          <w:sz w:val="28"/>
          <w:szCs w:val="28"/>
        </w:rPr>
        <w:t>83</w:t>
      </w:r>
      <w:r w:rsidRPr="007B3353">
        <w:rPr>
          <w:i/>
          <w:sz w:val="28"/>
          <w:szCs w:val="28"/>
          <w:lang w:val="ru-RU"/>
        </w:rPr>
        <w:t>5</w:t>
      </w:r>
      <w:r w:rsidRPr="007B3353">
        <w:rPr>
          <w:i/>
          <w:color w:val="000000"/>
          <w:sz w:val="28"/>
          <w:szCs w:val="28"/>
        </w:rPr>
        <w:t>-24 від 2</w:t>
      </w:r>
      <w:r w:rsidRPr="007B3353">
        <w:rPr>
          <w:i/>
          <w:color w:val="000000"/>
          <w:sz w:val="28"/>
          <w:szCs w:val="28"/>
          <w:lang w:val="ru-RU"/>
        </w:rPr>
        <w:t>4</w:t>
      </w:r>
      <w:r w:rsidRPr="007B3353">
        <w:rPr>
          <w:i/>
          <w:color w:val="000000"/>
          <w:sz w:val="28"/>
          <w:szCs w:val="28"/>
        </w:rPr>
        <w:t>.10.2024</w:t>
      </w:r>
      <w:r w:rsidRPr="007B3353">
        <w:rPr>
          <w:color w:val="000000"/>
          <w:sz w:val="28"/>
          <w:szCs w:val="28"/>
        </w:rPr>
        <w:t>);</w:t>
      </w:r>
    </w:p>
    <w:p w14:paraId="121A747C" w14:textId="5F864764" w:rsidR="007B3353" w:rsidRPr="007B3353" w:rsidRDefault="009E20FB" w:rsidP="007B3353">
      <w:pPr>
        <w:spacing w:after="64"/>
        <w:ind w:left="-15" w:right="-1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20FB">
        <w:rPr>
          <w:color w:val="000000"/>
          <w:sz w:val="28"/>
          <w:szCs w:val="28"/>
        </w:rPr>
        <w:t>«Про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</w:t>
      </w:r>
      <w:r>
        <w:rPr>
          <w:color w:val="000000"/>
          <w:sz w:val="28"/>
          <w:szCs w:val="28"/>
        </w:rPr>
        <w:t xml:space="preserve"> </w:t>
      </w:r>
      <w:r w:rsidRPr="007B3353">
        <w:rPr>
          <w:color w:val="000000"/>
          <w:sz w:val="28"/>
          <w:szCs w:val="28"/>
        </w:rPr>
        <w:t>(</w:t>
      </w:r>
      <w:r w:rsidRPr="007B3353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B3353">
        <w:rPr>
          <w:i/>
          <w:sz w:val="28"/>
          <w:szCs w:val="28"/>
        </w:rPr>
        <w:t>83</w:t>
      </w:r>
      <w:r>
        <w:rPr>
          <w:i/>
          <w:sz w:val="28"/>
          <w:szCs w:val="28"/>
        </w:rPr>
        <w:t>3</w:t>
      </w:r>
      <w:r w:rsidRPr="007B3353">
        <w:rPr>
          <w:i/>
          <w:color w:val="000000"/>
          <w:sz w:val="28"/>
          <w:szCs w:val="28"/>
        </w:rPr>
        <w:t>-24 від 2</w:t>
      </w:r>
      <w:r w:rsidRPr="007B3353">
        <w:rPr>
          <w:i/>
          <w:color w:val="000000"/>
          <w:sz w:val="28"/>
          <w:szCs w:val="28"/>
          <w:lang w:val="ru-RU"/>
        </w:rPr>
        <w:t>4</w:t>
      </w:r>
      <w:r w:rsidRPr="007B3353">
        <w:rPr>
          <w:i/>
          <w:color w:val="000000"/>
          <w:sz w:val="28"/>
          <w:szCs w:val="28"/>
        </w:rPr>
        <w:t>.10.2024</w:t>
      </w:r>
      <w:r w:rsidRPr="007B3353">
        <w:rPr>
          <w:color w:val="000000"/>
          <w:sz w:val="28"/>
          <w:szCs w:val="28"/>
        </w:rPr>
        <w:t>)</w:t>
      </w:r>
      <w:r w:rsidR="00BC67E7">
        <w:rPr>
          <w:color w:val="000000"/>
          <w:sz w:val="28"/>
          <w:szCs w:val="28"/>
        </w:rPr>
        <w:t>.</w:t>
      </w:r>
    </w:p>
    <w:bookmarkEnd w:id="1"/>
    <w:p w14:paraId="4B29009C" w14:textId="3C7792FA" w:rsidR="00090447" w:rsidRPr="004D4050" w:rsidRDefault="004D4050" w:rsidP="007B3353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7B3353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7B3353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622ABE">
        <w:rPr>
          <w:bCs/>
          <w:i/>
          <w:color w:val="000000"/>
          <w:sz w:val="28"/>
          <w:szCs w:val="28"/>
          <w:u w:val="single"/>
          <w:lang w:val="ru-RU"/>
        </w:rPr>
        <w:t>2</w:t>
      </w:r>
      <w:r w:rsidR="009A2AB8" w:rsidRPr="007B3353">
        <w:rPr>
          <w:bCs/>
          <w:i/>
          <w:color w:val="000000"/>
          <w:sz w:val="28"/>
          <w:szCs w:val="28"/>
          <w:u w:val="single"/>
          <w:lang w:val="ru-RU"/>
        </w:rPr>
        <w:t xml:space="preserve"> -</w:t>
      </w:r>
      <w:r w:rsidR="00AA435B" w:rsidRPr="007B3353">
        <w:rPr>
          <w:bCs/>
          <w:i/>
          <w:color w:val="000000"/>
          <w:sz w:val="28"/>
          <w:szCs w:val="28"/>
          <w:u w:val="single"/>
          <w:lang w:val="ru-RU"/>
        </w:rPr>
        <w:t xml:space="preserve"> </w:t>
      </w:r>
      <w:r w:rsidR="00415ADD">
        <w:rPr>
          <w:bCs/>
          <w:i/>
          <w:color w:val="000000"/>
          <w:sz w:val="28"/>
          <w:szCs w:val="28"/>
          <w:u w:val="single"/>
          <w:lang w:val="ru-RU"/>
        </w:rPr>
        <w:t>6</w:t>
      </w:r>
      <w:r w:rsidR="00F8303C" w:rsidRPr="007B3353">
        <w:rPr>
          <w:bCs/>
          <w:i/>
          <w:color w:val="000000"/>
          <w:sz w:val="28"/>
          <w:szCs w:val="28"/>
          <w:u w:val="single"/>
        </w:rPr>
        <w:t>)</w:t>
      </w:r>
      <w:r w:rsidRPr="007B3353">
        <w:rPr>
          <w:bCs/>
          <w:i/>
          <w:color w:val="000000"/>
          <w:sz w:val="28"/>
          <w:szCs w:val="28"/>
          <w:u w:val="single"/>
        </w:rPr>
        <w:t>:</w:t>
      </w:r>
      <w:r w:rsidRPr="007B3353">
        <w:rPr>
          <w:b/>
          <w:i/>
          <w:color w:val="000000"/>
          <w:sz w:val="28"/>
          <w:szCs w:val="28"/>
        </w:rPr>
        <w:t xml:space="preserve"> </w:t>
      </w:r>
      <w:r w:rsidR="005975B6" w:rsidRPr="007B3353"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7B3353">
        <w:rPr>
          <w:i/>
          <w:color w:val="000000"/>
          <w:sz w:val="28"/>
          <w:szCs w:val="28"/>
        </w:rPr>
        <w:t xml:space="preserve"> </w:t>
      </w:r>
      <w:r w:rsidR="00E102E8" w:rsidRPr="007B3353">
        <w:rPr>
          <w:color w:val="000000"/>
          <w:sz w:val="28"/>
          <w:szCs w:val="28"/>
        </w:rPr>
        <w:t>– начальник</w:t>
      </w:r>
      <w:r w:rsidR="00E102E8" w:rsidRPr="004D4050">
        <w:rPr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0A83EF39" w:rsidR="00BD463F" w:rsidRPr="009A2AB8" w:rsidRDefault="00AB374D" w:rsidP="009A2AB8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2AB8">
        <w:rPr>
          <w:color w:val="000000"/>
          <w:sz w:val="28"/>
          <w:szCs w:val="28"/>
        </w:rPr>
        <w:t>Різне.</w:t>
      </w:r>
      <w:r w:rsidR="009A259A" w:rsidRPr="009A2AB8">
        <w:rPr>
          <w:rFonts w:ascii="TimesNewRomanPSMT" w:hAnsi="TimesNewRomanPSMT" w:cs="TimesNewRomanPSMT"/>
          <w:sz w:val="28"/>
          <w:szCs w:val="28"/>
        </w:rPr>
        <w:t xml:space="preserve"> </w:t>
      </w:r>
      <w:r w:rsidR="009A2AB8" w:rsidRPr="009A2AB8">
        <w:rPr>
          <w:rFonts w:ascii="TimesNewRomanPSMT" w:hAnsi="TimesNewRomanPSMT" w:cs="TimesNewRomanPSMT"/>
          <w:sz w:val="28"/>
          <w:szCs w:val="28"/>
        </w:rPr>
        <w:t xml:space="preserve">Про результати виконання та стан фінансування заходів Програми сприяння ефективності використання та збереження майна </w:t>
      </w:r>
      <w:r w:rsidR="009A2AB8" w:rsidRPr="009A2AB8">
        <w:rPr>
          <w:sz w:val="28"/>
          <w:szCs w:val="28"/>
        </w:rPr>
        <w:t>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№206-</w:t>
      </w:r>
      <w:r w:rsidR="009A2AB8" w:rsidRPr="009A2AB8">
        <w:rPr>
          <w:sz w:val="28"/>
          <w:szCs w:val="28"/>
          <w:lang w:val="en-UG"/>
        </w:rPr>
        <w:t>VIII (</w:t>
      </w:r>
      <w:r w:rsidR="009A2AB8" w:rsidRPr="009A2AB8">
        <w:rPr>
          <w:sz w:val="28"/>
          <w:szCs w:val="28"/>
        </w:rPr>
        <w:t>зі змінами</w:t>
      </w:r>
      <w:r w:rsidR="009A2AB8" w:rsidRPr="009A2AB8">
        <w:rPr>
          <w:sz w:val="28"/>
          <w:szCs w:val="28"/>
          <w:lang w:val="en-UG"/>
        </w:rPr>
        <w:t>)</w:t>
      </w:r>
      <w:r w:rsidR="007B3353" w:rsidRPr="007B3353">
        <w:rPr>
          <w:sz w:val="28"/>
          <w:szCs w:val="28"/>
        </w:rPr>
        <w:t xml:space="preserve"> за 9 м</w:t>
      </w:r>
      <w:r w:rsidR="007B3353">
        <w:rPr>
          <w:sz w:val="28"/>
          <w:szCs w:val="28"/>
        </w:rPr>
        <w:t>і</w:t>
      </w:r>
      <w:r w:rsidR="007B3353" w:rsidRPr="007B3353">
        <w:rPr>
          <w:sz w:val="28"/>
          <w:szCs w:val="28"/>
        </w:rPr>
        <w:t>сяців 2024 року</w:t>
      </w:r>
      <w:r w:rsidR="009A2AB8" w:rsidRPr="009A2AB8">
        <w:rPr>
          <w:sz w:val="28"/>
          <w:szCs w:val="28"/>
        </w:rPr>
        <w:t>.</w:t>
      </w:r>
    </w:p>
    <w:p w14:paraId="0763CE95" w14:textId="77777777" w:rsidR="009A2AB8" w:rsidRPr="009A2AB8" w:rsidRDefault="009A2AB8" w:rsidP="009A2AB8">
      <w:pPr>
        <w:autoSpaceDE w:val="0"/>
        <w:autoSpaceDN w:val="0"/>
        <w:adjustRightInd w:val="0"/>
        <w:ind w:left="567"/>
        <w:jc w:val="both"/>
        <w:rPr>
          <w:color w:val="000000"/>
          <w:sz w:val="16"/>
          <w:szCs w:val="16"/>
        </w:rPr>
      </w:pPr>
    </w:p>
    <w:p w14:paraId="7C7D069C" w14:textId="6132EA56" w:rsidR="009A2AB8" w:rsidRPr="004D4050" w:rsidRDefault="009A2AB8" w:rsidP="009A2AB8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  <w:u w:val="single"/>
        </w:rPr>
        <w:t>Інформує</w:t>
      </w:r>
      <w:r w:rsidRPr="004D4050">
        <w:rPr>
          <w:bCs/>
          <w:i/>
          <w:color w:val="000000"/>
          <w:sz w:val="28"/>
          <w:szCs w:val="28"/>
          <w:u w:val="single"/>
        </w:rPr>
        <w:t>:</w:t>
      </w:r>
      <w:r>
        <w:rPr>
          <w:b/>
          <w:i/>
          <w:color w:val="000000"/>
          <w:sz w:val="28"/>
          <w:szCs w:val="28"/>
        </w:rPr>
        <w:t xml:space="preserve"> ГНАТУШОК Андрій Миколайович</w:t>
      </w:r>
      <w:r w:rsidRPr="004D4050">
        <w:rPr>
          <w:i/>
          <w:color w:val="000000"/>
          <w:sz w:val="28"/>
          <w:szCs w:val="28"/>
        </w:rPr>
        <w:t xml:space="preserve"> </w:t>
      </w:r>
      <w:r w:rsidRPr="004D4050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FB440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8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7"/>
  </w:num>
  <w:num w:numId="2" w16cid:durableId="1940526782">
    <w:abstractNumId w:val="6"/>
  </w:num>
  <w:num w:numId="3" w16cid:durableId="1285649246">
    <w:abstractNumId w:val="3"/>
  </w:num>
  <w:num w:numId="4" w16cid:durableId="1166022043">
    <w:abstractNumId w:val="2"/>
  </w:num>
  <w:num w:numId="5" w16cid:durableId="1575623405">
    <w:abstractNumId w:val="4"/>
  </w:num>
  <w:num w:numId="6" w16cid:durableId="1561165633">
    <w:abstractNumId w:val="1"/>
  </w:num>
  <w:num w:numId="7" w16cid:durableId="78797313">
    <w:abstractNumId w:val="5"/>
  </w:num>
  <w:num w:numId="8" w16cid:durableId="1755932070">
    <w:abstractNumId w:val="0"/>
  </w:num>
  <w:num w:numId="9" w16cid:durableId="1003044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44B66"/>
    <w:rsid w:val="00054B1E"/>
    <w:rsid w:val="00060F2B"/>
    <w:rsid w:val="00077890"/>
    <w:rsid w:val="00090447"/>
    <w:rsid w:val="00093F99"/>
    <w:rsid w:val="000B0929"/>
    <w:rsid w:val="000B3DEF"/>
    <w:rsid w:val="000E475D"/>
    <w:rsid w:val="00134CF6"/>
    <w:rsid w:val="001725B9"/>
    <w:rsid w:val="001C1F31"/>
    <w:rsid w:val="001E7132"/>
    <w:rsid w:val="00206628"/>
    <w:rsid w:val="00217F41"/>
    <w:rsid w:val="0024047A"/>
    <w:rsid w:val="00290779"/>
    <w:rsid w:val="002B0300"/>
    <w:rsid w:val="002B6ECF"/>
    <w:rsid w:val="002E4ED9"/>
    <w:rsid w:val="002F2F41"/>
    <w:rsid w:val="00300FE0"/>
    <w:rsid w:val="00307E87"/>
    <w:rsid w:val="00371B85"/>
    <w:rsid w:val="00383856"/>
    <w:rsid w:val="003A07C2"/>
    <w:rsid w:val="003B3ACB"/>
    <w:rsid w:val="003C0CDA"/>
    <w:rsid w:val="003D4067"/>
    <w:rsid w:val="003F7C9F"/>
    <w:rsid w:val="00412262"/>
    <w:rsid w:val="00415ADD"/>
    <w:rsid w:val="004318BF"/>
    <w:rsid w:val="004319FE"/>
    <w:rsid w:val="00433DBD"/>
    <w:rsid w:val="00436AF5"/>
    <w:rsid w:val="0044276D"/>
    <w:rsid w:val="00443FF2"/>
    <w:rsid w:val="00456935"/>
    <w:rsid w:val="00495405"/>
    <w:rsid w:val="004A69F7"/>
    <w:rsid w:val="004B2F90"/>
    <w:rsid w:val="004D2E07"/>
    <w:rsid w:val="004D4050"/>
    <w:rsid w:val="00512684"/>
    <w:rsid w:val="005179C4"/>
    <w:rsid w:val="00521062"/>
    <w:rsid w:val="0052340A"/>
    <w:rsid w:val="00535285"/>
    <w:rsid w:val="00535A17"/>
    <w:rsid w:val="005535BE"/>
    <w:rsid w:val="0056504F"/>
    <w:rsid w:val="005975B6"/>
    <w:rsid w:val="005A604E"/>
    <w:rsid w:val="005D5584"/>
    <w:rsid w:val="00606F80"/>
    <w:rsid w:val="00612329"/>
    <w:rsid w:val="00622ABE"/>
    <w:rsid w:val="0062532C"/>
    <w:rsid w:val="00655367"/>
    <w:rsid w:val="006848E7"/>
    <w:rsid w:val="00697ADA"/>
    <w:rsid w:val="006A7F6C"/>
    <w:rsid w:val="006B5DFD"/>
    <w:rsid w:val="006B7B8F"/>
    <w:rsid w:val="006D5E8E"/>
    <w:rsid w:val="006D6344"/>
    <w:rsid w:val="006E6FF5"/>
    <w:rsid w:val="006F1A85"/>
    <w:rsid w:val="006F433C"/>
    <w:rsid w:val="00702162"/>
    <w:rsid w:val="007115CE"/>
    <w:rsid w:val="0075357C"/>
    <w:rsid w:val="00772C4A"/>
    <w:rsid w:val="007B3353"/>
    <w:rsid w:val="007B414E"/>
    <w:rsid w:val="007C306E"/>
    <w:rsid w:val="008102B7"/>
    <w:rsid w:val="00816ABF"/>
    <w:rsid w:val="00817D69"/>
    <w:rsid w:val="00831632"/>
    <w:rsid w:val="008A52B5"/>
    <w:rsid w:val="008D297C"/>
    <w:rsid w:val="008F69DC"/>
    <w:rsid w:val="00910B1F"/>
    <w:rsid w:val="00952293"/>
    <w:rsid w:val="00956BF5"/>
    <w:rsid w:val="0097127F"/>
    <w:rsid w:val="00986C49"/>
    <w:rsid w:val="009A259A"/>
    <w:rsid w:val="009A2AB8"/>
    <w:rsid w:val="009E20FB"/>
    <w:rsid w:val="009F018C"/>
    <w:rsid w:val="00A36062"/>
    <w:rsid w:val="00A37333"/>
    <w:rsid w:val="00A5626D"/>
    <w:rsid w:val="00A70266"/>
    <w:rsid w:val="00A731EC"/>
    <w:rsid w:val="00A74B66"/>
    <w:rsid w:val="00AA435B"/>
    <w:rsid w:val="00AB374D"/>
    <w:rsid w:val="00AC506E"/>
    <w:rsid w:val="00AF116A"/>
    <w:rsid w:val="00B05FC7"/>
    <w:rsid w:val="00B3074D"/>
    <w:rsid w:val="00B34936"/>
    <w:rsid w:val="00B44A1A"/>
    <w:rsid w:val="00B56576"/>
    <w:rsid w:val="00B62925"/>
    <w:rsid w:val="00B72FB6"/>
    <w:rsid w:val="00B800DA"/>
    <w:rsid w:val="00B85C9B"/>
    <w:rsid w:val="00BC67E7"/>
    <w:rsid w:val="00BD463F"/>
    <w:rsid w:val="00BD5F6B"/>
    <w:rsid w:val="00C11E63"/>
    <w:rsid w:val="00C25022"/>
    <w:rsid w:val="00C60A94"/>
    <w:rsid w:val="00C70B00"/>
    <w:rsid w:val="00C7730A"/>
    <w:rsid w:val="00C96586"/>
    <w:rsid w:val="00CC300A"/>
    <w:rsid w:val="00D03933"/>
    <w:rsid w:val="00D3516B"/>
    <w:rsid w:val="00D6353E"/>
    <w:rsid w:val="00D645CF"/>
    <w:rsid w:val="00D953B2"/>
    <w:rsid w:val="00DC5F15"/>
    <w:rsid w:val="00DF4732"/>
    <w:rsid w:val="00E07470"/>
    <w:rsid w:val="00E102E8"/>
    <w:rsid w:val="00E124B8"/>
    <w:rsid w:val="00E33FBC"/>
    <w:rsid w:val="00E504B7"/>
    <w:rsid w:val="00E54E5C"/>
    <w:rsid w:val="00E9187C"/>
    <w:rsid w:val="00EA0CF1"/>
    <w:rsid w:val="00EF63F0"/>
    <w:rsid w:val="00F21418"/>
    <w:rsid w:val="00F23885"/>
    <w:rsid w:val="00F320AC"/>
    <w:rsid w:val="00F605F5"/>
    <w:rsid w:val="00F67EEE"/>
    <w:rsid w:val="00F8303C"/>
    <w:rsid w:val="00F94C83"/>
    <w:rsid w:val="00FA7013"/>
    <w:rsid w:val="00FB3A00"/>
    <w:rsid w:val="00FB6CBD"/>
    <w:rsid w:val="00FC0DA2"/>
    <w:rsid w:val="00FD4D52"/>
    <w:rsid w:val="00FE0D75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831/2769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10</cp:revision>
  <cp:lastPrinted>2024-06-20T12:35:00Z</cp:lastPrinted>
  <dcterms:created xsi:type="dcterms:W3CDTF">2024-10-22T16:08:00Z</dcterms:created>
  <dcterms:modified xsi:type="dcterms:W3CDTF">2024-10-28T14:16:00Z</dcterms:modified>
</cp:coreProperties>
</file>