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B605" w14:textId="77777777" w:rsidR="00DB697F" w:rsidRPr="00B522BF" w:rsidRDefault="00DB697F" w:rsidP="00DB697F">
      <w:pPr>
        <w:jc w:val="center"/>
        <w:rPr>
          <w:rFonts w:ascii="Bodoni" w:hAnsi="Bodoni" w:cs="Bodoni"/>
          <w:b/>
          <w:bCs/>
        </w:rPr>
      </w:pPr>
      <w:r w:rsidRPr="00B522BF">
        <w:rPr>
          <w:noProof/>
          <w:lang w:eastAsia="uk-UA"/>
        </w:rPr>
        <w:drawing>
          <wp:inline distT="0" distB="0" distL="0" distR="0" wp14:anchorId="4C7E6FAD" wp14:editId="298F217B">
            <wp:extent cx="493395" cy="624205"/>
            <wp:effectExtent l="0" t="0" r="1905" b="4445"/>
            <wp:docPr id="1237312161" name="Рисунок 123731216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2CBDCF1C" w14:textId="77777777" w:rsidR="00DB697F" w:rsidRPr="00B522BF" w:rsidRDefault="00DB697F" w:rsidP="00DB697F">
      <w:pPr>
        <w:jc w:val="center"/>
        <w:rPr>
          <w:b/>
          <w:bCs/>
          <w:sz w:val="16"/>
          <w:szCs w:val="16"/>
        </w:rPr>
      </w:pPr>
    </w:p>
    <w:p w14:paraId="08BF313A" w14:textId="77777777" w:rsidR="00DB697F" w:rsidRPr="00B522BF" w:rsidRDefault="00DB697F" w:rsidP="00DB697F">
      <w:pPr>
        <w:pStyle w:val="1"/>
        <w:ind w:firstLine="0"/>
        <w:jc w:val="center"/>
      </w:pPr>
      <w:r w:rsidRPr="00B522BF">
        <w:t>УКРАЇНА</w:t>
      </w:r>
    </w:p>
    <w:p w14:paraId="29D03F8F" w14:textId="77777777" w:rsidR="00DB697F" w:rsidRPr="00B522BF" w:rsidRDefault="00DB697F" w:rsidP="00DB697F">
      <w:pPr>
        <w:rPr>
          <w:sz w:val="16"/>
          <w:szCs w:val="16"/>
        </w:rPr>
      </w:pPr>
    </w:p>
    <w:p w14:paraId="35232159" w14:textId="77777777" w:rsidR="00DB697F" w:rsidRPr="00B522BF" w:rsidRDefault="00DB697F" w:rsidP="00DB697F">
      <w:pPr>
        <w:pStyle w:val="5"/>
      </w:pPr>
      <w:r w:rsidRPr="00B522BF">
        <w:t>ХАРКІВСЬКА ОБЛАСНА РАДА</w:t>
      </w:r>
    </w:p>
    <w:p w14:paraId="1FC3295A" w14:textId="77777777" w:rsidR="00DB697F" w:rsidRPr="00B522BF" w:rsidRDefault="00DB697F" w:rsidP="00DB697F">
      <w:pPr>
        <w:jc w:val="center"/>
        <w:rPr>
          <w:sz w:val="16"/>
          <w:szCs w:val="16"/>
        </w:rPr>
      </w:pPr>
    </w:p>
    <w:p w14:paraId="1D162941" w14:textId="77777777" w:rsidR="00DB697F" w:rsidRPr="00B522BF" w:rsidRDefault="00DB697F" w:rsidP="00DB697F">
      <w:pPr>
        <w:jc w:val="center"/>
        <w:rPr>
          <w:caps/>
          <w:sz w:val="26"/>
          <w:szCs w:val="26"/>
        </w:rPr>
      </w:pPr>
      <w:r w:rsidRPr="00B522BF">
        <w:rPr>
          <w:caps/>
          <w:sz w:val="26"/>
          <w:szCs w:val="26"/>
        </w:rPr>
        <w:t xml:space="preserve">постійна комісія з питань соціальної політики, </w:t>
      </w:r>
    </w:p>
    <w:p w14:paraId="763967FE" w14:textId="77777777" w:rsidR="00DB697F" w:rsidRPr="00B522BF" w:rsidRDefault="00DB697F" w:rsidP="00DB697F">
      <w:pPr>
        <w:jc w:val="center"/>
        <w:rPr>
          <w:caps/>
          <w:sz w:val="26"/>
          <w:szCs w:val="26"/>
        </w:rPr>
      </w:pPr>
      <w:r w:rsidRPr="00B522BF">
        <w:rPr>
          <w:caps/>
          <w:sz w:val="26"/>
          <w:szCs w:val="26"/>
        </w:rPr>
        <w:t>співпраці з інститутами громадянського суспільства соціального спрямування та у справах учасників АТО/ООС</w:t>
      </w:r>
    </w:p>
    <w:p w14:paraId="1357831F" w14:textId="77777777" w:rsidR="00DB697F" w:rsidRPr="00B522BF" w:rsidRDefault="00DB697F" w:rsidP="00DB697F">
      <w:pPr>
        <w:jc w:val="center"/>
        <w:rPr>
          <w:sz w:val="16"/>
          <w:szCs w:val="16"/>
        </w:rPr>
      </w:pPr>
    </w:p>
    <w:p w14:paraId="1F4DFBE1" w14:textId="77777777" w:rsidR="00DB697F" w:rsidRPr="00B522BF" w:rsidRDefault="00DB697F" w:rsidP="00DB697F">
      <w:pPr>
        <w:pBdr>
          <w:bottom w:val="single" w:sz="12" w:space="1" w:color="auto"/>
        </w:pBdr>
        <w:jc w:val="center"/>
        <w:rPr>
          <w:i/>
        </w:rPr>
      </w:pPr>
      <w:r w:rsidRPr="00B522BF">
        <w:rPr>
          <w:i/>
        </w:rPr>
        <w:t xml:space="preserve">вул. Сумська, 64, м. Харків 61002, </w:t>
      </w:r>
      <w:proofErr w:type="spellStart"/>
      <w:r w:rsidRPr="00B522BF">
        <w:rPr>
          <w:i/>
        </w:rPr>
        <w:t>тел</w:t>
      </w:r>
      <w:proofErr w:type="spellEnd"/>
      <w:r w:rsidRPr="00B522BF">
        <w:rPr>
          <w:i/>
        </w:rPr>
        <w:t>. 700-53-16,  e-</w:t>
      </w:r>
      <w:proofErr w:type="spellStart"/>
      <w:r w:rsidRPr="00B522BF">
        <w:rPr>
          <w:i/>
        </w:rPr>
        <w:t>mail</w:t>
      </w:r>
      <w:proofErr w:type="spellEnd"/>
      <w:r w:rsidRPr="00B522BF">
        <w:rPr>
          <w:i/>
        </w:rPr>
        <w:t xml:space="preserve">:  </w:t>
      </w:r>
      <w:hyperlink r:id="rId7" w:history="1">
        <w:r w:rsidRPr="00B522BF">
          <w:rPr>
            <w:rStyle w:val="a6"/>
            <w:i/>
            <w:color w:val="auto"/>
          </w:rPr>
          <w:t>sc08-or@ukr.net</w:t>
        </w:r>
      </w:hyperlink>
    </w:p>
    <w:p w14:paraId="0DC4A262" w14:textId="77777777" w:rsidR="00DB697F" w:rsidRPr="00B522BF" w:rsidRDefault="00DB697F" w:rsidP="00DB697F">
      <w:pPr>
        <w:rPr>
          <w:sz w:val="8"/>
          <w:szCs w:val="8"/>
        </w:rPr>
      </w:pPr>
    </w:p>
    <w:p w14:paraId="4B96538E" w14:textId="77777777" w:rsidR="00DB697F" w:rsidRPr="00B522BF" w:rsidRDefault="00DB697F" w:rsidP="00DB697F">
      <w:pPr>
        <w:rPr>
          <w:szCs w:val="28"/>
        </w:rPr>
      </w:pPr>
      <w:r w:rsidRPr="00B522BF">
        <w:rPr>
          <w:szCs w:val="28"/>
        </w:rPr>
        <w:t>_______________№_______________</w:t>
      </w:r>
    </w:p>
    <w:p w14:paraId="61105323" w14:textId="77777777" w:rsidR="00DB697F" w:rsidRPr="00B522BF" w:rsidRDefault="00DB697F" w:rsidP="00DB697F">
      <w:pPr>
        <w:rPr>
          <w:szCs w:val="28"/>
        </w:rPr>
      </w:pPr>
      <w:r w:rsidRPr="00B522BF">
        <w:rPr>
          <w:szCs w:val="28"/>
        </w:rPr>
        <w:t>На № ___________________________</w:t>
      </w:r>
    </w:p>
    <w:p w14:paraId="54BE09D2" w14:textId="77777777" w:rsidR="00DB697F" w:rsidRPr="00B522BF" w:rsidRDefault="00DB697F" w:rsidP="00DB697F">
      <w:pPr>
        <w:tabs>
          <w:tab w:val="left" w:pos="-142"/>
          <w:tab w:val="left" w:pos="851"/>
          <w:tab w:val="left" w:pos="1418"/>
        </w:tabs>
        <w:jc w:val="center"/>
        <w:rPr>
          <w:b/>
          <w:sz w:val="28"/>
          <w:szCs w:val="28"/>
        </w:rPr>
      </w:pPr>
      <w:r w:rsidRPr="00B522BF">
        <w:rPr>
          <w:b/>
          <w:sz w:val="28"/>
          <w:szCs w:val="28"/>
        </w:rPr>
        <w:t>ВИСНОВОК</w:t>
      </w:r>
    </w:p>
    <w:p w14:paraId="198B9ABA" w14:textId="77777777" w:rsidR="00DB697F" w:rsidRPr="00B522BF" w:rsidRDefault="00DB697F" w:rsidP="00DB697F">
      <w:pPr>
        <w:jc w:val="center"/>
        <w:rPr>
          <w:b/>
          <w:sz w:val="16"/>
          <w:szCs w:val="16"/>
        </w:rPr>
      </w:pPr>
    </w:p>
    <w:p w14:paraId="1BBB9874" w14:textId="41BA9321" w:rsidR="00DB697F" w:rsidRPr="00BF5B6C" w:rsidRDefault="00DB697F" w:rsidP="00DB697F">
      <w:pPr>
        <w:tabs>
          <w:tab w:val="left" w:pos="-142"/>
          <w:tab w:val="left" w:pos="851"/>
          <w:tab w:val="left" w:pos="1418"/>
        </w:tabs>
        <w:contextualSpacing/>
        <w:rPr>
          <w:b/>
          <w:sz w:val="28"/>
          <w:szCs w:val="28"/>
          <w:lang w:val="en-US"/>
        </w:rPr>
      </w:pPr>
      <w:r w:rsidRPr="00B522BF">
        <w:rPr>
          <w:b/>
          <w:sz w:val="28"/>
          <w:szCs w:val="28"/>
        </w:rPr>
        <w:t xml:space="preserve">Від </w:t>
      </w:r>
      <w:r w:rsidR="00466ED8" w:rsidRPr="00B522BF">
        <w:rPr>
          <w:b/>
          <w:sz w:val="28"/>
          <w:szCs w:val="28"/>
        </w:rPr>
        <w:t>19</w:t>
      </w:r>
      <w:r w:rsidR="009A1C28" w:rsidRPr="00B522BF">
        <w:rPr>
          <w:b/>
          <w:sz w:val="28"/>
          <w:szCs w:val="28"/>
        </w:rPr>
        <w:t xml:space="preserve"> </w:t>
      </w:r>
      <w:r w:rsidR="00BF5B6C">
        <w:rPr>
          <w:b/>
          <w:sz w:val="28"/>
          <w:szCs w:val="28"/>
        </w:rPr>
        <w:t>серпня</w:t>
      </w:r>
      <w:r w:rsidRPr="00B522BF">
        <w:rPr>
          <w:b/>
          <w:sz w:val="28"/>
          <w:szCs w:val="28"/>
        </w:rPr>
        <w:t xml:space="preserve"> 202</w:t>
      </w:r>
      <w:r w:rsidR="007D75D2" w:rsidRPr="00B522BF">
        <w:rPr>
          <w:b/>
          <w:sz w:val="28"/>
          <w:szCs w:val="28"/>
        </w:rPr>
        <w:t>4</w:t>
      </w:r>
      <w:r w:rsidRPr="00B522BF">
        <w:rPr>
          <w:b/>
          <w:sz w:val="28"/>
          <w:szCs w:val="28"/>
        </w:rPr>
        <w:t xml:space="preserve"> року </w:t>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t xml:space="preserve">  Протокол №</w:t>
      </w:r>
      <w:r w:rsidRPr="00B522BF">
        <w:rPr>
          <w:b/>
          <w:sz w:val="28"/>
          <w:szCs w:val="28"/>
          <w:lang w:val="ru-RU"/>
        </w:rPr>
        <w:t xml:space="preserve"> </w:t>
      </w:r>
      <w:r w:rsidR="007D75D2" w:rsidRPr="00B522BF">
        <w:rPr>
          <w:b/>
          <w:sz w:val="28"/>
          <w:szCs w:val="28"/>
          <w:lang w:val="ru-RU"/>
        </w:rPr>
        <w:t>2</w:t>
      </w:r>
      <w:r w:rsidR="00BF5B6C">
        <w:rPr>
          <w:b/>
          <w:sz w:val="28"/>
          <w:szCs w:val="28"/>
          <w:lang w:val="en-US"/>
        </w:rPr>
        <w:t>6</w:t>
      </w:r>
    </w:p>
    <w:p w14:paraId="06D46D8A" w14:textId="77777777" w:rsidR="00DB697F" w:rsidRPr="00917FA2" w:rsidRDefault="00DB697F" w:rsidP="00DB697F">
      <w:pPr>
        <w:tabs>
          <w:tab w:val="left" w:pos="4111"/>
        </w:tabs>
        <w:ind w:left="4395"/>
        <w:jc w:val="both"/>
        <w:rPr>
          <w:b/>
          <w:sz w:val="8"/>
          <w:szCs w:val="8"/>
        </w:rPr>
      </w:pPr>
    </w:p>
    <w:p w14:paraId="1E7B00FB" w14:textId="69DE5D9C" w:rsidR="00DB697F" w:rsidRPr="00B522BF" w:rsidRDefault="00DB697F" w:rsidP="00DB697F">
      <w:pPr>
        <w:tabs>
          <w:tab w:val="left" w:pos="4111"/>
        </w:tabs>
        <w:ind w:left="5670" w:firstLine="567"/>
        <w:jc w:val="both"/>
        <w:rPr>
          <w:bCs/>
          <w:sz w:val="28"/>
          <w:szCs w:val="28"/>
        </w:rPr>
      </w:pPr>
      <w:r w:rsidRPr="00B522BF">
        <w:rPr>
          <w:bCs/>
          <w:sz w:val="28"/>
          <w:szCs w:val="28"/>
        </w:rPr>
        <w:t xml:space="preserve">Всього членів комісії: </w:t>
      </w:r>
      <w:r w:rsidR="007D75D2" w:rsidRPr="00B522BF">
        <w:rPr>
          <w:bCs/>
          <w:sz w:val="28"/>
          <w:szCs w:val="28"/>
        </w:rPr>
        <w:t>6</w:t>
      </w:r>
    </w:p>
    <w:p w14:paraId="6FE15959" w14:textId="57A170EF" w:rsidR="00DB697F" w:rsidRPr="00B522BF" w:rsidRDefault="00DB697F" w:rsidP="00DB697F">
      <w:pPr>
        <w:ind w:left="5670" w:firstLine="567"/>
        <w:jc w:val="both"/>
        <w:rPr>
          <w:bCs/>
          <w:sz w:val="28"/>
          <w:szCs w:val="28"/>
        </w:rPr>
      </w:pPr>
      <w:r w:rsidRPr="00B522BF">
        <w:rPr>
          <w:bCs/>
          <w:sz w:val="28"/>
          <w:szCs w:val="28"/>
        </w:rPr>
        <w:t xml:space="preserve">Присутні: </w:t>
      </w:r>
      <w:r w:rsidR="00E15A58" w:rsidRPr="00B522BF">
        <w:rPr>
          <w:bCs/>
          <w:sz w:val="28"/>
          <w:szCs w:val="28"/>
        </w:rPr>
        <w:t>4</w:t>
      </w:r>
    </w:p>
    <w:p w14:paraId="4F2F1171" w14:textId="77777777" w:rsidR="002525AD" w:rsidRPr="00917FA2" w:rsidRDefault="002525AD" w:rsidP="001D4AFA">
      <w:pPr>
        <w:ind w:firstLine="567"/>
        <w:jc w:val="both"/>
        <w:rPr>
          <w:sz w:val="8"/>
          <w:szCs w:val="8"/>
        </w:rPr>
      </w:pPr>
    </w:p>
    <w:p w14:paraId="5F9F0BF5" w14:textId="318C586E" w:rsidR="00C80D49" w:rsidRPr="00B522BF" w:rsidRDefault="00C80D49" w:rsidP="001D4AFA">
      <w:pPr>
        <w:ind w:firstLine="567"/>
        <w:jc w:val="both"/>
        <w:rPr>
          <w:bCs/>
          <w:iCs/>
          <w:sz w:val="28"/>
          <w:szCs w:val="28"/>
        </w:rPr>
      </w:pPr>
      <w:r w:rsidRPr="00B522BF">
        <w:rPr>
          <w:sz w:val="28"/>
          <w:szCs w:val="28"/>
        </w:rPr>
        <w:t xml:space="preserve">До </w:t>
      </w:r>
      <w:proofErr w:type="spellStart"/>
      <w:r w:rsidRPr="00B522BF">
        <w:rPr>
          <w:sz w:val="28"/>
          <w:szCs w:val="28"/>
        </w:rPr>
        <w:t>проєкту</w:t>
      </w:r>
      <w:proofErr w:type="spellEnd"/>
      <w:r w:rsidRPr="00B522BF">
        <w:rPr>
          <w:sz w:val="28"/>
          <w:szCs w:val="28"/>
        </w:rPr>
        <w:t xml:space="preserve"> </w:t>
      </w:r>
      <w:r w:rsidRPr="00B522BF">
        <w:rPr>
          <w:bCs/>
          <w:sz w:val="28"/>
          <w:szCs w:val="28"/>
        </w:rPr>
        <w:t>рішення обласної ради</w:t>
      </w:r>
      <w:r w:rsidRPr="00B522BF">
        <w:rPr>
          <w:bCs/>
          <w:szCs w:val="28"/>
        </w:rPr>
        <w:t xml:space="preserve"> </w:t>
      </w:r>
      <w:r w:rsidRPr="00B522BF">
        <w:rPr>
          <w:sz w:val="28"/>
          <w:szCs w:val="28"/>
        </w:rPr>
        <w:t>«</w:t>
      </w:r>
      <w:r w:rsidR="00D61DCB" w:rsidRPr="00D61DCB">
        <w:rPr>
          <w:rFonts w:eastAsia="Times New Roman"/>
          <w:sz w:val="28"/>
          <w:szCs w:val="28"/>
        </w:rPr>
        <w:t xml:space="preserve">Про внесення змін до комплексної Програми соціального захисту населення Харківської області на </w:t>
      </w:r>
      <w:r w:rsidR="00D61DCB" w:rsidRPr="00D61DCB">
        <w:rPr>
          <w:rFonts w:eastAsia="Times New Roman"/>
          <w:sz w:val="28"/>
          <w:szCs w:val="28"/>
        </w:rPr>
        <w:br/>
        <w:t xml:space="preserve">2021 – 2025 роки, затвердженої рішенням обласної ради від 15 жовтня </w:t>
      </w:r>
      <w:r w:rsidR="00D61DCB" w:rsidRPr="00D61DCB">
        <w:rPr>
          <w:rFonts w:eastAsia="Times New Roman"/>
          <w:sz w:val="28"/>
          <w:szCs w:val="28"/>
        </w:rPr>
        <w:br/>
        <w:t>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r w:rsidRPr="00B522BF">
        <w:rPr>
          <w:rStyle w:val="a6"/>
          <w:color w:val="auto"/>
          <w:u w:val="none"/>
        </w:rPr>
        <w:t>»</w:t>
      </w:r>
      <w:r w:rsidRPr="00B522BF">
        <w:rPr>
          <w:sz w:val="28"/>
          <w:szCs w:val="28"/>
        </w:rPr>
        <w:t>.</w:t>
      </w:r>
    </w:p>
    <w:p w14:paraId="24B25982" w14:textId="6AFC347C" w:rsidR="00C80D49" w:rsidRPr="00B522BF" w:rsidRDefault="00992B83" w:rsidP="00C80D49">
      <w:pPr>
        <w:ind w:firstLine="567"/>
        <w:jc w:val="both"/>
        <w:rPr>
          <w:bCs/>
          <w:sz w:val="28"/>
          <w:szCs w:val="28"/>
        </w:rPr>
      </w:pPr>
      <w:r w:rsidRPr="00B522BF">
        <w:rPr>
          <w:bCs/>
          <w:sz w:val="28"/>
          <w:szCs w:val="28"/>
        </w:rPr>
        <w:t xml:space="preserve">Даний </w:t>
      </w:r>
      <w:proofErr w:type="spellStart"/>
      <w:r w:rsidRPr="00B522BF">
        <w:rPr>
          <w:bCs/>
          <w:sz w:val="28"/>
          <w:szCs w:val="28"/>
        </w:rPr>
        <w:t>проєкт</w:t>
      </w:r>
      <w:proofErr w:type="spellEnd"/>
      <w:r w:rsidRPr="00B522BF">
        <w:rPr>
          <w:bCs/>
          <w:sz w:val="28"/>
          <w:szCs w:val="28"/>
        </w:rPr>
        <w:t xml:space="preserve"> рішення </w:t>
      </w:r>
      <w:r w:rsidRPr="00B522BF">
        <w:rPr>
          <w:sz w:val="28"/>
          <w:szCs w:val="28"/>
        </w:rPr>
        <w:t xml:space="preserve">обласної ради </w:t>
      </w:r>
      <w:r w:rsidRPr="00B522BF">
        <w:rPr>
          <w:bCs/>
          <w:sz w:val="28"/>
          <w:szCs w:val="28"/>
        </w:rPr>
        <w:t>ініційовано Харківською обласною військовою адміністрацією.</w:t>
      </w:r>
    </w:p>
    <w:p w14:paraId="6920886C" w14:textId="77777777" w:rsidR="00C80D49" w:rsidRPr="00B522BF" w:rsidRDefault="00C80D49" w:rsidP="00C80D49">
      <w:pPr>
        <w:ind w:firstLine="567"/>
        <w:jc w:val="both"/>
        <w:rPr>
          <w:bCs/>
          <w:sz w:val="28"/>
          <w:szCs w:val="28"/>
        </w:rPr>
      </w:pPr>
      <w:r w:rsidRPr="00B522BF">
        <w:rPr>
          <w:bCs/>
          <w:sz w:val="28"/>
          <w:szCs w:val="28"/>
        </w:rPr>
        <w:t xml:space="preserve">Відповідно до статті 47 Закону України «Про місцеве самоврядування в Україні», розглянувши </w:t>
      </w:r>
      <w:proofErr w:type="spellStart"/>
      <w:r w:rsidRPr="00B522BF">
        <w:rPr>
          <w:bCs/>
          <w:sz w:val="28"/>
          <w:szCs w:val="28"/>
        </w:rPr>
        <w:t>проєкт</w:t>
      </w:r>
      <w:proofErr w:type="spellEnd"/>
      <w:r w:rsidRPr="00B522BF">
        <w:rPr>
          <w:bCs/>
          <w:sz w:val="28"/>
          <w:szCs w:val="28"/>
        </w:rPr>
        <w:t xml:space="preserve"> рішення обласної ради</w:t>
      </w:r>
      <w:r w:rsidRPr="00B522BF">
        <w:rPr>
          <w:sz w:val="28"/>
          <w:szCs w:val="28"/>
        </w:rPr>
        <w:t>, постійна комісія дійшла</w:t>
      </w:r>
      <w:r w:rsidRPr="00B522BF">
        <w:rPr>
          <w:i/>
          <w:iCs/>
          <w:sz w:val="28"/>
          <w:szCs w:val="28"/>
        </w:rPr>
        <w:t xml:space="preserve"> </w:t>
      </w:r>
      <w:r w:rsidRPr="00B522BF">
        <w:rPr>
          <w:bCs/>
          <w:sz w:val="28"/>
          <w:szCs w:val="28"/>
        </w:rPr>
        <w:t>ВИСНОВКУ:</w:t>
      </w:r>
    </w:p>
    <w:p w14:paraId="58D3853A" w14:textId="77777777" w:rsidR="009A6566" w:rsidRPr="00B522BF" w:rsidRDefault="009A6566" w:rsidP="009A6566">
      <w:pPr>
        <w:pStyle w:val="a3"/>
        <w:tabs>
          <w:tab w:val="left" w:pos="993"/>
        </w:tabs>
        <w:ind w:left="0" w:firstLine="567"/>
        <w:jc w:val="both"/>
        <w:rPr>
          <w:bCs/>
          <w:sz w:val="28"/>
          <w:szCs w:val="28"/>
        </w:rPr>
      </w:pPr>
      <w:r w:rsidRPr="00B522BF">
        <w:rPr>
          <w:bCs/>
          <w:sz w:val="28"/>
          <w:szCs w:val="28"/>
        </w:rPr>
        <w:t>1. Інформацію взяти до відома.</w:t>
      </w:r>
    </w:p>
    <w:p w14:paraId="22C07479" w14:textId="4D4BFBD3" w:rsidR="00C64646" w:rsidRPr="00B522BF" w:rsidRDefault="009A6566" w:rsidP="0042240C">
      <w:pPr>
        <w:tabs>
          <w:tab w:val="left" w:pos="993"/>
        </w:tabs>
        <w:ind w:firstLine="567"/>
        <w:jc w:val="both"/>
        <w:rPr>
          <w:sz w:val="28"/>
          <w:szCs w:val="28"/>
        </w:rPr>
      </w:pPr>
      <w:r w:rsidRPr="00B522BF">
        <w:rPr>
          <w:bCs/>
          <w:sz w:val="28"/>
          <w:szCs w:val="28"/>
        </w:rPr>
        <w:t xml:space="preserve">2. </w:t>
      </w:r>
      <w:r w:rsidR="000A0221" w:rsidRPr="00B522BF">
        <w:rPr>
          <w:sz w:val="28"/>
          <w:szCs w:val="28"/>
        </w:rPr>
        <w:t xml:space="preserve">Погодити </w:t>
      </w:r>
      <w:proofErr w:type="spellStart"/>
      <w:r w:rsidR="000A0221" w:rsidRPr="00B522BF">
        <w:rPr>
          <w:sz w:val="28"/>
          <w:szCs w:val="28"/>
        </w:rPr>
        <w:t>проєкт</w:t>
      </w:r>
      <w:proofErr w:type="spellEnd"/>
      <w:r w:rsidR="000A0221" w:rsidRPr="00B522BF">
        <w:rPr>
          <w:sz w:val="28"/>
          <w:szCs w:val="28"/>
        </w:rPr>
        <w:t xml:space="preserve"> рішення</w:t>
      </w:r>
      <w:r w:rsidR="00DF5135" w:rsidRPr="00B522BF">
        <w:rPr>
          <w:sz w:val="28"/>
          <w:szCs w:val="28"/>
        </w:rPr>
        <w:t xml:space="preserve"> обласної ради</w:t>
      </w:r>
      <w:r w:rsidR="000A0221" w:rsidRPr="00B522BF">
        <w:rPr>
          <w:sz w:val="28"/>
          <w:szCs w:val="28"/>
        </w:rPr>
        <w:t xml:space="preserve"> </w:t>
      </w:r>
      <w:r w:rsidR="00940394" w:rsidRPr="00B522BF">
        <w:rPr>
          <w:bCs/>
          <w:sz w:val="28"/>
          <w:szCs w:val="28"/>
        </w:rPr>
        <w:t>«</w:t>
      </w:r>
      <w:r w:rsidR="001012EF" w:rsidRPr="00D61DCB">
        <w:rPr>
          <w:rFonts w:eastAsia="Times New Roman"/>
          <w:sz w:val="28"/>
          <w:szCs w:val="28"/>
        </w:rPr>
        <w:t xml:space="preserve">Про внесення змін до комплексної Програми соціального захисту населення Харківської області на </w:t>
      </w:r>
      <w:r w:rsidR="001012EF" w:rsidRPr="00D61DCB">
        <w:rPr>
          <w:rFonts w:eastAsia="Times New Roman"/>
          <w:sz w:val="28"/>
          <w:szCs w:val="28"/>
        </w:rPr>
        <w:br/>
        <w:t xml:space="preserve">2021 – 2025 роки, затвердженої рішенням обласної ради від 15 жовтня </w:t>
      </w:r>
      <w:r w:rsidR="001012EF" w:rsidRPr="00D61DCB">
        <w:rPr>
          <w:rFonts w:eastAsia="Times New Roman"/>
          <w:sz w:val="28"/>
          <w:szCs w:val="28"/>
        </w:rPr>
        <w:br/>
        <w:t>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r w:rsidR="00940394" w:rsidRPr="00B522BF">
        <w:rPr>
          <w:bCs/>
          <w:sz w:val="28"/>
          <w:szCs w:val="28"/>
        </w:rPr>
        <w:t xml:space="preserve">» </w:t>
      </w:r>
      <w:r w:rsidR="000A0221" w:rsidRPr="00B522BF">
        <w:rPr>
          <w:sz w:val="28"/>
          <w:szCs w:val="28"/>
        </w:rPr>
        <w:t xml:space="preserve">та </w:t>
      </w:r>
      <w:r w:rsidR="000A0221" w:rsidRPr="00B522BF">
        <w:rPr>
          <w:rStyle w:val="a6"/>
          <w:color w:val="auto"/>
          <w:sz w:val="28"/>
          <w:szCs w:val="28"/>
          <w:u w:val="none"/>
        </w:rPr>
        <w:t xml:space="preserve">рекомендувати </w:t>
      </w:r>
      <w:r w:rsidR="000A0221" w:rsidRPr="00B522BF">
        <w:rPr>
          <w:sz w:val="28"/>
          <w:szCs w:val="28"/>
        </w:rPr>
        <w:t xml:space="preserve">винести </w:t>
      </w:r>
      <w:r w:rsidR="00940394" w:rsidRPr="00B522BF">
        <w:rPr>
          <w:sz w:val="28"/>
          <w:szCs w:val="28"/>
        </w:rPr>
        <w:t xml:space="preserve">його </w:t>
      </w:r>
      <w:r w:rsidR="000A0221" w:rsidRPr="00B522BF">
        <w:rPr>
          <w:sz w:val="28"/>
          <w:szCs w:val="28"/>
        </w:rPr>
        <w:t>на пленарне засідання сесії обласної ради</w:t>
      </w:r>
      <w:r w:rsidR="00917FA2">
        <w:rPr>
          <w:sz w:val="28"/>
          <w:szCs w:val="28"/>
        </w:rPr>
        <w:t xml:space="preserve"> </w:t>
      </w:r>
      <w:r w:rsidR="00917FA2">
        <w:rPr>
          <w:sz w:val="28"/>
          <w:szCs w:val="28"/>
        </w:rPr>
        <w:t>як такий, що потребує негайного розгляду</w:t>
      </w:r>
      <w:r w:rsidR="000A0221" w:rsidRPr="00B522BF">
        <w:rPr>
          <w:sz w:val="28"/>
          <w:szCs w:val="28"/>
        </w:rPr>
        <w:t>.</w:t>
      </w:r>
    </w:p>
    <w:tbl>
      <w:tblPr>
        <w:tblW w:w="7478" w:type="dxa"/>
        <w:jc w:val="right"/>
        <w:tblLook w:val="01E0" w:firstRow="1" w:lastRow="1" w:firstColumn="1" w:lastColumn="1" w:noHBand="0" w:noVBand="0"/>
      </w:tblPr>
      <w:tblGrid>
        <w:gridCol w:w="1792"/>
        <w:gridCol w:w="1349"/>
        <w:gridCol w:w="388"/>
        <w:gridCol w:w="434"/>
        <w:gridCol w:w="3515"/>
      </w:tblGrid>
      <w:tr w:rsidR="00B522BF" w:rsidRPr="00B522BF" w14:paraId="6AEBDB34" w14:textId="77777777" w:rsidTr="005F27A2">
        <w:trPr>
          <w:trHeight w:val="835"/>
          <w:jc w:val="right"/>
        </w:trPr>
        <w:tc>
          <w:tcPr>
            <w:tcW w:w="1792" w:type="dxa"/>
            <w:shd w:val="clear" w:color="auto" w:fill="auto"/>
          </w:tcPr>
          <w:p w14:paraId="49F6E485" w14:textId="77777777" w:rsidR="00C64646" w:rsidRPr="00B522BF" w:rsidRDefault="00C64646" w:rsidP="00A60D61">
            <w:pPr>
              <w:tabs>
                <w:tab w:val="left" w:pos="0"/>
                <w:tab w:val="left" w:pos="1134"/>
              </w:tabs>
              <w:rPr>
                <w:sz w:val="28"/>
                <w:szCs w:val="28"/>
              </w:rPr>
            </w:pPr>
            <w:r w:rsidRPr="00B522BF">
              <w:rPr>
                <w:sz w:val="28"/>
                <w:szCs w:val="28"/>
              </w:rPr>
              <w:t>Голосували:</w:t>
            </w:r>
          </w:p>
        </w:tc>
        <w:tc>
          <w:tcPr>
            <w:tcW w:w="1349" w:type="dxa"/>
            <w:shd w:val="clear" w:color="auto" w:fill="auto"/>
          </w:tcPr>
          <w:p w14:paraId="1FA99A49" w14:textId="77777777" w:rsidR="00C64646" w:rsidRPr="00B522BF" w:rsidRDefault="00C64646" w:rsidP="00A60D61">
            <w:pPr>
              <w:rPr>
                <w:sz w:val="28"/>
                <w:szCs w:val="28"/>
              </w:rPr>
            </w:pPr>
            <w:r w:rsidRPr="00B522BF">
              <w:rPr>
                <w:sz w:val="28"/>
                <w:szCs w:val="28"/>
              </w:rPr>
              <w:t>«за»</w:t>
            </w:r>
          </w:p>
        </w:tc>
        <w:tc>
          <w:tcPr>
            <w:tcW w:w="388" w:type="dxa"/>
            <w:shd w:val="clear" w:color="auto" w:fill="auto"/>
          </w:tcPr>
          <w:p w14:paraId="48909F70" w14:textId="77777777" w:rsidR="00C64646" w:rsidRPr="00B522BF" w:rsidRDefault="00C64646" w:rsidP="00A60D61">
            <w:pPr>
              <w:tabs>
                <w:tab w:val="left" w:pos="0"/>
                <w:tab w:val="left" w:pos="1134"/>
              </w:tabs>
              <w:rPr>
                <w:sz w:val="28"/>
                <w:szCs w:val="28"/>
              </w:rPr>
            </w:pPr>
            <w:r w:rsidRPr="00B522BF">
              <w:rPr>
                <w:sz w:val="28"/>
                <w:szCs w:val="28"/>
              </w:rPr>
              <w:t>-</w:t>
            </w:r>
          </w:p>
        </w:tc>
        <w:tc>
          <w:tcPr>
            <w:tcW w:w="434" w:type="dxa"/>
            <w:shd w:val="clear" w:color="auto" w:fill="auto"/>
          </w:tcPr>
          <w:p w14:paraId="6F415903" w14:textId="67C6BC9B" w:rsidR="00C64646" w:rsidRPr="00B522BF" w:rsidRDefault="0042240C" w:rsidP="00A60D61">
            <w:pPr>
              <w:tabs>
                <w:tab w:val="left" w:pos="0"/>
                <w:tab w:val="left" w:pos="1134"/>
              </w:tabs>
              <w:rPr>
                <w:sz w:val="28"/>
                <w:szCs w:val="28"/>
              </w:rPr>
            </w:pPr>
            <w:r w:rsidRPr="00B522BF">
              <w:rPr>
                <w:sz w:val="28"/>
                <w:szCs w:val="28"/>
                <w:lang w:val="ru-RU"/>
              </w:rPr>
              <w:t>4</w:t>
            </w:r>
            <w:r w:rsidR="00C64646" w:rsidRPr="00B522BF">
              <w:rPr>
                <w:sz w:val="28"/>
                <w:szCs w:val="28"/>
              </w:rPr>
              <w:t>;</w:t>
            </w:r>
          </w:p>
        </w:tc>
        <w:tc>
          <w:tcPr>
            <w:tcW w:w="3515" w:type="dxa"/>
          </w:tcPr>
          <w:p w14:paraId="3900B350" w14:textId="0BCA3FB9" w:rsidR="00C64646" w:rsidRPr="00B522BF" w:rsidRDefault="00C64646" w:rsidP="00A60D61">
            <w:pPr>
              <w:tabs>
                <w:tab w:val="left" w:pos="0"/>
                <w:tab w:val="left" w:pos="1134"/>
              </w:tabs>
              <w:ind w:right="-246"/>
              <w:rPr>
                <w:i/>
                <w:sz w:val="28"/>
                <w:szCs w:val="28"/>
              </w:rPr>
            </w:pPr>
            <w:proofErr w:type="spellStart"/>
            <w:r w:rsidRPr="00B522BF">
              <w:rPr>
                <w:i/>
                <w:spacing w:val="-6"/>
                <w:sz w:val="28"/>
                <w:szCs w:val="28"/>
              </w:rPr>
              <w:t>Акулов</w:t>
            </w:r>
            <w:proofErr w:type="spellEnd"/>
            <w:r w:rsidRPr="00B522BF">
              <w:rPr>
                <w:i/>
                <w:spacing w:val="-6"/>
                <w:sz w:val="28"/>
                <w:szCs w:val="28"/>
              </w:rPr>
              <w:t xml:space="preserve"> В.В., </w:t>
            </w:r>
            <w:r w:rsidR="00887826" w:rsidRPr="00B522BF">
              <w:rPr>
                <w:i/>
                <w:spacing w:val="-6"/>
                <w:sz w:val="28"/>
                <w:szCs w:val="28"/>
              </w:rPr>
              <w:t xml:space="preserve">Куценко М.І., </w:t>
            </w:r>
            <w:r w:rsidR="00231F18">
              <w:rPr>
                <w:i/>
                <w:spacing w:val="-6"/>
                <w:sz w:val="28"/>
                <w:szCs w:val="28"/>
              </w:rPr>
              <w:t xml:space="preserve">Львова О.В., </w:t>
            </w:r>
            <w:proofErr w:type="spellStart"/>
            <w:r w:rsidRPr="00B522BF">
              <w:rPr>
                <w:i/>
                <w:spacing w:val="-6"/>
                <w:sz w:val="28"/>
                <w:szCs w:val="28"/>
              </w:rPr>
              <w:t>Онацька</w:t>
            </w:r>
            <w:proofErr w:type="spellEnd"/>
            <w:r w:rsidRPr="00B522BF">
              <w:rPr>
                <w:i/>
                <w:spacing w:val="-6"/>
                <w:sz w:val="28"/>
                <w:szCs w:val="28"/>
              </w:rPr>
              <w:t xml:space="preserve"> О.В.</w:t>
            </w:r>
          </w:p>
        </w:tc>
      </w:tr>
      <w:tr w:rsidR="00B522BF" w:rsidRPr="00B522BF" w14:paraId="4E16A6F2" w14:textId="77777777" w:rsidTr="005F27A2">
        <w:trPr>
          <w:trHeight w:val="340"/>
          <w:jc w:val="right"/>
        </w:trPr>
        <w:tc>
          <w:tcPr>
            <w:tcW w:w="1792" w:type="dxa"/>
            <w:shd w:val="clear" w:color="auto" w:fill="auto"/>
            <w:vAlign w:val="center"/>
          </w:tcPr>
          <w:p w14:paraId="75453D3E" w14:textId="77777777" w:rsidR="00C64646" w:rsidRPr="00B522BF" w:rsidRDefault="00C64646" w:rsidP="00A60D61">
            <w:pPr>
              <w:tabs>
                <w:tab w:val="left" w:pos="0"/>
                <w:tab w:val="left" w:pos="1134"/>
              </w:tabs>
              <w:jc w:val="center"/>
              <w:rPr>
                <w:sz w:val="28"/>
                <w:szCs w:val="28"/>
              </w:rPr>
            </w:pPr>
          </w:p>
        </w:tc>
        <w:tc>
          <w:tcPr>
            <w:tcW w:w="1349" w:type="dxa"/>
            <w:shd w:val="clear" w:color="auto" w:fill="auto"/>
          </w:tcPr>
          <w:p w14:paraId="7C4B6E54" w14:textId="77777777" w:rsidR="00C64646" w:rsidRPr="00B522BF" w:rsidRDefault="00C64646" w:rsidP="00A60D61">
            <w:pPr>
              <w:rPr>
                <w:sz w:val="28"/>
                <w:szCs w:val="28"/>
              </w:rPr>
            </w:pPr>
            <w:r w:rsidRPr="00B522BF">
              <w:rPr>
                <w:sz w:val="28"/>
                <w:szCs w:val="28"/>
              </w:rPr>
              <w:t>«проти»</w:t>
            </w:r>
          </w:p>
        </w:tc>
        <w:tc>
          <w:tcPr>
            <w:tcW w:w="388" w:type="dxa"/>
            <w:shd w:val="clear" w:color="auto" w:fill="auto"/>
            <w:vAlign w:val="center"/>
          </w:tcPr>
          <w:p w14:paraId="74D481A0" w14:textId="77777777" w:rsidR="00C64646" w:rsidRPr="00B522BF" w:rsidRDefault="00C64646" w:rsidP="00A60D61">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177DD3BC" w14:textId="77777777" w:rsidR="00C64646" w:rsidRPr="00B522BF" w:rsidRDefault="00C64646" w:rsidP="00A60D61">
            <w:pPr>
              <w:tabs>
                <w:tab w:val="left" w:pos="0"/>
                <w:tab w:val="left" w:pos="1134"/>
              </w:tabs>
              <w:jc w:val="center"/>
              <w:rPr>
                <w:sz w:val="28"/>
                <w:szCs w:val="28"/>
              </w:rPr>
            </w:pPr>
            <w:r w:rsidRPr="00B522BF">
              <w:rPr>
                <w:sz w:val="28"/>
                <w:szCs w:val="28"/>
              </w:rPr>
              <w:t>0;</w:t>
            </w:r>
          </w:p>
        </w:tc>
        <w:tc>
          <w:tcPr>
            <w:tcW w:w="3515" w:type="dxa"/>
          </w:tcPr>
          <w:p w14:paraId="51308978" w14:textId="77777777" w:rsidR="00C64646" w:rsidRPr="00B522BF" w:rsidRDefault="00C64646" w:rsidP="00A60D61">
            <w:pPr>
              <w:tabs>
                <w:tab w:val="left" w:pos="0"/>
                <w:tab w:val="left" w:pos="1134"/>
              </w:tabs>
              <w:rPr>
                <w:i/>
                <w:sz w:val="28"/>
                <w:szCs w:val="28"/>
              </w:rPr>
            </w:pPr>
          </w:p>
        </w:tc>
      </w:tr>
      <w:tr w:rsidR="002C1464" w:rsidRPr="00B522BF" w14:paraId="23B6A6E2" w14:textId="77777777" w:rsidTr="005F27A2">
        <w:trPr>
          <w:trHeight w:val="340"/>
          <w:jc w:val="right"/>
        </w:trPr>
        <w:tc>
          <w:tcPr>
            <w:tcW w:w="1792" w:type="dxa"/>
            <w:shd w:val="clear" w:color="auto" w:fill="auto"/>
            <w:vAlign w:val="center"/>
          </w:tcPr>
          <w:p w14:paraId="560F7066" w14:textId="77777777" w:rsidR="00C64646" w:rsidRPr="00B522BF" w:rsidRDefault="00C64646" w:rsidP="00A60D61">
            <w:pPr>
              <w:tabs>
                <w:tab w:val="left" w:pos="0"/>
                <w:tab w:val="left" w:pos="1134"/>
              </w:tabs>
              <w:jc w:val="center"/>
              <w:rPr>
                <w:sz w:val="28"/>
                <w:szCs w:val="28"/>
              </w:rPr>
            </w:pPr>
          </w:p>
        </w:tc>
        <w:tc>
          <w:tcPr>
            <w:tcW w:w="1349" w:type="dxa"/>
            <w:shd w:val="clear" w:color="auto" w:fill="auto"/>
          </w:tcPr>
          <w:p w14:paraId="2957D4C5" w14:textId="77777777" w:rsidR="00C64646" w:rsidRPr="00B522BF" w:rsidRDefault="00C64646" w:rsidP="00A60D61">
            <w:pPr>
              <w:rPr>
                <w:sz w:val="28"/>
                <w:szCs w:val="28"/>
              </w:rPr>
            </w:pPr>
            <w:r w:rsidRPr="00B522BF">
              <w:rPr>
                <w:sz w:val="28"/>
                <w:szCs w:val="28"/>
              </w:rPr>
              <w:t>«</w:t>
            </w:r>
            <w:proofErr w:type="spellStart"/>
            <w:r w:rsidRPr="00B522BF">
              <w:rPr>
                <w:sz w:val="28"/>
                <w:szCs w:val="28"/>
              </w:rPr>
              <w:t>утрим</w:t>
            </w:r>
            <w:proofErr w:type="spellEnd"/>
            <w:r w:rsidRPr="00B522BF">
              <w:rPr>
                <w:sz w:val="28"/>
                <w:szCs w:val="28"/>
              </w:rPr>
              <w:t>.»</w:t>
            </w:r>
          </w:p>
        </w:tc>
        <w:tc>
          <w:tcPr>
            <w:tcW w:w="388" w:type="dxa"/>
            <w:shd w:val="clear" w:color="auto" w:fill="auto"/>
            <w:vAlign w:val="center"/>
          </w:tcPr>
          <w:p w14:paraId="298A49A2" w14:textId="77777777" w:rsidR="00C64646" w:rsidRPr="00B522BF" w:rsidRDefault="00C64646" w:rsidP="00A60D61">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39378AF1" w14:textId="77777777" w:rsidR="00C64646" w:rsidRPr="00B522BF" w:rsidRDefault="00C64646" w:rsidP="00A60D61">
            <w:pPr>
              <w:tabs>
                <w:tab w:val="left" w:pos="0"/>
                <w:tab w:val="left" w:pos="1134"/>
              </w:tabs>
              <w:jc w:val="center"/>
              <w:rPr>
                <w:sz w:val="28"/>
                <w:szCs w:val="28"/>
              </w:rPr>
            </w:pPr>
            <w:r w:rsidRPr="00B522BF">
              <w:rPr>
                <w:sz w:val="28"/>
                <w:szCs w:val="28"/>
              </w:rPr>
              <w:t>0.</w:t>
            </w:r>
          </w:p>
        </w:tc>
        <w:tc>
          <w:tcPr>
            <w:tcW w:w="3515" w:type="dxa"/>
          </w:tcPr>
          <w:p w14:paraId="22DA1725" w14:textId="77777777" w:rsidR="00C64646" w:rsidRPr="00B522BF" w:rsidRDefault="00C64646" w:rsidP="00A60D61">
            <w:pPr>
              <w:tabs>
                <w:tab w:val="left" w:pos="0"/>
                <w:tab w:val="left" w:pos="1134"/>
              </w:tabs>
              <w:rPr>
                <w:i/>
                <w:sz w:val="28"/>
                <w:szCs w:val="28"/>
              </w:rPr>
            </w:pPr>
          </w:p>
        </w:tc>
      </w:tr>
    </w:tbl>
    <w:p w14:paraId="1621F77D" w14:textId="77777777" w:rsidR="0042240C" w:rsidRPr="00917FA2" w:rsidRDefault="0042240C" w:rsidP="00940394">
      <w:pPr>
        <w:tabs>
          <w:tab w:val="left" w:pos="5415"/>
          <w:tab w:val="left" w:pos="7620"/>
        </w:tabs>
        <w:rPr>
          <w:b/>
          <w:bCs/>
          <w:sz w:val="8"/>
          <w:szCs w:val="8"/>
        </w:rPr>
      </w:pPr>
    </w:p>
    <w:p w14:paraId="2F79EDD9" w14:textId="77777777" w:rsidR="00231F18" w:rsidRDefault="00C80D49" w:rsidP="00940394">
      <w:pPr>
        <w:tabs>
          <w:tab w:val="left" w:pos="5415"/>
          <w:tab w:val="left" w:pos="7620"/>
        </w:tabs>
        <w:rPr>
          <w:b/>
          <w:bCs/>
          <w:sz w:val="28"/>
          <w:szCs w:val="28"/>
        </w:rPr>
      </w:pPr>
      <w:r w:rsidRPr="00B522BF">
        <w:rPr>
          <w:b/>
          <w:bCs/>
          <w:sz w:val="28"/>
          <w:szCs w:val="28"/>
        </w:rPr>
        <w:t>Голов</w:t>
      </w:r>
      <w:r w:rsidR="00231F18">
        <w:rPr>
          <w:b/>
          <w:bCs/>
          <w:sz w:val="28"/>
          <w:szCs w:val="28"/>
        </w:rPr>
        <w:t>уючий на засіданні</w:t>
      </w:r>
      <w:r w:rsidRPr="00B522BF">
        <w:rPr>
          <w:b/>
          <w:bCs/>
          <w:sz w:val="28"/>
          <w:szCs w:val="28"/>
        </w:rPr>
        <w:t xml:space="preserve"> </w:t>
      </w:r>
    </w:p>
    <w:p w14:paraId="13A7F61F" w14:textId="0759382C" w:rsidR="00C80D49" w:rsidRPr="00B522BF" w:rsidRDefault="00C80D49" w:rsidP="00940394">
      <w:pPr>
        <w:tabs>
          <w:tab w:val="left" w:pos="5415"/>
          <w:tab w:val="left" w:pos="7620"/>
        </w:tabs>
        <w:rPr>
          <w:b/>
          <w:bCs/>
          <w:sz w:val="28"/>
          <w:szCs w:val="28"/>
        </w:rPr>
      </w:pPr>
      <w:r w:rsidRPr="00B522BF">
        <w:rPr>
          <w:b/>
          <w:bCs/>
          <w:sz w:val="28"/>
          <w:szCs w:val="28"/>
        </w:rPr>
        <w:t>постійної комісії</w:t>
      </w:r>
      <w:r w:rsidR="006D3F96">
        <w:rPr>
          <w:b/>
          <w:bCs/>
          <w:sz w:val="28"/>
          <w:szCs w:val="28"/>
        </w:rPr>
        <w:tab/>
        <w:t xml:space="preserve">                            </w:t>
      </w:r>
      <w:r w:rsidR="00231F18">
        <w:rPr>
          <w:b/>
          <w:bCs/>
          <w:sz w:val="28"/>
          <w:szCs w:val="28"/>
        </w:rPr>
        <w:t>Василь АКУЛОВ</w:t>
      </w:r>
      <w:r w:rsidRPr="00B522BF">
        <w:rPr>
          <w:b/>
          <w:bCs/>
          <w:sz w:val="28"/>
          <w:szCs w:val="28"/>
        </w:rPr>
        <w:t xml:space="preserve"> </w:t>
      </w:r>
      <w:r w:rsidRPr="00B522BF">
        <w:rPr>
          <w:b/>
          <w:bCs/>
          <w:sz w:val="28"/>
          <w:szCs w:val="28"/>
        </w:rPr>
        <w:br w:type="page"/>
      </w:r>
    </w:p>
    <w:p w14:paraId="60001326" w14:textId="77777777" w:rsidR="00E56FAA" w:rsidRPr="00B522BF" w:rsidRDefault="00E56FAA" w:rsidP="00E56FAA">
      <w:pPr>
        <w:jc w:val="center"/>
        <w:rPr>
          <w:rFonts w:ascii="Bodoni" w:hAnsi="Bodoni" w:cs="Bodoni"/>
          <w:b/>
          <w:bCs/>
        </w:rPr>
      </w:pPr>
      <w:r w:rsidRPr="00B522BF">
        <w:rPr>
          <w:noProof/>
          <w:lang w:eastAsia="uk-UA"/>
        </w:rPr>
        <w:lastRenderedPageBreak/>
        <w:drawing>
          <wp:inline distT="0" distB="0" distL="0" distR="0" wp14:anchorId="0291F971" wp14:editId="351B058B">
            <wp:extent cx="493395" cy="624205"/>
            <wp:effectExtent l="0" t="0" r="1905" b="4445"/>
            <wp:docPr id="897420624" name="Рисунок 897420624"/>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7DEB872C" w14:textId="77777777" w:rsidR="00E56FAA" w:rsidRPr="00B522BF" w:rsidRDefault="00E56FAA" w:rsidP="00E56FAA">
      <w:pPr>
        <w:jc w:val="center"/>
        <w:rPr>
          <w:b/>
          <w:bCs/>
          <w:sz w:val="16"/>
          <w:szCs w:val="16"/>
        </w:rPr>
      </w:pPr>
    </w:p>
    <w:p w14:paraId="4FAD922D" w14:textId="77777777" w:rsidR="00E56FAA" w:rsidRPr="00B522BF" w:rsidRDefault="00E56FAA" w:rsidP="00E56FAA">
      <w:pPr>
        <w:pStyle w:val="1"/>
        <w:ind w:firstLine="0"/>
        <w:jc w:val="center"/>
      </w:pPr>
      <w:r w:rsidRPr="00B522BF">
        <w:t>УКРАЇНА</w:t>
      </w:r>
    </w:p>
    <w:p w14:paraId="50CDB777" w14:textId="77777777" w:rsidR="00E56FAA" w:rsidRPr="00B522BF" w:rsidRDefault="00E56FAA" w:rsidP="00E56FAA">
      <w:pPr>
        <w:rPr>
          <w:sz w:val="16"/>
          <w:szCs w:val="16"/>
        </w:rPr>
      </w:pPr>
    </w:p>
    <w:p w14:paraId="7F043861" w14:textId="77777777" w:rsidR="00E56FAA" w:rsidRPr="00B522BF" w:rsidRDefault="00E56FAA" w:rsidP="00E56FAA">
      <w:pPr>
        <w:pStyle w:val="5"/>
      </w:pPr>
      <w:r w:rsidRPr="00B522BF">
        <w:t>ХАРКІВСЬКА ОБЛАСНА РАДА</w:t>
      </w:r>
    </w:p>
    <w:p w14:paraId="5FF3CD82" w14:textId="77777777" w:rsidR="00E56FAA" w:rsidRPr="00B522BF" w:rsidRDefault="00E56FAA" w:rsidP="00E56FAA">
      <w:pPr>
        <w:jc w:val="center"/>
        <w:rPr>
          <w:sz w:val="16"/>
          <w:szCs w:val="16"/>
        </w:rPr>
      </w:pPr>
    </w:p>
    <w:p w14:paraId="271FE033" w14:textId="77777777" w:rsidR="00E56FAA" w:rsidRPr="00B522BF" w:rsidRDefault="00E56FAA" w:rsidP="00E56FAA">
      <w:pPr>
        <w:jc w:val="center"/>
        <w:rPr>
          <w:caps/>
          <w:sz w:val="26"/>
          <w:szCs w:val="26"/>
        </w:rPr>
      </w:pPr>
      <w:r w:rsidRPr="00B522BF">
        <w:rPr>
          <w:caps/>
          <w:sz w:val="26"/>
          <w:szCs w:val="26"/>
        </w:rPr>
        <w:t xml:space="preserve">постійна комісія з питань соціальної політики, </w:t>
      </w:r>
    </w:p>
    <w:p w14:paraId="0CE8D48E" w14:textId="77777777" w:rsidR="00E56FAA" w:rsidRPr="00B522BF" w:rsidRDefault="00E56FAA" w:rsidP="00E56FAA">
      <w:pPr>
        <w:jc w:val="center"/>
        <w:rPr>
          <w:caps/>
          <w:sz w:val="26"/>
          <w:szCs w:val="26"/>
        </w:rPr>
      </w:pPr>
      <w:r w:rsidRPr="00B522BF">
        <w:rPr>
          <w:caps/>
          <w:sz w:val="26"/>
          <w:szCs w:val="26"/>
        </w:rPr>
        <w:t>співпраці з інститутами громадянського суспільства соціального спрямування та у справах учасників АТО/ООС</w:t>
      </w:r>
    </w:p>
    <w:p w14:paraId="5B2EFEC3" w14:textId="77777777" w:rsidR="00E56FAA" w:rsidRPr="00B522BF" w:rsidRDefault="00E56FAA" w:rsidP="00E56FAA">
      <w:pPr>
        <w:jc w:val="center"/>
        <w:rPr>
          <w:sz w:val="16"/>
          <w:szCs w:val="16"/>
        </w:rPr>
      </w:pPr>
    </w:p>
    <w:p w14:paraId="34F05B01" w14:textId="77777777" w:rsidR="00E56FAA" w:rsidRPr="00B522BF" w:rsidRDefault="00E56FAA" w:rsidP="00E56FAA">
      <w:pPr>
        <w:pBdr>
          <w:bottom w:val="single" w:sz="12" w:space="1" w:color="auto"/>
        </w:pBdr>
        <w:jc w:val="center"/>
        <w:rPr>
          <w:i/>
        </w:rPr>
      </w:pPr>
      <w:r w:rsidRPr="00B522BF">
        <w:rPr>
          <w:i/>
        </w:rPr>
        <w:t xml:space="preserve">вул. Сумська, 64, м. Харків 61002, </w:t>
      </w:r>
      <w:proofErr w:type="spellStart"/>
      <w:r w:rsidRPr="00B522BF">
        <w:rPr>
          <w:i/>
        </w:rPr>
        <w:t>тел</w:t>
      </w:r>
      <w:proofErr w:type="spellEnd"/>
      <w:r w:rsidRPr="00B522BF">
        <w:rPr>
          <w:i/>
        </w:rPr>
        <w:t>. 700-53-16,  e-</w:t>
      </w:r>
      <w:proofErr w:type="spellStart"/>
      <w:r w:rsidRPr="00B522BF">
        <w:rPr>
          <w:i/>
        </w:rPr>
        <w:t>mail</w:t>
      </w:r>
      <w:proofErr w:type="spellEnd"/>
      <w:r w:rsidRPr="00B522BF">
        <w:rPr>
          <w:i/>
        </w:rPr>
        <w:t xml:space="preserve">:  </w:t>
      </w:r>
      <w:hyperlink r:id="rId8" w:history="1">
        <w:r w:rsidRPr="00B522BF">
          <w:rPr>
            <w:rStyle w:val="a6"/>
            <w:i/>
            <w:color w:val="auto"/>
          </w:rPr>
          <w:t>sc08-or@ukr.net</w:t>
        </w:r>
      </w:hyperlink>
    </w:p>
    <w:p w14:paraId="03DFF8E1" w14:textId="77777777" w:rsidR="00E56FAA" w:rsidRPr="00B522BF" w:rsidRDefault="00E56FAA" w:rsidP="00E56FAA">
      <w:pPr>
        <w:rPr>
          <w:sz w:val="8"/>
          <w:szCs w:val="8"/>
        </w:rPr>
      </w:pPr>
    </w:p>
    <w:p w14:paraId="425B761A" w14:textId="77777777" w:rsidR="00E56FAA" w:rsidRPr="00B522BF" w:rsidRDefault="00E56FAA" w:rsidP="00E56FAA">
      <w:pPr>
        <w:rPr>
          <w:szCs w:val="28"/>
        </w:rPr>
      </w:pPr>
      <w:r w:rsidRPr="00B522BF">
        <w:rPr>
          <w:szCs w:val="28"/>
        </w:rPr>
        <w:t>_______________№_______________</w:t>
      </w:r>
    </w:p>
    <w:p w14:paraId="49CE9D49" w14:textId="77777777" w:rsidR="00E56FAA" w:rsidRPr="00B522BF" w:rsidRDefault="00E56FAA" w:rsidP="00E56FAA">
      <w:pPr>
        <w:rPr>
          <w:szCs w:val="28"/>
        </w:rPr>
      </w:pPr>
      <w:r w:rsidRPr="00B522BF">
        <w:rPr>
          <w:szCs w:val="28"/>
        </w:rPr>
        <w:t>На № ___________________________</w:t>
      </w:r>
    </w:p>
    <w:p w14:paraId="1674CB32" w14:textId="77777777" w:rsidR="00E56FAA" w:rsidRPr="00B522BF" w:rsidRDefault="00E56FAA" w:rsidP="00E56FAA">
      <w:pPr>
        <w:tabs>
          <w:tab w:val="left" w:pos="-142"/>
          <w:tab w:val="left" w:pos="851"/>
          <w:tab w:val="left" w:pos="1418"/>
        </w:tabs>
        <w:jc w:val="center"/>
        <w:rPr>
          <w:b/>
          <w:sz w:val="16"/>
          <w:szCs w:val="16"/>
        </w:rPr>
      </w:pPr>
    </w:p>
    <w:p w14:paraId="19A3F031" w14:textId="77777777" w:rsidR="00E56FAA" w:rsidRPr="00B522BF" w:rsidRDefault="00E56FAA" w:rsidP="00E56FAA">
      <w:pPr>
        <w:tabs>
          <w:tab w:val="left" w:pos="-142"/>
          <w:tab w:val="left" w:pos="851"/>
          <w:tab w:val="left" w:pos="1418"/>
        </w:tabs>
        <w:jc w:val="center"/>
        <w:rPr>
          <w:b/>
          <w:sz w:val="28"/>
          <w:szCs w:val="28"/>
        </w:rPr>
      </w:pPr>
      <w:r w:rsidRPr="00B522BF">
        <w:rPr>
          <w:b/>
          <w:sz w:val="28"/>
          <w:szCs w:val="28"/>
        </w:rPr>
        <w:t>ВИСНОВОК</w:t>
      </w:r>
    </w:p>
    <w:p w14:paraId="333FCF02" w14:textId="77777777" w:rsidR="00FD4BA1" w:rsidRPr="00BF5B6C" w:rsidRDefault="00FD4BA1" w:rsidP="00FD4BA1">
      <w:pPr>
        <w:tabs>
          <w:tab w:val="left" w:pos="-142"/>
          <w:tab w:val="left" w:pos="851"/>
          <w:tab w:val="left" w:pos="1418"/>
        </w:tabs>
        <w:contextualSpacing/>
        <w:rPr>
          <w:b/>
          <w:sz w:val="28"/>
          <w:szCs w:val="28"/>
          <w:lang w:val="en-US"/>
        </w:rPr>
      </w:pPr>
      <w:r w:rsidRPr="00B522BF">
        <w:rPr>
          <w:b/>
          <w:sz w:val="28"/>
          <w:szCs w:val="28"/>
        </w:rPr>
        <w:t xml:space="preserve">Від 19 </w:t>
      </w:r>
      <w:r>
        <w:rPr>
          <w:b/>
          <w:sz w:val="28"/>
          <w:szCs w:val="28"/>
        </w:rPr>
        <w:t>серпня</w:t>
      </w:r>
      <w:r w:rsidRPr="00B522BF">
        <w:rPr>
          <w:b/>
          <w:sz w:val="28"/>
          <w:szCs w:val="28"/>
        </w:rPr>
        <w:t xml:space="preserve"> 2024 року </w:t>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t xml:space="preserve">  Протокол №</w:t>
      </w:r>
      <w:r w:rsidRPr="00B522BF">
        <w:rPr>
          <w:b/>
          <w:sz w:val="28"/>
          <w:szCs w:val="28"/>
          <w:lang w:val="ru-RU"/>
        </w:rPr>
        <w:t xml:space="preserve"> 2</w:t>
      </w:r>
      <w:r>
        <w:rPr>
          <w:b/>
          <w:sz w:val="28"/>
          <w:szCs w:val="28"/>
          <w:lang w:val="en-US"/>
        </w:rPr>
        <w:t>6</w:t>
      </w:r>
    </w:p>
    <w:p w14:paraId="5DC32D96" w14:textId="77777777" w:rsidR="00E56FAA" w:rsidRPr="00B522BF" w:rsidRDefault="00E56FAA" w:rsidP="00E56FAA">
      <w:pPr>
        <w:tabs>
          <w:tab w:val="left" w:pos="4111"/>
        </w:tabs>
        <w:ind w:left="4395"/>
        <w:jc w:val="both"/>
        <w:rPr>
          <w:b/>
          <w:sz w:val="16"/>
          <w:szCs w:val="16"/>
        </w:rPr>
      </w:pPr>
    </w:p>
    <w:p w14:paraId="23B8B460" w14:textId="77777777" w:rsidR="00E56FAA" w:rsidRPr="00B522BF" w:rsidRDefault="00E56FAA" w:rsidP="00E56FAA">
      <w:pPr>
        <w:tabs>
          <w:tab w:val="left" w:pos="4111"/>
        </w:tabs>
        <w:ind w:left="5670" w:firstLine="567"/>
        <w:jc w:val="both"/>
        <w:rPr>
          <w:bCs/>
          <w:sz w:val="28"/>
          <w:szCs w:val="28"/>
        </w:rPr>
      </w:pPr>
      <w:r w:rsidRPr="00B522BF">
        <w:rPr>
          <w:bCs/>
          <w:sz w:val="28"/>
          <w:szCs w:val="28"/>
        </w:rPr>
        <w:t>Всього членів комісії: 6</w:t>
      </w:r>
    </w:p>
    <w:p w14:paraId="7FEC9B64" w14:textId="77777777" w:rsidR="00E56FAA" w:rsidRPr="00B522BF" w:rsidRDefault="00E56FAA" w:rsidP="00E56FAA">
      <w:pPr>
        <w:ind w:left="5670" w:firstLine="567"/>
        <w:jc w:val="both"/>
        <w:rPr>
          <w:bCs/>
          <w:sz w:val="28"/>
          <w:szCs w:val="28"/>
        </w:rPr>
      </w:pPr>
      <w:r w:rsidRPr="00B522BF">
        <w:rPr>
          <w:bCs/>
          <w:sz w:val="28"/>
          <w:szCs w:val="28"/>
        </w:rPr>
        <w:t>Присутні: 4</w:t>
      </w:r>
    </w:p>
    <w:p w14:paraId="33124756" w14:textId="77777777" w:rsidR="00E56FAA" w:rsidRPr="00B522BF" w:rsidRDefault="00E56FAA" w:rsidP="00E56FAA">
      <w:pPr>
        <w:ind w:firstLine="567"/>
        <w:jc w:val="both"/>
        <w:rPr>
          <w:sz w:val="16"/>
          <w:szCs w:val="16"/>
        </w:rPr>
      </w:pPr>
    </w:p>
    <w:p w14:paraId="5F477965" w14:textId="355739B8" w:rsidR="00E56FAA" w:rsidRPr="00B522BF" w:rsidRDefault="00E56FAA" w:rsidP="00EA15A3">
      <w:pPr>
        <w:ind w:firstLine="567"/>
        <w:jc w:val="both"/>
        <w:rPr>
          <w:bCs/>
          <w:iCs/>
          <w:sz w:val="28"/>
          <w:szCs w:val="28"/>
        </w:rPr>
      </w:pPr>
      <w:r w:rsidRPr="00B522BF">
        <w:rPr>
          <w:sz w:val="28"/>
          <w:szCs w:val="28"/>
        </w:rPr>
        <w:t xml:space="preserve">До </w:t>
      </w:r>
      <w:proofErr w:type="spellStart"/>
      <w:r w:rsidRPr="00B522BF">
        <w:rPr>
          <w:sz w:val="28"/>
          <w:szCs w:val="28"/>
        </w:rPr>
        <w:t>проєкту</w:t>
      </w:r>
      <w:proofErr w:type="spellEnd"/>
      <w:r w:rsidRPr="00B522BF">
        <w:rPr>
          <w:sz w:val="28"/>
          <w:szCs w:val="28"/>
        </w:rPr>
        <w:t xml:space="preserve"> </w:t>
      </w:r>
      <w:r w:rsidRPr="00B522BF">
        <w:rPr>
          <w:bCs/>
          <w:sz w:val="28"/>
          <w:szCs w:val="28"/>
        </w:rPr>
        <w:t>рішення обласної ради</w:t>
      </w:r>
      <w:r w:rsidRPr="00B522BF">
        <w:rPr>
          <w:bCs/>
          <w:szCs w:val="28"/>
        </w:rPr>
        <w:t xml:space="preserve"> </w:t>
      </w:r>
      <w:r w:rsidRPr="00B522BF">
        <w:rPr>
          <w:sz w:val="28"/>
          <w:szCs w:val="28"/>
        </w:rPr>
        <w:t>«</w:t>
      </w:r>
      <w:r w:rsidR="00FD4BA1" w:rsidRPr="00FD4BA1">
        <w:rPr>
          <w:rFonts w:eastAsia="Times New Roman"/>
          <w:sz w:val="28"/>
          <w:szCs w:val="28"/>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r w:rsidRPr="00B522BF">
        <w:rPr>
          <w:rStyle w:val="a6"/>
          <w:color w:val="auto"/>
          <w:u w:val="none"/>
        </w:rPr>
        <w:t>»</w:t>
      </w:r>
      <w:r w:rsidRPr="00B522BF">
        <w:rPr>
          <w:sz w:val="28"/>
          <w:szCs w:val="28"/>
        </w:rPr>
        <w:t>.</w:t>
      </w:r>
    </w:p>
    <w:p w14:paraId="7737D3CA" w14:textId="7D342FC3" w:rsidR="00E56FAA" w:rsidRPr="00B522BF" w:rsidRDefault="00E56FAA" w:rsidP="00E56FAA">
      <w:pPr>
        <w:ind w:firstLine="567"/>
        <w:jc w:val="both"/>
        <w:rPr>
          <w:bCs/>
          <w:sz w:val="28"/>
          <w:szCs w:val="28"/>
        </w:rPr>
      </w:pPr>
      <w:r w:rsidRPr="00B522BF">
        <w:rPr>
          <w:bCs/>
          <w:sz w:val="28"/>
          <w:szCs w:val="28"/>
        </w:rPr>
        <w:t xml:space="preserve">Даний </w:t>
      </w:r>
      <w:proofErr w:type="spellStart"/>
      <w:r w:rsidRPr="00B522BF">
        <w:rPr>
          <w:bCs/>
          <w:sz w:val="28"/>
          <w:szCs w:val="28"/>
        </w:rPr>
        <w:t>проєкт</w:t>
      </w:r>
      <w:proofErr w:type="spellEnd"/>
      <w:r w:rsidRPr="00B522BF">
        <w:rPr>
          <w:bCs/>
          <w:sz w:val="28"/>
          <w:szCs w:val="28"/>
        </w:rPr>
        <w:t xml:space="preserve"> рішення </w:t>
      </w:r>
      <w:r w:rsidRPr="00B522BF">
        <w:rPr>
          <w:sz w:val="28"/>
          <w:szCs w:val="28"/>
        </w:rPr>
        <w:t xml:space="preserve">обласної ради </w:t>
      </w:r>
      <w:r w:rsidRPr="00B522BF">
        <w:rPr>
          <w:bCs/>
          <w:sz w:val="28"/>
          <w:szCs w:val="28"/>
        </w:rPr>
        <w:t xml:space="preserve">ініційовано </w:t>
      </w:r>
      <w:r w:rsidR="00FF1AE2" w:rsidRPr="00B522BF">
        <w:rPr>
          <w:bCs/>
          <w:sz w:val="28"/>
          <w:szCs w:val="28"/>
        </w:rPr>
        <w:t>депутат</w:t>
      </w:r>
      <w:r w:rsidR="00A6395C" w:rsidRPr="00B522BF">
        <w:rPr>
          <w:bCs/>
          <w:sz w:val="28"/>
          <w:szCs w:val="28"/>
        </w:rPr>
        <w:t>ом</w:t>
      </w:r>
      <w:r w:rsidR="00FF1AE2" w:rsidRPr="00B522BF">
        <w:rPr>
          <w:bCs/>
          <w:sz w:val="28"/>
          <w:szCs w:val="28"/>
        </w:rPr>
        <w:t xml:space="preserve"> </w:t>
      </w:r>
      <w:r w:rsidRPr="00B522BF">
        <w:rPr>
          <w:bCs/>
          <w:sz w:val="28"/>
          <w:szCs w:val="28"/>
        </w:rPr>
        <w:t>Харківсько</w:t>
      </w:r>
      <w:r w:rsidR="00FF1AE2" w:rsidRPr="00B522BF">
        <w:rPr>
          <w:bCs/>
          <w:sz w:val="28"/>
          <w:szCs w:val="28"/>
        </w:rPr>
        <w:t>ї</w:t>
      </w:r>
      <w:r w:rsidRPr="00B522BF">
        <w:rPr>
          <w:bCs/>
          <w:sz w:val="28"/>
          <w:szCs w:val="28"/>
        </w:rPr>
        <w:t xml:space="preserve"> обласно</w:t>
      </w:r>
      <w:r w:rsidR="00FF1AE2" w:rsidRPr="00B522BF">
        <w:rPr>
          <w:bCs/>
          <w:sz w:val="28"/>
          <w:szCs w:val="28"/>
        </w:rPr>
        <w:t>ї</w:t>
      </w:r>
      <w:r w:rsidRPr="00B522BF">
        <w:rPr>
          <w:bCs/>
          <w:sz w:val="28"/>
          <w:szCs w:val="28"/>
        </w:rPr>
        <w:t xml:space="preserve"> </w:t>
      </w:r>
      <w:r w:rsidR="00FF1AE2" w:rsidRPr="00B522BF">
        <w:rPr>
          <w:bCs/>
          <w:sz w:val="28"/>
          <w:szCs w:val="28"/>
        </w:rPr>
        <w:t>ради</w:t>
      </w:r>
      <w:r w:rsidR="002E540E" w:rsidRPr="00B522BF">
        <w:rPr>
          <w:bCs/>
          <w:sz w:val="28"/>
          <w:szCs w:val="28"/>
        </w:rPr>
        <w:t xml:space="preserve"> Русланом Дейнекою</w:t>
      </w:r>
      <w:r w:rsidRPr="00B522BF">
        <w:rPr>
          <w:bCs/>
          <w:sz w:val="28"/>
          <w:szCs w:val="28"/>
        </w:rPr>
        <w:t>.</w:t>
      </w:r>
    </w:p>
    <w:p w14:paraId="2375F685" w14:textId="77777777" w:rsidR="00E56FAA" w:rsidRPr="00B522BF" w:rsidRDefault="00E56FAA" w:rsidP="00E56FAA">
      <w:pPr>
        <w:ind w:firstLine="567"/>
        <w:jc w:val="both"/>
        <w:rPr>
          <w:bCs/>
          <w:sz w:val="28"/>
          <w:szCs w:val="28"/>
        </w:rPr>
      </w:pPr>
      <w:r w:rsidRPr="00B522BF">
        <w:rPr>
          <w:bCs/>
          <w:sz w:val="28"/>
          <w:szCs w:val="28"/>
        </w:rPr>
        <w:t xml:space="preserve">Відповідно до статті 47 Закону України «Про місцеве самоврядування в Україні», розглянувши </w:t>
      </w:r>
      <w:proofErr w:type="spellStart"/>
      <w:r w:rsidRPr="00B522BF">
        <w:rPr>
          <w:bCs/>
          <w:sz w:val="28"/>
          <w:szCs w:val="28"/>
        </w:rPr>
        <w:t>проєкт</w:t>
      </w:r>
      <w:proofErr w:type="spellEnd"/>
      <w:r w:rsidRPr="00B522BF">
        <w:rPr>
          <w:bCs/>
          <w:sz w:val="28"/>
          <w:szCs w:val="28"/>
        </w:rPr>
        <w:t xml:space="preserve"> рішення обласної ради</w:t>
      </w:r>
      <w:r w:rsidRPr="00B522BF">
        <w:rPr>
          <w:sz w:val="28"/>
          <w:szCs w:val="28"/>
        </w:rPr>
        <w:t>, постійна комісія дійшла</w:t>
      </w:r>
      <w:r w:rsidRPr="00B522BF">
        <w:rPr>
          <w:i/>
          <w:iCs/>
          <w:sz w:val="28"/>
          <w:szCs w:val="28"/>
        </w:rPr>
        <w:t xml:space="preserve"> </w:t>
      </w:r>
      <w:r w:rsidRPr="00B522BF">
        <w:rPr>
          <w:bCs/>
          <w:sz w:val="28"/>
          <w:szCs w:val="28"/>
        </w:rPr>
        <w:t>ВИСНОВКУ:</w:t>
      </w:r>
    </w:p>
    <w:p w14:paraId="2D4C6D47" w14:textId="2D7EB32E" w:rsidR="00E56FAA" w:rsidRDefault="00E56FAA" w:rsidP="00FD4BA1">
      <w:pPr>
        <w:pStyle w:val="a3"/>
        <w:numPr>
          <w:ilvl w:val="0"/>
          <w:numId w:val="13"/>
        </w:numPr>
        <w:tabs>
          <w:tab w:val="left" w:pos="993"/>
        </w:tabs>
        <w:jc w:val="both"/>
        <w:rPr>
          <w:bCs/>
          <w:sz w:val="28"/>
          <w:szCs w:val="28"/>
        </w:rPr>
      </w:pPr>
      <w:r w:rsidRPr="00B522BF">
        <w:rPr>
          <w:bCs/>
          <w:sz w:val="28"/>
          <w:szCs w:val="28"/>
        </w:rPr>
        <w:t>Інформацію взяти до відома.</w:t>
      </w:r>
    </w:p>
    <w:p w14:paraId="2DCA936A" w14:textId="7E530F63" w:rsidR="00FD4BA1" w:rsidRPr="00FD4BA1" w:rsidRDefault="00674A94" w:rsidP="00674A94">
      <w:pPr>
        <w:pStyle w:val="a3"/>
        <w:numPr>
          <w:ilvl w:val="0"/>
          <w:numId w:val="13"/>
        </w:numPr>
        <w:tabs>
          <w:tab w:val="left" w:pos="851"/>
        </w:tabs>
        <w:ind w:left="0" w:firstLine="567"/>
        <w:jc w:val="both"/>
        <w:rPr>
          <w:bCs/>
          <w:sz w:val="28"/>
          <w:szCs w:val="28"/>
        </w:rPr>
      </w:pPr>
      <w:r w:rsidRPr="00B522BF">
        <w:rPr>
          <w:sz w:val="28"/>
          <w:szCs w:val="28"/>
        </w:rPr>
        <w:t xml:space="preserve">Погодити </w:t>
      </w:r>
      <w:proofErr w:type="spellStart"/>
      <w:r w:rsidRPr="00B522BF">
        <w:rPr>
          <w:sz w:val="28"/>
          <w:szCs w:val="28"/>
        </w:rPr>
        <w:t>проєкт</w:t>
      </w:r>
      <w:proofErr w:type="spellEnd"/>
      <w:r w:rsidRPr="00B522BF">
        <w:rPr>
          <w:sz w:val="28"/>
          <w:szCs w:val="28"/>
        </w:rPr>
        <w:t xml:space="preserve"> рішення обласної ради </w:t>
      </w:r>
      <w:r w:rsidRPr="00B522BF">
        <w:rPr>
          <w:bCs/>
          <w:sz w:val="28"/>
          <w:szCs w:val="28"/>
        </w:rPr>
        <w:t>«</w:t>
      </w:r>
      <w:r w:rsidRPr="00674A94">
        <w:rPr>
          <w:rFonts w:eastAsia="Times New Roman"/>
          <w:sz w:val="28"/>
          <w:szCs w:val="28"/>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r w:rsidRPr="00B522BF">
        <w:rPr>
          <w:bCs/>
          <w:sz w:val="28"/>
          <w:szCs w:val="28"/>
        </w:rPr>
        <w:t xml:space="preserve">» </w:t>
      </w:r>
      <w:r w:rsidRPr="00B522BF">
        <w:rPr>
          <w:sz w:val="28"/>
          <w:szCs w:val="28"/>
        </w:rPr>
        <w:t xml:space="preserve">та </w:t>
      </w:r>
      <w:r w:rsidRPr="00B522BF">
        <w:rPr>
          <w:rStyle w:val="a6"/>
          <w:color w:val="auto"/>
          <w:sz w:val="28"/>
          <w:szCs w:val="28"/>
          <w:u w:val="none"/>
        </w:rPr>
        <w:t xml:space="preserve">рекомендувати </w:t>
      </w:r>
      <w:r w:rsidRPr="00B522BF">
        <w:rPr>
          <w:sz w:val="28"/>
          <w:szCs w:val="28"/>
        </w:rPr>
        <w:t>винести його на пленарне засідання сесії обласної ради</w:t>
      </w:r>
      <w:r w:rsidR="00477AD9">
        <w:rPr>
          <w:sz w:val="28"/>
          <w:szCs w:val="28"/>
        </w:rPr>
        <w:t xml:space="preserve"> </w:t>
      </w:r>
      <w:r w:rsidR="00477AD9">
        <w:rPr>
          <w:sz w:val="28"/>
          <w:szCs w:val="28"/>
        </w:rPr>
        <w:t>як такий, що потребує негайного розгляду</w:t>
      </w:r>
      <w:r w:rsidR="00477AD9">
        <w:rPr>
          <w:sz w:val="28"/>
          <w:szCs w:val="28"/>
        </w:rPr>
        <w:t>.</w:t>
      </w:r>
    </w:p>
    <w:p w14:paraId="68090120" w14:textId="77777777" w:rsidR="00E56FAA" w:rsidRPr="00B522BF" w:rsidRDefault="00E56FAA" w:rsidP="00E56FAA">
      <w:pPr>
        <w:tabs>
          <w:tab w:val="left" w:pos="993"/>
        </w:tabs>
        <w:ind w:firstLine="567"/>
        <w:jc w:val="both"/>
        <w:rPr>
          <w:bCs/>
          <w:sz w:val="16"/>
          <w:szCs w:val="16"/>
        </w:rPr>
      </w:pPr>
    </w:p>
    <w:tbl>
      <w:tblPr>
        <w:tblW w:w="7478" w:type="dxa"/>
        <w:jc w:val="right"/>
        <w:tblLook w:val="01E0" w:firstRow="1" w:lastRow="1" w:firstColumn="1" w:lastColumn="1" w:noHBand="0" w:noVBand="0"/>
      </w:tblPr>
      <w:tblGrid>
        <w:gridCol w:w="1792"/>
        <w:gridCol w:w="1349"/>
        <w:gridCol w:w="388"/>
        <w:gridCol w:w="434"/>
        <w:gridCol w:w="3515"/>
      </w:tblGrid>
      <w:tr w:rsidR="00B522BF" w:rsidRPr="00B522BF" w14:paraId="150071BD" w14:textId="77777777" w:rsidTr="00654548">
        <w:trPr>
          <w:trHeight w:val="835"/>
          <w:jc w:val="right"/>
        </w:trPr>
        <w:tc>
          <w:tcPr>
            <w:tcW w:w="1792" w:type="dxa"/>
            <w:shd w:val="clear" w:color="auto" w:fill="auto"/>
          </w:tcPr>
          <w:p w14:paraId="3C7D1BA4" w14:textId="77777777" w:rsidR="00E56FAA" w:rsidRPr="00B522BF" w:rsidRDefault="00E56FAA" w:rsidP="00654548">
            <w:pPr>
              <w:tabs>
                <w:tab w:val="left" w:pos="0"/>
                <w:tab w:val="left" w:pos="1134"/>
              </w:tabs>
              <w:rPr>
                <w:sz w:val="28"/>
                <w:szCs w:val="28"/>
              </w:rPr>
            </w:pPr>
            <w:r w:rsidRPr="00B522BF">
              <w:rPr>
                <w:sz w:val="28"/>
                <w:szCs w:val="28"/>
              </w:rPr>
              <w:t>Голосували:</w:t>
            </w:r>
          </w:p>
        </w:tc>
        <w:tc>
          <w:tcPr>
            <w:tcW w:w="1349" w:type="dxa"/>
            <w:shd w:val="clear" w:color="auto" w:fill="auto"/>
          </w:tcPr>
          <w:p w14:paraId="269A3573" w14:textId="77777777" w:rsidR="00E56FAA" w:rsidRPr="00B522BF" w:rsidRDefault="00E56FAA" w:rsidP="00654548">
            <w:pPr>
              <w:rPr>
                <w:sz w:val="28"/>
                <w:szCs w:val="28"/>
              </w:rPr>
            </w:pPr>
            <w:r w:rsidRPr="00B522BF">
              <w:rPr>
                <w:sz w:val="28"/>
                <w:szCs w:val="28"/>
              </w:rPr>
              <w:t>«за»</w:t>
            </w:r>
          </w:p>
        </w:tc>
        <w:tc>
          <w:tcPr>
            <w:tcW w:w="388" w:type="dxa"/>
            <w:shd w:val="clear" w:color="auto" w:fill="auto"/>
          </w:tcPr>
          <w:p w14:paraId="05015293" w14:textId="77777777" w:rsidR="00E56FAA" w:rsidRPr="00B522BF" w:rsidRDefault="00E56FAA" w:rsidP="00654548">
            <w:pPr>
              <w:tabs>
                <w:tab w:val="left" w:pos="0"/>
                <w:tab w:val="left" w:pos="1134"/>
              </w:tabs>
              <w:rPr>
                <w:sz w:val="28"/>
                <w:szCs w:val="28"/>
              </w:rPr>
            </w:pPr>
            <w:r w:rsidRPr="00B522BF">
              <w:rPr>
                <w:sz w:val="28"/>
                <w:szCs w:val="28"/>
              </w:rPr>
              <w:t>-</w:t>
            </w:r>
          </w:p>
        </w:tc>
        <w:tc>
          <w:tcPr>
            <w:tcW w:w="434" w:type="dxa"/>
            <w:shd w:val="clear" w:color="auto" w:fill="auto"/>
          </w:tcPr>
          <w:p w14:paraId="1EC9840E" w14:textId="77777777" w:rsidR="00E56FAA" w:rsidRPr="00B522BF" w:rsidRDefault="00E56FAA" w:rsidP="00654548">
            <w:pPr>
              <w:tabs>
                <w:tab w:val="left" w:pos="0"/>
                <w:tab w:val="left" w:pos="1134"/>
              </w:tabs>
              <w:rPr>
                <w:sz w:val="28"/>
                <w:szCs w:val="28"/>
              </w:rPr>
            </w:pPr>
            <w:r w:rsidRPr="00B522BF">
              <w:rPr>
                <w:sz w:val="28"/>
                <w:szCs w:val="28"/>
                <w:lang w:val="ru-RU"/>
              </w:rPr>
              <w:t>4</w:t>
            </w:r>
            <w:r w:rsidRPr="00B522BF">
              <w:rPr>
                <w:sz w:val="28"/>
                <w:szCs w:val="28"/>
              </w:rPr>
              <w:t>;</w:t>
            </w:r>
          </w:p>
        </w:tc>
        <w:tc>
          <w:tcPr>
            <w:tcW w:w="3515" w:type="dxa"/>
          </w:tcPr>
          <w:p w14:paraId="33DBDED5" w14:textId="3B5ADA24" w:rsidR="00E56FAA" w:rsidRPr="00B522BF" w:rsidRDefault="00231F18" w:rsidP="00654548">
            <w:pPr>
              <w:tabs>
                <w:tab w:val="left" w:pos="0"/>
                <w:tab w:val="left" w:pos="1134"/>
              </w:tabs>
              <w:ind w:right="-246"/>
              <w:rPr>
                <w:i/>
                <w:sz w:val="28"/>
                <w:szCs w:val="28"/>
              </w:rPr>
            </w:pPr>
            <w:proofErr w:type="spellStart"/>
            <w:r w:rsidRPr="00231F18">
              <w:rPr>
                <w:i/>
                <w:spacing w:val="-6"/>
                <w:sz w:val="28"/>
                <w:szCs w:val="28"/>
              </w:rPr>
              <w:t>Акулов</w:t>
            </w:r>
            <w:proofErr w:type="spellEnd"/>
            <w:r w:rsidRPr="00231F18">
              <w:rPr>
                <w:i/>
                <w:spacing w:val="-6"/>
                <w:sz w:val="28"/>
                <w:szCs w:val="28"/>
              </w:rPr>
              <w:t xml:space="preserve"> В.В., Куценко М.І., Львова О.В., </w:t>
            </w:r>
            <w:proofErr w:type="spellStart"/>
            <w:r w:rsidRPr="00231F18">
              <w:rPr>
                <w:i/>
                <w:spacing w:val="-6"/>
                <w:sz w:val="28"/>
                <w:szCs w:val="28"/>
              </w:rPr>
              <w:t>Онацька</w:t>
            </w:r>
            <w:proofErr w:type="spellEnd"/>
            <w:r w:rsidRPr="00231F18">
              <w:rPr>
                <w:i/>
                <w:spacing w:val="-6"/>
                <w:sz w:val="28"/>
                <w:szCs w:val="28"/>
              </w:rPr>
              <w:t xml:space="preserve"> О.В.</w:t>
            </w:r>
          </w:p>
        </w:tc>
      </w:tr>
      <w:tr w:rsidR="00B522BF" w:rsidRPr="00B522BF" w14:paraId="38204E3A" w14:textId="77777777" w:rsidTr="00654548">
        <w:trPr>
          <w:trHeight w:val="340"/>
          <w:jc w:val="right"/>
        </w:trPr>
        <w:tc>
          <w:tcPr>
            <w:tcW w:w="1792" w:type="dxa"/>
            <w:shd w:val="clear" w:color="auto" w:fill="auto"/>
            <w:vAlign w:val="center"/>
          </w:tcPr>
          <w:p w14:paraId="4D1829C4" w14:textId="77777777" w:rsidR="00E56FAA" w:rsidRPr="00B522BF" w:rsidRDefault="00E56FAA" w:rsidP="00654548">
            <w:pPr>
              <w:tabs>
                <w:tab w:val="left" w:pos="0"/>
                <w:tab w:val="left" w:pos="1134"/>
              </w:tabs>
              <w:jc w:val="center"/>
              <w:rPr>
                <w:sz w:val="28"/>
                <w:szCs w:val="28"/>
              </w:rPr>
            </w:pPr>
          </w:p>
        </w:tc>
        <w:tc>
          <w:tcPr>
            <w:tcW w:w="1349" w:type="dxa"/>
            <w:shd w:val="clear" w:color="auto" w:fill="auto"/>
          </w:tcPr>
          <w:p w14:paraId="33071055" w14:textId="77777777" w:rsidR="00E56FAA" w:rsidRPr="00B522BF" w:rsidRDefault="00E56FAA" w:rsidP="00654548">
            <w:pPr>
              <w:rPr>
                <w:sz w:val="28"/>
                <w:szCs w:val="28"/>
              </w:rPr>
            </w:pPr>
            <w:r w:rsidRPr="00B522BF">
              <w:rPr>
                <w:sz w:val="28"/>
                <w:szCs w:val="28"/>
              </w:rPr>
              <w:t>«проти»</w:t>
            </w:r>
          </w:p>
        </w:tc>
        <w:tc>
          <w:tcPr>
            <w:tcW w:w="388" w:type="dxa"/>
            <w:shd w:val="clear" w:color="auto" w:fill="auto"/>
            <w:vAlign w:val="center"/>
          </w:tcPr>
          <w:p w14:paraId="310A5556" w14:textId="77777777" w:rsidR="00E56FAA" w:rsidRPr="00B522BF" w:rsidRDefault="00E56FAA" w:rsidP="00654548">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74789084" w14:textId="77777777" w:rsidR="00E56FAA" w:rsidRPr="00B522BF" w:rsidRDefault="00E56FAA" w:rsidP="00654548">
            <w:pPr>
              <w:tabs>
                <w:tab w:val="left" w:pos="0"/>
                <w:tab w:val="left" w:pos="1134"/>
              </w:tabs>
              <w:jc w:val="center"/>
              <w:rPr>
                <w:sz w:val="28"/>
                <w:szCs w:val="28"/>
              </w:rPr>
            </w:pPr>
            <w:r w:rsidRPr="00B522BF">
              <w:rPr>
                <w:sz w:val="28"/>
                <w:szCs w:val="28"/>
              </w:rPr>
              <w:t>0;</w:t>
            </w:r>
          </w:p>
        </w:tc>
        <w:tc>
          <w:tcPr>
            <w:tcW w:w="3515" w:type="dxa"/>
          </w:tcPr>
          <w:p w14:paraId="504D14B5" w14:textId="77777777" w:rsidR="00E56FAA" w:rsidRPr="00B522BF" w:rsidRDefault="00E56FAA" w:rsidP="00654548">
            <w:pPr>
              <w:tabs>
                <w:tab w:val="left" w:pos="0"/>
                <w:tab w:val="left" w:pos="1134"/>
              </w:tabs>
              <w:rPr>
                <w:i/>
                <w:sz w:val="28"/>
                <w:szCs w:val="28"/>
              </w:rPr>
            </w:pPr>
          </w:p>
        </w:tc>
      </w:tr>
      <w:tr w:rsidR="00E56FAA" w:rsidRPr="00B522BF" w14:paraId="34FB2E61" w14:textId="77777777" w:rsidTr="00654548">
        <w:trPr>
          <w:trHeight w:val="340"/>
          <w:jc w:val="right"/>
        </w:trPr>
        <w:tc>
          <w:tcPr>
            <w:tcW w:w="1792" w:type="dxa"/>
            <w:shd w:val="clear" w:color="auto" w:fill="auto"/>
            <w:vAlign w:val="center"/>
          </w:tcPr>
          <w:p w14:paraId="4A65E52E" w14:textId="77777777" w:rsidR="00E56FAA" w:rsidRPr="00B522BF" w:rsidRDefault="00E56FAA" w:rsidP="00654548">
            <w:pPr>
              <w:tabs>
                <w:tab w:val="left" w:pos="0"/>
                <w:tab w:val="left" w:pos="1134"/>
              </w:tabs>
              <w:jc w:val="center"/>
              <w:rPr>
                <w:sz w:val="28"/>
                <w:szCs w:val="28"/>
              </w:rPr>
            </w:pPr>
          </w:p>
        </w:tc>
        <w:tc>
          <w:tcPr>
            <w:tcW w:w="1349" w:type="dxa"/>
            <w:shd w:val="clear" w:color="auto" w:fill="auto"/>
          </w:tcPr>
          <w:p w14:paraId="4215F4F2" w14:textId="77777777" w:rsidR="00E56FAA" w:rsidRPr="00B522BF" w:rsidRDefault="00E56FAA" w:rsidP="00654548">
            <w:pPr>
              <w:rPr>
                <w:sz w:val="28"/>
                <w:szCs w:val="28"/>
              </w:rPr>
            </w:pPr>
            <w:r w:rsidRPr="00B522BF">
              <w:rPr>
                <w:sz w:val="28"/>
                <w:szCs w:val="28"/>
              </w:rPr>
              <w:t>«</w:t>
            </w:r>
            <w:proofErr w:type="spellStart"/>
            <w:r w:rsidRPr="00B522BF">
              <w:rPr>
                <w:sz w:val="28"/>
                <w:szCs w:val="28"/>
              </w:rPr>
              <w:t>утрим</w:t>
            </w:r>
            <w:proofErr w:type="spellEnd"/>
            <w:r w:rsidRPr="00B522BF">
              <w:rPr>
                <w:sz w:val="28"/>
                <w:szCs w:val="28"/>
              </w:rPr>
              <w:t>.»</w:t>
            </w:r>
          </w:p>
        </w:tc>
        <w:tc>
          <w:tcPr>
            <w:tcW w:w="388" w:type="dxa"/>
            <w:shd w:val="clear" w:color="auto" w:fill="auto"/>
            <w:vAlign w:val="center"/>
          </w:tcPr>
          <w:p w14:paraId="5F62BC95" w14:textId="77777777" w:rsidR="00E56FAA" w:rsidRPr="00B522BF" w:rsidRDefault="00E56FAA" w:rsidP="00654548">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69E983B5" w14:textId="77777777" w:rsidR="00E56FAA" w:rsidRPr="00B522BF" w:rsidRDefault="00E56FAA" w:rsidP="00654548">
            <w:pPr>
              <w:tabs>
                <w:tab w:val="left" w:pos="0"/>
                <w:tab w:val="left" w:pos="1134"/>
              </w:tabs>
              <w:jc w:val="center"/>
              <w:rPr>
                <w:sz w:val="28"/>
                <w:szCs w:val="28"/>
              </w:rPr>
            </w:pPr>
            <w:r w:rsidRPr="00B522BF">
              <w:rPr>
                <w:sz w:val="28"/>
                <w:szCs w:val="28"/>
              </w:rPr>
              <w:t>0.</w:t>
            </w:r>
          </w:p>
        </w:tc>
        <w:tc>
          <w:tcPr>
            <w:tcW w:w="3515" w:type="dxa"/>
          </w:tcPr>
          <w:p w14:paraId="3E6E9FF4" w14:textId="77777777" w:rsidR="00E56FAA" w:rsidRPr="00B522BF" w:rsidRDefault="00E56FAA" w:rsidP="00654548">
            <w:pPr>
              <w:tabs>
                <w:tab w:val="left" w:pos="0"/>
                <w:tab w:val="left" w:pos="1134"/>
              </w:tabs>
              <w:rPr>
                <w:i/>
                <w:sz w:val="28"/>
                <w:szCs w:val="28"/>
              </w:rPr>
            </w:pPr>
          </w:p>
        </w:tc>
      </w:tr>
    </w:tbl>
    <w:p w14:paraId="232F17CE" w14:textId="77777777" w:rsidR="00E56FAA" w:rsidRPr="00B522BF" w:rsidRDefault="00E56FAA" w:rsidP="00E56FAA">
      <w:pPr>
        <w:tabs>
          <w:tab w:val="left" w:pos="5415"/>
          <w:tab w:val="left" w:pos="7620"/>
        </w:tabs>
        <w:rPr>
          <w:b/>
          <w:bCs/>
          <w:sz w:val="28"/>
          <w:szCs w:val="28"/>
        </w:rPr>
      </w:pPr>
    </w:p>
    <w:p w14:paraId="6736B87D" w14:textId="77777777" w:rsidR="00DF5FDB" w:rsidRDefault="00DF5FDB" w:rsidP="00DF5FDB">
      <w:pPr>
        <w:tabs>
          <w:tab w:val="left" w:pos="5415"/>
          <w:tab w:val="left" w:pos="7620"/>
        </w:tabs>
        <w:rPr>
          <w:b/>
          <w:bCs/>
          <w:sz w:val="28"/>
          <w:szCs w:val="28"/>
        </w:rPr>
      </w:pPr>
      <w:r w:rsidRPr="00B522BF">
        <w:rPr>
          <w:b/>
          <w:bCs/>
          <w:sz w:val="28"/>
          <w:szCs w:val="28"/>
        </w:rPr>
        <w:t>Голов</w:t>
      </w:r>
      <w:r>
        <w:rPr>
          <w:b/>
          <w:bCs/>
          <w:sz w:val="28"/>
          <w:szCs w:val="28"/>
        </w:rPr>
        <w:t>уючий на засіданні</w:t>
      </w:r>
      <w:r w:rsidRPr="00B522BF">
        <w:rPr>
          <w:b/>
          <w:bCs/>
          <w:sz w:val="28"/>
          <w:szCs w:val="28"/>
        </w:rPr>
        <w:t xml:space="preserve"> </w:t>
      </w:r>
    </w:p>
    <w:p w14:paraId="395080CE" w14:textId="77777777" w:rsidR="00DF5FDB" w:rsidRPr="00B522BF" w:rsidRDefault="00DF5FDB" w:rsidP="00DF5FDB">
      <w:pPr>
        <w:tabs>
          <w:tab w:val="left" w:pos="5415"/>
          <w:tab w:val="left" w:pos="7620"/>
        </w:tabs>
        <w:rPr>
          <w:b/>
          <w:bCs/>
          <w:sz w:val="28"/>
          <w:szCs w:val="28"/>
        </w:rPr>
      </w:pPr>
      <w:r w:rsidRPr="00B522BF">
        <w:rPr>
          <w:b/>
          <w:bCs/>
          <w:sz w:val="28"/>
          <w:szCs w:val="28"/>
        </w:rPr>
        <w:t>постійної комісії</w:t>
      </w:r>
      <w:r>
        <w:rPr>
          <w:b/>
          <w:bCs/>
          <w:sz w:val="28"/>
          <w:szCs w:val="28"/>
        </w:rPr>
        <w:tab/>
        <w:t xml:space="preserve">                            Василь АКУЛОВ</w:t>
      </w:r>
      <w:r w:rsidRPr="00B522BF">
        <w:rPr>
          <w:b/>
          <w:bCs/>
          <w:sz w:val="28"/>
          <w:szCs w:val="28"/>
        </w:rPr>
        <w:t xml:space="preserve"> </w:t>
      </w:r>
      <w:r w:rsidRPr="00B522BF">
        <w:rPr>
          <w:b/>
          <w:bCs/>
          <w:sz w:val="28"/>
          <w:szCs w:val="28"/>
        </w:rPr>
        <w:br w:type="page"/>
      </w:r>
    </w:p>
    <w:p w14:paraId="68B086C1" w14:textId="77777777" w:rsidR="00E56FAA" w:rsidRPr="00B522BF" w:rsidRDefault="00E56FAA" w:rsidP="00E56FAA">
      <w:pPr>
        <w:jc w:val="center"/>
        <w:rPr>
          <w:rFonts w:ascii="Bodoni" w:hAnsi="Bodoni" w:cs="Bodoni"/>
          <w:b/>
          <w:bCs/>
        </w:rPr>
      </w:pPr>
      <w:r w:rsidRPr="00B522BF">
        <w:rPr>
          <w:noProof/>
          <w:lang w:eastAsia="uk-UA"/>
        </w:rPr>
        <w:lastRenderedPageBreak/>
        <w:drawing>
          <wp:inline distT="0" distB="0" distL="0" distR="0" wp14:anchorId="7FA736C6" wp14:editId="4CED3946">
            <wp:extent cx="493395" cy="624205"/>
            <wp:effectExtent l="0" t="0" r="1905" b="4445"/>
            <wp:docPr id="2013087740" name="Рисунок 201308774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72E821D" w14:textId="77777777" w:rsidR="00E56FAA" w:rsidRPr="00B522BF" w:rsidRDefault="00E56FAA" w:rsidP="00E56FAA">
      <w:pPr>
        <w:jc w:val="center"/>
        <w:rPr>
          <w:b/>
          <w:bCs/>
          <w:sz w:val="16"/>
          <w:szCs w:val="16"/>
        </w:rPr>
      </w:pPr>
    </w:p>
    <w:p w14:paraId="2E4270DF" w14:textId="77777777" w:rsidR="00E56FAA" w:rsidRPr="00B522BF" w:rsidRDefault="00E56FAA" w:rsidP="00E56FAA">
      <w:pPr>
        <w:pStyle w:val="1"/>
        <w:ind w:firstLine="0"/>
        <w:jc w:val="center"/>
      </w:pPr>
      <w:r w:rsidRPr="00B522BF">
        <w:t>УКРАЇНА</w:t>
      </w:r>
    </w:p>
    <w:p w14:paraId="45F0E8CA" w14:textId="77777777" w:rsidR="00E56FAA" w:rsidRPr="00B522BF" w:rsidRDefault="00E56FAA" w:rsidP="00E56FAA">
      <w:pPr>
        <w:rPr>
          <w:sz w:val="16"/>
          <w:szCs w:val="16"/>
        </w:rPr>
      </w:pPr>
    </w:p>
    <w:p w14:paraId="461F55B0" w14:textId="77777777" w:rsidR="00E56FAA" w:rsidRPr="00B522BF" w:rsidRDefault="00E56FAA" w:rsidP="00E56FAA">
      <w:pPr>
        <w:pStyle w:val="5"/>
      </w:pPr>
      <w:r w:rsidRPr="00B522BF">
        <w:t>ХАРКІВСЬКА ОБЛАСНА РАДА</w:t>
      </w:r>
    </w:p>
    <w:p w14:paraId="3B2725A4" w14:textId="77777777" w:rsidR="00E56FAA" w:rsidRPr="00B522BF" w:rsidRDefault="00E56FAA" w:rsidP="00E56FAA">
      <w:pPr>
        <w:jc w:val="center"/>
        <w:rPr>
          <w:sz w:val="16"/>
          <w:szCs w:val="16"/>
        </w:rPr>
      </w:pPr>
    </w:p>
    <w:p w14:paraId="67DBE336" w14:textId="77777777" w:rsidR="00E56FAA" w:rsidRPr="00B522BF" w:rsidRDefault="00E56FAA" w:rsidP="00E56FAA">
      <w:pPr>
        <w:jc w:val="center"/>
        <w:rPr>
          <w:caps/>
          <w:sz w:val="26"/>
          <w:szCs w:val="26"/>
        </w:rPr>
      </w:pPr>
      <w:r w:rsidRPr="00B522BF">
        <w:rPr>
          <w:caps/>
          <w:sz w:val="26"/>
          <w:szCs w:val="26"/>
        </w:rPr>
        <w:t xml:space="preserve">постійна комісія з питань соціальної політики, </w:t>
      </w:r>
    </w:p>
    <w:p w14:paraId="79A87843" w14:textId="77777777" w:rsidR="00E56FAA" w:rsidRPr="00B522BF" w:rsidRDefault="00E56FAA" w:rsidP="00E56FAA">
      <w:pPr>
        <w:jc w:val="center"/>
        <w:rPr>
          <w:caps/>
          <w:sz w:val="26"/>
          <w:szCs w:val="26"/>
        </w:rPr>
      </w:pPr>
      <w:r w:rsidRPr="00B522BF">
        <w:rPr>
          <w:caps/>
          <w:sz w:val="26"/>
          <w:szCs w:val="26"/>
        </w:rPr>
        <w:t>співпраці з інститутами громадянського суспільства соціального спрямування та у справах учасників АТО/ООС</w:t>
      </w:r>
    </w:p>
    <w:p w14:paraId="4F1AA6E3" w14:textId="77777777" w:rsidR="00E56FAA" w:rsidRPr="00B522BF" w:rsidRDefault="00E56FAA" w:rsidP="00E56FAA">
      <w:pPr>
        <w:jc w:val="center"/>
        <w:rPr>
          <w:sz w:val="16"/>
          <w:szCs w:val="16"/>
        </w:rPr>
      </w:pPr>
    </w:p>
    <w:p w14:paraId="4C8138BE" w14:textId="77777777" w:rsidR="00E56FAA" w:rsidRPr="00B522BF" w:rsidRDefault="00E56FAA" w:rsidP="00E56FAA">
      <w:pPr>
        <w:pBdr>
          <w:bottom w:val="single" w:sz="12" w:space="1" w:color="auto"/>
        </w:pBdr>
        <w:jc w:val="center"/>
        <w:rPr>
          <w:i/>
        </w:rPr>
      </w:pPr>
      <w:r w:rsidRPr="00B522BF">
        <w:rPr>
          <w:i/>
        </w:rPr>
        <w:t xml:space="preserve">вул. Сумська, 64, м. Харків 61002, </w:t>
      </w:r>
      <w:proofErr w:type="spellStart"/>
      <w:r w:rsidRPr="00B522BF">
        <w:rPr>
          <w:i/>
        </w:rPr>
        <w:t>тел</w:t>
      </w:r>
      <w:proofErr w:type="spellEnd"/>
      <w:r w:rsidRPr="00B522BF">
        <w:rPr>
          <w:i/>
        </w:rPr>
        <w:t>. 700-53-16,  e-</w:t>
      </w:r>
      <w:proofErr w:type="spellStart"/>
      <w:r w:rsidRPr="00B522BF">
        <w:rPr>
          <w:i/>
        </w:rPr>
        <w:t>mail</w:t>
      </w:r>
      <w:proofErr w:type="spellEnd"/>
      <w:r w:rsidRPr="00B522BF">
        <w:rPr>
          <w:i/>
        </w:rPr>
        <w:t xml:space="preserve">:  </w:t>
      </w:r>
      <w:hyperlink r:id="rId9" w:history="1">
        <w:r w:rsidRPr="00B522BF">
          <w:rPr>
            <w:rStyle w:val="a6"/>
            <w:i/>
            <w:color w:val="auto"/>
          </w:rPr>
          <w:t>sc08-or@ukr.net</w:t>
        </w:r>
      </w:hyperlink>
    </w:p>
    <w:p w14:paraId="146AA88B" w14:textId="77777777" w:rsidR="00E56FAA" w:rsidRPr="00B522BF" w:rsidRDefault="00E56FAA" w:rsidP="00E56FAA">
      <w:pPr>
        <w:rPr>
          <w:sz w:val="8"/>
          <w:szCs w:val="8"/>
        </w:rPr>
      </w:pPr>
    </w:p>
    <w:p w14:paraId="5AD095F7" w14:textId="77777777" w:rsidR="00E56FAA" w:rsidRPr="00B522BF" w:rsidRDefault="00E56FAA" w:rsidP="00E56FAA">
      <w:pPr>
        <w:rPr>
          <w:szCs w:val="28"/>
        </w:rPr>
      </w:pPr>
      <w:r w:rsidRPr="00B522BF">
        <w:rPr>
          <w:szCs w:val="28"/>
        </w:rPr>
        <w:t>_______________№_______________</w:t>
      </w:r>
    </w:p>
    <w:p w14:paraId="0F160AC9" w14:textId="77777777" w:rsidR="00E56FAA" w:rsidRPr="00B522BF" w:rsidRDefault="00E56FAA" w:rsidP="00E56FAA">
      <w:pPr>
        <w:rPr>
          <w:szCs w:val="28"/>
        </w:rPr>
      </w:pPr>
      <w:r w:rsidRPr="00B522BF">
        <w:rPr>
          <w:szCs w:val="28"/>
        </w:rPr>
        <w:t>На № ___________________________</w:t>
      </w:r>
    </w:p>
    <w:p w14:paraId="5BA883A1" w14:textId="77777777" w:rsidR="00E56FAA" w:rsidRPr="00B522BF" w:rsidRDefault="00E56FAA" w:rsidP="00E56FAA">
      <w:pPr>
        <w:tabs>
          <w:tab w:val="left" w:pos="-142"/>
          <w:tab w:val="left" w:pos="851"/>
          <w:tab w:val="left" w:pos="1418"/>
        </w:tabs>
        <w:jc w:val="center"/>
        <w:rPr>
          <w:b/>
          <w:sz w:val="16"/>
          <w:szCs w:val="16"/>
        </w:rPr>
      </w:pPr>
    </w:p>
    <w:p w14:paraId="6ACEA3AF" w14:textId="77777777" w:rsidR="00E56FAA" w:rsidRPr="00B522BF" w:rsidRDefault="00E56FAA" w:rsidP="00E56FAA">
      <w:pPr>
        <w:tabs>
          <w:tab w:val="left" w:pos="-142"/>
          <w:tab w:val="left" w:pos="851"/>
          <w:tab w:val="left" w:pos="1418"/>
        </w:tabs>
        <w:jc w:val="center"/>
        <w:rPr>
          <w:b/>
          <w:sz w:val="28"/>
          <w:szCs w:val="28"/>
        </w:rPr>
      </w:pPr>
      <w:r w:rsidRPr="00B522BF">
        <w:rPr>
          <w:b/>
          <w:sz w:val="28"/>
          <w:szCs w:val="28"/>
        </w:rPr>
        <w:t>ВИСНОВОК</w:t>
      </w:r>
    </w:p>
    <w:p w14:paraId="146A5581" w14:textId="77777777" w:rsidR="00E56FAA" w:rsidRPr="00B522BF" w:rsidRDefault="00E56FAA" w:rsidP="00E56FAA">
      <w:pPr>
        <w:jc w:val="center"/>
        <w:rPr>
          <w:b/>
          <w:sz w:val="16"/>
          <w:szCs w:val="16"/>
        </w:rPr>
      </w:pPr>
    </w:p>
    <w:p w14:paraId="220837DD" w14:textId="77777777" w:rsidR="00763C00" w:rsidRPr="00BF5B6C" w:rsidRDefault="00763C00" w:rsidP="00763C00">
      <w:pPr>
        <w:tabs>
          <w:tab w:val="left" w:pos="-142"/>
          <w:tab w:val="left" w:pos="851"/>
          <w:tab w:val="left" w:pos="1418"/>
        </w:tabs>
        <w:contextualSpacing/>
        <w:rPr>
          <w:b/>
          <w:sz w:val="28"/>
          <w:szCs w:val="28"/>
          <w:lang w:val="en-US"/>
        </w:rPr>
      </w:pPr>
      <w:r w:rsidRPr="00B522BF">
        <w:rPr>
          <w:b/>
          <w:sz w:val="28"/>
          <w:szCs w:val="28"/>
        </w:rPr>
        <w:t xml:space="preserve">Від 19 </w:t>
      </w:r>
      <w:r>
        <w:rPr>
          <w:b/>
          <w:sz w:val="28"/>
          <w:szCs w:val="28"/>
        </w:rPr>
        <w:t>серпня</w:t>
      </w:r>
      <w:r w:rsidRPr="00B522BF">
        <w:rPr>
          <w:b/>
          <w:sz w:val="28"/>
          <w:szCs w:val="28"/>
        </w:rPr>
        <w:t xml:space="preserve"> 2024 року </w:t>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t xml:space="preserve">  Протокол №</w:t>
      </w:r>
      <w:r w:rsidRPr="00B522BF">
        <w:rPr>
          <w:b/>
          <w:sz w:val="28"/>
          <w:szCs w:val="28"/>
          <w:lang w:val="ru-RU"/>
        </w:rPr>
        <w:t xml:space="preserve"> 2</w:t>
      </w:r>
      <w:r>
        <w:rPr>
          <w:b/>
          <w:sz w:val="28"/>
          <w:szCs w:val="28"/>
          <w:lang w:val="en-US"/>
        </w:rPr>
        <w:t>6</w:t>
      </w:r>
    </w:p>
    <w:p w14:paraId="2E0753CA" w14:textId="77777777" w:rsidR="00E56FAA" w:rsidRPr="00B522BF" w:rsidRDefault="00E56FAA" w:rsidP="00E56FAA">
      <w:pPr>
        <w:tabs>
          <w:tab w:val="left" w:pos="4111"/>
        </w:tabs>
        <w:ind w:left="4395"/>
        <w:jc w:val="both"/>
        <w:rPr>
          <w:b/>
          <w:sz w:val="16"/>
          <w:szCs w:val="16"/>
        </w:rPr>
      </w:pPr>
    </w:p>
    <w:p w14:paraId="6A264791" w14:textId="77777777" w:rsidR="00E56FAA" w:rsidRPr="00B522BF" w:rsidRDefault="00E56FAA" w:rsidP="00E56FAA">
      <w:pPr>
        <w:tabs>
          <w:tab w:val="left" w:pos="4111"/>
        </w:tabs>
        <w:ind w:left="5670" w:firstLine="567"/>
        <w:jc w:val="both"/>
        <w:rPr>
          <w:bCs/>
          <w:sz w:val="28"/>
          <w:szCs w:val="28"/>
        </w:rPr>
      </w:pPr>
      <w:r w:rsidRPr="00B522BF">
        <w:rPr>
          <w:bCs/>
          <w:sz w:val="28"/>
          <w:szCs w:val="28"/>
        </w:rPr>
        <w:t>Всього членів комісії: 6</w:t>
      </w:r>
    </w:p>
    <w:p w14:paraId="5994880D" w14:textId="77777777" w:rsidR="00E56FAA" w:rsidRPr="00B522BF" w:rsidRDefault="00E56FAA" w:rsidP="00E56FAA">
      <w:pPr>
        <w:ind w:left="5670" w:firstLine="567"/>
        <w:jc w:val="both"/>
        <w:rPr>
          <w:bCs/>
          <w:sz w:val="28"/>
          <w:szCs w:val="28"/>
        </w:rPr>
      </w:pPr>
      <w:r w:rsidRPr="00B522BF">
        <w:rPr>
          <w:bCs/>
          <w:sz w:val="28"/>
          <w:szCs w:val="28"/>
        </w:rPr>
        <w:t>Присутні: 4</w:t>
      </w:r>
    </w:p>
    <w:p w14:paraId="323436A9" w14:textId="77777777" w:rsidR="00E56FAA" w:rsidRPr="00B522BF" w:rsidRDefault="00E56FAA" w:rsidP="00E56FAA">
      <w:pPr>
        <w:ind w:firstLine="567"/>
        <w:jc w:val="both"/>
        <w:rPr>
          <w:sz w:val="16"/>
          <w:szCs w:val="16"/>
        </w:rPr>
      </w:pPr>
    </w:p>
    <w:p w14:paraId="1370316B" w14:textId="77777777" w:rsidR="00BA2F1C" w:rsidRPr="003A500D" w:rsidRDefault="00BA2F1C" w:rsidP="00BA2F1C">
      <w:pPr>
        <w:ind w:firstLine="567"/>
        <w:jc w:val="both"/>
        <w:rPr>
          <w:bCs/>
          <w:iCs/>
          <w:sz w:val="28"/>
          <w:szCs w:val="28"/>
        </w:rPr>
      </w:pPr>
      <w:r w:rsidRPr="003A500D">
        <w:rPr>
          <w:sz w:val="28"/>
          <w:szCs w:val="28"/>
        </w:rPr>
        <w:t xml:space="preserve">До </w:t>
      </w:r>
      <w:proofErr w:type="spellStart"/>
      <w:r w:rsidRPr="003A500D">
        <w:rPr>
          <w:sz w:val="28"/>
          <w:szCs w:val="28"/>
        </w:rPr>
        <w:t>проєкту</w:t>
      </w:r>
      <w:proofErr w:type="spellEnd"/>
      <w:r w:rsidRPr="003A500D">
        <w:rPr>
          <w:sz w:val="28"/>
          <w:szCs w:val="28"/>
        </w:rPr>
        <w:t xml:space="preserve"> </w:t>
      </w:r>
      <w:r w:rsidRPr="003A500D">
        <w:rPr>
          <w:bCs/>
          <w:sz w:val="28"/>
          <w:szCs w:val="28"/>
        </w:rPr>
        <w:t>рішення обласної ради</w:t>
      </w:r>
      <w:r w:rsidRPr="003A500D">
        <w:rPr>
          <w:bCs/>
          <w:szCs w:val="28"/>
        </w:rPr>
        <w:t xml:space="preserve"> </w:t>
      </w:r>
      <w:r w:rsidRPr="003A500D">
        <w:rPr>
          <w:sz w:val="28"/>
          <w:szCs w:val="28"/>
        </w:rPr>
        <w:t>«</w:t>
      </w:r>
      <w:r w:rsidRPr="003A500D">
        <w:rPr>
          <w:rFonts w:eastAsia="Times New Roman"/>
          <w:sz w:val="28"/>
          <w:szCs w:val="28"/>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sidRPr="003A500D">
        <w:rPr>
          <w:rFonts w:eastAsia="Times New Roman"/>
          <w:bCs/>
          <w:sz w:val="28"/>
          <w:szCs w:val="28"/>
          <w:shd w:val="clear" w:color="auto" w:fill="FFFFFF"/>
        </w:rPr>
        <w:t>»</w:t>
      </w:r>
      <w:r w:rsidRPr="003A500D">
        <w:rPr>
          <w:rStyle w:val="a6"/>
          <w:color w:val="auto"/>
          <w:u w:val="none"/>
        </w:rPr>
        <w:t>»</w:t>
      </w:r>
      <w:r w:rsidRPr="003A500D">
        <w:rPr>
          <w:sz w:val="28"/>
          <w:szCs w:val="28"/>
        </w:rPr>
        <w:t>.</w:t>
      </w:r>
    </w:p>
    <w:p w14:paraId="522488E5" w14:textId="77777777" w:rsidR="00BA2F1C" w:rsidRPr="003A500D" w:rsidRDefault="00BA2F1C" w:rsidP="00BA2F1C">
      <w:pPr>
        <w:ind w:firstLine="567"/>
        <w:jc w:val="both"/>
        <w:rPr>
          <w:bCs/>
          <w:sz w:val="16"/>
          <w:szCs w:val="16"/>
        </w:rPr>
      </w:pPr>
    </w:p>
    <w:p w14:paraId="5EA4ADC7" w14:textId="77777777" w:rsidR="00BA2F1C" w:rsidRPr="003A500D" w:rsidRDefault="00BA2F1C" w:rsidP="00BA2F1C">
      <w:pPr>
        <w:ind w:firstLine="567"/>
        <w:jc w:val="both"/>
        <w:rPr>
          <w:bCs/>
          <w:sz w:val="28"/>
          <w:szCs w:val="28"/>
        </w:rPr>
      </w:pPr>
      <w:r w:rsidRPr="003A500D">
        <w:rPr>
          <w:bCs/>
          <w:sz w:val="28"/>
          <w:szCs w:val="28"/>
        </w:rPr>
        <w:t xml:space="preserve">Даний </w:t>
      </w:r>
      <w:proofErr w:type="spellStart"/>
      <w:r w:rsidRPr="003A500D">
        <w:rPr>
          <w:bCs/>
          <w:sz w:val="28"/>
          <w:szCs w:val="28"/>
        </w:rPr>
        <w:t>проєкт</w:t>
      </w:r>
      <w:proofErr w:type="spellEnd"/>
      <w:r w:rsidRPr="003A500D">
        <w:rPr>
          <w:bCs/>
          <w:sz w:val="28"/>
          <w:szCs w:val="28"/>
        </w:rPr>
        <w:t xml:space="preserve"> рішення </w:t>
      </w:r>
      <w:r w:rsidRPr="003A500D">
        <w:rPr>
          <w:sz w:val="28"/>
          <w:szCs w:val="28"/>
        </w:rPr>
        <w:t xml:space="preserve">обласної ради </w:t>
      </w:r>
      <w:r w:rsidRPr="003A500D">
        <w:rPr>
          <w:bCs/>
          <w:sz w:val="28"/>
          <w:szCs w:val="28"/>
        </w:rPr>
        <w:t>ініційовано Харківською обласною військовою адміністрацією.</w:t>
      </w:r>
    </w:p>
    <w:p w14:paraId="6EAB9D68" w14:textId="77777777" w:rsidR="00BA2F1C" w:rsidRPr="003A500D" w:rsidRDefault="00BA2F1C" w:rsidP="00BA2F1C">
      <w:pPr>
        <w:ind w:firstLine="567"/>
        <w:jc w:val="both"/>
        <w:rPr>
          <w:bCs/>
          <w:sz w:val="16"/>
          <w:szCs w:val="16"/>
        </w:rPr>
      </w:pPr>
    </w:p>
    <w:p w14:paraId="48C2911F" w14:textId="77777777" w:rsidR="00BA2F1C" w:rsidRPr="003A500D" w:rsidRDefault="00BA2F1C" w:rsidP="00BA2F1C">
      <w:pPr>
        <w:ind w:firstLine="567"/>
        <w:jc w:val="both"/>
        <w:rPr>
          <w:bCs/>
          <w:sz w:val="28"/>
          <w:szCs w:val="28"/>
        </w:rPr>
      </w:pPr>
      <w:r w:rsidRPr="003A500D">
        <w:rPr>
          <w:bCs/>
          <w:sz w:val="28"/>
          <w:szCs w:val="28"/>
        </w:rPr>
        <w:t xml:space="preserve">Відповідно до статті 47 Закону України «Про місцеве самоврядування в Україні», розглянувши </w:t>
      </w:r>
      <w:proofErr w:type="spellStart"/>
      <w:r w:rsidRPr="003A500D">
        <w:rPr>
          <w:bCs/>
          <w:sz w:val="28"/>
          <w:szCs w:val="28"/>
        </w:rPr>
        <w:t>проєкт</w:t>
      </w:r>
      <w:proofErr w:type="spellEnd"/>
      <w:r w:rsidRPr="003A500D">
        <w:rPr>
          <w:bCs/>
          <w:sz w:val="28"/>
          <w:szCs w:val="28"/>
        </w:rPr>
        <w:t xml:space="preserve"> рішення обласної ради</w:t>
      </w:r>
      <w:r w:rsidRPr="003A500D">
        <w:rPr>
          <w:sz w:val="28"/>
          <w:szCs w:val="28"/>
        </w:rPr>
        <w:t>, постійна комісія дійшла</w:t>
      </w:r>
      <w:r w:rsidRPr="003A500D">
        <w:rPr>
          <w:i/>
          <w:iCs/>
          <w:sz w:val="28"/>
          <w:szCs w:val="28"/>
        </w:rPr>
        <w:t xml:space="preserve"> </w:t>
      </w:r>
      <w:r w:rsidRPr="003A500D">
        <w:rPr>
          <w:bCs/>
          <w:sz w:val="28"/>
          <w:szCs w:val="28"/>
        </w:rPr>
        <w:t>ВИСНОВКУ:</w:t>
      </w:r>
    </w:p>
    <w:p w14:paraId="6B46334B" w14:textId="77777777" w:rsidR="00BA2F1C" w:rsidRPr="00763C00" w:rsidRDefault="00BA2F1C" w:rsidP="00BA2F1C">
      <w:pPr>
        <w:ind w:firstLine="567"/>
        <w:jc w:val="both"/>
        <w:rPr>
          <w:bCs/>
          <w:color w:val="FF0000"/>
          <w:sz w:val="16"/>
          <w:szCs w:val="16"/>
        </w:rPr>
      </w:pPr>
    </w:p>
    <w:p w14:paraId="7F2AA6B3" w14:textId="77777777" w:rsidR="00BA2F1C" w:rsidRPr="003A500D" w:rsidRDefault="00BA2F1C" w:rsidP="00BA2F1C">
      <w:pPr>
        <w:pStyle w:val="a3"/>
        <w:numPr>
          <w:ilvl w:val="0"/>
          <w:numId w:val="14"/>
        </w:numPr>
        <w:tabs>
          <w:tab w:val="left" w:pos="993"/>
        </w:tabs>
        <w:ind w:left="0" w:firstLine="567"/>
        <w:jc w:val="both"/>
        <w:rPr>
          <w:bCs/>
          <w:sz w:val="28"/>
          <w:szCs w:val="28"/>
        </w:rPr>
      </w:pPr>
      <w:r w:rsidRPr="003A500D">
        <w:rPr>
          <w:bCs/>
          <w:sz w:val="28"/>
          <w:szCs w:val="28"/>
        </w:rPr>
        <w:t>Інформацію взяти до відома.</w:t>
      </w:r>
    </w:p>
    <w:p w14:paraId="224A14F2" w14:textId="7E67741E" w:rsidR="00BA2F1C" w:rsidRPr="003A500D" w:rsidRDefault="00BA2F1C" w:rsidP="00BA2F1C">
      <w:pPr>
        <w:pStyle w:val="a3"/>
        <w:numPr>
          <w:ilvl w:val="0"/>
          <w:numId w:val="14"/>
        </w:numPr>
        <w:tabs>
          <w:tab w:val="left" w:pos="993"/>
        </w:tabs>
        <w:ind w:left="0" w:firstLine="567"/>
        <w:jc w:val="both"/>
        <w:rPr>
          <w:bCs/>
          <w:sz w:val="28"/>
          <w:szCs w:val="28"/>
        </w:rPr>
      </w:pPr>
      <w:r w:rsidRPr="003A500D">
        <w:rPr>
          <w:bCs/>
          <w:sz w:val="28"/>
          <w:szCs w:val="28"/>
        </w:rPr>
        <w:t xml:space="preserve"> </w:t>
      </w:r>
      <w:r w:rsidRPr="003A500D">
        <w:rPr>
          <w:sz w:val="28"/>
          <w:szCs w:val="28"/>
        </w:rPr>
        <w:t xml:space="preserve">Погодити </w:t>
      </w:r>
      <w:proofErr w:type="spellStart"/>
      <w:r w:rsidRPr="003A500D">
        <w:rPr>
          <w:sz w:val="28"/>
          <w:szCs w:val="28"/>
        </w:rPr>
        <w:t>проєкт</w:t>
      </w:r>
      <w:proofErr w:type="spellEnd"/>
      <w:r w:rsidRPr="003A500D">
        <w:rPr>
          <w:sz w:val="28"/>
          <w:szCs w:val="28"/>
        </w:rPr>
        <w:t xml:space="preserve"> рішення обласної ради </w:t>
      </w:r>
      <w:r w:rsidRPr="003A500D">
        <w:rPr>
          <w:bCs/>
          <w:sz w:val="28"/>
          <w:szCs w:val="28"/>
        </w:rPr>
        <w:t>«</w:t>
      </w:r>
      <w:r w:rsidRPr="003A500D">
        <w:rPr>
          <w:rFonts w:eastAsia="Times New Roman"/>
          <w:sz w:val="28"/>
          <w:szCs w:val="28"/>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sidRPr="003A500D">
        <w:rPr>
          <w:bCs/>
          <w:sz w:val="28"/>
          <w:szCs w:val="28"/>
        </w:rPr>
        <w:t xml:space="preserve">» </w:t>
      </w:r>
      <w:r w:rsidRPr="003A500D">
        <w:rPr>
          <w:sz w:val="28"/>
          <w:szCs w:val="28"/>
        </w:rPr>
        <w:t xml:space="preserve">та </w:t>
      </w:r>
      <w:r w:rsidRPr="003A500D">
        <w:rPr>
          <w:rStyle w:val="a6"/>
          <w:color w:val="auto"/>
          <w:sz w:val="28"/>
          <w:szCs w:val="28"/>
          <w:u w:val="none"/>
        </w:rPr>
        <w:t xml:space="preserve">рекомендувати </w:t>
      </w:r>
      <w:r w:rsidRPr="003A500D">
        <w:rPr>
          <w:sz w:val="28"/>
          <w:szCs w:val="28"/>
        </w:rPr>
        <w:t>винести його на пленарне засідання сесії обласної ради</w:t>
      </w:r>
      <w:r w:rsidR="00295816">
        <w:rPr>
          <w:sz w:val="28"/>
          <w:szCs w:val="28"/>
        </w:rPr>
        <w:t xml:space="preserve"> як такий, що потребує негайного розгляду</w:t>
      </w:r>
      <w:r w:rsidRPr="003A500D">
        <w:rPr>
          <w:sz w:val="28"/>
          <w:szCs w:val="28"/>
        </w:rPr>
        <w:t>.</w:t>
      </w:r>
    </w:p>
    <w:p w14:paraId="5B0BF34D" w14:textId="77777777" w:rsidR="00E56FAA" w:rsidRPr="00B522BF" w:rsidRDefault="00E56FAA" w:rsidP="00E56FAA">
      <w:pPr>
        <w:tabs>
          <w:tab w:val="left" w:pos="993"/>
        </w:tabs>
        <w:ind w:firstLine="567"/>
        <w:jc w:val="both"/>
        <w:rPr>
          <w:bCs/>
          <w:sz w:val="16"/>
          <w:szCs w:val="16"/>
        </w:rPr>
      </w:pPr>
    </w:p>
    <w:tbl>
      <w:tblPr>
        <w:tblW w:w="7478" w:type="dxa"/>
        <w:jc w:val="right"/>
        <w:tblLook w:val="01E0" w:firstRow="1" w:lastRow="1" w:firstColumn="1" w:lastColumn="1" w:noHBand="0" w:noVBand="0"/>
      </w:tblPr>
      <w:tblGrid>
        <w:gridCol w:w="1792"/>
        <w:gridCol w:w="1349"/>
        <w:gridCol w:w="388"/>
        <w:gridCol w:w="434"/>
        <w:gridCol w:w="3515"/>
      </w:tblGrid>
      <w:tr w:rsidR="00B522BF" w:rsidRPr="00B522BF" w14:paraId="74E0510D" w14:textId="77777777" w:rsidTr="00654548">
        <w:trPr>
          <w:trHeight w:val="835"/>
          <w:jc w:val="right"/>
        </w:trPr>
        <w:tc>
          <w:tcPr>
            <w:tcW w:w="1792" w:type="dxa"/>
            <w:shd w:val="clear" w:color="auto" w:fill="auto"/>
          </w:tcPr>
          <w:p w14:paraId="7481BE71" w14:textId="77777777" w:rsidR="00E56FAA" w:rsidRPr="00B522BF" w:rsidRDefault="00E56FAA" w:rsidP="00654548">
            <w:pPr>
              <w:tabs>
                <w:tab w:val="left" w:pos="0"/>
                <w:tab w:val="left" w:pos="1134"/>
              </w:tabs>
              <w:rPr>
                <w:sz w:val="28"/>
                <w:szCs w:val="28"/>
              </w:rPr>
            </w:pPr>
            <w:r w:rsidRPr="00B522BF">
              <w:rPr>
                <w:sz w:val="28"/>
                <w:szCs w:val="28"/>
              </w:rPr>
              <w:t>Голосували:</w:t>
            </w:r>
          </w:p>
        </w:tc>
        <w:tc>
          <w:tcPr>
            <w:tcW w:w="1349" w:type="dxa"/>
            <w:shd w:val="clear" w:color="auto" w:fill="auto"/>
          </w:tcPr>
          <w:p w14:paraId="3073DD5A" w14:textId="77777777" w:rsidR="00E56FAA" w:rsidRPr="00B522BF" w:rsidRDefault="00E56FAA" w:rsidP="00654548">
            <w:pPr>
              <w:rPr>
                <w:sz w:val="28"/>
                <w:szCs w:val="28"/>
              </w:rPr>
            </w:pPr>
            <w:r w:rsidRPr="00B522BF">
              <w:rPr>
                <w:sz w:val="28"/>
                <w:szCs w:val="28"/>
              </w:rPr>
              <w:t>«за»</w:t>
            </w:r>
          </w:p>
        </w:tc>
        <w:tc>
          <w:tcPr>
            <w:tcW w:w="388" w:type="dxa"/>
            <w:shd w:val="clear" w:color="auto" w:fill="auto"/>
          </w:tcPr>
          <w:p w14:paraId="67FF998A" w14:textId="77777777" w:rsidR="00E56FAA" w:rsidRPr="00B522BF" w:rsidRDefault="00E56FAA" w:rsidP="00654548">
            <w:pPr>
              <w:tabs>
                <w:tab w:val="left" w:pos="0"/>
                <w:tab w:val="left" w:pos="1134"/>
              </w:tabs>
              <w:rPr>
                <w:sz w:val="28"/>
                <w:szCs w:val="28"/>
              </w:rPr>
            </w:pPr>
            <w:r w:rsidRPr="00B522BF">
              <w:rPr>
                <w:sz w:val="28"/>
                <w:szCs w:val="28"/>
              </w:rPr>
              <w:t>-</w:t>
            </w:r>
          </w:p>
        </w:tc>
        <w:tc>
          <w:tcPr>
            <w:tcW w:w="434" w:type="dxa"/>
            <w:shd w:val="clear" w:color="auto" w:fill="auto"/>
          </w:tcPr>
          <w:p w14:paraId="53B226C9" w14:textId="77777777" w:rsidR="00E56FAA" w:rsidRPr="00B522BF" w:rsidRDefault="00E56FAA" w:rsidP="00654548">
            <w:pPr>
              <w:tabs>
                <w:tab w:val="left" w:pos="0"/>
                <w:tab w:val="left" w:pos="1134"/>
              </w:tabs>
              <w:rPr>
                <w:sz w:val="28"/>
                <w:szCs w:val="28"/>
              </w:rPr>
            </w:pPr>
            <w:r w:rsidRPr="00B522BF">
              <w:rPr>
                <w:sz w:val="28"/>
                <w:szCs w:val="28"/>
                <w:lang w:val="ru-RU"/>
              </w:rPr>
              <w:t>4</w:t>
            </w:r>
            <w:r w:rsidRPr="00B522BF">
              <w:rPr>
                <w:sz w:val="28"/>
                <w:szCs w:val="28"/>
              </w:rPr>
              <w:t>;</w:t>
            </w:r>
          </w:p>
        </w:tc>
        <w:tc>
          <w:tcPr>
            <w:tcW w:w="3515" w:type="dxa"/>
          </w:tcPr>
          <w:p w14:paraId="7486DD2F" w14:textId="1EF5DE09" w:rsidR="00E56FAA" w:rsidRPr="00B522BF" w:rsidRDefault="00231F18" w:rsidP="00654548">
            <w:pPr>
              <w:tabs>
                <w:tab w:val="left" w:pos="0"/>
                <w:tab w:val="left" w:pos="1134"/>
              </w:tabs>
              <w:ind w:right="-246"/>
              <w:rPr>
                <w:i/>
                <w:sz w:val="28"/>
                <w:szCs w:val="28"/>
              </w:rPr>
            </w:pPr>
            <w:proofErr w:type="spellStart"/>
            <w:r w:rsidRPr="00231F18">
              <w:rPr>
                <w:i/>
                <w:spacing w:val="-6"/>
                <w:sz w:val="28"/>
                <w:szCs w:val="28"/>
              </w:rPr>
              <w:t>Акулов</w:t>
            </w:r>
            <w:proofErr w:type="spellEnd"/>
            <w:r w:rsidRPr="00231F18">
              <w:rPr>
                <w:i/>
                <w:spacing w:val="-6"/>
                <w:sz w:val="28"/>
                <w:szCs w:val="28"/>
              </w:rPr>
              <w:t xml:space="preserve"> В.В., Куценко М.І., Львова О.В., </w:t>
            </w:r>
            <w:proofErr w:type="spellStart"/>
            <w:r w:rsidRPr="00231F18">
              <w:rPr>
                <w:i/>
                <w:spacing w:val="-6"/>
                <w:sz w:val="28"/>
                <w:szCs w:val="28"/>
              </w:rPr>
              <w:t>Онацька</w:t>
            </w:r>
            <w:proofErr w:type="spellEnd"/>
            <w:r w:rsidRPr="00231F18">
              <w:rPr>
                <w:i/>
                <w:spacing w:val="-6"/>
                <w:sz w:val="28"/>
                <w:szCs w:val="28"/>
              </w:rPr>
              <w:t xml:space="preserve"> О.В.</w:t>
            </w:r>
          </w:p>
        </w:tc>
      </w:tr>
      <w:tr w:rsidR="00B522BF" w:rsidRPr="00B522BF" w14:paraId="6DC957D6" w14:textId="77777777" w:rsidTr="00654548">
        <w:trPr>
          <w:trHeight w:val="340"/>
          <w:jc w:val="right"/>
        </w:trPr>
        <w:tc>
          <w:tcPr>
            <w:tcW w:w="1792" w:type="dxa"/>
            <w:shd w:val="clear" w:color="auto" w:fill="auto"/>
            <w:vAlign w:val="center"/>
          </w:tcPr>
          <w:p w14:paraId="5C925F06" w14:textId="77777777" w:rsidR="00E56FAA" w:rsidRPr="00B522BF" w:rsidRDefault="00E56FAA" w:rsidP="00654548">
            <w:pPr>
              <w:tabs>
                <w:tab w:val="left" w:pos="0"/>
                <w:tab w:val="left" w:pos="1134"/>
              </w:tabs>
              <w:jc w:val="center"/>
              <w:rPr>
                <w:sz w:val="28"/>
                <w:szCs w:val="28"/>
              </w:rPr>
            </w:pPr>
          </w:p>
        </w:tc>
        <w:tc>
          <w:tcPr>
            <w:tcW w:w="1349" w:type="dxa"/>
            <w:shd w:val="clear" w:color="auto" w:fill="auto"/>
          </w:tcPr>
          <w:p w14:paraId="76545A65" w14:textId="77777777" w:rsidR="00E56FAA" w:rsidRPr="00B522BF" w:rsidRDefault="00E56FAA" w:rsidP="00654548">
            <w:pPr>
              <w:rPr>
                <w:sz w:val="28"/>
                <w:szCs w:val="28"/>
              </w:rPr>
            </w:pPr>
            <w:r w:rsidRPr="00B522BF">
              <w:rPr>
                <w:sz w:val="28"/>
                <w:szCs w:val="28"/>
              </w:rPr>
              <w:t>«проти»</w:t>
            </w:r>
          </w:p>
        </w:tc>
        <w:tc>
          <w:tcPr>
            <w:tcW w:w="388" w:type="dxa"/>
            <w:shd w:val="clear" w:color="auto" w:fill="auto"/>
            <w:vAlign w:val="center"/>
          </w:tcPr>
          <w:p w14:paraId="1D1CC024" w14:textId="77777777" w:rsidR="00E56FAA" w:rsidRPr="00B522BF" w:rsidRDefault="00E56FAA" w:rsidP="00654548">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7303EAD5" w14:textId="77777777" w:rsidR="00E56FAA" w:rsidRPr="00B522BF" w:rsidRDefault="00E56FAA" w:rsidP="00654548">
            <w:pPr>
              <w:tabs>
                <w:tab w:val="left" w:pos="0"/>
                <w:tab w:val="left" w:pos="1134"/>
              </w:tabs>
              <w:jc w:val="center"/>
              <w:rPr>
                <w:sz w:val="28"/>
                <w:szCs w:val="28"/>
              </w:rPr>
            </w:pPr>
            <w:r w:rsidRPr="00B522BF">
              <w:rPr>
                <w:sz w:val="28"/>
                <w:szCs w:val="28"/>
              </w:rPr>
              <w:t>0;</w:t>
            </w:r>
          </w:p>
        </w:tc>
        <w:tc>
          <w:tcPr>
            <w:tcW w:w="3515" w:type="dxa"/>
          </w:tcPr>
          <w:p w14:paraId="7854F1B3" w14:textId="77777777" w:rsidR="00E56FAA" w:rsidRPr="00B522BF" w:rsidRDefault="00E56FAA" w:rsidP="00654548">
            <w:pPr>
              <w:tabs>
                <w:tab w:val="left" w:pos="0"/>
                <w:tab w:val="left" w:pos="1134"/>
              </w:tabs>
              <w:rPr>
                <w:i/>
                <w:sz w:val="28"/>
                <w:szCs w:val="28"/>
              </w:rPr>
            </w:pPr>
          </w:p>
        </w:tc>
      </w:tr>
      <w:tr w:rsidR="00E56FAA" w:rsidRPr="00B522BF" w14:paraId="7B4766FB" w14:textId="77777777" w:rsidTr="00654548">
        <w:trPr>
          <w:trHeight w:val="340"/>
          <w:jc w:val="right"/>
        </w:trPr>
        <w:tc>
          <w:tcPr>
            <w:tcW w:w="1792" w:type="dxa"/>
            <w:shd w:val="clear" w:color="auto" w:fill="auto"/>
            <w:vAlign w:val="center"/>
          </w:tcPr>
          <w:p w14:paraId="603B97AA" w14:textId="77777777" w:rsidR="00E56FAA" w:rsidRPr="00B522BF" w:rsidRDefault="00E56FAA" w:rsidP="00654548">
            <w:pPr>
              <w:tabs>
                <w:tab w:val="left" w:pos="0"/>
                <w:tab w:val="left" w:pos="1134"/>
              </w:tabs>
              <w:jc w:val="center"/>
              <w:rPr>
                <w:sz w:val="28"/>
                <w:szCs w:val="28"/>
              </w:rPr>
            </w:pPr>
          </w:p>
        </w:tc>
        <w:tc>
          <w:tcPr>
            <w:tcW w:w="1349" w:type="dxa"/>
            <w:shd w:val="clear" w:color="auto" w:fill="auto"/>
          </w:tcPr>
          <w:p w14:paraId="69363663" w14:textId="77777777" w:rsidR="00E56FAA" w:rsidRPr="00B522BF" w:rsidRDefault="00E56FAA" w:rsidP="00654548">
            <w:pPr>
              <w:rPr>
                <w:sz w:val="28"/>
                <w:szCs w:val="28"/>
              </w:rPr>
            </w:pPr>
            <w:r w:rsidRPr="00B522BF">
              <w:rPr>
                <w:sz w:val="28"/>
                <w:szCs w:val="28"/>
              </w:rPr>
              <w:t>«</w:t>
            </w:r>
            <w:proofErr w:type="spellStart"/>
            <w:r w:rsidRPr="00B522BF">
              <w:rPr>
                <w:sz w:val="28"/>
                <w:szCs w:val="28"/>
              </w:rPr>
              <w:t>утрим</w:t>
            </w:r>
            <w:proofErr w:type="spellEnd"/>
            <w:r w:rsidRPr="00B522BF">
              <w:rPr>
                <w:sz w:val="28"/>
                <w:szCs w:val="28"/>
              </w:rPr>
              <w:t>.»</w:t>
            </w:r>
          </w:p>
        </w:tc>
        <w:tc>
          <w:tcPr>
            <w:tcW w:w="388" w:type="dxa"/>
            <w:shd w:val="clear" w:color="auto" w:fill="auto"/>
            <w:vAlign w:val="center"/>
          </w:tcPr>
          <w:p w14:paraId="5FD167CD" w14:textId="77777777" w:rsidR="00E56FAA" w:rsidRPr="00B522BF" w:rsidRDefault="00E56FAA" w:rsidP="00654548">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7F881CA1" w14:textId="77777777" w:rsidR="00E56FAA" w:rsidRPr="00B522BF" w:rsidRDefault="00E56FAA" w:rsidP="00654548">
            <w:pPr>
              <w:tabs>
                <w:tab w:val="left" w:pos="0"/>
                <w:tab w:val="left" w:pos="1134"/>
              </w:tabs>
              <w:jc w:val="center"/>
              <w:rPr>
                <w:sz w:val="28"/>
                <w:szCs w:val="28"/>
              </w:rPr>
            </w:pPr>
            <w:r w:rsidRPr="00B522BF">
              <w:rPr>
                <w:sz w:val="28"/>
                <w:szCs w:val="28"/>
              </w:rPr>
              <w:t>0.</w:t>
            </w:r>
          </w:p>
        </w:tc>
        <w:tc>
          <w:tcPr>
            <w:tcW w:w="3515" w:type="dxa"/>
          </w:tcPr>
          <w:p w14:paraId="23BF41AE" w14:textId="77777777" w:rsidR="00E56FAA" w:rsidRPr="00B522BF" w:rsidRDefault="00E56FAA" w:rsidP="00654548">
            <w:pPr>
              <w:tabs>
                <w:tab w:val="left" w:pos="0"/>
                <w:tab w:val="left" w:pos="1134"/>
              </w:tabs>
              <w:rPr>
                <w:i/>
                <w:sz w:val="28"/>
                <w:szCs w:val="28"/>
              </w:rPr>
            </w:pPr>
          </w:p>
        </w:tc>
      </w:tr>
    </w:tbl>
    <w:p w14:paraId="7D46A2EA" w14:textId="77777777" w:rsidR="00E56FAA" w:rsidRPr="00B522BF" w:rsidRDefault="00E56FAA" w:rsidP="00E56FAA">
      <w:pPr>
        <w:tabs>
          <w:tab w:val="left" w:pos="5415"/>
          <w:tab w:val="left" w:pos="7620"/>
        </w:tabs>
        <w:rPr>
          <w:b/>
          <w:bCs/>
          <w:sz w:val="28"/>
          <w:szCs w:val="28"/>
        </w:rPr>
      </w:pPr>
    </w:p>
    <w:p w14:paraId="606A402B" w14:textId="77777777" w:rsidR="00DF5FDB" w:rsidRDefault="00DF5FDB" w:rsidP="00DF5FDB">
      <w:pPr>
        <w:tabs>
          <w:tab w:val="left" w:pos="5415"/>
          <w:tab w:val="left" w:pos="7620"/>
        </w:tabs>
        <w:rPr>
          <w:b/>
          <w:bCs/>
          <w:sz w:val="28"/>
          <w:szCs w:val="28"/>
        </w:rPr>
      </w:pPr>
      <w:r w:rsidRPr="00B522BF">
        <w:rPr>
          <w:b/>
          <w:bCs/>
          <w:sz w:val="28"/>
          <w:szCs w:val="28"/>
        </w:rPr>
        <w:t>Голов</w:t>
      </w:r>
      <w:r>
        <w:rPr>
          <w:b/>
          <w:bCs/>
          <w:sz w:val="28"/>
          <w:szCs w:val="28"/>
        </w:rPr>
        <w:t>уючий на засіданні</w:t>
      </w:r>
      <w:r w:rsidRPr="00B522BF">
        <w:rPr>
          <w:b/>
          <w:bCs/>
          <w:sz w:val="28"/>
          <w:szCs w:val="28"/>
        </w:rPr>
        <w:t xml:space="preserve"> </w:t>
      </w:r>
    </w:p>
    <w:p w14:paraId="672C8996" w14:textId="77777777" w:rsidR="00DF5FDB" w:rsidRPr="00B522BF" w:rsidRDefault="00DF5FDB" w:rsidP="00DF5FDB">
      <w:pPr>
        <w:tabs>
          <w:tab w:val="left" w:pos="5415"/>
          <w:tab w:val="left" w:pos="7620"/>
        </w:tabs>
        <w:rPr>
          <w:b/>
          <w:bCs/>
          <w:sz w:val="28"/>
          <w:szCs w:val="28"/>
        </w:rPr>
      </w:pPr>
      <w:r w:rsidRPr="00B522BF">
        <w:rPr>
          <w:b/>
          <w:bCs/>
          <w:sz w:val="28"/>
          <w:szCs w:val="28"/>
        </w:rPr>
        <w:t>постійної комісії</w:t>
      </w:r>
      <w:r>
        <w:rPr>
          <w:b/>
          <w:bCs/>
          <w:sz w:val="28"/>
          <w:szCs w:val="28"/>
        </w:rPr>
        <w:tab/>
        <w:t xml:space="preserve">                            Василь АКУЛОВ</w:t>
      </w:r>
      <w:r w:rsidRPr="00B522BF">
        <w:rPr>
          <w:b/>
          <w:bCs/>
          <w:sz w:val="28"/>
          <w:szCs w:val="28"/>
        </w:rPr>
        <w:t xml:space="preserve"> </w:t>
      </w:r>
      <w:r w:rsidRPr="00B522BF">
        <w:rPr>
          <w:b/>
          <w:bCs/>
          <w:sz w:val="28"/>
          <w:szCs w:val="28"/>
        </w:rPr>
        <w:br w:type="page"/>
      </w:r>
    </w:p>
    <w:p w14:paraId="43BB0946" w14:textId="77777777" w:rsidR="00E56FAA" w:rsidRPr="00B522BF" w:rsidRDefault="00E56FAA" w:rsidP="00E56FAA">
      <w:pPr>
        <w:jc w:val="center"/>
        <w:rPr>
          <w:rFonts w:ascii="Bodoni" w:hAnsi="Bodoni" w:cs="Bodoni"/>
          <w:b/>
          <w:bCs/>
        </w:rPr>
      </w:pPr>
      <w:r w:rsidRPr="00B522BF">
        <w:rPr>
          <w:noProof/>
          <w:lang w:eastAsia="uk-UA"/>
        </w:rPr>
        <w:lastRenderedPageBreak/>
        <w:drawing>
          <wp:inline distT="0" distB="0" distL="0" distR="0" wp14:anchorId="53A5711A" wp14:editId="0CF0D3C8">
            <wp:extent cx="493395" cy="624205"/>
            <wp:effectExtent l="0" t="0" r="1905" b="4445"/>
            <wp:docPr id="2045303743" name="Рисунок 2045303743"/>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795F89E8" w14:textId="77777777" w:rsidR="00E56FAA" w:rsidRPr="00B522BF" w:rsidRDefault="00E56FAA" w:rsidP="00E56FAA">
      <w:pPr>
        <w:jc w:val="center"/>
        <w:rPr>
          <w:b/>
          <w:bCs/>
          <w:sz w:val="16"/>
          <w:szCs w:val="16"/>
        </w:rPr>
      </w:pPr>
    </w:p>
    <w:p w14:paraId="613A946C" w14:textId="77777777" w:rsidR="00E56FAA" w:rsidRPr="00B522BF" w:rsidRDefault="00E56FAA" w:rsidP="00E56FAA">
      <w:pPr>
        <w:pStyle w:val="1"/>
        <w:ind w:firstLine="0"/>
        <w:jc w:val="center"/>
      </w:pPr>
      <w:r w:rsidRPr="00B522BF">
        <w:t>УКРАЇНА</w:t>
      </w:r>
    </w:p>
    <w:p w14:paraId="1F5CD8EA" w14:textId="77777777" w:rsidR="00E56FAA" w:rsidRPr="00B522BF" w:rsidRDefault="00E56FAA" w:rsidP="00E56FAA">
      <w:pPr>
        <w:rPr>
          <w:sz w:val="16"/>
          <w:szCs w:val="16"/>
        </w:rPr>
      </w:pPr>
    </w:p>
    <w:p w14:paraId="47FA4F24" w14:textId="77777777" w:rsidR="00E56FAA" w:rsidRPr="00B522BF" w:rsidRDefault="00E56FAA" w:rsidP="00E56FAA">
      <w:pPr>
        <w:pStyle w:val="5"/>
      </w:pPr>
      <w:r w:rsidRPr="00B522BF">
        <w:t>ХАРКІВСЬКА ОБЛАСНА РАДА</w:t>
      </w:r>
    </w:p>
    <w:p w14:paraId="68BAF284" w14:textId="77777777" w:rsidR="00E56FAA" w:rsidRPr="00B522BF" w:rsidRDefault="00E56FAA" w:rsidP="00E56FAA">
      <w:pPr>
        <w:jc w:val="center"/>
        <w:rPr>
          <w:sz w:val="16"/>
          <w:szCs w:val="16"/>
        </w:rPr>
      </w:pPr>
    </w:p>
    <w:p w14:paraId="66F69502" w14:textId="77777777" w:rsidR="00E56FAA" w:rsidRPr="00B522BF" w:rsidRDefault="00E56FAA" w:rsidP="00E56FAA">
      <w:pPr>
        <w:jc w:val="center"/>
        <w:rPr>
          <w:caps/>
          <w:sz w:val="26"/>
          <w:szCs w:val="26"/>
        </w:rPr>
      </w:pPr>
      <w:r w:rsidRPr="00B522BF">
        <w:rPr>
          <w:caps/>
          <w:sz w:val="26"/>
          <w:szCs w:val="26"/>
        </w:rPr>
        <w:t xml:space="preserve">постійна комісія з питань соціальної політики, </w:t>
      </w:r>
    </w:p>
    <w:p w14:paraId="1CBF4C83" w14:textId="77777777" w:rsidR="00E56FAA" w:rsidRPr="00B522BF" w:rsidRDefault="00E56FAA" w:rsidP="00E56FAA">
      <w:pPr>
        <w:jc w:val="center"/>
        <w:rPr>
          <w:caps/>
          <w:sz w:val="26"/>
          <w:szCs w:val="26"/>
        </w:rPr>
      </w:pPr>
      <w:r w:rsidRPr="00B522BF">
        <w:rPr>
          <w:caps/>
          <w:sz w:val="26"/>
          <w:szCs w:val="26"/>
        </w:rPr>
        <w:t>співпраці з інститутами громадянського суспільства соціального спрямування та у справах учасників АТО/ООС</w:t>
      </w:r>
    </w:p>
    <w:p w14:paraId="71E70ECF" w14:textId="77777777" w:rsidR="00E56FAA" w:rsidRPr="00B522BF" w:rsidRDefault="00E56FAA" w:rsidP="00E56FAA">
      <w:pPr>
        <w:jc w:val="center"/>
        <w:rPr>
          <w:sz w:val="16"/>
          <w:szCs w:val="16"/>
        </w:rPr>
      </w:pPr>
    </w:p>
    <w:p w14:paraId="48301781" w14:textId="77777777" w:rsidR="00E56FAA" w:rsidRPr="00B522BF" w:rsidRDefault="00E56FAA" w:rsidP="00E56FAA">
      <w:pPr>
        <w:pBdr>
          <w:bottom w:val="single" w:sz="12" w:space="1" w:color="auto"/>
        </w:pBdr>
        <w:jc w:val="center"/>
        <w:rPr>
          <w:i/>
        </w:rPr>
      </w:pPr>
      <w:r w:rsidRPr="00B522BF">
        <w:rPr>
          <w:i/>
        </w:rPr>
        <w:t xml:space="preserve">вул. Сумська, 64, м. Харків 61002, </w:t>
      </w:r>
      <w:proofErr w:type="spellStart"/>
      <w:r w:rsidRPr="00B522BF">
        <w:rPr>
          <w:i/>
        </w:rPr>
        <w:t>тел</w:t>
      </w:r>
      <w:proofErr w:type="spellEnd"/>
      <w:r w:rsidRPr="00B522BF">
        <w:rPr>
          <w:i/>
        </w:rPr>
        <w:t>. 700-53-16,  e-</w:t>
      </w:r>
      <w:proofErr w:type="spellStart"/>
      <w:r w:rsidRPr="00B522BF">
        <w:rPr>
          <w:i/>
        </w:rPr>
        <w:t>mail</w:t>
      </w:r>
      <w:proofErr w:type="spellEnd"/>
      <w:r w:rsidRPr="00B522BF">
        <w:rPr>
          <w:i/>
        </w:rPr>
        <w:t xml:space="preserve">:  </w:t>
      </w:r>
      <w:hyperlink r:id="rId10" w:history="1">
        <w:r w:rsidRPr="00B522BF">
          <w:rPr>
            <w:rStyle w:val="a6"/>
            <w:i/>
            <w:color w:val="auto"/>
          </w:rPr>
          <w:t>sc08-or@ukr.net</w:t>
        </w:r>
      </w:hyperlink>
    </w:p>
    <w:p w14:paraId="780296E3" w14:textId="77777777" w:rsidR="00E56FAA" w:rsidRPr="00B522BF" w:rsidRDefault="00E56FAA" w:rsidP="00E56FAA">
      <w:pPr>
        <w:rPr>
          <w:sz w:val="8"/>
          <w:szCs w:val="8"/>
        </w:rPr>
      </w:pPr>
    </w:p>
    <w:p w14:paraId="1663794E" w14:textId="77777777" w:rsidR="00E56FAA" w:rsidRPr="00B522BF" w:rsidRDefault="00E56FAA" w:rsidP="00E56FAA">
      <w:pPr>
        <w:rPr>
          <w:szCs w:val="28"/>
        </w:rPr>
      </w:pPr>
      <w:r w:rsidRPr="00B522BF">
        <w:rPr>
          <w:szCs w:val="28"/>
        </w:rPr>
        <w:t>_______________№_______________</w:t>
      </w:r>
    </w:p>
    <w:p w14:paraId="01315C1D" w14:textId="77777777" w:rsidR="00E56FAA" w:rsidRPr="00B522BF" w:rsidRDefault="00E56FAA" w:rsidP="00E56FAA">
      <w:pPr>
        <w:rPr>
          <w:szCs w:val="28"/>
        </w:rPr>
      </w:pPr>
      <w:r w:rsidRPr="00B522BF">
        <w:rPr>
          <w:szCs w:val="28"/>
        </w:rPr>
        <w:t>На № ___________________________</w:t>
      </w:r>
    </w:p>
    <w:p w14:paraId="5DA76F8B" w14:textId="77777777" w:rsidR="00E56FAA" w:rsidRPr="00B522BF" w:rsidRDefault="00E56FAA" w:rsidP="00E56FAA">
      <w:pPr>
        <w:tabs>
          <w:tab w:val="left" w:pos="-142"/>
          <w:tab w:val="left" w:pos="851"/>
          <w:tab w:val="left" w:pos="1418"/>
        </w:tabs>
        <w:jc w:val="center"/>
        <w:rPr>
          <w:b/>
          <w:sz w:val="16"/>
          <w:szCs w:val="16"/>
        </w:rPr>
      </w:pPr>
    </w:p>
    <w:p w14:paraId="7B6F0B60" w14:textId="77777777" w:rsidR="00E56FAA" w:rsidRPr="00B522BF" w:rsidRDefault="00E56FAA" w:rsidP="00E56FAA">
      <w:pPr>
        <w:tabs>
          <w:tab w:val="left" w:pos="-142"/>
          <w:tab w:val="left" w:pos="851"/>
          <w:tab w:val="left" w:pos="1418"/>
        </w:tabs>
        <w:jc w:val="center"/>
        <w:rPr>
          <w:b/>
          <w:sz w:val="28"/>
          <w:szCs w:val="28"/>
        </w:rPr>
      </w:pPr>
      <w:r w:rsidRPr="00B522BF">
        <w:rPr>
          <w:b/>
          <w:sz w:val="28"/>
          <w:szCs w:val="28"/>
        </w:rPr>
        <w:t>ВИСНОВОК</w:t>
      </w:r>
    </w:p>
    <w:p w14:paraId="6E144C0C" w14:textId="77777777" w:rsidR="00E56FAA" w:rsidRPr="00B522BF" w:rsidRDefault="00E56FAA" w:rsidP="00E56FAA">
      <w:pPr>
        <w:jc w:val="center"/>
        <w:rPr>
          <w:b/>
          <w:sz w:val="16"/>
          <w:szCs w:val="16"/>
        </w:rPr>
      </w:pPr>
    </w:p>
    <w:p w14:paraId="6FA85909" w14:textId="77777777" w:rsidR="00763C00" w:rsidRPr="00BF5B6C" w:rsidRDefault="00763C00" w:rsidP="00763C00">
      <w:pPr>
        <w:tabs>
          <w:tab w:val="left" w:pos="-142"/>
          <w:tab w:val="left" w:pos="851"/>
          <w:tab w:val="left" w:pos="1418"/>
        </w:tabs>
        <w:contextualSpacing/>
        <w:rPr>
          <w:b/>
          <w:sz w:val="28"/>
          <w:szCs w:val="28"/>
          <w:lang w:val="en-US"/>
        </w:rPr>
      </w:pPr>
      <w:r w:rsidRPr="00B522BF">
        <w:rPr>
          <w:b/>
          <w:sz w:val="28"/>
          <w:szCs w:val="28"/>
        </w:rPr>
        <w:t xml:space="preserve">Від 19 </w:t>
      </w:r>
      <w:r>
        <w:rPr>
          <w:b/>
          <w:sz w:val="28"/>
          <w:szCs w:val="28"/>
        </w:rPr>
        <w:t>серпня</w:t>
      </w:r>
      <w:r w:rsidRPr="00B522BF">
        <w:rPr>
          <w:b/>
          <w:sz w:val="28"/>
          <w:szCs w:val="28"/>
        </w:rPr>
        <w:t xml:space="preserve"> 2024 року </w:t>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r>
      <w:r w:rsidRPr="00B522BF">
        <w:rPr>
          <w:b/>
          <w:sz w:val="28"/>
          <w:szCs w:val="28"/>
        </w:rPr>
        <w:tab/>
        <w:t xml:space="preserve">  Протокол №</w:t>
      </w:r>
      <w:r w:rsidRPr="00B522BF">
        <w:rPr>
          <w:b/>
          <w:sz w:val="28"/>
          <w:szCs w:val="28"/>
          <w:lang w:val="ru-RU"/>
        </w:rPr>
        <w:t xml:space="preserve"> 2</w:t>
      </w:r>
      <w:r>
        <w:rPr>
          <w:b/>
          <w:sz w:val="28"/>
          <w:szCs w:val="28"/>
          <w:lang w:val="en-US"/>
        </w:rPr>
        <w:t>6</w:t>
      </w:r>
    </w:p>
    <w:p w14:paraId="3C4F96AB" w14:textId="77777777" w:rsidR="00E56FAA" w:rsidRPr="00B522BF" w:rsidRDefault="00E56FAA" w:rsidP="00E56FAA">
      <w:pPr>
        <w:tabs>
          <w:tab w:val="left" w:pos="4111"/>
        </w:tabs>
        <w:ind w:left="4395"/>
        <w:jc w:val="both"/>
        <w:rPr>
          <w:b/>
          <w:sz w:val="16"/>
          <w:szCs w:val="16"/>
        </w:rPr>
      </w:pPr>
    </w:p>
    <w:p w14:paraId="5453F423" w14:textId="77777777" w:rsidR="00E56FAA" w:rsidRPr="00B522BF" w:rsidRDefault="00E56FAA" w:rsidP="00E56FAA">
      <w:pPr>
        <w:tabs>
          <w:tab w:val="left" w:pos="4111"/>
        </w:tabs>
        <w:ind w:left="5670" w:firstLine="567"/>
        <w:jc w:val="both"/>
        <w:rPr>
          <w:bCs/>
          <w:sz w:val="28"/>
          <w:szCs w:val="28"/>
        </w:rPr>
      </w:pPr>
      <w:r w:rsidRPr="00B522BF">
        <w:rPr>
          <w:bCs/>
          <w:sz w:val="28"/>
          <w:szCs w:val="28"/>
        </w:rPr>
        <w:t>Всього членів комісії: 6</w:t>
      </w:r>
    </w:p>
    <w:p w14:paraId="33C9D0A3" w14:textId="77777777" w:rsidR="00E56FAA" w:rsidRPr="00B522BF" w:rsidRDefault="00E56FAA" w:rsidP="00E56FAA">
      <w:pPr>
        <w:ind w:left="5670" w:firstLine="567"/>
        <w:jc w:val="both"/>
        <w:rPr>
          <w:bCs/>
          <w:sz w:val="28"/>
          <w:szCs w:val="28"/>
        </w:rPr>
      </w:pPr>
      <w:r w:rsidRPr="00B522BF">
        <w:rPr>
          <w:bCs/>
          <w:sz w:val="28"/>
          <w:szCs w:val="28"/>
        </w:rPr>
        <w:t>Присутні: 4</w:t>
      </w:r>
    </w:p>
    <w:p w14:paraId="6055C299" w14:textId="77777777" w:rsidR="00E56FAA" w:rsidRPr="00B522BF" w:rsidRDefault="00E56FAA" w:rsidP="00E56FAA">
      <w:pPr>
        <w:ind w:firstLine="567"/>
        <w:jc w:val="both"/>
        <w:rPr>
          <w:sz w:val="16"/>
          <w:szCs w:val="16"/>
        </w:rPr>
      </w:pPr>
    </w:p>
    <w:p w14:paraId="55174910" w14:textId="1E3E5058" w:rsidR="00E56FAA" w:rsidRPr="003A500D" w:rsidRDefault="00E56FAA" w:rsidP="00E56FAA">
      <w:pPr>
        <w:ind w:firstLine="567"/>
        <w:jc w:val="both"/>
        <w:rPr>
          <w:bCs/>
          <w:iCs/>
          <w:sz w:val="28"/>
          <w:szCs w:val="28"/>
        </w:rPr>
      </w:pPr>
      <w:r w:rsidRPr="003A500D">
        <w:rPr>
          <w:sz w:val="28"/>
          <w:szCs w:val="28"/>
        </w:rPr>
        <w:t xml:space="preserve">До </w:t>
      </w:r>
      <w:proofErr w:type="spellStart"/>
      <w:r w:rsidRPr="003A500D">
        <w:rPr>
          <w:sz w:val="28"/>
          <w:szCs w:val="28"/>
        </w:rPr>
        <w:t>проєкту</w:t>
      </w:r>
      <w:proofErr w:type="spellEnd"/>
      <w:r w:rsidRPr="003A500D">
        <w:rPr>
          <w:sz w:val="28"/>
          <w:szCs w:val="28"/>
        </w:rPr>
        <w:t xml:space="preserve"> </w:t>
      </w:r>
      <w:r w:rsidRPr="003A500D">
        <w:rPr>
          <w:bCs/>
          <w:sz w:val="28"/>
          <w:szCs w:val="28"/>
        </w:rPr>
        <w:t>рішення обласної ради</w:t>
      </w:r>
      <w:r w:rsidRPr="003A500D">
        <w:rPr>
          <w:bCs/>
          <w:szCs w:val="28"/>
        </w:rPr>
        <w:t xml:space="preserve"> </w:t>
      </w:r>
      <w:r w:rsidRPr="003A500D">
        <w:rPr>
          <w:sz w:val="28"/>
          <w:szCs w:val="28"/>
        </w:rPr>
        <w:t>«</w:t>
      </w:r>
      <w:r w:rsidR="00CA1D2B" w:rsidRPr="00CA1D2B">
        <w:rPr>
          <w:rFonts w:eastAsia="Times New Roman"/>
          <w:sz w:val="28"/>
          <w:szCs w:val="28"/>
        </w:rPr>
        <w:t>Про створення КОМУНАЛЬНОГО ЗАКЛАДУ «ВЕТЕРАНСЬКИЙ ПРОСТІР “ПЛІЧ-О-ПЛІЧ”» ХАРКІВСЬКОЇ ОБЛАСНОЇ РАДИ</w:t>
      </w:r>
      <w:r w:rsidRPr="003A500D">
        <w:rPr>
          <w:rStyle w:val="a6"/>
          <w:color w:val="auto"/>
          <w:u w:val="none"/>
        </w:rPr>
        <w:t>»</w:t>
      </w:r>
      <w:r w:rsidRPr="003A500D">
        <w:rPr>
          <w:sz w:val="28"/>
          <w:szCs w:val="28"/>
        </w:rPr>
        <w:t>.</w:t>
      </w:r>
    </w:p>
    <w:p w14:paraId="795AD0B6" w14:textId="77777777" w:rsidR="00E56FAA" w:rsidRPr="003A500D" w:rsidRDefault="00E56FAA" w:rsidP="00E56FAA">
      <w:pPr>
        <w:ind w:firstLine="567"/>
        <w:jc w:val="both"/>
        <w:rPr>
          <w:bCs/>
          <w:sz w:val="16"/>
          <w:szCs w:val="16"/>
        </w:rPr>
      </w:pPr>
    </w:p>
    <w:p w14:paraId="2C05D785" w14:textId="77777777" w:rsidR="00E56FAA" w:rsidRPr="003A500D" w:rsidRDefault="00E56FAA" w:rsidP="00E56FAA">
      <w:pPr>
        <w:ind w:firstLine="567"/>
        <w:jc w:val="both"/>
        <w:rPr>
          <w:bCs/>
          <w:sz w:val="28"/>
          <w:szCs w:val="28"/>
        </w:rPr>
      </w:pPr>
      <w:r w:rsidRPr="003A500D">
        <w:rPr>
          <w:bCs/>
          <w:sz w:val="28"/>
          <w:szCs w:val="28"/>
        </w:rPr>
        <w:t xml:space="preserve">Даний </w:t>
      </w:r>
      <w:proofErr w:type="spellStart"/>
      <w:r w:rsidRPr="003A500D">
        <w:rPr>
          <w:bCs/>
          <w:sz w:val="28"/>
          <w:szCs w:val="28"/>
        </w:rPr>
        <w:t>проєкт</w:t>
      </w:r>
      <w:proofErr w:type="spellEnd"/>
      <w:r w:rsidRPr="003A500D">
        <w:rPr>
          <w:bCs/>
          <w:sz w:val="28"/>
          <w:szCs w:val="28"/>
        </w:rPr>
        <w:t xml:space="preserve"> рішення </w:t>
      </w:r>
      <w:r w:rsidRPr="003A500D">
        <w:rPr>
          <w:sz w:val="28"/>
          <w:szCs w:val="28"/>
        </w:rPr>
        <w:t xml:space="preserve">обласної ради </w:t>
      </w:r>
      <w:r w:rsidRPr="003A500D">
        <w:rPr>
          <w:bCs/>
          <w:sz w:val="28"/>
          <w:szCs w:val="28"/>
        </w:rPr>
        <w:t>ініційовано Харківською обласною військовою адміністрацією.</w:t>
      </w:r>
    </w:p>
    <w:p w14:paraId="7729D777" w14:textId="77777777" w:rsidR="00E56FAA" w:rsidRPr="003A500D" w:rsidRDefault="00E56FAA" w:rsidP="00E56FAA">
      <w:pPr>
        <w:ind w:firstLine="567"/>
        <w:jc w:val="both"/>
        <w:rPr>
          <w:bCs/>
          <w:sz w:val="16"/>
          <w:szCs w:val="16"/>
        </w:rPr>
      </w:pPr>
    </w:p>
    <w:p w14:paraId="1B3BDB61" w14:textId="77777777" w:rsidR="00E56FAA" w:rsidRPr="003A500D" w:rsidRDefault="00E56FAA" w:rsidP="00E56FAA">
      <w:pPr>
        <w:ind w:firstLine="567"/>
        <w:jc w:val="both"/>
        <w:rPr>
          <w:bCs/>
          <w:sz w:val="28"/>
          <w:szCs w:val="28"/>
        </w:rPr>
      </w:pPr>
      <w:r w:rsidRPr="003A500D">
        <w:rPr>
          <w:bCs/>
          <w:sz w:val="28"/>
          <w:szCs w:val="28"/>
        </w:rPr>
        <w:t xml:space="preserve">Відповідно до статті 47 Закону України «Про місцеве самоврядування в Україні», розглянувши </w:t>
      </w:r>
      <w:proofErr w:type="spellStart"/>
      <w:r w:rsidRPr="003A500D">
        <w:rPr>
          <w:bCs/>
          <w:sz w:val="28"/>
          <w:szCs w:val="28"/>
        </w:rPr>
        <w:t>проєкт</w:t>
      </w:r>
      <w:proofErr w:type="spellEnd"/>
      <w:r w:rsidRPr="003A500D">
        <w:rPr>
          <w:bCs/>
          <w:sz w:val="28"/>
          <w:szCs w:val="28"/>
        </w:rPr>
        <w:t xml:space="preserve"> рішення обласної ради</w:t>
      </w:r>
      <w:r w:rsidRPr="003A500D">
        <w:rPr>
          <w:sz w:val="28"/>
          <w:szCs w:val="28"/>
        </w:rPr>
        <w:t>, постійна комісія дійшла</w:t>
      </w:r>
      <w:r w:rsidRPr="003A500D">
        <w:rPr>
          <w:i/>
          <w:iCs/>
          <w:sz w:val="28"/>
          <w:szCs w:val="28"/>
        </w:rPr>
        <w:t xml:space="preserve"> </w:t>
      </w:r>
      <w:r w:rsidRPr="003A500D">
        <w:rPr>
          <w:bCs/>
          <w:sz w:val="28"/>
          <w:szCs w:val="28"/>
        </w:rPr>
        <w:t>ВИСНОВКУ:</w:t>
      </w:r>
    </w:p>
    <w:p w14:paraId="625BE87C" w14:textId="77777777" w:rsidR="00E56FAA" w:rsidRPr="00763C00" w:rsidRDefault="00E56FAA" w:rsidP="00E56FAA">
      <w:pPr>
        <w:ind w:firstLine="567"/>
        <w:jc w:val="both"/>
        <w:rPr>
          <w:bCs/>
          <w:color w:val="FF0000"/>
          <w:sz w:val="16"/>
          <w:szCs w:val="16"/>
        </w:rPr>
      </w:pPr>
    </w:p>
    <w:p w14:paraId="7AF2CB7D" w14:textId="1C81329A" w:rsidR="00E56FAA" w:rsidRPr="003A500D" w:rsidRDefault="000F2ED5" w:rsidP="00511FB6">
      <w:pPr>
        <w:pStyle w:val="a3"/>
        <w:numPr>
          <w:ilvl w:val="0"/>
          <w:numId w:val="16"/>
        </w:numPr>
        <w:tabs>
          <w:tab w:val="left" w:pos="993"/>
        </w:tabs>
        <w:jc w:val="both"/>
        <w:rPr>
          <w:bCs/>
          <w:sz w:val="28"/>
          <w:szCs w:val="28"/>
        </w:rPr>
      </w:pPr>
      <w:r w:rsidRPr="003A500D">
        <w:rPr>
          <w:bCs/>
          <w:sz w:val="28"/>
          <w:szCs w:val="28"/>
        </w:rPr>
        <w:t>Інформацію взяти до відома</w:t>
      </w:r>
      <w:r w:rsidR="00E56FAA" w:rsidRPr="003A500D">
        <w:rPr>
          <w:bCs/>
          <w:sz w:val="28"/>
          <w:szCs w:val="28"/>
        </w:rPr>
        <w:t>.</w:t>
      </w:r>
    </w:p>
    <w:p w14:paraId="4AFFD5BD" w14:textId="0395A13B" w:rsidR="000F2ED5" w:rsidRPr="003A500D" w:rsidRDefault="000F2ED5" w:rsidP="00511FB6">
      <w:pPr>
        <w:pStyle w:val="a3"/>
        <w:numPr>
          <w:ilvl w:val="0"/>
          <w:numId w:val="16"/>
        </w:numPr>
        <w:tabs>
          <w:tab w:val="left" w:pos="993"/>
        </w:tabs>
        <w:ind w:left="0" w:firstLine="567"/>
        <w:jc w:val="both"/>
        <w:rPr>
          <w:bCs/>
          <w:sz w:val="28"/>
          <w:szCs w:val="28"/>
        </w:rPr>
      </w:pPr>
      <w:r w:rsidRPr="003A500D">
        <w:rPr>
          <w:bCs/>
          <w:sz w:val="28"/>
          <w:szCs w:val="28"/>
        </w:rPr>
        <w:t xml:space="preserve"> </w:t>
      </w:r>
      <w:r w:rsidRPr="003A500D">
        <w:rPr>
          <w:sz w:val="28"/>
          <w:szCs w:val="28"/>
        </w:rPr>
        <w:t xml:space="preserve">Погодити </w:t>
      </w:r>
      <w:proofErr w:type="spellStart"/>
      <w:r w:rsidRPr="003A500D">
        <w:rPr>
          <w:sz w:val="28"/>
          <w:szCs w:val="28"/>
        </w:rPr>
        <w:t>проєкт</w:t>
      </w:r>
      <w:proofErr w:type="spellEnd"/>
      <w:r w:rsidRPr="003A500D">
        <w:rPr>
          <w:sz w:val="28"/>
          <w:szCs w:val="28"/>
        </w:rPr>
        <w:t xml:space="preserve"> рішення обласної ради </w:t>
      </w:r>
      <w:r w:rsidRPr="003A500D">
        <w:rPr>
          <w:bCs/>
          <w:sz w:val="28"/>
          <w:szCs w:val="28"/>
        </w:rPr>
        <w:t>«</w:t>
      </w:r>
      <w:r w:rsidR="00511FB6" w:rsidRPr="00511FB6">
        <w:rPr>
          <w:rFonts w:eastAsia="Times New Roman"/>
          <w:sz w:val="28"/>
          <w:szCs w:val="28"/>
        </w:rPr>
        <w:t>Про створення КОМУНАЛЬНОГО ЗАКЛАДУ «ВЕТЕРАНСЬКИЙ ПРОСТІР “ПЛІЧ-О-ПЛІЧ”» ХАРКІВСЬКОЇ ОБЛАСНОЇ РАДИ</w:t>
      </w:r>
      <w:r w:rsidRPr="003A500D">
        <w:rPr>
          <w:bCs/>
          <w:sz w:val="28"/>
          <w:szCs w:val="28"/>
        </w:rPr>
        <w:t xml:space="preserve">» </w:t>
      </w:r>
      <w:r w:rsidRPr="003A500D">
        <w:rPr>
          <w:sz w:val="28"/>
          <w:szCs w:val="28"/>
        </w:rPr>
        <w:t xml:space="preserve">та </w:t>
      </w:r>
      <w:r w:rsidRPr="003A500D">
        <w:rPr>
          <w:rStyle w:val="a6"/>
          <w:color w:val="auto"/>
          <w:sz w:val="28"/>
          <w:szCs w:val="28"/>
          <w:u w:val="none"/>
        </w:rPr>
        <w:t xml:space="preserve">рекомендувати </w:t>
      </w:r>
      <w:r w:rsidRPr="003A500D">
        <w:rPr>
          <w:sz w:val="28"/>
          <w:szCs w:val="28"/>
        </w:rPr>
        <w:t>винести його на пленарне засідання сесії обласної ради</w:t>
      </w:r>
      <w:r w:rsidR="00483DD0">
        <w:rPr>
          <w:sz w:val="28"/>
          <w:szCs w:val="28"/>
        </w:rPr>
        <w:t xml:space="preserve"> як такий, що потребує негайного розгляду</w:t>
      </w:r>
      <w:r w:rsidRPr="003A500D">
        <w:rPr>
          <w:sz w:val="28"/>
          <w:szCs w:val="28"/>
        </w:rPr>
        <w:t>.</w:t>
      </w:r>
    </w:p>
    <w:tbl>
      <w:tblPr>
        <w:tblW w:w="7478" w:type="dxa"/>
        <w:jc w:val="right"/>
        <w:tblLook w:val="01E0" w:firstRow="1" w:lastRow="1" w:firstColumn="1" w:lastColumn="1" w:noHBand="0" w:noVBand="0"/>
      </w:tblPr>
      <w:tblGrid>
        <w:gridCol w:w="1792"/>
        <w:gridCol w:w="1349"/>
        <w:gridCol w:w="388"/>
        <w:gridCol w:w="434"/>
        <w:gridCol w:w="3515"/>
      </w:tblGrid>
      <w:tr w:rsidR="00231F18" w:rsidRPr="00B522BF" w14:paraId="1CC17E9F" w14:textId="77777777" w:rsidTr="00B728AE">
        <w:trPr>
          <w:trHeight w:val="835"/>
          <w:jc w:val="right"/>
        </w:trPr>
        <w:tc>
          <w:tcPr>
            <w:tcW w:w="1792" w:type="dxa"/>
            <w:shd w:val="clear" w:color="auto" w:fill="auto"/>
          </w:tcPr>
          <w:p w14:paraId="0514FCCC" w14:textId="77777777" w:rsidR="00231F18" w:rsidRPr="00B522BF" w:rsidRDefault="00231F18" w:rsidP="00B728AE">
            <w:pPr>
              <w:tabs>
                <w:tab w:val="left" w:pos="0"/>
                <w:tab w:val="left" w:pos="1134"/>
              </w:tabs>
              <w:rPr>
                <w:sz w:val="28"/>
                <w:szCs w:val="28"/>
              </w:rPr>
            </w:pPr>
            <w:r w:rsidRPr="00B522BF">
              <w:rPr>
                <w:sz w:val="28"/>
                <w:szCs w:val="28"/>
              </w:rPr>
              <w:t>Голосували:</w:t>
            </w:r>
          </w:p>
        </w:tc>
        <w:tc>
          <w:tcPr>
            <w:tcW w:w="1349" w:type="dxa"/>
            <w:shd w:val="clear" w:color="auto" w:fill="auto"/>
          </w:tcPr>
          <w:p w14:paraId="1132C8BF" w14:textId="77777777" w:rsidR="00231F18" w:rsidRPr="00B522BF" w:rsidRDefault="00231F18" w:rsidP="00B728AE">
            <w:pPr>
              <w:rPr>
                <w:sz w:val="28"/>
                <w:szCs w:val="28"/>
              </w:rPr>
            </w:pPr>
            <w:r w:rsidRPr="00B522BF">
              <w:rPr>
                <w:sz w:val="28"/>
                <w:szCs w:val="28"/>
              </w:rPr>
              <w:t>«за»</w:t>
            </w:r>
          </w:p>
        </w:tc>
        <w:tc>
          <w:tcPr>
            <w:tcW w:w="388" w:type="dxa"/>
            <w:shd w:val="clear" w:color="auto" w:fill="auto"/>
          </w:tcPr>
          <w:p w14:paraId="644C086C" w14:textId="77777777" w:rsidR="00231F18" w:rsidRPr="00B522BF" w:rsidRDefault="00231F18" w:rsidP="00B728AE">
            <w:pPr>
              <w:tabs>
                <w:tab w:val="left" w:pos="0"/>
                <w:tab w:val="left" w:pos="1134"/>
              </w:tabs>
              <w:rPr>
                <w:sz w:val="28"/>
                <w:szCs w:val="28"/>
              </w:rPr>
            </w:pPr>
            <w:r w:rsidRPr="00B522BF">
              <w:rPr>
                <w:sz w:val="28"/>
                <w:szCs w:val="28"/>
              </w:rPr>
              <w:t>-</w:t>
            </w:r>
          </w:p>
        </w:tc>
        <w:tc>
          <w:tcPr>
            <w:tcW w:w="434" w:type="dxa"/>
            <w:shd w:val="clear" w:color="auto" w:fill="auto"/>
          </w:tcPr>
          <w:p w14:paraId="53EC0A8C" w14:textId="76E86596" w:rsidR="00231F18" w:rsidRPr="00B522BF" w:rsidRDefault="00D03A69" w:rsidP="00B728AE">
            <w:pPr>
              <w:tabs>
                <w:tab w:val="left" w:pos="0"/>
                <w:tab w:val="left" w:pos="1134"/>
              </w:tabs>
              <w:rPr>
                <w:sz w:val="28"/>
                <w:szCs w:val="28"/>
              </w:rPr>
            </w:pPr>
            <w:r>
              <w:rPr>
                <w:sz w:val="28"/>
                <w:szCs w:val="28"/>
                <w:lang w:val="ru-RU"/>
              </w:rPr>
              <w:t>3</w:t>
            </w:r>
            <w:r w:rsidR="00231F18" w:rsidRPr="00B522BF">
              <w:rPr>
                <w:sz w:val="28"/>
                <w:szCs w:val="28"/>
              </w:rPr>
              <w:t>;</w:t>
            </w:r>
          </w:p>
        </w:tc>
        <w:tc>
          <w:tcPr>
            <w:tcW w:w="3515" w:type="dxa"/>
          </w:tcPr>
          <w:p w14:paraId="215D8B9B" w14:textId="27C85DC6" w:rsidR="00231F18" w:rsidRPr="00B522BF" w:rsidRDefault="00231F18" w:rsidP="00B728AE">
            <w:pPr>
              <w:tabs>
                <w:tab w:val="left" w:pos="0"/>
                <w:tab w:val="left" w:pos="1134"/>
              </w:tabs>
              <w:ind w:right="-246"/>
              <w:rPr>
                <w:i/>
                <w:sz w:val="28"/>
                <w:szCs w:val="28"/>
              </w:rPr>
            </w:pPr>
            <w:proofErr w:type="spellStart"/>
            <w:r w:rsidRPr="00231F18">
              <w:rPr>
                <w:i/>
                <w:spacing w:val="-6"/>
                <w:sz w:val="28"/>
                <w:szCs w:val="28"/>
              </w:rPr>
              <w:t>Акулов</w:t>
            </w:r>
            <w:proofErr w:type="spellEnd"/>
            <w:r w:rsidRPr="00231F18">
              <w:rPr>
                <w:i/>
                <w:spacing w:val="-6"/>
                <w:sz w:val="28"/>
                <w:szCs w:val="28"/>
              </w:rPr>
              <w:t xml:space="preserve"> В.В., Куценко М.І., Львова О.В., </w:t>
            </w:r>
          </w:p>
        </w:tc>
      </w:tr>
      <w:tr w:rsidR="00231F18" w:rsidRPr="00B522BF" w14:paraId="40D19CA3" w14:textId="77777777" w:rsidTr="00B728AE">
        <w:trPr>
          <w:trHeight w:val="340"/>
          <w:jc w:val="right"/>
        </w:trPr>
        <w:tc>
          <w:tcPr>
            <w:tcW w:w="1792" w:type="dxa"/>
            <w:shd w:val="clear" w:color="auto" w:fill="auto"/>
            <w:vAlign w:val="center"/>
          </w:tcPr>
          <w:p w14:paraId="46234DE9" w14:textId="77777777" w:rsidR="00231F18" w:rsidRPr="00B522BF" w:rsidRDefault="00231F18" w:rsidP="00B728AE">
            <w:pPr>
              <w:tabs>
                <w:tab w:val="left" w:pos="0"/>
                <w:tab w:val="left" w:pos="1134"/>
              </w:tabs>
              <w:jc w:val="center"/>
              <w:rPr>
                <w:sz w:val="28"/>
                <w:szCs w:val="28"/>
              </w:rPr>
            </w:pPr>
          </w:p>
        </w:tc>
        <w:tc>
          <w:tcPr>
            <w:tcW w:w="1349" w:type="dxa"/>
            <w:shd w:val="clear" w:color="auto" w:fill="auto"/>
          </w:tcPr>
          <w:p w14:paraId="5370CDAB" w14:textId="77777777" w:rsidR="00231F18" w:rsidRPr="00B522BF" w:rsidRDefault="00231F18" w:rsidP="00B728AE">
            <w:pPr>
              <w:rPr>
                <w:sz w:val="28"/>
                <w:szCs w:val="28"/>
              </w:rPr>
            </w:pPr>
            <w:r w:rsidRPr="00B522BF">
              <w:rPr>
                <w:sz w:val="28"/>
                <w:szCs w:val="28"/>
              </w:rPr>
              <w:t>«проти»</w:t>
            </w:r>
          </w:p>
        </w:tc>
        <w:tc>
          <w:tcPr>
            <w:tcW w:w="388" w:type="dxa"/>
            <w:shd w:val="clear" w:color="auto" w:fill="auto"/>
            <w:vAlign w:val="center"/>
          </w:tcPr>
          <w:p w14:paraId="298EF3C9" w14:textId="77777777" w:rsidR="00231F18" w:rsidRPr="00B522BF" w:rsidRDefault="00231F18" w:rsidP="00B728AE">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6C2B379D" w14:textId="77777777" w:rsidR="00231F18" w:rsidRPr="00B522BF" w:rsidRDefault="00231F18" w:rsidP="00B728AE">
            <w:pPr>
              <w:tabs>
                <w:tab w:val="left" w:pos="0"/>
                <w:tab w:val="left" w:pos="1134"/>
              </w:tabs>
              <w:jc w:val="center"/>
              <w:rPr>
                <w:sz w:val="28"/>
                <w:szCs w:val="28"/>
              </w:rPr>
            </w:pPr>
            <w:r w:rsidRPr="00B522BF">
              <w:rPr>
                <w:sz w:val="28"/>
                <w:szCs w:val="28"/>
              </w:rPr>
              <w:t>0;</w:t>
            </w:r>
          </w:p>
        </w:tc>
        <w:tc>
          <w:tcPr>
            <w:tcW w:w="3515" w:type="dxa"/>
          </w:tcPr>
          <w:p w14:paraId="51017AD2" w14:textId="77777777" w:rsidR="00231F18" w:rsidRPr="00B522BF" w:rsidRDefault="00231F18" w:rsidP="00B728AE">
            <w:pPr>
              <w:tabs>
                <w:tab w:val="left" w:pos="0"/>
                <w:tab w:val="left" w:pos="1134"/>
              </w:tabs>
              <w:rPr>
                <w:i/>
                <w:sz w:val="28"/>
                <w:szCs w:val="28"/>
              </w:rPr>
            </w:pPr>
          </w:p>
        </w:tc>
      </w:tr>
      <w:tr w:rsidR="00231F18" w:rsidRPr="00B522BF" w14:paraId="52B3AFF8" w14:textId="77777777" w:rsidTr="00B728AE">
        <w:trPr>
          <w:trHeight w:val="340"/>
          <w:jc w:val="right"/>
        </w:trPr>
        <w:tc>
          <w:tcPr>
            <w:tcW w:w="1792" w:type="dxa"/>
            <w:shd w:val="clear" w:color="auto" w:fill="auto"/>
            <w:vAlign w:val="center"/>
          </w:tcPr>
          <w:p w14:paraId="4472E498" w14:textId="77777777" w:rsidR="00231F18" w:rsidRPr="00B522BF" w:rsidRDefault="00231F18" w:rsidP="00B728AE">
            <w:pPr>
              <w:tabs>
                <w:tab w:val="left" w:pos="0"/>
                <w:tab w:val="left" w:pos="1134"/>
              </w:tabs>
              <w:jc w:val="center"/>
              <w:rPr>
                <w:sz w:val="28"/>
                <w:szCs w:val="28"/>
              </w:rPr>
            </w:pPr>
          </w:p>
        </w:tc>
        <w:tc>
          <w:tcPr>
            <w:tcW w:w="1349" w:type="dxa"/>
            <w:shd w:val="clear" w:color="auto" w:fill="auto"/>
          </w:tcPr>
          <w:p w14:paraId="06B86AB9" w14:textId="77777777" w:rsidR="00231F18" w:rsidRPr="00B522BF" w:rsidRDefault="00231F18" w:rsidP="00B728AE">
            <w:pPr>
              <w:rPr>
                <w:sz w:val="28"/>
                <w:szCs w:val="28"/>
              </w:rPr>
            </w:pPr>
            <w:r w:rsidRPr="00B522BF">
              <w:rPr>
                <w:sz w:val="28"/>
                <w:szCs w:val="28"/>
              </w:rPr>
              <w:t>«</w:t>
            </w:r>
            <w:proofErr w:type="spellStart"/>
            <w:r w:rsidRPr="00B522BF">
              <w:rPr>
                <w:sz w:val="28"/>
                <w:szCs w:val="28"/>
              </w:rPr>
              <w:t>утрим</w:t>
            </w:r>
            <w:proofErr w:type="spellEnd"/>
            <w:r w:rsidRPr="00B522BF">
              <w:rPr>
                <w:sz w:val="28"/>
                <w:szCs w:val="28"/>
              </w:rPr>
              <w:t>.»</w:t>
            </w:r>
          </w:p>
        </w:tc>
        <w:tc>
          <w:tcPr>
            <w:tcW w:w="388" w:type="dxa"/>
            <w:shd w:val="clear" w:color="auto" w:fill="auto"/>
            <w:vAlign w:val="center"/>
          </w:tcPr>
          <w:p w14:paraId="6BE2E3F7" w14:textId="77777777" w:rsidR="00231F18" w:rsidRPr="00B522BF" w:rsidRDefault="00231F18" w:rsidP="00B728AE">
            <w:pPr>
              <w:tabs>
                <w:tab w:val="left" w:pos="0"/>
                <w:tab w:val="left" w:pos="1134"/>
              </w:tabs>
              <w:jc w:val="center"/>
              <w:rPr>
                <w:sz w:val="28"/>
                <w:szCs w:val="28"/>
              </w:rPr>
            </w:pPr>
            <w:r w:rsidRPr="00B522BF">
              <w:rPr>
                <w:sz w:val="28"/>
                <w:szCs w:val="28"/>
              </w:rPr>
              <w:t>-</w:t>
            </w:r>
          </w:p>
        </w:tc>
        <w:tc>
          <w:tcPr>
            <w:tcW w:w="434" w:type="dxa"/>
            <w:shd w:val="clear" w:color="auto" w:fill="auto"/>
            <w:vAlign w:val="center"/>
          </w:tcPr>
          <w:p w14:paraId="7A5073BD" w14:textId="353A6CC5" w:rsidR="00231F18" w:rsidRPr="00B522BF" w:rsidRDefault="00D03A69" w:rsidP="00B728AE">
            <w:pPr>
              <w:tabs>
                <w:tab w:val="left" w:pos="0"/>
                <w:tab w:val="left" w:pos="1134"/>
              </w:tabs>
              <w:jc w:val="center"/>
              <w:rPr>
                <w:sz w:val="28"/>
                <w:szCs w:val="28"/>
              </w:rPr>
            </w:pPr>
            <w:r>
              <w:rPr>
                <w:sz w:val="28"/>
                <w:szCs w:val="28"/>
              </w:rPr>
              <w:t>1</w:t>
            </w:r>
            <w:r w:rsidR="00231F18" w:rsidRPr="00B522BF">
              <w:rPr>
                <w:sz w:val="28"/>
                <w:szCs w:val="28"/>
              </w:rPr>
              <w:t>.</w:t>
            </w:r>
          </w:p>
        </w:tc>
        <w:tc>
          <w:tcPr>
            <w:tcW w:w="3515" w:type="dxa"/>
          </w:tcPr>
          <w:p w14:paraId="7B7500FC" w14:textId="4CC22DBA" w:rsidR="00231F18" w:rsidRPr="00B522BF" w:rsidRDefault="00D03A69" w:rsidP="00B728AE">
            <w:pPr>
              <w:tabs>
                <w:tab w:val="left" w:pos="0"/>
                <w:tab w:val="left" w:pos="1134"/>
              </w:tabs>
              <w:rPr>
                <w:i/>
                <w:sz w:val="28"/>
                <w:szCs w:val="28"/>
              </w:rPr>
            </w:pPr>
            <w:proofErr w:type="spellStart"/>
            <w:r w:rsidRPr="00231F18">
              <w:rPr>
                <w:i/>
                <w:spacing w:val="-6"/>
                <w:sz w:val="28"/>
                <w:szCs w:val="28"/>
              </w:rPr>
              <w:t>Онацька</w:t>
            </w:r>
            <w:proofErr w:type="spellEnd"/>
            <w:r w:rsidRPr="00231F18">
              <w:rPr>
                <w:i/>
                <w:spacing w:val="-6"/>
                <w:sz w:val="28"/>
                <w:szCs w:val="28"/>
              </w:rPr>
              <w:t xml:space="preserve"> О.В.</w:t>
            </w:r>
          </w:p>
        </w:tc>
      </w:tr>
    </w:tbl>
    <w:p w14:paraId="013C149A" w14:textId="77777777" w:rsidR="00992B83" w:rsidRDefault="00992B83" w:rsidP="00E56FAA">
      <w:pPr>
        <w:tabs>
          <w:tab w:val="left" w:pos="5415"/>
          <w:tab w:val="left" w:pos="7620"/>
        </w:tabs>
        <w:rPr>
          <w:b/>
          <w:bCs/>
          <w:sz w:val="28"/>
          <w:szCs w:val="28"/>
        </w:rPr>
      </w:pPr>
    </w:p>
    <w:p w14:paraId="3E0EC504" w14:textId="6D9CD1C4" w:rsidR="00CE6894" w:rsidRPr="00D03A69" w:rsidRDefault="00D03A69" w:rsidP="00D03A69">
      <w:pPr>
        <w:tabs>
          <w:tab w:val="left" w:pos="5415"/>
          <w:tab w:val="left" w:pos="7620"/>
        </w:tabs>
        <w:jc w:val="right"/>
        <w:rPr>
          <w:b/>
          <w:bCs/>
          <w:caps/>
          <w:sz w:val="28"/>
          <w:szCs w:val="28"/>
        </w:rPr>
      </w:pPr>
      <w:r w:rsidRPr="00D03A69">
        <w:rPr>
          <w:b/>
          <w:bCs/>
          <w:caps/>
          <w:sz w:val="28"/>
          <w:szCs w:val="28"/>
        </w:rPr>
        <w:t>рішення не прийнято</w:t>
      </w:r>
    </w:p>
    <w:p w14:paraId="05E047F3" w14:textId="77777777" w:rsidR="00D03A69" w:rsidRDefault="00D03A69" w:rsidP="00DF5FDB">
      <w:pPr>
        <w:tabs>
          <w:tab w:val="left" w:pos="5415"/>
          <w:tab w:val="left" w:pos="7620"/>
        </w:tabs>
        <w:rPr>
          <w:b/>
          <w:bCs/>
          <w:sz w:val="28"/>
          <w:szCs w:val="28"/>
        </w:rPr>
      </w:pPr>
    </w:p>
    <w:p w14:paraId="50EDD341" w14:textId="3428375A" w:rsidR="00DF5FDB" w:rsidRDefault="00DF5FDB" w:rsidP="00DF5FDB">
      <w:pPr>
        <w:tabs>
          <w:tab w:val="left" w:pos="5415"/>
          <w:tab w:val="left" w:pos="7620"/>
        </w:tabs>
        <w:rPr>
          <w:b/>
          <w:bCs/>
          <w:sz w:val="28"/>
          <w:szCs w:val="28"/>
        </w:rPr>
      </w:pPr>
      <w:r w:rsidRPr="00B522BF">
        <w:rPr>
          <w:b/>
          <w:bCs/>
          <w:sz w:val="28"/>
          <w:szCs w:val="28"/>
        </w:rPr>
        <w:t>Голов</w:t>
      </w:r>
      <w:r>
        <w:rPr>
          <w:b/>
          <w:bCs/>
          <w:sz w:val="28"/>
          <w:szCs w:val="28"/>
        </w:rPr>
        <w:t>уючий на засіданні</w:t>
      </w:r>
      <w:r w:rsidRPr="00B522BF">
        <w:rPr>
          <w:b/>
          <w:bCs/>
          <w:sz w:val="28"/>
          <w:szCs w:val="28"/>
        </w:rPr>
        <w:t xml:space="preserve"> </w:t>
      </w:r>
    </w:p>
    <w:p w14:paraId="44BE4D3A" w14:textId="463B3096" w:rsidR="00E56FAA" w:rsidRPr="00B522BF" w:rsidRDefault="00DF5FDB" w:rsidP="00DF5FDB">
      <w:pPr>
        <w:tabs>
          <w:tab w:val="left" w:pos="5415"/>
          <w:tab w:val="left" w:pos="7620"/>
        </w:tabs>
        <w:rPr>
          <w:b/>
          <w:bCs/>
          <w:sz w:val="28"/>
          <w:szCs w:val="28"/>
        </w:rPr>
      </w:pPr>
      <w:r w:rsidRPr="00B522BF">
        <w:rPr>
          <w:b/>
          <w:bCs/>
          <w:sz w:val="28"/>
          <w:szCs w:val="28"/>
        </w:rPr>
        <w:t>постійної комісії</w:t>
      </w:r>
      <w:r>
        <w:rPr>
          <w:b/>
          <w:bCs/>
          <w:sz w:val="28"/>
          <w:szCs w:val="28"/>
        </w:rPr>
        <w:tab/>
        <w:t xml:space="preserve">                            Василь АКУЛОВ</w:t>
      </w:r>
      <w:r w:rsidRPr="00B522BF">
        <w:rPr>
          <w:b/>
          <w:bCs/>
          <w:sz w:val="28"/>
          <w:szCs w:val="28"/>
        </w:rPr>
        <w:t xml:space="preserve"> </w:t>
      </w:r>
    </w:p>
    <w:sectPr w:rsidR="00E56FAA" w:rsidRPr="00B522BF" w:rsidSect="00A240DA">
      <w:pgSz w:w="11906" w:h="16838"/>
      <w:pgMar w:top="709"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Bodon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9FD"/>
    <w:multiLevelType w:val="hybridMultilevel"/>
    <w:tmpl w:val="A6E8B02C"/>
    <w:lvl w:ilvl="0" w:tplc="09FC863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AB1033"/>
    <w:multiLevelType w:val="hybridMultilevel"/>
    <w:tmpl w:val="CCC89F1C"/>
    <w:lvl w:ilvl="0" w:tplc="EA3215F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AE1F42"/>
    <w:multiLevelType w:val="hybridMultilevel"/>
    <w:tmpl w:val="A1BC2F4E"/>
    <w:lvl w:ilvl="0" w:tplc="2E3406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84E293B"/>
    <w:multiLevelType w:val="hybridMultilevel"/>
    <w:tmpl w:val="43C6624C"/>
    <w:lvl w:ilvl="0" w:tplc="4A3677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0366FFB"/>
    <w:multiLevelType w:val="hybridMultilevel"/>
    <w:tmpl w:val="B06C9006"/>
    <w:lvl w:ilvl="0" w:tplc="9432B8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5389"/>
    <w:multiLevelType w:val="hybridMultilevel"/>
    <w:tmpl w:val="44BC5DD2"/>
    <w:lvl w:ilvl="0" w:tplc="F2844C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9BC2D45"/>
    <w:multiLevelType w:val="hybridMultilevel"/>
    <w:tmpl w:val="DA6E3CA4"/>
    <w:lvl w:ilvl="0" w:tplc="AA2E133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B6D00B9"/>
    <w:multiLevelType w:val="hybridMultilevel"/>
    <w:tmpl w:val="C0AC3AB6"/>
    <w:lvl w:ilvl="0" w:tplc="932EAEA0">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3CCA48A1"/>
    <w:multiLevelType w:val="hybridMultilevel"/>
    <w:tmpl w:val="619874EA"/>
    <w:lvl w:ilvl="0" w:tplc="5BBCAD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2A75206"/>
    <w:multiLevelType w:val="hybridMultilevel"/>
    <w:tmpl w:val="A6104756"/>
    <w:lvl w:ilvl="0" w:tplc="0D6C2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9FB60CF"/>
    <w:multiLevelType w:val="hybridMultilevel"/>
    <w:tmpl w:val="3DD6C424"/>
    <w:lvl w:ilvl="0" w:tplc="2CB224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1680C7B"/>
    <w:multiLevelType w:val="hybridMultilevel"/>
    <w:tmpl w:val="C672B6D2"/>
    <w:lvl w:ilvl="0" w:tplc="95742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EBC7A81"/>
    <w:multiLevelType w:val="hybridMultilevel"/>
    <w:tmpl w:val="EF402EF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0C63EA9"/>
    <w:multiLevelType w:val="hybridMultilevel"/>
    <w:tmpl w:val="9A16DB60"/>
    <w:lvl w:ilvl="0" w:tplc="FFFFFFF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1603387"/>
    <w:multiLevelType w:val="hybridMultilevel"/>
    <w:tmpl w:val="3F843F0A"/>
    <w:lvl w:ilvl="0" w:tplc="19C61CC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F263A3C"/>
    <w:multiLevelType w:val="hybridMultilevel"/>
    <w:tmpl w:val="7FB0E3C4"/>
    <w:lvl w:ilvl="0" w:tplc="34502E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48508082">
    <w:abstractNumId w:val="12"/>
  </w:num>
  <w:num w:numId="2" w16cid:durableId="890118113">
    <w:abstractNumId w:val="0"/>
  </w:num>
  <w:num w:numId="3" w16cid:durableId="1823543178">
    <w:abstractNumId w:val="6"/>
  </w:num>
  <w:num w:numId="4" w16cid:durableId="1888953876">
    <w:abstractNumId w:val="4"/>
  </w:num>
  <w:num w:numId="5" w16cid:durableId="726105460">
    <w:abstractNumId w:val="5"/>
  </w:num>
  <w:num w:numId="6" w16cid:durableId="1570798772">
    <w:abstractNumId w:val="11"/>
  </w:num>
  <w:num w:numId="7" w16cid:durableId="1559435426">
    <w:abstractNumId w:val="14"/>
  </w:num>
  <w:num w:numId="8" w16cid:durableId="950741445">
    <w:abstractNumId w:val="3"/>
  </w:num>
  <w:num w:numId="9" w16cid:durableId="1282415510">
    <w:abstractNumId w:val="1"/>
  </w:num>
  <w:num w:numId="10" w16cid:durableId="203909931">
    <w:abstractNumId w:val="2"/>
  </w:num>
  <w:num w:numId="11" w16cid:durableId="1008141593">
    <w:abstractNumId w:val="8"/>
  </w:num>
  <w:num w:numId="12" w16cid:durableId="895971932">
    <w:abstractNumId w:val="9"/>
  </w:num>
  <w:num w:numId="13" w16cid:durableId="1233348558">
    <w:abstractNumId w:val="10"/>
  </w:num>
  <w:num w:numId="14" w16cid:durableId="1706102184">
    <w:abstractNumId w:val="15"/>
  </w:num>
  <w:num w:numId="15" w16cid:durableId="942690934">
    <w:abstractNumId w:val="7"/>
  </w:num>
  <w:num w:numId="16" w16cid:durableId="18455705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4B5"/>
    <w:rsid w:val="00000BB2"/>
    <w:rsid w:val="000035B6"/>
    <w:rsid w:val="000061D0"/>
    <w:rsid w:val="0001311F"/>
    <w:rsid w:val="00013B3D"/>
    <w:rsid w:val="00021A16"/>
    <w:rsid w:val="00021CDF"/>
    <w:rsid w:val="00034AED"/>
    <w:rsid w:val="00041C3D"/>
    <w:rsid w:val="00043306"/>
    <w:rsid w:val="000539AB"/>
    <w:rsid w:val="000552C1"/>
    <w:rsid w:val="000554B6"/>
    <w:rsid w:val="00056BC7"/>
    <w:rsid w:val="00056DF6"/>
    <w:rsid w:val="00060139"/>
    <w:rsid w:val="00065BC2"/>
    <w:rsid w:val="00075D7B"/>
    <w:rsid w:val="000821F8"/>
    <w:rsid w:val="000861CC"/>
    <w:rsid w:val="000A0221"/>
    <w:rsid w:val="000A0C8A"/>
    <w:rsid w:val="000A2763"/>
    <w:rsid w:val="000A4326"/>
    <w:rsid w:val="000A6BD2"/>
    <w:rsid w:val="000A7A3D"/>
    <w:rsid w:val="000B4E03"/>
    <w:rsid w:val="000C0F65"/>
    <w:rsid w:val="000C4998"/>
    <w:rsid w:val="000C5507"/>
    <w:rsid w:val="000C6A62"/>
    <w:rsid w:val="000D0276"/>
    <w:rsid w:val="000D0888"/>
    <w:rsid w:val="000D1215"/>
    <w:rsid w:val="000D1479"/>
    <w:rsid w:val="000D3100"/>
    <w:rsid w:val="000E60A4"/>
    <w:rsid w:val="000F1CDB"/>
    <w:rsid w:val="000F2ED5"/>
    <w:rsid w:val="001012EF"/>
    <w:rsid w:val="0010615C"/>
    <w:rsid w:val="00106744"/>
    <w:rsid w:val="00110BA3"/>
    <w:rsid w:val="00117AC3"/>
    <w:rsid w:val="0012023B"/>
    <w:rsid w:val="001276FA"/>
    <w:rsid w:val="0013027E"/>
    <w:rsid w:val="00134967"/>
    <w:rsid w:val="001432EE"/>
    <w:rsid w:val="001533F4"/>
    <w:rsid w:val="00160F22"/>
    <w:rsid w:val="00161BB6"/>
    <w:rsid w:val="001628F2"/>
    <w:rsid w:val="0016431D"/>
    <w:rsid w:val="001679F7"/>
    <w:rsid w:val="0017512B"/>
    <w:rsid w:val="001752EF"/>
    <w:rsid w:val="00175753"/>
    <w:rsid w:val="00182A9F"/>
    <w:rsid w:val="001850B7"/>
    <w:rsid w:val="001870CD"/>
    <w:rsid w:val="0019058E"/>
    <w:rsid w:val="0019604E"/>
    <w:rsid w:val="00196CD6"/>
    <w:rsid w:val="001A2AA8"/>
    <w:rsid w:val="001A3B80"/>
    <w:rsid w:val="001A441C"/>
    <w:rsid w:val="001A74B5"/>
    <w:rsid w:val="001A777F"/>
    <w:rsid w:val="001A77E1"/>
    <w:rsid w:val="001B6B81"/>
    <w:rsid w:val="001C22F7"/>
    <w:rsid w:val="001C39B5"/>
    <w:rsid w:val="001C68C6"/>
    <w:rsid w:val="001C6DA3"/>
    <w:rsid w:val="001C6E69"/>
    <w:rsid w:val="001D1F73"/>
    <w:rsid w:val="001D30DE"/>
    <w:rsid w:val="001D4AFA"/>
    <w:rsid w:val="001D54F5"/>
    <w:rsid w:val="001D5B41"/>
    <w:rsid w:val="001D626D"/>
    <w:rsid w:val="001D7453"/>
    <w:rsid w:val="001E60B5"/>
    <w:rsid w:val="001F1488"/>
    <w:rsid w:val="001F2FEF"/>
    <w:rsid w:val="001F4C3F"/>
    <w:rsid w:val="002006EF"/>
    <w:rsid w:val="00202119"/>
    <w:rsid w:val="0020212A"/>
    <w:rsid w:val="002169C8"/>
    <w:rsid w:val="00225645"/>
    <w:rsid w:val="002318FE"/>
    <w:rsid w:val="00231F18"/>
    <w:rsid w:val="00235A30"/>
    <w:rsid w:val="00243FFE"/>
    <w:rsid w:val="00247BFC"/>
    <w:rsid w:val="0025127A"/>
    <w:rsid w:val="002525AD"/>
    <w:rsid w:val="0026483F"/>
    <w:rsid w:val="002707AD"/>
    <w:rsid w:val="002751DF"/>
    <w:rsid w:val="00276B14"/>
    <w:rsid w:val="0027753C"/>
    <w:rsid w:val="00277C53"/>
    <w:rsid w:val="00282217"/>
    <w:rsid w:val="002856B7"/>
    <w:rsid w:val="00291915"/>
    <w:rsid w:val="00292893"/>
    <w:rsid w:val="0029330B"/>
    <w:rsid w:val="00293925"/>
    <w:rsid w:val="00295816"/>
    <w:rsid w:val="002977CC"/>
    <w:rsid w:val="002A5CC1"/>
    <w:rsid w:val="002B5732"/>
    <w:rsid w:val="002B6A95"/>
    <w:rsid w:val="002B6B11"/>
    <w:rsid w:val="002C1464"/>
    <w:rsid w:val="002C3DF7"/>
    <w:rsid w:val="002C4061"/>
    <w:rsid w:val="002D5312"/>
    <w:rsid w:val="002D5EBD"/>
    <w:rsid w:val="002E0428"/>
    <w:rsid w:val="002E540E"/>
    <w:rsid w:val="002F5D3B"/>
    <w:rsid w:val="002F5E80"/>
    <w:rsid w:val="002F6C7F"/>
    <w:rsid w:val="00303728"/>
    <w:rsid w:val="00303EFE"/>
    <w:rsid w:val="003223E8"/>
    <w:rsid w:val="00323179"/>
    <w:rsid w:val="00323305"/>
    <w:rsid w:val="00324724"/>
    <w:rsid w:val="003265D7"/>
    <w:rsid w:val="003302B6"/>
    <w:rsid w:val="0034545F"/>
    <w:rsid w:val="00351087"/>
    <w:rsid w:val="00352788"/>
    <w:rsid w:val="00357774"/>
    <w:rsid w:val="00364936"/>
    <w:rsid w:val="003679A5"/>
    <w:rsid w:val="003746A4"/>
    <w:rsid w:val="0037535F"/>
    <w:rsid w:val="00385EC4"/>
    <w:rsid w:val="00394F9A"/>
    <w:rsid w:val="00395DD3"/>
    <w:rsid w:val="003A379A"/>
    <w:rsid w:val="003A500D"/>
    <w:rsid w:val="003C342F"/>
    <w:rsid w:val="003C3739"/>
    <w:rsid w:val="003C6D72"/>
    <w:rsid w:val="003C7317"/>
    <w:rsid w:val="003D0FB8"/>
    <w:rsid w:val="003D4531"/>
    <w:rsid w:val="003E1CFA"/>
    <w:rsid w:val="003E3119"/>
    <w:rsid w:val="003E6F52"/>
    <w:rsid w:val="003F1CD4"/>
    <w:rsid w:val="003F3942"/>
    <w:rsid w:val="004035C0"/>
    <w:rsid w:val="004058F7"/>
    <w:rsid w:val="0042240C"/>
    <w:rsid w:val="00424913"/>
    <w:rsid w:val="004303E0"/>
    <w:rsid w:val="00430F5C"/>
    <w:rsid w:val="004321D1"/>
    <w:rsid w:val="004411A3"/>
    <w:rsid w:val="00443E20"/>
    <w:rsid w:val="004442A4"/>
    <w:rsid w:val="004506D1"/>
    <w:rsid w:val="004508AF"/>
    <w:rsid w:val="00450E39"/>
    <w:rsid w:val="0045286C"/>
    <w:rsid w:val="00454664"/>
    <w:rsid w:val="00457B24"/>
    <w:rsid w:val="00460930"/>
    <w:rsid w:val="00464A8D"/>
    <w:rsid w:val="00466ED8"/>
    <w:rsid w:val="00467015"/>
    <w:rsid w:val="0046747C"/>
    <w:rsid w:val="00477AD9"/>
    <w:rsid w:val="00483880"/>
    <w:rsid w:val="00483DD0"/>
    <w:rsid w:val="00495FD2"/>
    <w:rsid w:val="0049612B"/>
    <w:rsid w:val="00496742"/>
    <w:rsid w:val="004979CF"/>
    <w:rsid w:val="004B1CBB"/>
    <w:rsid w:val="004B4662"/>
    <w:rsid w:val="004C065D"/>
    <w:rsid w:val="004C1B56"/>
    <w:rsid w:val="004C5408"/>
    <w:rsid w:val="004C60DF"/>
    <w:rsid w:val="004C7968"/>
    <w:rsid w:val="004D18CF"/>
    <w:rsid w:val="004D2BE2"/>
    <w:rsid w:val="004D5F25"/>
    <w:rsid w:val="004D65F8"/>
    <w:rsid w:val="004D7C77"/>
    <w:rsid w:val="004E45A9"/>
    <w:rsid w:val="004E70D3"/>
    <w:rsid w:val="004F03DB"/>
    <w:rsid w:val="004F2040"/>
    <w:rsid w:val="00503F43"/>
    <w:rsid w:val="0050416C"/>
    <w:rsid w:val="005061A0"/>
    <w:rsid w:val="005067F8"/>
    <w:rsid w:val="0051021F"/>
    <w:rsid w:val="00511FB6"/>
    <w:rsid w:val="00513CB8"/>
    <w:rsid w:val="005310AA"/>
    <w:rsid w:val="00534FC6"/>
    <w:rsid w:val="0054035F"/>
    <w:rsid w:val="005447CA"/>
    <w:rsid w:val="00545455"/>
    <w:rsid w:val="00545F4E"/>
    <w:rsid w:val="005473D6"/>
    <w:rsid w:val="00552E60"/>
    <w:rsid w:val="0055379D"/>
    <w:rsid w:val="00556347"/>
    <w:rsid w:val="005617CF"/>
    <w:rsid w:val="00562A4F"/>
    <w:rsid w:val="00563CDA"/>
    <w:rsid w:val="005701ED"/>
    <w:rsid w:val="00570A20"/>
    <w:rsid w:val="0059504A"/>
    <w:rsid w:val="005A05A1"/>
    <w:rsid w:val="005A1048"/>
    <w:rsid w:val="005A6A7B"/>
    <w:rsid w:val="005A70B7"/>
    <w:rsid w:val="005B0927"/>
    <w:rsid w:val="005B0E3E"/>
    <w:rsid w:val="005B3035"/>
    <w:rsid w:val="005C0C40"/>
    <w:rsid w:val="005C43A5"/>
    <w:rsid w:val="005C6513"/>
    <w:rsid w:val="005E4AFE"/>
    <w:rsid w:val="005F27A2"/>
    <w:rsid w:val="005F3753"/>
    <w:rsid w:val="00604A30"/>
    <w:rsid w:val="006066AB"/>
    <w:rsid w:val="006078BF"/>
    <w:rsid w:val="00610387"/>
    <w:rsid w:val="006103E7"/>
    <w:rsid w:val="00612C1F"/>
    <w:rsid w:val="00616B39"/>
    <w:rsid w:val="00631DF4"/>
    <w:rsid w:val="00632E34"/>
    <w:rsid w:val="00640E52"/>
    <w:rsid w:val="00642C4F"/>
    <w:rsid w:val="0064450E"/>
    <w:rsid w:val="006504B9"/>
    <w:rsid w:val="00651074"/>
    <w:rsid w:val="006525CF"/>
    <w:rsid w:val="00655A25"/>
    <w:rsid w:val="00655E40"/>
    <w:rsid w:val="00660E18"/>
    <w:rsid w:val="00663C79"/>
    <w:rsid w:val="00664B34"/>
    <w:rsid w:val="00665DA0"/>
    <w:rsid w:val="00674161"/>
    <w:rsid w:val="00674A94"/>
    <w:rsid w:val="00683543"/>
    <w:rsid w:val="006846FC"/>
    <w:rsid w:val="00685029"/>
    <w:rsid w:val="00690244"/>
    <w:rsid w:val="0069112D"/>
    <w:rsid w:val="006958D8"/>
    <w:rsid w:val="00696EE8"/>
    <w:rsid w:val="00697112"/>
    <w:rsid w:val="006A0043"/>
    <w:rsid w:val="006A72C3"/>
    <w:rsid w:val="006B60E9"/>
    <w:rsid w:val="006B7415"/>
    <w:rsid w:val="006C676C"/>
    <w:rsid w:val="006D1837"/>
    <w:rsid w:val="006D3F96"/>
    <w:rsid w:val="006D567E"/>
    <w:rsid w:val="006E18E2"/>
    <w:rsid w:val="006E255E"/>
    <w:rsid w:val="006E53F1"/>
    <w:rsid w:val="006F3E56"/>
    <w:rsid w:val="006F5862"/>
    <w:rsid w:val="0070354B"/>
    <w:rsid w:val="00712AE1"/>
    <w:rsid w:val="00726798"/>
    <w:rsid w:val="00730130"/>
    <w:rsid w:val="00733A18"/>
    <w:rsid w:val="00743598"/>
    <w:rsid w:val="00743AF8"/>
    <w:rsid w:val="00757A39"/>
    <w:rsid w:val="00761B7F"/>
    <w:rsid w:val="00763C00"/>
    <w:rsid w:val="007641E2"/>
    <w:rsid w:val="0076497E"/>
    <w:rsid w:val="007824D8"/>
    <w:rsid w:val="00782DEB"/>
    <w:rsid w:val="00783316"/>
    <w:rsid w:val="007A51DE"/>
    <w:rsid w:val="007B054A"/>
    <w:rsid w:val="007B523D"/>
    <w:rsid w:val="007B7758"/>
    <w:rsid w:val="007C289C"/>
    <w:rsid w:val="007C58D0"/>
    <w:rsid w:val="007C764A"/>
    <w:rsid w:val="007D21CD"/>
    <w:rsid w:val="007D75D2"/>
    <w:rsid w:val="00811875"/>
    <w:rsid w:val="0081421E"/>
    <w:rsid w:val="008163CB"/>
    <w:rsid w:val="0081783C"/>
    <w:rsid w:val="0082225F"/>
    <w:rsid w:val="00831D3E"/>
    <w:rsid w:val="00836213"/>
    <w:rsid w:val="00840657"/>
    <w:rsid w:val="0084198E"/>
    <w:rsid w:val="008503E7"/>
    <w:rsid w:val="0085157C"/>
    <w:rsid w:val="00855AC0"/>
    <w:rsid w:val="00856D37"/>
    <w:rsid w:val="00865177"/>
    <w:rsid w:val="00867539"/>
    <w:rsid w:val="00867939"/>
    <w:rsid w:val="008722E5"/>
    <w:rsid w:val="00872F9D"/>
    <w:rsid w:val="008735C5"/>
    <w:rsid w:val="00876DA2"/>
    <w:rsid w:val="00887826"/>
    <w:rsid w:val="00887D14"/>
    <w:rsid w:val="008907AA"/>
    <w:rsid w:val="00890F70"/>
    <w:rsid w:val="008A00DF"/>
    <w:rsid w:val="008A0A3B"/>
    <w:rsid w:val="008A0E29"/>
    <w:rsid w:val="008A1032"/>
    <w:rsid w:val="008A71C7"/>
    <w:rsid w:val="008B1357"/>
    <w:rsid w:val="008B2173"/>
    <w:rsid w:val="008B4520"/>
    <w:rsid w:val="008C1D7A"/>
    <w:rsid w:val="008C2360"/>
    <w:rsid w:val="008C47BD"/>
    <w:rsid w:val="008C5593"/>
    <w:rsid w:val="008D3878"/>
    <w:rsid w:val="008D481F"/>
    <w:rsid w:val="008F2E93"/>
    <w:rsid w:val="008F4033"/>
    <w:rsid w:val="008F6997"/>
    <w:rsid w:val="0090153B"/>
    <w:rsid w:val="00913DFA"/>
    <w:rsid w:val="009179B1"/>
    <w:rsid w:val="00917FA2"/>
    <w:rsid w:val="00934D1F"/>
    <w:rsid w:val="00940394"/>
    <w:rsid w:val="00941789"/>
    <w:rsid w:val="00943C07"/>
    <w:rsid w:val="0094632E"/>
    <w:rsid w:val="00946617"/>
    <w:rsid w:val="00951AE9"/>
    <w:rsid w:val="00956D9A"/>
    <w:rsid w:val="009570D9"/>
    <w:rsid w:val="009631B5"/>
    <w:rsid w:val="0097548D"/>
    <w:rsid w:val="009802D8"/>
    <w:rsid w:val="00981F2C"/>
    <w:rsid w:val="00986847"/>
    <w:rsid w:val="009869F7"/>
    <w:rsid w:val="00992B83"/>
    <w:rsid w:val="00994671"/>
    <w:rsid w:val="009A1C28"/>
    <w:rsid w:val="009A3651"/>
    <w:rsid w:val="009A6566"/>
    <w:rsid w:val="009B2AFA"/>
    <w:rsid w:val="009B7549"/>
    <w:rsid w:val="009C1C10"/>
    <w:rsid w:val="009C7E6A"/>
    <w:rsid w:val="009D0A38"/>
    <w:rsid w:val="009D0BA5"/>
    <w:rsid w:val="009D1123"/>
    <w:rsid w:val="009D325A"/>
    <w:rsid w:val="009D6138"/>
    <w:rsid w:val="009D7008"/>
    <w:rsid w:val="009E1B5D"/>
    <w:rsid w:val="009E468D"/>
    <w:rsid w:val="009F0F7B"/>
    <w:rsid w:val="009F221C"/>
    <w:rsid w:val="009F40FA"/>
    <w:rsid w:val="00A00B25"/>
    <w:rsid w:val="00A00E10"/>
    <w:rsid w:val="00A0148A"/>
    <w:rsid w:val="00A01EB3"/>
    <w:rsid w:val="00A05457"/>
    <w:rsid w:val="00A10434"/>
    <w:rsid w:val="00A1333E"/>
    <w:rsid w:val="00A17AEE"/>
    <w:rsid w:val="00A21CEF"/>
    <w:rsid w:val="00A240DA"/>
    <w:rsid w:val="00A27891"/>
    <w:rsid w:val="00A325C2"/>
    <w:rsid w:val="00A342C1"/>
    <w:rsid w:val="00A431F6"/>
    <w:rsid w:val="00A440D4"/>
    <w:rsid w:val="00A53490"/>
    <w:rsid w:val="00A535B3"/>
    <w:rsid w:val="00A54767"/>
    <w:rsid w:val="00A560B6"/>
    <w:rsid w:val="00A6042A"/>
    <w:rsid w:val="00A6395C"/>
    <w:rsid w:val="00A644F3"/>
    <w:rsid w:val="00A737F4"/>
    <w:rsid w:val="00A75D4F"/>
    <w:rsid w:val="00A75F93"/>
    <w:rsid w:val="00A76A4C"/>
    <w:rsid w:val="00A77269"/>
    <w:rsid w:val="00A801FD"/>
    <w:rsid w:val="00A818DF"/>
    <w:rsid w:val="00A82938"/>
    <w:rsid w:val="00A85265"/>
    <w:rsid w:val="00A929D7"/>
    <w:rsid w:val="00A96A0F"/>
    <w:rsid w:val="00A97A9D"/>
    <w:rsid w:val="00AA1460"/>
    <w:rsid w:val="00AA5434"/>
    <w:rsid w:val="00AB3FD5"/>
    <w:rsid w:val="00AB4A32"/>
    <w:rsid w:val="00AB56E4"/>
    <w:rsid w:val="00AC10BA"/>
    <w:rsid w:val="00AC755C"/>
    <w:rsid w:val="00AD46B4"/>
    <w:rsid w:val="00AD649F"/>
    <w:rsid w:val="00AD6C4E"/>
    <w:rsid w:val="00AD6C88"/>
    <w:rsid w:val="00AD6EE8"/>
    <w:rsid w:val="00AD76C9"/>
    <w:rsid w:val="00AF1689"/>
    <w:rsid w:val="00AF35B2"/>
    <w:rsid w:val="00AF4402"/>
    <w:rsid w:val="00AF6D7A"/>
    <w:rsid w:val="00B01D96"/>
    <w:rsid w:val="00B0288A"/>
    <w:rsid w:val="00B02FF4"/>
    <w:rsid w:val="00B03A71"/>
    <w:rsid w:val="00B14426"/>
    <w:rsid w:val="00B149D3"/>
    <w:rsid w:val="00B15CFB"/>
    <w:rsid w:val="00B23E06"/>
    <w:rsid w:val="00B27530"/>
    <w:rsid w:val="00B3231B"/>
    <w:rsid w:val="00B40348"/>
    <w:rsid w:val="00B43B7C"/>
    <w:rsid w:val="00B522BF"/>
    <w:rsid w:val="00B54209"/>
    <w:rsid w:val="00B5620D"/>
    <w:rsid w:val="00B6296E"/>
    <w:rsid w:val="00B73CEE"/>
    <w:rsid w:val="00B743EA"/>
    <w:rsid w:val="00B74DEE"/>
    <w:rsid w:val="00B773DE"/>
    <w:rsid w:val="00B87A3A"/>
    <w:rsid w:val="00BA16F5"/>
    <w:rsid w:val="00BA2F1C"/>
    <w:rsid w:val="00BD3C15"/>
    <w:rsid w:val="00BD7BB5"/>
    <w:rsid w:val="00BE3566"/>
    <w:rsid w:val="00BF1CDD"/>
    <w:rsid w:val="00BF328F"/>
    <w:rsid w:val="00BF3470"/>
    <w:rsid w:val="00BF5B6C"/>
    <w:rsid w:val="00C0640A"/>
    <w:rsid w:val="00C072D9"/>
    <w:rsid w:val="00C133E8"/>
    <w:rsid w:val="00C33C2B"/>
    <w:rsid w:val="00C351AD"/>
    <w:rsid w:val="00C35EB1"/>
    <w:rsid w:val="00C404C4"/>
    <w:rsid w:val="00C47F26"/>
    <w:rsid w:val="00C52EC2"/>
    <w:rsid w:val="00C53772"/>
    <w:rsid w:val="00C62F31"/>
    <w:rsid w:val="00C64646"/>
    <w:rsid w:val="00C80D49"/>
    <w:rsid w:val="00C8106C"/>
    <w:rsid w:val="00C811FC"/>
    <w:rsid w:val="00C8771F"/>
    <w:rsid w:val="00C90049"/>
    <w:rsid w:val="00C9073D"/>
    <w:rsid w:val="00C90C6F"/>
    <w:rsid w:val="00C928FF"/>
    <w:rsid w:val="00C93429"/>
    <w:rsid w:val="00C97632"/>
    <w:rsid w:val="00CA040D"/>
    <w:rsid w:val="00CA1A6D"/>
    <w:rsid w:val="00CA1D2B"/>
    <w:rsid w:val="00CA1D2E"/>
    <w:rsid w:val="00CA1F10"/>
    <w:rsid w:val="00CB04EC"/>
    <w:rsid w:val="00CC2C11"/>
    <w:rsid w:val="00CC32CD"/>
    <w:rsid w:val="00CC4432"/>
    <w:rsid w:val="00CC5EE5"/>
    <w:rsid w:val="00CC70BB"/>
    <w:rsid w:val="00CC7634"/>
    <w:rsid w:val="00CE672D"/>
    <w:rsid w:val="00CE6894"/>
    <w:rsid w:val="00CF0A27"/>
    <w:rsid w:val="00CF1332"/>
    <w:rsid w:val="00CF157F"/>
    <w:rsid w:val="00CF47DB"/>
    <w:rsid w:val="00CF5FBC"/>
    <w:rsid w:val="00CF6765"/>
    <w:rsid w:val="00D0009A"/>
    <w:rsid w:val="00D03A69"/>
    <w:rsid w:val="00D10D9F"/>
    <w:rsid w:val="00D1442F"/>
    <w:rsid w:val="00D15C56"/>
    <w:rsid w:val="00D202FC"/>
    <w:rsid w:val="00D34A9D"/>
    <w:rsid w:val="00D54AC4"/>
    <w:rsid w:val="00D57EB9"/>
    <w:rsid w:val="00D61169"/>
    <w:rsid w:val="00D61DCB"/>
    <w:rsid w:val="00D62D15"/>
    <w:rsid w:val="00D725F4"/>
    <w:rsid w:val="00D82F51"/>
    <w:rsid w:val="00D85C45"/>
    <w:rsid w:val="00D943CC"/>
    <w:rsid w:val="00D95310"/>
    <w:rsid w:val="00D96273"/>
    <w:rsid w:val="00DA3356"/>
    <w:rsid w:val="00DB697F"/>
    <w:rsid w:val="00DC1076"/>
    <w:rsid w:val="00DC4256"/>
    <w:rsid w:val="00DC7101"/>
    <w:rsid w:val="00DD12C4"/>
    <w:rsid w:val="00DE3040"/>
    <w:rsid w:val="00DF5135"/>
    <w:rsid w:val="00DF5FDB"/>
    <w:rsid w:val="00DF6827"/>
    <w:rsid w:val="00DF6D9E"/>
    <w:rsid w:val="00DF6E51"/>
    <w:rsid w:val="00E01B84"/>
    <w:rsid w:val="00E05412"/>
    <w:rsid w:val="00E1011D"/>
    <w:rsid w:val="00E11252"/>
    <w:rsid w:val="00E13588"/>
    <w:rsid w:val="00E15A58"/>
    <w:rsid w:val="00E16C15"/>
    <w:rsid w:val="00E21221"/>
    <w:rsid w:val="00E23B64"/>
    <w:rsid w:val="00E24874"/>
    <w:rsid w:val="00E258B9"/>
    <w:rsid w:val="00E2730F"/>
    <w:rsid w:val="00E33045"/>
    <w:rsid w:val="00E35A8F"/>
    <w:rsid w:val="00E4033E"/>
    <w:rsid w:val="00E40F5E"/>
    <w:rsid w:val="00E53A7C"/>
    <w:rsid w:val="00E56FAA"/>
    <w:rsid w:val="00E56FB4"/>
    <w:rsid w:val="00E57913"/>
    <w:rsid w:val="00E57B36"/>
    <w:rsid w:val="00E64CC8"/>
    <w:rsid w:val="00E66A12"/>
    <w:rsid w:val="00E67AD1"/>
    <w:rsid w:val="00E70F15"/>
    <w:rsid w:val="00E74BCC"/>
    <w:rsid w:val="00E81730"/>
    <w:rsid w:val="00E83C34"/>
    <w:rsid w:val="00E848E3"/>
    <w:rsid w:val="00E90553"/>
    <w:rsid w:val="00EA0F88"/>
    <w:rsid w:val="00EA15A3"/>
    <w:rsid w:val="00EA2EAE"/>
    <w:rsid w:val="00EA7BF4"/>
    <w:rsid w:val="00EB1126"/>
    <w:rsid w:val="00EB7619"/>
    <w:rsid w:val="00EC3512"/>
    <w:rsid w:val="00EC4342"/>
    <w:rsid w:val="00EC4460"/>
    <w:rsid w:val="00EC4E03"/>
    <w:rsid w:val="00EC6419"/>
    <w:rsid w:val="00EC6E3C"/>
    <w:rsid w:val="00ED0887"/>
    <w:rsid w:val="00ED2074"/>
    <w:rsid w:val="00ED3199"/>
    <w:rsid w:val="00EE1C43"/>
    <w:rsid w:val="00EE3969"/>
    <w:rsid w:val="00EE5630"/>
    <w:rsid w:val="00EE67C7"/>
    <w:rsid w:val="00EF035A"/>
    <w:rsid w:val="00EF3933"/>
    <w:rsid w:val="00F02A26"/>
    <w:rsid w:val="00F11A55"/>
    <w:rsid w:val="00F1397A"/>
    <w:rsid w:val="00F216DC"/>
    <w:rsid w:val="00F241A8"/>
    <w:rsid w:val="00F33F42"/>
    <w:rsid w:val="00F44E89"/>
    <w:rsid w:val="00F53738"/>
    <w:rsid w:val="00F53F5E"/>
    <w:rsid w:val="00F57AB2"/>
    <w:rsid w:val="00F725F5"/>
    <w:rsid w:val="00F7575D"/>
    <w:rsid w:val="00F808C1"/>
    <w:rsid w:val="00F82427"/>
    <w:rsid w:val="00F8596E"/>
    <w:rsid w:val="00F87D17"/>
    <w:rsid w:val="00F87D4B"/>
    <w:rsid w:val="00FA6912"/>
    <w:rsid w:val="00FB17CC"/>
    <w:rsid w:val="00FB1C7D"/>
    <w:rsid w:val="00FB476E"/>
    <w:rsid w:val="00FB4DAE"/>
    <w:rsid w:val="00FB59B3"/>
    <w:rsid w:val="00FC15AA"/>
    <w:rsid w:val="00FC1A01"/>
    <w:rsid w:val="00FC22A1"/>
    <w:rsid w:val="00FC5772"/>
    <w:rsid w:val="00FC6A57"/>
    <w:rsid w:val="00FC6A80"/>
    <w:rsid w:val="00FD0C24"/>
    <w:rsid w:val="00FD1A11"/>
    <w:rsid w:val="00FD1C0F"/>
    <w:rsid w:val="00FD3D91"/>
    <w:rsid w:val="00FD4259"/>
    <w:rsid w:val="00FD4BA1"/>
    <w:rsid w:val="00FD68B0"/>
    <w:rsid w:val="00FE2616"/>
    <w:rsid w:val="00FE2903"/>
    <w:rsid w:val="00FE407B"/>
    <w:rsid w:val="00FE429F"/>
    <w:rsid w:val="00FE501C"/>
    <w:rsid w:val="00FE55F8"/>
    <w:rsid w:val="00FE5D91"/>
    <w:rsid w:val="00FE60FE"/>
    <w:rsid w:val="00FF1AE2"/>
    <w:rsid w:val="00FF498B"/>
    <w:rsid w:val="00FF4B8B"/>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1C6E"/>
  <w15:docId w15:val="{B7EB8B86-EC10-4BFD-A976-DB33CE00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CC1"/>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9"/>
    <w:qFormat/>
    <w:rsid w:val="001C68C6"/>
    <w:pPr>
      <w:keepNext/>
      <w:ind w:firstLine="840"/>
      <w:outlineLvl w:val="0"/>
    </w:pPr>
    <w:rPr>
      <w:rFonts w:eastAsia="Times New Roman"/>
      <w:b/>
      <w:bCs/>
      <w:sz w:val="28"/>
      <w:szCs w:val="28"/>
    </w:rPr>
  </w:style>
  <w:style w:type="paragraph" w:styleId="5">
    <w:name w:val="heading 5"/>
    <w:basedOn w:val="a"/>
    <w:next w:val="a"/>
    <w:link w:val="50"/>
    <w:uiPriority w:val="99"/>
    <w:qFormat/>
    <w:rsid w:val="001C68C6"/>
    <w:pPr>
      <w:keepNext/>
      <w:jc w:val="center"/>
      <w:outlineLvl w:val="4"/>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2A5CC1"/>
  </w:style>
  <w:style w:type="paragraph" w:styleId="a3">
    <w:name w:val="List Paragraph"/>
    <w:basedOn w:val="a"/>
    <w:uiPriority w:val="34"/>
    <w:qFormat/>
    <w:rsid w:val="002A5CC1"/>
    <w:pPr>
      <w:ind w:left="720"/>
      <w:contextualSpacing/>
    </w:pPr>
  </w:style>
  <w:style w:type="paragraph" w:styleId="a4">
    <w:name w:val="Balloon Text"/>
    <w:basedOn w:val="a"/>
    <w:link w:val="a5"/>
    <w:uiPriority w:val="99"/>
    <w:semiHidden/>
    <w:unhideWhenUsed/>
    <w:rsid w:val="00E13588"/>
    <w:rPr>
      <w:rFonts w:ascii="Tahoma" w:hAnsi="Tahoma" w:cs="Tahoma"/>
      <w:sz w:val="16"/>
      <w:szCs w:val="16"/>
    </w:rPr>
  </w:style>
  <w:style w:type="character" w:customStyle="1" w:styleId="a5">
    <w:name w:val="Текст выноски Знак"/>
    <w:basedOn w:val="a0"/>
    <w:link w:val="a4"/>
    <w:uiPriority w:val="99"/>
    <w:semiHidden/>
    <w:rsid w:val="00E13588"/>
    <w:rPr>
      <w:rFonts w:ascii="Tahoma" w:eastAsia="Calibri" w:hAnsi="Tahoma" w:cs="Tahoma"/>
      <w:sz w:val="16"/>
      <w:szCs w:val="16"/>
      <w:lang w:val="uk-UA" w:eastAsia="ru-RU"/>
    </w:rPr>
  </w:style>
  <w:style w:type="character" w:customStyle="1" w:styleId="10">
    <w:name w:val="Заголовок 1 Знак"/>
    <w:basedOn w:val="a0"/>
    <w:link w:val="1"/>
    <w:uiPriority w:val="99"/>
    <w:rsid w:val="001C68C6"/>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rsid w:val="001C68C6"/>
    <w:rPr>
      <w:rFonts w:ascii="Times New Roman" w:eastAsia="Times New Roman" w:hAnsi="Times New Roman" w:cs="Times New Roman"/>
      <w:b/>
      <w:bCs/>
      <w:sz w:val="28"/>
      <w:szCs w:val="28"/>
      <w:lang w:val="uk-UA" w:eastAsia="ru-RU"/>
    </w:rPr>
  </w:style>
  <w:style w:type="character" w:styleId="a6">
    <w:name w:val="Hyperlink"/>
    <w:unhideWhenUsed/>
    <w:rsid w:val="001C68C6"/>
    <w:rPr>
      <w:color w:val="0563C1"/>
      <w:u w:val="single"/>
    </w:rPr>
  </w:style>
  <w:style w:type="character" w:customStyle="1" w:styleId="fontstyle01">
    <w:name w:val="fontstyle01"/>
    <w:basedOn w:val="a0"/>
    <w:rsid w:val="00FE407B"/>
    <w:rPr>
      <w:rFonts w:ascii="TimesNewRomanPS-BoldMT" w:hAnsi="TimesNewRomanPS-BoldMT" w:hint="default"/>
      <w:b/>
      <w:bCs/>
      <w:i w:val="0"/>
      <w:iCs w:val="0"/>
      <w:color w:val="000000"/>
      <w:sz w:val="28"/>
      <w:szCs w:val="28"/>
    </w:rPr>
  </w:style>
  <w:style w:type="character" w:styleId="a7">
    <w:name w:val="Strong"/>
    <w:basedOn w:val="a0"/>
    <w:uiPriority w:val="22"/>
    <w:qFormat/>
    <w:rsid w:val="008F4033"/>
    <w:rPr>
      <w:b/>
      <w:bCs/>
    </w:rPr>
  </w:style>
  <w:style w:type="paragraph" w:styleId="a8">
    <w:name w:val="Normal (Web)"/>
    <w:basedOn w:val="a"/>
    <w:uiPriority w:val="99"/>
    <w:semiHidden/>
    <w:unhideWhenUsed/>
    <w:rsid w:val="009A6566"/>
    <w:pPr>
      <w:spacing w:before="100" w:beforeAutospacing="1" w:after="100" w:afterAutospacing="1"/>
    </w:pPr>
    <w:rPr>
      <w:rFonts w:eastAsia="Times New Roman"/>
      <w:lang w:eastAsia="uk-UA"/>
    </w:rPr>
  </w:style>
  <w:style w:type="paragraph" w:customStyle="1" w:styleId="docdata">
    <w:name w:val="docdata"/>
    <w:aliases w:val="docy,v5,9160,baiaagaaboqcaaad0b8aaaxehwaaaaaaaaaaaaaaaaaaaaaaaaaaaaaaaaaaaaaaaaaaaaaaaaaaaaaaaaaaaaaaaaaaaaaaaaaaaaaaaaaaaaaaaaaaaaaaaaaaaaaaaaaaaaaaaaaaaaaaaaaaaaaaaaaaaaaaaaaaaaaaaaaaaaaaaaaaaaaaaaaaaaaaaaaaaaaaaaaaaaaaaaaaaaaaaaaaaaaaaaaaaaaa"/>
    <w:basedOn w:val="a"/>
    <w:uiPriority w:val="99"/>
    <w:semiHidden/>
    <w:rsid w:val="009A6566"/>
    <w:pPr>
      <w:spacing w:before="100" w:beforeAutospacing="1" w:after="100" w:afterAutospacing="1"/>
    </w:pPr>
    <w:rPr>
      <w:rFonts w:eastAsia="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4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8-or@ukr.net" TargetMode="External"/><Relationship Id="rId3" Type="http://schemas.openxmlformats.org/officeDocument/2006/relationships/styles" Target="styles.xml"/><Relationship Id="rId7" Type="http://schemas.openxmlformats.org/officeDocument/2006/relationships/hyperlink" Target="mailto:sc08-or@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08-or@ukr.net" TargetMode="External"/><Relationship Id="rId4" Type="http://schemas.openxmlformats.org/officeDocument/2006/relationships/settings" Target="settings.xml"/><Relationship Id="rId9" Type="http://schemas.openxmlformats.org/officeDocument/2006/relationships/hyperlink" Target="mailto:sc08-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6AE5-D7C8-4DDF-B844-891EAB05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4</Pages>
  <Words>4277</Words>
  <Characters>2439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sc01-or@ukr.net</dc:creator>
  <cp:lastModifiedBy>USER</cp:lastModifiedBy>
  <cp:revision>491</cp:revision>
  <cp:lastPrinted>2024-07-22T11:30:00Z</cp:lastPrinted>
  <dcterms:created xsi:type="dcterms:W3CDTF">2022-06-18T15:56:00Z</dcterms:created>
  <dcterms:modified xsi:type="dcterms:W3CDTF">2024-08-19T11:04:00Z</dcterms:modified>
</cp:coreProperties>
</file>