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1327A948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</w:t>
      </w:r>
      <w:r w:rsidR="00B533BB">
        <w:rPr>
          <w:rFonts w:ascii="Times New Roman" w:hAnsi="Times New Roman"/>
          <w:b/>
          <w:sz w:val="28"/>
          <w:lang w:val="uk-UA"/>
        </w:rPr>
        <w:t>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 w:rsidR="00B533BB"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Pr="007937D9">
        <w:rPr>
          <w:rFonts w:ascii="Times New Roman" w:hAnsi="Times New Roman"/>
          <w:b/>
          <w:sz w:val="28"/>
          <w:lang w:val="uk-UA"/>
        </w:rPr>
        <w:t>6</w:t>
      </w:r>
      <w:r w:rsidR="00B533BB">
        <w:rPr>
          <w:rFonts w:ascii="Times New Roman" w:hAnsi="Times New Roman"/>
          <w:b/>
          <w:sz w:val="28"/>
          <w:lang w:val="uk-UA"/>
        </w:rPr>
        <w:t>8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3E6D72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 w:rsidRPr="002F3823">
        <w:rPr>
          <w:rFonts w:ascii="Times New Roman" w:hAnsi="Times New Roman"/>
          <w:sz w:val="28"/>
          <w:lang w:val="en-US"/>
        </w:rPr>
        <w:t>5</w:t>
      </w:r>
    </w:p>
    <w:p w14:paraId="55D85596" w14:textId="77777777" w:rsidR="005A3108" w:rsidRDefault="005A3108" w:rsidP="007937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0E52C5" w14:textId="6D935572" w:rsidR="007937D9" w:rsidRPr="00B533BB" w:rsidRDefault="007937D9" w:rsidP="007937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>створення</w:t>
      </w:r>
      <w:proofErr w:type="spellEnd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Start w:id="0" w:name="_Hlk174740316"/>
      <w:r w:rsidR="00B533BB" w:rsidRPr="00B533BB">
        <w:rPr>
          <w:rFonts w:ascii="Times New Roman" w:hAnsi="Times New Roman"/>
          <w:b/>
          <w:bCs/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0"/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38A30AD" w14:textId="28A66D7E" w:rsidR="007937D9" w:rsidRPr="00C441E9" w:rsidRDefault="007937D9" w:rsidP="007937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Департамент</w:t>
      </w:r>
      <w:proofErr w:type="spellStart"/>
      <w:r w:rsidR="00A9026E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ом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соціального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захисту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населення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Харківської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>обласної</w:t>
      </w:r>
      <w:proofErr w:type="spellEnd"/>
      <w:r w:rsidRPr="007937D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7937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37D9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7937D9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77A1FE9" w14:textId="4BF769E8" w:rsidR="007937D9" w:rsidRPr="00C441E9" w:rsidRDefault="007937D9" w:rsidP="007937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2F382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26F6EC" w14:textId="77777777" w:rsidR="007937D9" w:rsidRPr="00C441E9" w:rsidRDefault="007937D9" w:rsidP="007937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8DBAE4C" w14:textId="4352F14D" w:rsidR="007937D9" w:rsidRPr="00B533BB" w:rsidRDefault="007937D9" w:rsidP="00B533B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2F3823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розробнику 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доопрацювати </w:t>
      </w:r>
      <w:proofErr w:type="spellStart"/>
      <w:r w:rsidR="002F3823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2F3823"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="002F38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2F382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F3823" w:rsidRPr="002F3823">
        <w:rPr>
          <w:rFonts w:ascii="Times New Roman" w:hAnsi="Times New Roman"/>
          <w:sz w:val="28"/>
          <w:szCs w:val="28"/>
          <w:lang w:val="uk-UA"/>
        </w:rPr>
        <w:t>«</w:t>
      </w:r>
      <w:r w:rsidR="002F3823" w:rsidRPr="002F3823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2F3823" w:rsidRPr="002F3823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="002F3823" w:rsidRPr="002F3823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«ВЕТЕРАНСЬКИЙ ПРОСТІР “ПЛІЧ-О-ПЛІЧ”» ХАРКІВСЬКОЇ ОБЛАСНОЇ РАДИ</w:t>
      </w:r>
      <w:r w:rsidR="002F3823" w:rsidRPr="002F3823">
        <w:rPr>
          <w:rFonts w:ascii="Times New Roman" w:hAnsi="Times New Roman"/>
          <w:sz w:val="28"/>
          <w:szCs w:val="28"/>
          <w:lang w:val="uk-UA"/>
        </w:rPr>
        <w:t>»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 та матеріали до нього</w:t>
      </w:r>
      <w:r w:rsidR="001162C9" w:rsidRPr="00B533BB">
        <w:rPr>
          <w:rFonts w:ascii="Times New Roman" w:hAnsi="Times New Roman"/>
          <w:sz w:val="28"/>
          <w:szCs w:val="28"/>
          <w:lang w:val="uk-UA"/>
        </w:rPr>
        <w:t>.</w:t>
      </w:r>
    </w:p>
    <w:p w14:paraId="4EBA8F65" w14:textId="77777777" w:rsidR="007937D9" w:rsidRPr="00B533BB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61C0435" w14:textId="72EAF857" w:rsidR="007937D9" w:rsidRPr="00925D79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="003E6D72" w:rsidRPr="002F3823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E6D7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2F3823"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DA6262" w14:textId="77777777" w:rsidR="007937D9" w:rsidRPr="007E370E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3FD307A" w14:textId="77777777" w:rsidR="007937D9" w:rsidRDefault="007937D9" w:rsidP="007937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4EAC692" w14:textId="3AB73DBD" w:rsidR="007937D9" w:rsidRDefault="0091318B" w:rsidP="007937D9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="007937D9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7937D9" w:rsidRPr="00B533BB">
        <w:rPr>
          <w:rFonts w:ascii="Times New Roman" w:hAnsi="Times New Roman"/>
          <w:b/>
          <w:sz w:val="28"/>
        </w:rPr>
        <w:t xml:space="preserve"> комісії  </w:t>
      </w:r>
      <w:r w:rsidR="007937D9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7937D9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7937D9">
        <w:rPr>
          <w:rFonts w:ascii="Times New Roman" w:hAnsi="Times New Roman"/>
          <w:b/>
          <w:color w:val="333333"/>
          <w:sz w:val="28"/>
        </w:rPr>
        <w:t> </w:t>
      </w:r>
      <w:r w:rsidR="007937D9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8AE383" w14:textId="77777777" w:rsidR="007937D9" w:rsidRP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46EB75" w14:textId="77777777" w:rsid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C84937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FABE83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6B6EB2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B82540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D4D329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2FEF28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B19D54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6B63B6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78EA2B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F1666D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BFE6E4A" wp14:editId="7AD9FA0D">
            <wp:extent cx="514350" cy="7048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32C34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AF3A11B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F7856F5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ACE027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200844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E9F936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F0A64A9" w14:textId="77777777" w:rsidR="00A9026E" w:rsidRPr="004274F8" w:rsidRDefault="00A9026E" w:rsidP="00A9026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CC46B48" w14:textId="77777777" w:rsidR="00A9026E" w:rsidRDefault="00A9026E" w:rsidP="00A9026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54725C" w14:textId="77777777" w:rsidR="00A9026E" w:rsidRDefault="00A9026E" w:rsidP="00A9026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0B41F06" w14:textId="77777777" w:rsidR="00A9026E" w:rsidRPr="004274F8" w:rsidRDefault="00A9026E" w:rsidP="00A902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916D65D" w14:textId="77777777" w:rsidR="00A9026E" w:rsidRPr="004274F8" w:rsidRDefault="00A9026E" w:rsidP="00A902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2A7592" w14:textId="77777777" w:rsidR="00A9026E" w:rsidRPr="007937D9" w:rsidRDefault="00A9026E" w:rsidP="00A9026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3ED2178" w14:textId="678EFFF7" w:rsidR="00A9026E" w:rsidRPr="007937D9" w:rsidRDefault="00A9026E" w:rsidP="00A9026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7937D9">
        <w:rPr>
          <w:rFonts w:ascii="Times New Roman" w:hAnsi="Times New Roman"/>
          <w:b/>
          <w:sz w:val="28"/>
          <w:lang w:val="uk-UA"/>
        </w:rPr>
        <w:t>2</w:t>
      </w:r>
      <w:r w:rsidR="00B533BB">
        <w:rPr>
          <w:rFonts w:ascii="Times New Roman" w:hAnsi="Times New Roman"/>
          <w:b/>
          <w:sz w:val="28"/>
          <w:lang w:val="uk-UA"/>
        </w:rPr>
        <w:t>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 w:rsidR="00B533BB"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Pr="007937D9">
        <w:rPr>
          <w:rFonts w:ascii="Times New Roman" w:hAnsi="Times New Roman"/>
          <w:b/>
          <w:sz w:val="28"/>
          <w:lang w:val="uk-UA"/>
        </w:rPr>
        <w:t>6</w:t>
      </w:r>
      <w:r w:rsidR="00B533BB">
        <w:rPr>
          <w:rFonts w:ascii="Times New Roman" w:hAnsi="Times New Roman"/>
          <w:b/>
          <w:sz w:val="28"/>
          <w:lang w:val="uk-UA"/>
        </w:rPr>
        <w:t>8</w:t>
      </w:r>
    </w:p>
    <w:p w14:paraId="5B29B5FF" w14:textId="77777777" w:rsidR="00A9026E" w:rsidRPr="007937D9" w:rsidRDefault="00A9026E" w:rsidP="00A9026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 xml:space="preserve">    </w:t>
      </w:r>
      <w:proofErr w:type="spellStart"/>
      <w:r w:rsidRPr="007937D9">
        <w:rPr>
          <w:rFonts w:ascii="Times New Roman" w:hAnsi="Times New Roman"/>
          <w:sz w:val="28"/>
        </w:rPr>
        <w:t>Всього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членів</w:t>
      </w:r>
      <w:proofErr w:type="spellEnd"/>
      <w:r w:rsidRPr="007937D9">
        <w:rPr>
          <w:rFonts w:ascii="Times New Roman" w:hAnsi="Times New Roman"/>
          <w:sz w:val="28"/>
        </w:rPr>
        <w:t xml:space="preserve"> </w:t>
      </w:r>
      <w:proofErr w:type="spellStart"/>
      <w:r w:rsidRPr="007937D9">
        <w:rPr>
          <w:rFonts w:ascii="Times New Roman" w:hAnsi="Times New Roman"/>
          <w:sz w:val="28"/>
        </w:rPr>
        <w:t>комісії</w:t>
      </w:r>
      <w:proofErr w:type="spellEnd"/>
      <w:r w:rsidRPr="007937D9">
        <w:rPr>
          <w:rFonts w:ascii="Times New Roman" w:hAnsi="Times New Roman"/>
          <w:sz w:val="28"/>
        </w:rPr>
        <w:t xml:space="preserve">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A37DF13" w14:textId="1FF7C68F" w:rsidR="00A9026E" w:rsidRPr="001162C9" w:rsidRDefault="00A9026E" w:rsidP="00A9026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="003E6D72" w:rsidRPr="002F3823">
        <w:rPr>
          <w:rFonts w:ascii="Times New Roman" w:hAnsi="Times New Roman"/>
          <w:sz w:val="28"/>
        </w:rPr>
        <w:t>5</w:t>
      </w:r>
    </w:p>
    <w:p w14:paraId="7C75BF8E" w14:textId="3620F4DE" w:rsidR="00A9026E" w:rsidRPr="00B533BB" w:rsidRDefault="00A9026E" w:rsidP="00A902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спільну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власність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B533BB" w:rsidRPr="00B533B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B533B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C429AC1" w14:textId="46AD9880" w:rsidR="00A9026E" w:rsidRPr="00677026" w:rsidRDefault="00A9026E" w:rsidP="00A9026E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C441E9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iCs/>
          <w:sz w:val="28"/>
          <w:szCs w:val="28"/>
          <w:lang w:val="uk-UA"/>
        </w:rPr>
        <w:t xml:space="preserve"> рішення обласної ради ініційований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Харківською</w:t>
      </w:r>
      <w:r w:rsidR="00B533B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="00B533B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ласною радою (розробник - управління з питань комунальної власності виконавчого апарату обласної ради)</w:t>
      </w:r>
      <w:r w:rsidRPr="00677026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237B4CE" w14:textId="77777777" w:rsidR="00A9026E" w:rsidRPr="00C441E9" w:rsidRDefault="00A9026E" w:rsidP="00A9026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E2022BF" w14:textId="77777777" w:rsidR="00A9026E" w:rsidRPr="00C441E9" w:rsidRDefault="00A9026E" w:rsidP="00A902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1E1C00B" w14:textId="48C42082" w:rsidR="00A9026E" w:rsidRPr="00313D3F" w:rsidRDefault="00A9026E" w:rsidP="00A9026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533BB">
        <w:rPr>
          <w:rFonts w:ascii="Times New Roman" w:hAnsi="Times New Roman"/>
          <w:sz w:val="28"/>
          <w:szCs w:val="28"/>
          <w:lang w:val="uk-UA"/>
        </w:rPr>
        <w:t>«</w:t>
      </w:r>
      <w:r w:rsidR="00B533BB" w:rsidRPr="00B533B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спільну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сіл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міст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B533BB" w:rsidRPr="00B53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3BB" w:rsidRPr="00B533B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533BB">
        <w:rPr>
          <w:rFonts w:ascii="Times New Roman" w:hAnsi="Times New Roman"/>
          <w:sz w:val="28"/>
          <w:szCs w:val="28"/>
          <w:lang w:val="uk-UA"/>
        </w:rPr>
        <w:t>»</w:t>
      </w:r>
      <w:r w:rsidRPr="00793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50DB">
        <w:rPr>
          <w:rFonts w:ascii="Times New Roman" w:hAnsi="Times New Roman"/>
          <w:sz w:val="28"/>
          <w:szCs w:val="28"/>
          <w:lang w:val="uk-UA"/>
        </w:rPr>
        <w:t>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ради.</w:t>
      </w:r>
    </w:p>
    <w:p w14:paraId="5C914AD9" w14:textId="77777777" w:rsidR="00A9026E" w:rsidRPr="007B6F04" w:rsidRDefault="00A9026E" w:rsidP="00A9026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9D4288F" w14:textId="77777777" w:rsidR="002F3823" w:rsidRPr="00925D79" w:rsidRDefault="002F3823" w:rsidP="002F38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2F7718" w14:textId="0B24EB97" w:rsidR="003E6D72" w:rsidRPr="00925D79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6F8A4DD" w14:textId="77777777" w:rsidR="003E6D72" w:rsidRPr="007E370E" w:rsidRDefault="003E6D72" w:rsidP="003E6D7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11977D3" w14:textId="77777777" w:rsidR="00A9026E" w:rsidRPr="007E370E" w:rsidRDefault="00A9026E" w:rsidP="00A902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916B897" w14:textId="77777777" w:rsidR="00A9026E" w:rsidRDefault="00A9026E" w:rsidP="00A9026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B431A6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Заступник голови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6E1A15F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F87ADA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DBFA9" w14:textId="77777777" w:rsidR="00A9026E" w:rsidRDefault="00A9026E" w:rsidP="00A902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1B289A" w14:textId="77777777" w:rsidR="00A9026E" w:rsidRDefault="00A9026E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5C4021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8D4904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C6CA9C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4C5352E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972E27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4C1927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F7663C" w14:textId="77777777" w:rsidR="006C3D5F" w:rsidRDefault="006C3D5F" w:rsidP="00B333E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76C49F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lastRenderedPageBreak/>
        <w:drawing>
          <wp:inline distT="0" distB="0" distL="0" distR="0" wp14:anchorId="6B4CB013" wp14:editId="780BA669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1D40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4105A06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325A82A7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5531ED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70D37765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B985499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F27BFA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A8AEC2D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E9369B1" w14:textId="77777777" w:rsidR="001E2D28" w:rsidRPr="00BD566A" w:rsidRDefault="001E2D28" w:rsidP="001E2D2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9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384A8225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1D6F8CED" w14:textId="77777777" w:rsidR="001E2D28" w:rsidRPr="00BD566A" w:rsidRDefault="001E2D28" w:rsidP="001E2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5B7E1E83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10656D32" w14:textId="77777777" w:rsidR="001E2D28" w:rsidRPr="00BD566A" w:rsidRDefault="001E2D28" w:rsidP="001E2D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1E1AD655" w14:textId="12E07BE0" w:rsidR="001E2D28" w:rsidRPr="00CD7A26" w:rsidRDefault="001E2D28" w:rsidP="001E2D2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Pr="00BD566A">
        <w:rPr>
          <w:rFonts w:ascii="Times New Roman" w:hAnsi="Times New Roman"/>
          <w:b/>
          <w:sz w:val="28"/>
          <w:lang w:val="uk-UA"/>
        </w:rPr>
        <w:t>2</w:t>
      </w:r>
      <w:r w:rsidR="00CD7A26">
        <w:rPr>
          <w:rFonts w:ascii="Times New Roman" w:hAnsi="Times New Roman"/>
          <w:b/>
          <w:sz w:val="28"/>
          <w:lang w:val="uk-UA"/>
        </w:rPr>
        <w:t>0</w:t>
      </w:r>
      <w:r w:rsidRPr="00BD566A">
        <w:rPr>
          <w:rFonts w:ascii="Times New Roman" w:hAnsi="Times New Roman"/>
          <w:b/>
          <w:sz w:val="28"/>
          <w:lang w:val="uk-UA"/>
        </w:rPr>
        <w:t xml:space="preserve"> </w:t>
      </w:r>
      <w:r w:rsidR="00CD7A26">
        <w:rPr>
          <w:rFonts w:ascii="Times New Roman" w:hAnsi="Times New Roman"/>
          <w:b/>
          <w:sz w:val="28"/>
          <w:lang w:val="uk-UA"/>
        </w:rPr>
        <w:t>сер</w:t>
      </w:r>
      <w:r>
        <w:rPr>
          <w:rFonts w:ascii="Times New Roman" w:hAnsi="Times New Roman"/>
          <w:b/>
          <w:sz w:val="28"/>
          <w:lang w:val="uk-UA"/>
        </w:rPr>
        <w:t>п</w:t>
      </w:r>
      <w:r w:rsidRPr="00BD566A">
        <w:rPr>
          <w:rFonts w:ascii="Times New Roman" w:hAnsi="Times New Roman"/>
          <w:b/>
          <w:sz w:val="28"/>
          <w:lang w:val="uk-UA"/>
        </w:rPr>
        <w:t xml:space="preserve">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 w:rsidRPr="00BD566A">
        <w:rPr>
          <w:rFonts w:ascii="Times New Roman" w:hAnsi="Times New Roman"/>
          <w:b/>
          <w:sz w:val="28"/>
          <w:lang w:val="uk-UA"/>
        </w:rPr>
        <w:t>6</w:t>
      </w:r>
      <w:r w:rsidR="00CD7A26">
        <w:rPr>
          <w:rFonts w:ascii="Times New Roman" w:hAnsi="Times New Roman"/>
          <w:b/>
          <w:sz w:val="28"/>
          <w:lang w:val="uk-UA"/>
        </w:rPr>
        <w:t>8</w:t>
      </w:r>
    </w:p>
    <w:p w14:paraId="069D3314" w14:textId="77777777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Всього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членів</w:t>
      </w:r>
      <w:proofErr w:type="spellEnd"/>
      <w:r w:rsidRPr="00144D21">
        <w:rPr>
          <w:rFonts w:ascii="Times New Roman" w:hAnsi="Times New Roman"/>
          <w:sz w:val="28"/>
        </w:rPr>
        <w:t xml:space="preserve"> </w:t>
      </w:r>
      <w:proofErr w:type="spellStart"/>
      <w:r w:rsidRPr="00144D21">
        <w:rPr>
          <w:rFonts w:ascii="Times New Roman" w:hAnsi="Times New Roman"/>
          <w:sz w:val="28"/>
        </w:rPr>
        <w:t>комісії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Pr="00144D21">
        <w:rPr>
          <w:rFonts w:ascii="Times New Roman" w:hAnsi="Times New Roman"/>
          <w:sz w:val="28"/>
          <w:lang w:val="uk-UA"/>
        </w:rPr>
        <w:t>7</w:t>
      </w:r>
    </w:p>
    <w:p w14:paraId="57BD4295" w14:textId="0EEE8136" w:rsidR="001E2D28" w:rsidRPr="00144D21" w:rsidRDefault="001E2D28" w:rsidP="001E2D2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44D21">
        <w:rPr>
          <w:rFonts w:ascii="Times New Roman" w:hAnsi="Times New Roman"/>
          <w:sz w:val="28"/>
        </w:rPr>
        <w:t xml:space="preserve">    </w:t>
      </w:r>
      <w:proofErr w:type="spellStart"/>
      <w:r w:rsidRPr="00144D21">
        <w:rPr>
          <w:rFonts w:ascii="Times New Roman" w:hAnsi="Times New Roman"/>
          <w:sz w:val="28"/>
        </w:rPr>
        <w:t>Присутні</w:t>
      </w:r>
      <w:proofErr w:type="spellEnd"/>
      <w:r w:rsidRPr="00144D21">
        <w:rPr>
          <w:rFonts w:ascii="Times New Roman" w:hAnsi="Times New Roman"/>
          <w:sz w:val="28"/>
        </w:rPr>
        <w:t xml:space="preserve">: </w:t>
      </w:r>
      <w:r w:rsidR="003E6D72" w:rsidRPr="002F3823">
        <w:rPr>
          <w:rFonts w:ascii="Times New Roman" w:hAnsi="Times New Roman"/>
          <w:sz w:val="28"/>
        </w:rPr>
        <w:t>5</w:t>
      </w:r>
    </w:p>
    <w:p w14:paraId="0C3EF828" w14:textId="2919BDC2" w:rsidR="001E2D28" w:rsidRPr="006C3D5F" w:rsidRDefault="001E2D28" w:rsidP="00CD7A26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6C3D5F">
        <w:rPr>
          <w:rFonts w:ascii="Times New Roman" w:hAnsi="Times New Roman"/>
          <w:sz w:val="28"/>
          <w:szCs w:val="28"/>
          <w:lang w:val="uk-UA"/>
        </w:rPr>
        <w:t>питання «</w:t>
      </w:r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Про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розгляд</w:t>
      </w:r>
      <w:proofErr w:type="spellEnd"/>
      <w:r w:rsidR="006C3D5F" w:rsidRPr="006C3D5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заяв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Рудича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Михайла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Олександровича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про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призначення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на посаду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керівника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6C3D5F" w:rsidRPr="006C3D5F">
        <w:rPr>
          <w:rFonts w:ascii="Times New Roman" w:hAnsi="Times New Roman"/>
          <w:b/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 та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Багдасарова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Дениса Вадимовича про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подовження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з ним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трудових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відносин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на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посаді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директора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зазначеного</w:t>
      </w:r>
      <w:proofErr w:type="spellEnd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="006C3D5F" w:rsidRPr="006C3D5F">
        <w:rPr>
          <w:rFonts w:ascii="Times New Roman" w:hAnsi="Times New Roman"/>
          <w:b/>
          <w:iCs/>
          <w:color w:val="000000"/>
          <w:sz w:val="28"/>
          <w:szCs w:val="28"/>
        </w:rPr>
        <w:t>підприємства</w:t>
      </w:r>
      <w:proofErr w:type="spellEnd"/>
      <w:r w:rsidR="006C3D5F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»</w:t>
      </w:r>
      <w:r w:rsidRPr="006C3D5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C2C43C" w14:textId="3D40EE17" w:rsidR="001E2D28" w:rsidRPr="006B7AF1" w:rsidRDefault="001E2D28" w:rsidP="001E2D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6C3D5F"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C3D5F">
        <w:rPr>
          <w:rFonts w:ascii="Times New Roman" w:hAnsi="Times New Roman"/>
          <w:iCs/>
          <w:sz w:val="28"/>
          <w:szCs w:val="28"/>
          <w:lang w:val="uk-UA"/>
        </w:rPr>
        <w:t>питання винесено на розгляд постійної комісії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на підставі заяв від </w:t>
      </w:r>
      <w:proofErr w:type="spellStart"/>
      <w:r w:rsidR="006C3D5F" w:rsidRPr="006C3D5F">
        <w:rPr>
          <w:rFonts w:ascii="Times New Roman" w:hAnsi="Times New Roman"/>
          <w:bCs/>
          <w:iCs/>
          <w:color w:val="000000"/>
          <w:sz w:val="28"/>
          <w:szCs w:val="28"/>
        </w:rPr>
        <w:t>Рудича</w:t>
      </w:r>
      <w:proofErr w:type="spellEnd"/>
      <w:r w:rsidR="006C3D5F" w:rsidRPr="006C3D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Михайла </w:t>
      </w:r>
      <w:proofErr w:type="spellStart"/>
      <w:r w:rsidR="006C3D5F" w:rsidRPr="006C3D5F">
        <w:rPr>
          <w:rFonts w:ascii="Times New Roman" w:hAnsi="Times New Roman"/>
          <w:bCs/>
          <w:iCs/>
          <w:color w:val="000000"/>
          <w:sz w:val="28"/>
          <w:szCs w:val="28"/>
        </w:rPr>
        <w:t>Олександровича</w:t>
      </w:r>
      <w:proofErr w:type="spellEnd"/>
      <w:r w:rsidR="006C3D5F" w:rsidRPr="006C3D5F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="006C3D5F" w:rsidRPr="006C3D5F">
        <w:rPr>
          <w:rFonts w:ascii="Times New Roman" w:hAnsi="Times New Roman"/>
          <w:bCs/>
          <w:iCs/>
          <w:color w:val="000000"/>
          <w:sz w:val="28"/>
          <w:szCs w:val="28"/>
        </w:rPr>
        <w:t>Багдасарова</w:t>
      </w:r>
      <w:proofErr w:type="spellEnd"/>
      <w:r w:rsidR="006C3D5F" w:rsidRPr="006C3D5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Дениса Вадимовича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58EF2A5B" w14:textId="0A0D941C" w:rsidR="001E2D28" w:rsidRPr="00043ACF" w:rsidRDefault="001E2D28" w:rsidP="001E2D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3AC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матеріали до </w:t>
      </w:r>
      <w:r w:rsidR="006C3D5F">
        <w:rPr>
          <w:rFonts w:ascii="Times New Roman" w:hAnsi="Times New Roman"/>
          <w:iCs/>
          <w:sz w:val="28"/>
          <w:szCs w:val="28"/>
          <w:lang w:val="uk-UA"/>
        </w:rPr>
        <w:t>заяв</w:t>
      </w:r>
      <w:r w:rsidR="00CD7A26">
        <w:rPr>
          <w:rFonts w:ascii="Times New Roman" w:hAnsi="Times New Roman"/>
          <w:iCs/>
          <w:sz w:val="28"/>
          <w:szCs w:val="28"/>
          <w:lang w:val="uk-UA"/>
        </w:rPr>
        <w:t xml:space="preserve"> та обговоривши кандидатури</w:t>
      </w:r>
      <w:r w:rsidRPr="00043A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43ACF" w:rsidRPr="00043ACF">
        <w:rPr>
          <w:rFonts w:ascii="Times New Roman" w:hAnsi="Times New Roman"/>
          <w:sz w:val="28"/>
          <w:szCs w:val="28"/>
          <w:lang w:val="uk-UA"/>
        </w:rPr>
        <w:t>враховуючи довідку військової частини від 21.06.2024 № 618/57</w:t>
      </w:r>
      <w:r w:rsidR="00043ACF" w:rsidRPr="00043ACF">
        <w:rPr>
          <w:rFonts w:ascii="Times New Roman" w:hAnsi="Times New Roman"/>
          <w:sz w:val="28"/>
          <w:szCs w:val="28"/>
          <w:lang w:val="uk-UA"/>
        </w:rPr>
        <w:t xml:space="preserve"> про перебування </w:t>
      </w:r>
      <w:proofErr w:type="spellStart"/>
      <w:r w:rsidR="00043ACF" w:rsidRPr="00043ACF">
        <w:rPr>
          <w:rFonts w:ascii="Times New Roman" w:hAnsi="Times New Roman"/>
          <w:iCs/>
          <w:color w:val="000000"/>
          <w:sz w:val="28"/>
          <w:szCs w:val="28"/>
          <w:lang w:val="uk-UA"/>
        </w:rPr>
        <w:t>Багдасарова</w:t>
      </w:r>
      <w:proofErr w:type="spellEnd"/>
      <w:r w:rsidR="00043ACF" w:rsidRPr="00043ACF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Дениса Вадимовича</w:t>
      </w:r>
      <w:r w:rsidR="00043ACF" w:rsidRPr="00043ACF">
        <w:rPr>
          <w:rFonts w:ascii="Times New Roman" w:hAnsi="Times New Roman"/>
          <w:sz w:val="28"/>
          <w:szCs w:val="28"/>
          <w:lang w:val="uk-UA"/>
        </w:rPr>
        <w:t xml:space="preserve"> на військовій службі,</w:t>
      </w:r>
      <w:r w:rsidR="00043A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43ACF">
        <w:rPr>
          <w:rFonts w:ascii="Times New Roman" w:hAnsi="Times New Roman"/>
          <w:sz w:val="28"/>
          <w:szCs w:val="28"/>
          <w:lang w:val="uk-UA"/>
        </w:rPr>
        <w:t>постійна комісія дійшла ВИСНОВКУ:</w:t>
      </w:r>
    </w:p>
    <w:p w14:paraId="6A38C8DC" w14:textId="77777777" w:rsidR="001E2D28" w:rsidRPr="003F75BF" w:rsidRDefault="001E2D28" w:rsidP="00043ACF">
      <w:pPr>
        <w:pStyle w:val="a5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6AC8E96" w14:textId="131D63AF" w:rsidR="00043ACF" w:rsidRPr="00043ACF" w:rsidRDefault="001E2D28" w:rsidP="00043AC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2F3823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CD7A26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043ACF">
        <w:rPr>
          <w:rFonts w:ascii="Times New Roman" w:hAnsi="Times New Roman"/>
          <w:spacing w:val="-6"/>
          <w:sz w:val="28"/>
          <w:szCs w:val="28"/>
          <w:lang w:val="uk-UA"/>
        </w:rPr>
        <w:t xml:space="preserve">подовження </w:t>
      </w:r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термін</w:t>
      </w:r>
      <w:r w:rsid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у</w:t>
      </w:r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дії контракту із БАГДАСАРОВИМ Денисом Вадимовичем, директором КОМУНАЛЬНОГО ПІДПРИЄМСТВА «ХАРКІВСЬКИЙ ОБЛАСНИЙ ФОНД ПІДТРИМКИ ІНДИВІДУАЛЬНОГО ЖИТЛОВОГО БУДІВНИЦТВА НА СЕЛІ», з 14 вересня 2024 року </w:t>
      </w:r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строк до  дня </w:t>
      </w:r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його </w:t>
      </w:r>
      <w:proofErr w:type="spellStart"/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="00043ACF"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 демобілізації.</w:t>
      </w:r>
    </w:p>
    <w:p w14:paraId="1F7E9E07" w14:textId="7ED5027C" w:rsidR="001E2D28" w:rsidRPr="00B82F31" w:rsidRDefault="00043ACF" w:rsidP="00043AC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Граничний строк перебування БАГДАСАРОВА Дениса Вадимовича на посаді директора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зазначеного підприємства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після його </w:t>
      </w:r>
      <w:proofErr w:type="spellStart"/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>фактично</w:t>
      </w:r>
      <w:proofErr w:type="spellEnd"/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ї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демобілізації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встановити</w:t>
      </w:r>
      <w:r w:rsidRPr="00043ACF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3 місяці.</w:t>
      </w:r>
    </w:p>
    <w:p w14:paraId="14A45110" w14:textId="26CF0952" w:rsidR="001E2D28" w:rsidRPr="00CD7A26" w:rsidRDefault="001E2D28" w:rsidP="00CD7A2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D7A26"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r w:rsidR="00CD7A2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управлінню з питань комунальної власності виконавчого апарату обласної ради підготувати відповідний </w:t>
      </w:r>
      <w:proofErr w:type="spellStart"/>
      <w:r w:rsidR="00CD7A2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проєкт</w:t>
      </w:r>
      <w:proofErr w:type="spellEnd"/>
      <w:r w:rsidR="00CD7A2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рішення та рекомендувати винести його для розгляду </w:t>
      </w:r>
      <w:r w:rsidR="00CD7A26" w:rsidRPr="00313D3F">
        <w:rPr>
          <w:rFonts w:ascii="Times New Roman" w:hAnsi="Times New Roman"/>
          <w:sz w:val="28"/>
          <w:szCs w:val="28"/>
          <w:lang w:val="uk-UA"/>
        </w:rPr>
        <w:t>на пленарному засіданні сесії обласної ради</w:t>
      </w:r>
      <w:r w:rsidR="00CD7A26">
        <w:rPr>
          <w:rFonts w:ascii="Times New Roman" w:hAnsi="Times New Roman"/>
          <w:sz w:val="28"/>
          <w:szCs w:val="28"/>
          <w:lang w:val="uk-UA"/>
        </w:rPr>
        <w:t>.</w:t>
      </w:r>
    </w:p>
    <w:p w14:paraId="347B5EE4" w14:textId="77777777" w:rsidR="002F3823" w:rsidRPr="00925D79" w:rsidRDefault="002F3823" w:rsidP="002F38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>» - 5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Артур ТОВМАСЯН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772352" w14:textId="77777777" w:rsidR="0034443E" w:rsidRDefault="0034443E" w:rsidP="00A117F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7E5B4287" w14:textId="20627D8C" w:rsidR="00940BC7" w:rsidRDefault="001E2D28" w:rsidP="00A117F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A9026E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A9026E">
        <w:rPr>
          <w:rFonts w:ascii="Times New Roman" w:hAnsi="Times New Roman"/>
          <w:b/>
          <w:sz w:val="28"/>
        </w:rPr>
        <w:t>постійної</w:t>
      </w:r>
      <w:proofErr w:type="spellEnd"/>
      <w:r w:rsidRPr="00A9026E">
        <w:rPr>
          <w:rFonts w:ascii="Times New Roman" w:hAnsi="Times New Roman"/>
          <w:b/>
          <w:sz w:val="28"/>
        </w:rPr>
        <w:t xml:space="preserve"> </w:t>
      </w:r>
      <w:proofErr w:type="spellStart"/>
      <w:r w:rsidRPr="00A9026E">
        <w:rPr>
          <w:rFonts w:ascii="Times New Roman" w:hAnsi="Times New Roman"/>
          <w:b/>
          <w:sz w:val="28"/>
        </w:rPr>
        <w:t>комісії</w:t>
      </w:r>
      <w:proofErr w:type="spellEnd"/>
      <w:r w:rsidRPr="00A9026E">
        <w:rPr>
          <w:rFonts w:ascii="Times New Roman" w:hAnsi="Times New Roman"/>
          <w:b/>
          <w:sz w:val="28"/>
        </w:rPr>
        <w:t>                       </w:t>
      </w:r>
      <w:r w:rsidRPr="00A9026E">
        <w:rPr>
          <w:rFonts w:ascii="Times New Roman" w:hAnsi="Times New Roman"/>
          <w:b/>
          <w:sz w:val="28"/>
          <w:lang w:val="uk-UA"/>
        </w:rPr>
        <w:t xml:space="preserve">        </w:t>
      </w:r>
      <w:r w:rsidRPr="00A9026E">
        <w:rPr>
          <w:rFonts w:ascii="Times New Roman" w:hAnsi="Times New Roman"/>
          <w:b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940BC7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24"/>
  </w:num>
  <w:num w:numId="2" w16cid:durableId="1462504476">
    <w:abstractNumId w:val="20"/>
  </w:num>
  <w:num w:numId="3" w16cid:durableId="1480686724">
    <w:abstractNumId w:val="3"/>
  </w:num>
  <w:num w:numId="4" w16cid:durableId="1320960113">
    <w:abstractNumId w:val="5"/>
  </w:num>
  <w:num w:numId="5" w16cid:durableId="1802570976">
    <w:abstractNumId w:val="12"/>
  </w:num>
  <w:num w:numId="6" w16cid:durableId="246698891">
    <w:abstractNumId w:val="15"/>
  </w:num>
  <w:num w:numId="7" w16cid:durableId="1408763821">
    <w:abstractNumId w:val="1"/>
  </w:num>
  <w:num w:numId="8" w16cid:durableId="210921557">
    <w:abstractNumId w:val="6"/>
  </w:num>
  <w:num w:numId="9" w16cid:durableId="287972549">
    <w:abstractNumId w:val="18"/>
  </w:num>
  <w:num w:numId="10" w16cid:durableId="86073298">
    <w:abstractNumId w:val="35"/>
  </w:num>
  <w:num w:numId="11" w16cid:durableId="734819109">
    <w:abstractNumId w:val="22"/>
  </w:num>
  <w:num w:numId="12" w16cid:durableId="495416794">
    <w:abstractNumId w:val="32"/>
  </w:num>
  <w:num w:numId="13" w16cid:durableId="539709109">
    <w:abstractNumId w:val="16"/>
  </w:num>
  <w:num w:numId="14" w16cid:durableId="349380924">
    <w:abstractNumId w:val="13"/>
  </w:num>
  <w:num w:numId="15" w16cid:durableId="548691250">
    <w:abstractNumId w:val="17"/>
  </w:num>
  <w:num w:numId="16" w16cid:durableId="2092389257">
    <w:abstractNumId w:val="31"/>
  </w:num>
  <w:num w:numId="17" w16cid:durableId="1246915381">
    <w:abstractNumId w:val="28"/>
  </w:num>
  <w:num w:numId="18" w16cid:durableId="1995984999">
    <w:abstractNumId w:val="30"/>
  </w:num>
  <w:num w:numId="19" w16cid:durableId="60374337">
    <w:abstractNumId w:val="7"/>
  </w:num>
  <w:num w:numId="20" w16cid:durableId="74014007">
    <w:abstractNumId w:val="29"/>
  </w:num>
  <w:num w:numId="21" w16cid:durableId="1493638442">
    <w:abstractNumId w:val="25"/>
  </w:num>
  <w:num w:numId="22" w16cid:durableId="1165393589">
    <w:abstractNumId w:val="34"/>
  </w:num>
  <w:num w:numId="23" w16cid:durableId="2140610159">
    <w:abstractNumId w:val="14"/>
  </w:num>
  <w:num w:numId="24" w16cid:durableId="958757085">
    <w:abstractNumId w:val="0"/>
  </w:num>
  <w:num w:numId="25" w16cid:durableId="1335180311">
    <w:abstractNumId w:val="23"/>
  </w:num>
  <w:num w:numId="26" w16cid:durableId="766734455">
    <w:abstractNumId w:val="21"/>
  </w:num>
  <w:num w:numId="27" w16cid:durableId="1494444688">
    <w:abstractNumId w:val="36"/>
  </w:num>
  <w:num w:numId="28" w16cid:durableId="898907685">
    <w:abstractNumId w:val="10"/>
  </w:num>
  <w:num w:numId="29" w16cid:durableId="740644015">
    <w:abstractNumId w:val="27"/>
  </w:num>
  <w:num w:numId="30" w16cid:durableId="735279037">
    <w:abstractNumId w:val="4"/>
  </w:num>
  <w:num w:numId="31" w16cid:durableId="1462381122">
    <w:abstractNumId w:val="26"/>
  </w:num>
  <w:num w:numId="32" w16cid:durableId="1961450101">
    <w:abstractNumId w:val="11"/>
  </w:num>
  <w:num w:numId="33" w16cid:durableId="1126892591">
    <w:abstractNumId w:val="8"/>
  </w:num>
  <w:num w:numId="34" w16cid:durableId="1091775037">
    <w:abstractNumId w:val="19"/>
  </w:num>
  <w:num w:numId="35" w16cid:durableId="178355276">
    <w:abstractNumId w:val="33"/>
  </w:num>
  <w:num w:numId="36" w16cid:durableId="1806198743">
    <w:abstractNumId w:val="2"/>
  </w:num>
  <w:num w:numId="37" w16cid:durableId="373623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6696E"/>
    <w:rsid w:val="00270840"/>
    <w:rsid w:val="00272A1C"/>
    <w:rsid w:val="002A0E61"/>
    <w:rsid w:val="002B203E"/>
    <w:rsid w:val="002C2059"/>
    <w:rsid w:val="002D5803"/>
    <w:rsid w:val="002E144B"/>
    <w:rsid w:val="002E6904"/>
    <w:rsid w:val="002F3823"/>
    <w:rsid w:val="00302060"/>
    <w:rsid w:val="00306B23"/>
    <w:rsid w:val="00310949"/>
    <w:rsid w:val="00313D3F"/>
    <w:rsid w:val="00334037"/>
    <w:rsid w:val="003409A2"/>
    <w:rsid w:val="0034443E"/>
    <w:rsid w:val="00352CF5"/>
    <w:rsid w:val="00354A45"/>
    <w:rsid w:val="0036593F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3D5F"/>
    <w:rsid w:val="006C6560"/>
    <w:rsid w:val="006F3F70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9026E"/>
    <w:rsid w:val="00A94F0B"/>
    <w:rsid w:val="00AA2D94"/>
    <w:rsid w:val="00AB1177"/>
    <w:rsid w:val="00AF71BC"/>
    <w:rsid w:val="00B05BAB"/>
    <w:rsid w:val="00B233E8"/>
    <w:rsid w:val="00B333E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A6966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4</cp:revision>
  <cp:lastPrinted>2024-02-22T09:59:00Z</cp:lastPrinted>
  <dcterms:created xsi:type="dcterms:W3CDTF">2024-08-19T17:59:00Z</dcterms:created>
  <dcterms:modified xsi:type="dcterms:W3CDTF">2024-08-20T12:12:00Z</dcterms:modified>
</cp:coreProperties>
</file>