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2D" w:rsidRPr="00AB528A" w:rsidRDefault="009933F8" w:rsidP="009933F8">
      <w:pPr>
        <w:tabs>
          <w:tab w:val="left" w:pos="993"/>
        </w:tabs>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76052D" w:rsidRPr="00AB528A">
        <w:rPr>
          <w:rFonts w:ascii="Times New Roman" w:hAnsi="Times New Roman" w:cs="Times New Roman"/>
          <w:b/>
          <w:bCs/>
          <w:sz w:val="28"/>
          <w:szCs w:val="28"/>
          <w:lang w:val="uk-UA"/>
        </w:rPr>
        <w:t xml:space="preserve">                                                         </w:t>
      </w:r>
      <w:r w:rsidR="0076052D" w:rsidRPr="00AB528A">
        <w:rPr>
          <w:rFonts w:ascii="Times New Roman" w:hAnsi="Times New Roman" w:cs="Times New Roman"/>
          <w:b/>
          <w:sz w:val="28"/>
          <w:szCs w:val="28"/>
          <w:lang w:val="uk-UA" w:eastAsia="ru-RU"/>
        </w:rPr>
        <w:t xml:space="preserve"> </w:t>
      </w:r>
      <w:r w:rsidR="00A92EEE">
        <w:rPr>
          <w:rFonts w:ascii="Times New Roman" w:hAnsi="Times New Roman" w:cs="Times New Roman"/>
          <w:b/>
          <w:sz w:val="28"/>
          <w:szCs w:val="28"/>
          <w:lang w:val="uk-UA" w:eastAsia="ru-RU"/>
        </w:rPr>
        <w:t xml:space="preserve">  </w:t>
      </w:r>
      <w:bookmarkStart w:id="0" w:name="_GoBack"/>
      <w:bookmarkEnd w:id="0"/>
      <w:r w:rsidR="0076052D" w:rsidRPr="00AB528A">
        <w:rPr>
          <w:rFonts w:ascii="Times New Roman" w:hAnsi="Times New Roman" w:cs="Times New Roman"/>
          <w:b/>
          <w:noProof/>
          <w:sz w:val="28"/>
          <w:szCs w:val="28"/>
          <w:lang w:eastAsia="ru-RU"/>
        </w:rPr>
        <w:drawing>
          <wp:inline distT="0" distB="0" distL="0" distR="0" wp14:anchorId="7DAE7397" wp14:editId="289552EE">
            <wp:extent cx="513080" cy="665480"/>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3080" cy="665480"/>
                    </a:xfrm>
                    <a:prstGeom prst="rect">
                      <a:avLst/>
                    </a:prstGeom>
                    <a:noFill/>
                    <a:ln>
                      <a:noFill/>
                    </a:ln>
                  </pic:spPr>
                </pic:pic>
              </a:graphicData>
            </a:graphic>
          </wp:inline>
        </w:drawing>
      </w:r>
    </w:p>
    <w:p w:rsidR="0076052D" w:rsidRPr="00AB528A" w:rsidRDefault="0076052D" w:rsidP="0076052D">
      <w:pPr>
        <w:spacing w:after="0"/>
        <w:jc w:val="center"/>
        <w:rPr>
          <w:rFonts w:ascii="Times New Roman" w:hAnsi="Times New Roman" w:cs="Times New Roman"/>
          <w:b/>
          <w:sz w:val="28"/>
          <w:szCs w:val="28"/>
          <w:lang w:val="uk-UA"/>
        </w:rPr>
      </w:pPr>
    </w:p>
    <w:p w:rsidR="0076052D" w:rsidRPr="00AB528A" w:rsidRDefault="0076052D" w:rsidP="0076052D">
      <w:pPr>
        <w:spacing w:after="0"/>
        <w:jc w:val="center"/>
        <w:rPr>
          <w:rFonts w:ascii="Times New Roman" w:hAnsi="Times New Roman" w:cs="Times New Roman"/>
          <w:b/>
          <w:sz w:val="28"/>
          <w:szCs w:val="28"/>
          <w:lang w:val="uk-UA"/>
        </w:rPr>
      </w:pPr>
      <w:r w:rsidRPr="00AB528A">
        <w:rPr>
          <w:rFonts w:ascii="Times New Roman" w:hAnsi="Times New Roman" w:cs="Times New Roman"/>
          <w:b/>
          <w:sz w:val="28"/>
          <w:szCs w:val="28"/>
          <w:lang w:val="uk-UA"/>
        </w:rPr>
        <w:t>УКРАЇНА</w:t>
      </w:r>
    </w:p>
    <w:p w:rsidR="0076052D" w:rsidRPr="00AB528A" w:rsidRDefault="0076052D" w:rsidP="0076052D">
      <w:pPr>
        <w:spacing w:after="0"/>
        <w:jc w:val="center"/>
        <w:rPr>
          <w:rFonts w:ascii="Times New Roman" w:hAnsi="Times New Roman" w:cs="Times New Roman"/>
          <w:b/>
          <w:sz w:val="28"/>
          <w:szCs w:val="28"/>
          <w:lang w:val="uk-UA"/>
        </w:rPr>
      </w:pPr>
    </w:p>
    <w:p w:rsidR="0076052D" w:rsidRPr="00AB528A" w:rsidRDefault="0076052D" w:rsidP="0076052D">
      <w:pPr>
        <w:spacing w:after="0"/>
        <w:jc w:val="center"/>
        <w:rPr>
          <w:rFonts w:ascii="Times New Roman" w:hAnsi="Times New Roman" w:cs="Times New Roman"/>
          <w:b/>
          <w:sz w:val="28"/>
          <w:szCs w:val="28"/>
          <w:lang w:val="uk-UA"/>
        </w:rPr>
      </w:pPr>
      <w:r w:rsidRPr="00AB528A">
        <w:rPr>
          <w:rFonts w:ascii="Times New Roman" w:hAnsi="Times New Roman" w:cs="Times New Roman"/>
          <w:b/>
          <w:sz w:val="28"/>
          <w:szCs w:val="28"/>
          <w:lang w:val="uk-UA"/>
        </w:rPr>
        <w:t>ХАРКІВСЬКА ОБЛАСНА РАДА</w:t>
      </w:r>
    </w:p>
    <w:p w:rsidR="0076052D" w:rsidRPr="00AB528A" w:rsidRDefault="0076052D" w:rsidP="0076052D">
      <w:pPr>
        <w:spacing w:after="0"/>
        <w:jc w:val="center"/>
        <w:rPr>
          <w:rFonts w:ascii="Times New Roman" w:hAnsi="Times New Roman" w:cs="Times New Roman"/>
          <w:sz w:val="28"/>
          <w:szCs w:val="28"/>
          <w:lang w:val="uk-UA"/>
        </w:rPr>
      </w:pPr>
    </w:p>
    <w:p w:rsidR="0076052D" w:rsidRPr="00AB528A" w:rsidRDefault="0076052D" w:rsidP="0076052D">
      <w:pPr>
        <w:spacing w:after="0"/>
        <w:jc w:val="center"/>
        <w:rPr>
          <w:rFonts w:ascii="Times New Roman" w:hAnsi="Times New Roman" w:cs="Times New Roman"/>
          <w:caps/>
          <w:sz w:val="28"/>
          <w:szCs w:val="28"/>
          <w:lang w:val="uk-UA"/>
        </w:rPr>
      </w:pPr>
      <w:r w:rsidRPr="00AB528A">
        <w:rPr>
          <w:rFonts w:ascii="Times New Roman" w:hAnsi="Times New Roman" w:cs="Times New Roman"/>
          <w:caps/>
          <w:sz w:val="28"/>
          <w:szCs w:val="28"/>
          <w:lang w:val="uk-UA"/>
        </w:rPr>
        <w:t xml:space="preserve">постійна комісія з питань </w:t>
      </w:r>
    </w:p>
    <w:p w:rsidR="0076052D" w:rsidRPr="00AB528A" w:rsidRDefault="0076052D" w:rsidP="0076052D">
      <w:pPr>
        <w:spacing w:after="0"/>
        <w:jc w:val="center"/>
        <w:rPr>
          <w:rFonts w:ascii="Times New Roman" w:hAnsi="Times New Roman" w:cs="Times New Roman"/>
          <w:caps/>
          <w:sz w:val="28"/>
          <w:szCs w:val="28"/>
          <w:lang w:val="uk-UA"/>
        </w:rPr>
      </w:pPr>
      <w:r w:rsidRPr="00AB528A">
        <w:rPr>
          <w:rFonts w:ascii="Times New Roman" w:hAnsi="Times New Roman" w:cs="Times New Roman"/>
          <w:caps/>
          <w:sz w:val="28"/>
          <w:szCs w:val="28"/>
          <w:lang w:val="uk-UA"/>
        </w:rPr>
        <w:t xml:space="preserve">інформаційної політики, зв’язків з громадськістю </w:t>
      </w:r>
    </w:p>
    <w:p w:rsidR="0076052D" w:rsidRPr="00AB528A" w:rsidRDefault="0076052D" w:rsidP="0076052D">
      <w:pPr>
        <w:spacing w:after="0"/>
        <w:jc w:val="center"/>
        <w:rPr>
          <w:rFonts w:ascii="Times New Roman" w:hAnsi="Times New Roman" w:cs="Times New Roman"/>
          <w:caps/>
          <w:sz w:val="28"/>
          <w:szCs w:val="28"/>
          <w:lang w:val="uk-UA"/>
        </w:rPr>
      </w:pPr>
      <w:r w:rsidRPr="00AB528A">
        <w:rPr>
          <w:rFonts w:ascii="Times New Roman" w:hAnsi="Times New Roman" w:cs="Times New Roman"/>
          <w:caps/>
          <w:sz w:val="28"/>
          <w:szCs w:val="28"/>
          <w:lang w:val="uk-UA"/>
        </w:rPr>
        <w:t>та цифрової трансформації</w:t>
      </w:r>
    </w:p>
    <w:p w:rsidR="0076052D" w:rsidRPr="00AB528A" w:rsidRDefault="0076052D" w:rsidP="0076052D">
      <w:pPr>
        <w:spacing w:after="0"/>
        <w:jc w:val="center"/>
        <w:rPr>
          <w:rFonts w:ascii="Times New Roman" w:hAnsi="Times New Roman" w:cs="Times New Roman"/>
          <w:caps/>
          <w:sz w:val="28"/>
          <w:szCs w:val="28"/>
          <w:lang w:val="uk-UA"/>
        </w:rPr>
      </w:pPr>
    </w:p>
    <w:p w:rsidR="0076052D" w:rsidRPr="00AB528A" w:rsidRDefault="0076052D" w:rsidP="0076052D">
      <w:pPr>
        <w:pBdr>
          <w:bottom w:val="single" w:sz="12" w:space="1" w:color="auto"/>
        </w:pBdr>
        <w:tabs>
          <w:tab w:val="right" w:pos="9354"/>
        </w:tabs>
        <w:spacing w:after="0"/>
        <w:jc w:val="center"/>
        <w:rPr>
          <w:rFonts w:ascii="Times New Roman" w:hAnsi="Times New Roman" w:cs="Times New Roman"/>
          <w:sz w:val="28"/>
          <w:szCs w:val="28"/>
          <w:lang w:val="uk-UA"/>
        </w:rPr>
      </w:pPr>
      <w:r w:rsidRPr="00AB528A">
        <w:rPr>
          <w:rFonts w:ascii="Times New Roman" w:hAnsi="Times New Roman" w:cs="Times New Roman"/>
          <w:sz w:val="28"/>
          <w:szCs w:val="28"/>
          <w:lang w:val="uk-UA"/>
        </w:rPr>
        <w:t xml:space="preserve">вул. Сумська, 64, м. Харків 61002, </w:t>
      </w:r>
      <w:proofErr w:type="spellStart"/>
      <w:r w:rsidRPr="00AB528A">
        <w:rPr>
          <w:rFonts w:ascii="Times New Roman" w:hAnsi="Times New Roman" w:cs="Times New Roman"/>
          <w:sz w:val="28"/>
          <w:szCs w:val="28"/>
          <w:lang w:val="uk-UA"/>
        </w:rPr>
        <w:t>тел</w:t>
      </w:r>
      <w:proofErr w:type="spellEnd"/>
      <w:r w:rsidRPr="00AB528A">
        <w:rPr>
          <w:rFonts w:ascii="Times New Roman" w:hAnsi="Times New Roman" w:cs="Times New Roman"/>
          <w:sz w:val="28"/>
          <w:szCs w:val="28"/>
          <w:lang w:val="uk-UA"/>
        </w:rPr>
        <w:t>. 700-53-28,  e-</w:t>
      </w:r>
      <w:proofErr w:type="spellStart"/>
      <w:r w:rsidRPr="00AB528A">
        <w:rPr>
          <w:rFonts w:ascii="Times New Roman" w:hAnsi="Times New Roman" w:cs="Times New Roman"/>
          <w:sz w:val="28"/>
          <w:szCs w:val="28"/>
          <w:lang w:val="uk-UA"/>
        </w:rPr>
        <w:t>mail</w:t>
      </w:r>
      <w:proofErr w:type="spellEnd"/>
      <w:r w:rsidRPr="00AB528A">
        <w:rPr>
          <w:rFonts w:ascii="Times New Roman" w:hAnsi="Times New Roman" w:cs="Times New Roman"/>
          <w:sz w:val="28"/>
          <w:szCs w:val="28"/>
          <w:lang w:val="uk-UA"/>
        </w:rPr>
        <w:t xml:space="preserve">: </w:t>
      </w:r>
      <w:hyperlink r:id="rId7" w:history="1">
        <w:r w:rsidRPr="00AB528A">
          <w:rPr>
            <w:rStyle w:val="a3"/>
            <w:lang w:val="uk-UA"/>
          </w:rPr>
          <w:t>sc13-or@ukr.net</w:t>
        </w:r>
      </w:hyperlink>
    </w:p>
    <w:p w:rsidR="0076052D" w:rsidRPr="00AB528A" w:rsidRDefault="0076052D" w:rsidP="0076052D">
      <w:pPr>
        <w:spacing w:after="0"/>
        <w:rPr>
          <w:rFonts w:ascii="Times New Roman" w:hAnsi="Times New Roman" w:cs="Times New Roman"/>
          <w:sz w:val="28"/>
          <w:szCs w:val="28"/>
          <w:lang w:val="uk-UA"/>
        </w:rPr>
      </w:pPr>
      <w:r w:rsidRPr="00AB528A">
        <w:rPr>
          <w:rFonts w:ascii="Times New Roman" w:hAnsi="Times New Roman" w:cs="Times New Roman"/>
          <w:sz w:val="28"/>
          <w:szCs w:val="28"/>
          <w:lang w:val="uk-UA"/>
        </w:rPr>
        <w:t>__________________№____________</w:t>
      </w:r>
    </w:p>
    <w:p w:rsidR="0076052D" w:rsidRPr="00AB528A" w:rsidRDefault="0076052D" w:rsidP="0076052D">
      <w:pPr>
        <w:spacing w:after="0"/>
        <w:rPr>
          <w:rFonts w:ascii="Times New Roman" w:hAnsi="Times New Roman" w:cs="Times New Roman"/>
          <w:sz w:val="28"/>
          <w:szCs w:val="28"/>
          <w:lang w:val="uk-UA"/>
        </w:rPr>
      </w:pPr>
      <w:r w:rsidRPr="00AB528A">
        <w:rPr>
          <w:rFonts w:ascii="Times New Roman" w:hAnsi="Times New Roman" w:cs="Times New Roman"/>
          <w:sz w:val="28"/>
          <w:szCs w:val="28"/>
          <w:lang w:val="uk-UA"/>
        </w:rPr>
        <w:t>На № ___________________________</w:t>
      </w:r>
    </w:p>
    <w:p w:rsidR="0076052D" w:rsidRPr="00AB528A" w:rsidRDefault="0076052D" w:rsidP="0076052D">
      <w:pPr>
        <w:rPr>
          <w:rFonts w:ascii="Times New Roman" w:hAnsi="Times New Roman" w:cs="Times New Roman"/>
          <w:b/>
          <w:sz w:val="28"/>
          <w:szCs w:val="28"/>
          <w:lang w:val="uk-UA"/>
        </w:rPr>
      </w:pPr>
      <w:r w:rsidRPr="00AB528A">
        <w:rPr>
          <w:rFonts w:ascii="Times New Roman" w:hAnsi="Times New Roman" w:cs="Times New Roman"/>
          <w:b/>
          <w:sz w:val="28"/>
          <w:szCs w:val="28"/>
          <w:lang w:val="uk-UA"/>
        </w:rPr>
        <w:t xml:space="preserve">                                                        </w:t>
      </w:r>
    </w:p>
    <w:p w:rsidR="0076052D" w:rsidRPr="00AB528A" w:rsidRDefault="0076052D" w:rsidP="0076052D">
      <w:pPr>
        <w:rPr>
          <w:rFonts w:ascii="Times New Roman" w:hAnsi="Times New Roman" w:cs="Times New Roman"/>
          <w:b/>
          <w:sz w:val="28"/>
          <w:szCs w:val="28"/>
          <w:lang w:val="uk-UA"/>
        </w:rPr>
      </w:pPr>
      <w:r w:rsidRPr="00AB528A">
        <w:rPr>
          <w:rFonts w:ascii="Times New Roman" w:hAnsi="Times New Roman" w:cs="Times New Roman"/>
          <w:b/>
          <w:sz w:val="28"/>
          <w:szCs w:val="28"/>
          <w:lang w:val="uk-UA"/>
        </w:rPr>
        <w:t xml:space="preserve">                                                      ВИСНОВОК </w:t>
      </w:r>
    </w:p>
    <w:p w:rsidR="0076052D" w:rsidRPr="00AB528A" w:rsidRDefault="0076052D" w:rsidP="0076052D">
      <w:pPr>
        <w:rPr>
          <w:rFonts w:ascii="Times New Roman" w:hAnsi="Times New Roman" w:cs="Times New Roman"/>
          <w:b/>
          <w:sz w:val="28"/>
          <w:szCs w:val="28"/>
          <w:lang w:val="uk-UA"/>
        </w:rPr>
      </w:pPr>
      <w:r w:rsidRPr="00AB528A">
        <w:rPr>
          <w:rFonts w:ascii="Times New Roman" w:hAnsi="Times New Roman" w:cs="Times New Roman"/>
          <w:b/>
          <w:sz w:val="28"/>
          <w:szCs w:val="28"/>
          <w:lang w:val="uk-UA"/>
        </w:rPr>
        <w:t xml:space="preserve">                         </w:t>
      </w:r>
    </w:p>
    <w:p w:rsidR="0076052D" w:rsidRPr="00AB528A" w:rsidRDefault="00BE1F29" w:rsidP="0076052D">
      <w:pPr>
        <w:rPr>
          <w:rFonts w:ascii="Times New Roman" w:hAnsi="Times New Roman" w:cs="Times New Roman"/>
          <w:b/>
          <w:sz w:val="28"/>
          <w:szCs w:val="28"/>
          <w:lang w:val="uk-UA"/>
        </w:rPr>
      </w:pPr>
      <w:r w:rsidRPr="00AB528A">
        <w:rPr>
          <w:rFonts w:ascii="Times New Roman" w:hAnsi="Times New Roman" w:cs="Times New Roman"/>
          <w:b/>
          <w:sz w:val="28"/>
          <w:szCs w:val="28"/>
          <w:lang w:val="uk-UA"/>
        </w:rPr>
        <w:t xml:space="preserve"> від </w:t>
      </w:r>
      <w:r w:rsidR="00E12FFC" w:rsidRPr="00AB528A">
        <w:rPr>
          <w:rFonts w:ascii="Times New Roman" w:hAnsi="Times New Roman" w:cs="Times New Roman"/>
          <w:b/>
          <w:sz w:val="28"/>
          <w:szCs w:val="28"/>
          <w:lang w:val="uk-UA"/>
        </w:rPr>
        <w:t xml:space="preserve"> </w:t>
      </w:r>
      <w:r w:rsidRPr="00AB528A">
        <w:rPr>
          <w:rFonts w:ascii="Times New Roman" w:hAnsi="Times New Roman" w:cs="Times New Roman"/>
          <w:b/>
          <w:sz w:val="28"/>
          <w:szCs w:val="28"/>
          <w:lang w:val="uk-UA"/>
        </w:rPr>
        <w:t>03 червня</w:t>
      </w:r>
      <w:r w:rsidR="0076052D" w:rsidRPr="00AB528A">
        <w:rPr>
          <w:rFonts w:ascii="Times New Roman" w:hAnsi="Times New Roman" w:cs="Times New Roman"/>
          <w:b/>
          <w:sz w:val="28"/>
          <w:szCs w:val="28"/>
          <w:lang w:val="uk-UA"/>
        </w:rPr>
        <w:t xml:space="preserve"> 202</w:t>
      </w:r>
      <w:r w:rsidR="00E12FFC" w:rsidRPr="00AB528A">
        <w:rPr>
          <w:rFonts w:ascii="Times New Roman" w:hAnsi="Times New Roman" w:cs="Times New Roman"/>
          <w:b/>
          <w:sz w:val="28"/>
          <w:szCs w:val="28"/>
          <w:lang w:val="uk-UA"/>
        </w:rPr>
        <w:t>4</w:t>
      </w:r>
      <w:r w:rsidR="0076052D" w:rsidRPr="00AB528A">
        <w:rPr>
          <w:rFonts w:ascii="Times New Roman" w:hAnsi="Times New Roman" w:cs="Times New Roman"/>
          <w:b/>
          <w:sz w:val="28"/>
          <w:szCs w:val="28"/>
          <w:lang w:val="uk-UA"/>
        </w:rPr>
        <w:t xml:space="preserve"> року                                                      Протокол № 2</w:t>
      </w:r>
      <w:r w:rsidR="00E12FFC" w:rsidRPr="00AB528A">
        <w:rPr>
          <w:rFonts w:ascii="Times New Roman" w:hAnsi="Times New Roman" w:cs="Times New Roman"/>
          <w:b/>
          <w:sz w:val="28"/>
          <w:szCs w:val="28"/>
          <w:lang w:val="uk-UA"/>
        </w:rPr>
        <w:t>8</w:t>
      </w:r>
      <w:r w:rsidR="0076052D" w:rsidRPr="00AB528A">
        <w:rPr>
          <w:rFonts w:ascii="Times New Roman" w:hAnsi="Times New Roman" w:cs="Times New Roman"/>
          <w:b/>
          <w:sz w:val="28"/>
          <w:szCs w:val="28"/>
          <w:lang w:val="uk-UA"/>
        </w:rPr>
        <w:t xml:space="preserve">   </w:t>
      </w:r>
    </w:p>
    <w:p w:rsidR="0076052D" w:rsidRPr="00AB528A" w:rsidRDefault="0076052D" w:rsidP="0076052D">
      <w:pPr>
        <w:spacing w:after="0"/>
        <w:rPr>
          <w:rFonts w:ascii="Times New Roman" w:hAnsi="Times New Roman" w:cs="Times New Roman"/>
          <w:sz w:val="28"/>
          <w:szCs w:val="28"/>
          <w:lang w:val="uk-UA"/>
        </w:rPr>
      </w:pPr>
      <w:r w:rsidRPr="00AB528A">
        <w:rPr>
          <w:rFonts w:ascii="Times New Roman" w:hAnsi="Times New Roman" w:cs="Times New Roman"/>
          <w:b/>
          <w:sz w:val="28"/>
          <w:szCs w:val="28"/>
          <w:lang w:val="uk-UA"/>
        </w:rPr>
        <w:t xml:space="preserve">                                                                               </w:t>
      </w:r>
      <w:r w:rsidRPr="00AB528A">
        <w:rPr>
          <w:rFonts w:ascii="Times New Roman" w:hAnsi="Times New Roman" w:cs="Times New Roman"/>
          <w:sz w:val="28"/>
          <w:szCs w:val="28"/>
          <w:lang w:val="uk-UA"/>
        </w:rPr>
        <w:t>Всього  членів комісії – 6.</w:t>
      </w:r>
    </w:p>
    <w:p w:rsidR="0076052D" w:rsidRPr="00AB528A" w:rsidRDefault="0076052D" w:rsidP="0076052D">
      <w:pPr>
        <w:spacing w:after="0"/>
        <w:rPr>
          <w:rFonts w:ascii="Times New Roman" w:hAnsi="Times New Roman" w:cs="Times New Roman"/>
          <w:sz w:val="28"/>
          <w:szCs w:val="28"/>
          <w:lang w:val="uk-UA"/>
        </w:rPr>
      </w:pPr>
      <w:r w:rsidRPr="00AB528A">
        <w:rPr>
          <w:rFonts w:ascii="Times New Roman" w:hAnsi="Times New Roman" w:cs="Times New Roman"/>
          <w:sz w:val="28"/>
          <w:szCs w:val="28"/>
          <w:lang w:val="uk-UA"/>
        </w:rPr>
        <w:t xml:space="preserve">                                                                               Присутні –  </w:t>
      </w:r>
      <w:r w:rsidR="00BE1F29" w:rsidRPr="00AB528A">
        <w:rPr>
          <w:rFonts w:ascii="Times New Roman" w:hAnsi="Times New Roman" w:cs="Times New Roman"/>
          <w:sz w:val="28"/>
          <w:szCs w:val="28"/>
          <w:lang w:val="uk-UA"/>
        </w:rPr>
        <w:t>4</w:t>
      </w:r>
      <w:r w:rsidRPr="00AB528A">
        <w:rPr>
          <w:rFonts w:ascii="Times New Roman" w:hAnsi="Times New Roman" w:cs="Times New Roman"/>
          <w:sz w:val="28"/>
          <w:szCs w:val="28"/>
          <w:lang w:val="uk-UA"/>
        </w:rPr>
        <w:t>.</w:t>
      </w:r>
    </w:p>
    <w:p w:rsidR="0076052D" w:rsidRPr="00AB528A" w:rsidRDefault="0076052D" w:rsidP="0076052D">
      <w:pPr>
        <w:spacing w:after="0"/>
        <w:rPr>
          <w:rFonts w:ascii="Times New Roman" w:hAnsi="Times New Roman" w:cs="Times New Roman"/>
          <w:sz w:val="28"/>
          <w:szCs w:val="28"/>
          <w:lang w:val="uk-UA"/>
        </w:rPr>
      </w:pPr>
    </w:p>
    <w:p w:rsidR="0076052D" w:rsidRPr="00E26AB6" w:rsidRDefault="0076052D" w:rsidP="0076052D">
      <w:pPr>
        <w:pStyle w:val="Default"/>
        <w:jc w:val="both"/>
        <w:rPr>
          <w:b/>
          <w:bCs/>
          <w:sz w:val="28"/>
          <w:szCs w:val="28"/>
          <w:lang w:val="uk-UA"/>
        </w:rPr>
      </w:pPr>
      <w:r w:rsidRPr="00AB528A">
        <w:rPr>
          <w:bCs/>
          <w:sz w:val="28"/>
          <w:szCs w:val="28"/>
          <w:lang w:val="uk-UA" w:eastAsia="uk-UA"/>
        </w:rPr>
        <w:t xml:space="preserve">            До </w:t>
      </w:r>
      <w:proofErr w:type="spellStart"/>
      <w:r w:rsidRPr="00AB528A">
        <w:rPr>
          <w:rFonts w:eastAsia="Times New Roman"/>
          <w:bCs/>
          <w:sz w:val="28"/>
          <w:szCs w:val="28"/>
          <w:lang w:val="uk-UA" w:eastAsia="uk-UA"/>
        </w:rPr>
        <w:t>проєкту</w:t>
      </w:r>
      <w:proofErr w:type="spellEnd"/>
      <w:r w:rsidRPr="00AB528A">
        <w:rPr>
          <w:rFonts w:eastAsia="Times New Roman"/>
          <w:bCs/>
          <w:sz w:val="28"/>
          <w:szCs w:val="28"/>
          <w:lang w:val="uk-UA" w:eastAsia="uk-UA"/>
        </w:rPr>
        <w:t xml:space="preserve">  </w:t>
      </w:r>
      <w:r w:rsidRPr="00AB528A">
        <w:rPr>
          <w:b/>
          <w:bCs/>
          <w:sz w:val="28"/>
          <w:szCs w:val="28"/>
          <w:lang w:val="uk-UA"/>
        </w:rPr>
        <w:t xml:space="preserve"> </w:t>
      </w:r>
      <w:r w:rsidRPr="00AB528A">
        <w:rPr>
          <w:bCs/>
          <w:sz w:val="28"/>
          <w:szCs w:val="28"/>
          <w:lang w:val="uk-UA"/>
        </w:rPr>
        <w:t>розпорядження голови обласної ради</w:t>
      </w:r>
      <w:r w:rsidRPr="00AB528A">
        <w:rPr>
          <w:b/>
          <w:bCs/>
          <w:sz w:val="28"/>
          <w:szCs w:val="28"/>
          <w:lang w:val="uk-UA"/>
        </w:rPr>
        <w:t xml:space="preserve"> «Про виконання   обов</w:t>
      </w:r>
      <w:r w:rsidRPr="00AB528A">
        <w:rPr>
          <w:caps/>
          <w:sz w:val="28"/>
          <w:szCs w:val="28"/>
          <w:lang w:val="uk-UA"/>
        </w:rPr>
        <w:t>’</w:t>
      </w:r>
      <w:r w:rsidRPr="00AB528A">
        <w:rPr>
          <w:b/>
          <w:bCs/>
          <w:sz w:val="28"/>
          <w:szCs w:val="28"/>
          <w:lang w:val="uk-UA"/>
        </w:rPr>
        <w:t xml:space="preserve">язків директора </w:t>
      </w:r>
      <w:r w:rsidRPr="00E26AB6">
        <w:rPr>
          <w:b/>
          <w:spacing w:val="5"/>
          <w:sz w:val="28"/>
          <w:szCs w:val="28"/>
          <w:lang w:val="uk-UA"/>
        </w:rPr>
        <w:t xml:space="preserve">КОМУНАЛЬНОГО ПІДПРИЄМСТВА «РЕГІОНАЛЬНИЙ ІНФОРМАЦІЙНИЙ ЦЕНТР» ХАРКІВСЬКОЇ ОБЛАСНОЇ РАДИ».  </w:t>
      </w:r>
    </w:p>
    <w:p w:rsidR="0076052D" w:rsidRPr="00AB528A" w:rsidRDefault="0076052D" w:rsidP="00BE1F29">
      <w:pPr>
        <w:jc w:val="both"/>
        <w:rPr>
          <w:rFonts w:ascii="Times New Roman" w:hAnsi="Times New Roman" w:cs="Times New Roman"/>
          <w:sz w:val="28"/>
          <w:szCs w:val="28"/>
          <w:lang w:val="uk-UA"/>
        </w:rPr>
      </w:pPr>
      <w:r w:rsidRPr="00AB528A">
        <w:rPr>
          <w:rFonts w:ascii="Times New Roman" w:hAnsi="Times New Roman" w:cs="Times New Roman"/>
          <w:i/>
          <w:sz w:val="28"/>
          <w:szCs w:val="28"/>
          <w:lang w:val="uk-UA"/>
        </w:rPr>
        <w:t xml:space="preserve">  </w:t>
      </w:r>
      <w:r w:rsidRPr="00AB528A">
        <w:rPr>
          <w:rFonts w:ascii="Times New Roman" w:hAnsi="Times New Roman" w:cs="Times New Roman"/>
          <w:b/>
          <w:sz w:val="28"/>
          <w:szCs w:val="28"/>
          <w:lang w:val="uk-UA"/>
        </w:rPr>
        <w:t xml:space="preserve"> </w:t>
      </w:r>
      <w:r w:rsidRPr="00AB528A">
        <w:rPr>
          <w:rFonts w:ascii="Times New Roman" w:hAnsi="Times New Roman" w:cs="Times New Roman"/>
          <w:sz w:val="28"/>
          <w:szCs w:val="28"/>
          <w:lang w:val="uk-UA"/>
        </w:rPr>
        <w:t xml:space="preserve"> </w:t>
      </w:r>
      <w:r w:rsidRPr="00AB528A">
        <w:rPr>
          <w:rFonts w:ascii="Times New Roman" w:hAnsi="Times New Roman" w:cs="Times New Roman"/>
          <w:iCs/>
          <w:sz w:val="28"/>
          <w:szCs w:val="28"/>
          <w:lang w:val="uk-UA"/>
        </w:rPr>
        <w:t xml:space="preserve">          Даний </w:t>
      </w:r>
      <w:proofErr w:type="spellStart"/>
      <w:r w:rsidRPr="00AB528A">
        <w:rPr>
          <w:rFonts w:ascii="Times New Roman" w:hAnsi="Times New Roman" w:cs="Times New Roman"/>
          <w:iCs/>
          <w:sz w:val="28"/>
          <w:szCs w:val="28"/>
          <w:lang w:val="uk-UA"/>
        </w:rPr>
        <w:t>проєкт</w:t>
      </w:r>
      <w:proofErr w:type="spellEnd"/>
      <w:r w:rsidRPr="00AB528A">
        <w:rPr>
          <w:rFonts w:ascii="Times New Roman" w:hAnsi="Times New Roman" w:cs="Times New Roman"/>
          <w:iCs/>
          <w:sz w:val="28"/>
          <w:szCs w:val="28"/>
          <w:lang w:val="uk-UA"/>
        </w:rPr>
        <w:t xml:space="preserve"> </w:t>
      </w:r>
      <w:r w:rsidRPr="00AB528A">
        <w:rPr>
          <w:rFonts w:ascii="Times New Roman" w:hAnsi="Times New Roman" w:cs="Times New Roman"/>
          <w:bCs/>
          <w:sz w:val="28"/>
          <w:szCs w:val="28"/>
          <w:lang w:val="uk-UA"/>
        </w:rPr>
        <w:t>розпорядження голови обласної ради</w:t>
      </w:r>
      <w:r w:rsidRPr="00AB528A">
        <w:rPr>
          <w:rFonts w:ascii="Times New Roman" w:hAnsi="Times New Roman" w:cs="Times New Roman"/>
          <w:iCs/>
          <w:sz w:val="28"/>
          <w:szCs w:val="28"/>
          <w:lang w:val="uk-UA"/>
        </w:rPr>
        <w:t xml:space="preserve"> ініційований Харківською обласною радою (розробник – у</w:t>
      </w:r>
      <w:r w:rsidRPr="00AB528A">
        <w:rPr>
          <w:rFonts w:ascii="Times New Roman" w:hAnsi="Times New Roman" w:cs="Times New Roman"/>
          <w:i/>
          <w:spacing w:val="5"/>
          <w:sz w:val="28"/>
          <w:szCs w:val="28"/>
          <w:lang w:val="uk-UA"/>
        </w:rPr>
        <w:t>правління з питань комунальної власності виконавчого апарату обласної ради</w:t>
      </w:r>
      <w:r w:rsidRPr="00AB528A">
        <w:rPr>
          <w:rFonts w:ascii="Times New Roman" w:hAnsi="Times New Roman" w:cs="Times New Roman"/>
          <w:sz w:val="28"/>
          <w:szCs w:val="28"/>
          <w:lang w:val="uk-UA"/>
        </w:rPr>
        <w:t>)</w:t>
      </w:r>
      <w:r w:rsidRPr="00AB528A">
        <w:rPr>
          <w:rFonts w:ascii="Times New Roman" w:hAnsi="Times New Roman" w:cs="Times New Roman"/>
          <w:iCs/>
          <w:sz w:val="28"/>
          <w:szCs w:val="28"/>
          <w:lang w:val="uk-UA"/>
        </w:rPr>
        <w:t>.</w:t>
      </w:r>
    </w:p>
    <w:p w:rsidR="0076052D" w:rsidRPr="00AB528A" w:rsidRDefault="0076052D" w:rsidP="0076052D">
      <w:pPr>
        <w:tabs>
          <w:tab w:val="left" w:pos="851"/>
          <w:tab w:val="left" w:pos="1418"/>
          <w:tab w:val="left" w:pos="8028"/>
        </w:tabs>
        <w:jc w:val="both"/>
        <w:rPr>
          <w:rFonts w:ascii="Times New Roman" w:hAnsi="Times New Roman" w:cs="Times New Roman"/>
          <w:b/>
          <w:bCs/>
          <w:sz w:val="28"/>
          <w:szCs w:val="28"/>
          <w:lang w:val="uk-UA"/>
        </w:rPr>
      </w:pPr>
      <w:r w:rsidRPr="00AB528A">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AB528A">
        <w:rPr>
          <w:rFonts w:ascii="Times New Roman" w:hAnsi="Times New Roman" w:cs="Times New Roman"/>
          <w:bCs/>
          <w:sz w:val="28"/>
          <w:szCs w:val="28"/>
          <w:lang w:val="uk-UA"/>
        </w:rPr>
        <w:t>проєкт</w:t>
      </w:r>
      <w:proofErr w:type="spellEnd"/>
      <w:r w:rsidRPr="00AB528A">
        <w:rPr>
          <w:rFonts w:ascii="Times New Roman" w:hAnsi="Times New Roman" w:cs="Times New Roman"/>
          <w:bCs/>
          <w:sz w:val="28"/>
          <w:szCs w:val="28"/>
          <w:lang w:val="uk-UA"/>
        </w:rPr>
        <w:t xml:space="preserve"> розпорядження голови обласної ради, постійна комісія дійшла ВИСНОВКУ:</w:t>
      </w:r>
      <w:r w:rsidRPr="00AB528A">
        <w:rPr>
          <w:rFonts w:ascii="Times New Roman" w:hAnsi="Times New Roman" w:cs="Times New Roman"/>
          <w:i/>
          <w:spacing w:val="5"/>
          <w:sz w:val="28"/>
          <w:szCs w:val="28"/>
          <w:lang w:val="uk-UA"/>
        </w:rPr>
        <w:t xml:space="preserve">                     </w:t>
      </w:r>
      <w:r w:rsidRPr="00AB528A">
        <w:rPr>
          <w:rFonts w:ascii="Times New Roman" w:hAnsi="Times New Roman" w:cs="Times New Roman"/>
          <w:i/>
          <w:spacing w:val="5"/>
          <w:sz w:val="28"/>
          <w:szCs w:val="28"/>
          <w:u w:val="single"/>
          <w:lang w:val="uk-UA"/>
        </w:rPr>
        <w:t xml:space="preserve"> </w:t>
      </w:r>
      <w:r w:rsidRPr="00AB528A">
        <w:rPr>
          <w:rFonts w:ascii="Times New Roman" w:hAnsi="Times New Roman" w:cs="Times New Roman"/>
          <w:b/>
          <w:sz w:val="28"/>
          <w:szCs w:val="28"/>
          <w:lang w:val="uk-UA"/>
        </w:rPr>
        <w:t xml:space="preserve"> </w:t>
      </w:r>
    </w:p>
    <w:p w:rsidR="00BE1F29" w:rsidRPr="00AB528A" w:rsidRDefault="00BE1F29" w:rsidP="00BE1F29">
      <w:pPr>
        <w:spacing w:line="240" w:lineRule="auto"/>
        <w:jc w:val="both"/>
        <w:rPr>
          <w:rFonts w:ascii="Times New Roman" w:hAnsi="Times New Roman" w:cs="Times New Roman"/>
          <w:bCs/>
          <w:sz w:val="28"/>
          <w:szCs w:val="28"/>
          <w:lang w:val="uk-UA"/>
        </w:rPr>
      </w:pPr>
      <w:r w:rsidRPr="00AB528A">
        <w:rPr>
          <w:rFonts w:ascii="Times New Roman" w:hAnsi="Times New Roman" w:cs="Times New Roman"/>
          <w:bCs/>
          <w:sz w:val="28"/>
          <w:szCs w:val="28"/>
          <w:lang w:val="uk-UA"/>
        </w:rPr>
        <w:t xml:space="preserve">1. Інформацію взяти до відома. </w:t>
      </w:r>
    </w:p>
    <w:p w:rsidR="00BE1F29" w:rsidRPr="00AB528A" w:rsidRDefault="00BE1F29" w:rsidP="00BE1F29">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AB528A">
        <w:rPr>
          <w:rFonts w:ascii="Times New Roman" w:hAnsi="Times New Roman" w:cs="Times New Roman"/>
          <w:bCs/>
          <w:sz w:val="28"/>
          <w:szCs w:val="28"/>
          <w:lang w:val="uk-UA"/>
        </w:rPr>
        <w:t xml:space="preserve">2. Рекомендувати </w:t>
      </w:r>
      <w:r w:rsidRPr="00AB528A">
        <w:rPr>
          <w:rFonts w:ascii="Times New Roman" w:hAnsi="Times New Roman" w:cs="Times New Roman"/>
          <w:sz w:val="28"/>
          <w:szCs w:val="28"/>
          <w:lang w:val="uk-UA"/>
        </w:rPr>
        <w:t>призначити</w:t>
      </w:r>
      <w:r w:rsidRPr="00AB528A">
        <w:rPr>
          <w:rFonts w:ascii="Times New Roman" w:hAnsi="Times New Roman" w:cs="Times New Roman"/>
          <w:spacing w:val="-6"/>
          <w:sz w:val="28"/>
          <w:szCs w:val="28"/>
          <w:lang w:val="uk-UA"/>
        </w:rPr>
        <w:t xml:space="preserve"> </w:t>
      </w:r>
      <w:r w:rsidRPr="00AB528A">
        <w:rPr>
          <w:rFonts w:ascii="Times New Roman" w:hAnsi="Times New Roman" w:cs="Times New Roman"/>
          <w:b/>
          <w:i/>
          <w:sz w:val="28"/>
          <w:szCs w:val="28"/>
          <w:lang w:val="uk-UA"/>
        </w:rPr>
        <w:t>ЖДАНКО Вікторію Геннадіївну</w:t>
      </w:r>
      <w:r w:rsidRPr="00AB528A">
        <w:rPr>
          <w:rFonts w:ascii="Times New Roman" w:hAnsi="Times New Roman" w:cs="Times New Roman"/>
          <w:i/>
          <w:sz w:val="28"/>
          <w:szCs w:val="28"/>
          <w:lang w:val="uk-UA"/>
        </w:rPr>
        <w:t xml:space="preserve"> виконуючою обов’язки </w:t>
      </w:r>
      <w:r w:rsidRPr="00AB528A">
        <w:rPr>
          <w:rFonts w:ascii="Times New Roman" w:hAnsi="Times New Roman" w:cs="Times New Roman"/>
          <w:bCs/>
          <w:i/>
          <w:sz w:val="28"/>
          <w:szCs w:val="28"/>
          <w:lang w:val="uk-UA"/>
        </w:rPr>
        <w:t xml:space="preserve">директора </w:t>
      </w:r>
      <w:r w:rsidRPr="00AB528A">
        <w:rPr>
          <w:rFonts w:ascii="Times New Roman" w:hAnsi="Times New Roman" w:cs="Times New Roman"/>
          <w:i/>
          <w:spacing w:val="5"/>
          <w:sz w:val="28"/>
          <w:szCs w:val="28"/>
          <w:lang w:val="uk-UA"/>
        </w:rPr>
        <w:t xml:space="preserve">КОМУНАЛЬНОГО ПІДПРИЄМСТВА «РЕГІОНАЛЬНИЙ ІНФОРМАЦІЙНИЙ ЦЕНТР» ХАРКІВСЬКОЇ ОБЛАСНОЇ РАДИ </w:t>
      </w:r>
      <w:r w:rsidRPr="00AB528A">
        <w:rPr>
          <w:rFonts w:ascii="Times New Roman" w:hAnsi="Times New Roman" w:cs="Times New Roman"/>
          <w:sz w:val="28"/>
          <w:szCs w:val="28"/>
          <w:lang w:val="uk-UA"/>
        </w:rPr>
        <w:t xml:space="preserve">строком </w:t>
      </w:r>
      <w:r w:rsidR="00E26AB6">
        <w:rPr>
          <w:rFonts w:ascii="Times New Roman" w:hAnsi="Times New Roman" w:cs="Times New Roman"/>
          <w:sz w:val="28"/>
          <w:szCs w:val="28"/>
          <w:lang w:val="uk-UA"/>
        </w:rPr>
        <w:t>на 2 місяці з дати видання</w:t>
      </w:r>
      <w:r w:rsidRPr="00AB528A">
        <w:rPr>
          <w:rFonts w:ascii="Times New Roman" w:hAnsi="Times New Roman" w:cs="Times New Roman"/>
          <w:sz w:val="28"/>
          <w:szCs w:val="28"/>
          <w:lang w:val="uk-UA"/>
        </w:rPr>
        <w:t xml:space="preserve"> розпорядження</w:t>
      </w:r>
      <w:r w:rsidR="00E26AB6">
        <w:rPr>
          <w:rFonts w:ascii="Times New Roman" w:hAnsi="Times New Roman" w:cs="Times New Roman"/>
          <w:sz w:val="28"/>
          <w:szCs w:val="28"/>
          <w:lang w:val="uk-UA"/>
        </w:rPr>
        <w:t xml:space="preserve"> голови обласної ради</w:t>
      </w:r>
      <w:r w:rsidRPr="00AB528A">
        <w:rPr>
          <w:rFonts w:ascii="Times New Roman" w:hAnsi="Times New Roman" w:cs="Times New Roman"/>
          <w:sz w:val="28"/>
          <w:szCs w:val="28"/>
          <w:lang w:val="uk-UA"/>
        </w:rPr>
        <w:t>.</w:t>
      </w:r>
    </w:p>
    <w:p w:rsidR="00BE1F29" w:rsidRPr="00AB528A" w:rsidRDefault="00E26AB6" w:rsidP="00BE1F29">
      <w:pPr>
        <w:widowControl w:val="0"/>
        <w:tabs>
          <w:tab w:val="left" w:pos="0"/>
          <w:tab w:val="left" w:pos="720"/>
          <w:tab w:val="left" w:pos="1560"/>
        </w:tabs>
        <w:autoSpaceDE w:val="0"/>
        <w:autoSpaceDN w:val="0"/>
        <w:adjustRightInd w:val="0"/>
        <w:jc w:val="both"/>
        <w:rPr>
          <w:rFonts w:ascii="Times New Roman" w:hAnsi="Times New Roman" w:cs="Times New Roman"/>
          <w:i/>
          <w:iCs/>
          <w:sz w:val="28"/>
          <w:szCs w:val="28"/>
          <w:lang w:val="uk-UA"/>
        </w:rPr>
      </w:pPr>
      <w:r>
        <w:rPr>
          <w:rFonts w:ascii="Times New Roman" w:hAnsi="Times New Roman" w:cs="Times New Roman"/>
          <w:bCs/>
          <w:sz w:val="28"/>
          <w:szCs w:val="28"/>
          <w:lang w:val="uk-UA"/>
        </w:rPr>
        <w:lastRenderedPageBreak/>
        <w:t>3. Із</w:t>
      </w:r>
      <w:r w:rsidR="00BE1F29" w:rsidRPr="00AB528A">
        <w:rPr>
          <w:rFonts w:ascii="Times New Roman" w:hAnsi="Times New Roman" w:cs="Times New Roman"/>
          <w:bCs/>
          <w:sz w:val="28"/>
          <w:szCs w:val="28"/>
          <w:lang w:val="uk-UA"/>
        </w:rPr>
        <w:t xml:space="preserve"> урахуванням пропозицій, наданих депутатами профільної комісії, погодити </w:t>
      </w:r>
      <w:proofErr w:type="spellStart"/>
      <w:r w:rsidR="00BE1F29" w:rsidRPr="00AB528A">
        <w:rPr>
          <w:rFonts w:ascii="Times New Roman" w:hAnsi="Times New Roman" w:cs="Times New Roman"/>
          <w:bCs/>
          <w:sz w:val="28"/>
          <w:szCs w:val="28"/>
          <w:lang w:val="uk-UA"/>
        </w:rPr>
        <w:t>проєкт</w:t>
      </w:r>
      <w:proofErr w:type="spellEnd"/>
      <w:r w:rsidR="00BE1F29" w:rsidRPr="00AB528A">
        <w:rPr>
          <w:rFonts w:ascii="Times New Roman" w:hAnsi="Times New Roman" w:cs="Times New Roman"/>
          <w:bCs/>
          <w:sz w:val="28"/>
          <w:szCs w:val="28"/>
          <w:lang w:val="uk-UA"/>
        </w:rPr>
        <w:t xml:space="preserve"> розпорядження голови обласної ради «Про виконання   обов</w:t>
      </w:r>
      <w:r w:rsidR="00BE1F29" w:rsidRPr="00AB528A">
        <w:rPr>
          <w:rFonts w:ascii="Times New Roman" w:hAnsi="Times New Roman" w:cs="Times New Roman"/>
          <w:caps/>
          <w:sz w:val="28"/>
          <w:szCs w:val="28"/>
          <w:lang w:val="uk-UA"/>
        </w:rPr>
        <w:t>’</w:t>
      </w:r>
      <w:r w:rsidR="00BE1F29" w:rsidRPr="00AB528A">
        <w:rPr>
          <w:rFonts w:ascii="Times New Roman" w:hAnsi="Times New Roman" w:cs="Times New Roman"/>
          <w:bCs/>
          <w:sz w:val="28"/>
          <w:szCs w:val="28"/>
          <w:lang w:val="uk-UA"/>
        </w:rPr>
        <w:t xml:space="preserve">язків директора </w:t>
      </w:r>
      <w:r w:rsidR="00BE1F29" w:rsidRPr="00AB528A">
        <w:rPr>
          <w:rFonts w:ascii="Times New Roman" w:hAnsi="Times New Roman" w:cs="Times New Roman"/>
          <w:i/>
          <w:spacing w:val="5"/>
          <w:sz w:val="28"/>
          <w:szCs w:val="28"/>
          <w:lang w:val="uk-UA"/>
        </w:rPr>
        <w:t>КОМУНАЛЬНОГО ПІДПРИЄМСТВА «РЕГІОНАЛЬНИЙ ІНФОРМАЦІЙНИЙ ЦЕНТР» ХАРКІВСЬКОЇ ОБЛАСНОЇ РАДИ.</w:t>
      </w:r>
    </w:p>
    <w:p w:rsidR="00BE1F29" w:rsidRPr="00AB528A" w:rsidRDefault="0076052D" w:rsidP="00BE1F29">
      <w:pPr>
        <w:spacing w:after="0"/>
        <w:ind w:left="2408" w:hangingChars="845" w:hanging="2408"/>
        <w:jc w:val="both"/>
        <w:rPr>
          <w:rFonts w:ascii="Times New Roman" w:hAnsi="Times New Roman" w:cs="Times New Roman"/>
          <w:i/>
          <w:iCs/>
          <w:sz w:val="28"/>
          <w:szCs w:val="28"/>
          <w:lang w:val="uk-UA"/>
        </w:rPr>
      </w:pPr>
      <w:r w:rsidRPr="00AB528A">
        <w:rPr>
          <w:rFonts w:ascii="Times New Roman" w:hAnsi="Times New Roman" w:cs="Times New Roman"/>
          <w:spacing w:val="5"/>
          <w:sz w:val="28"/>
          <w:szCs w:val="28"/>
          <w:lang w:val="uk-UA"/>
        </w:rPr>
        <w:t xml:space="preserve">                                </w:t>
      </w:r>
      <w:r w:rsidR="00BE1F29" w:rsidRPr="00AB528A">
        <w:rPr>
          <w:rFonts w:ascii="Times New Roman" w:hAnsi="Times New Roman" w:cs="Times New Roman"/>
          <w:spacing w:val="5"/>
          <w:sz w:val="28"/>
          <w:szCs w:val="28"/>
          <w:lang w:val="uk-UA"/>
        </w:rPr>
        <w:t xml:space="preserve"> Голосували: «за» -</w:t>
      </w:r>
      <w:r w:rsidR="00BE1F29" w:rsidRPr="00AB528A">
        <w:rPr>
          <w:rFonts w:ascii="Times New Roman" w:hAnsi="Times New Roman" w:cs="Times New Roman"/>
          <w:i/>
          <w:iCs/>
          <w:spacing w:val="5"/>
          <w:sz w:val="28"/>
          <w:szCs w:val="28"/>
          <w:lang w:val="uk-UA"/>
        </w:rPr>
        <w:t xml:space="preserve"> </w:t>
      </w:r>
      <w:r w:rsidR="00BE1F29" w:rsidRPr="00AB528A">
        <w:rPr>
          <w:rFonts w:ascii="Times New Roman" w:hAnsi="Times New Roman" w:cs="Times New Roman"/>
          <w:b/>
          <w:bCs/>
          <w:i/>
          <w:iCs/>
          <w:spacing w:val="5"/>
          <w:sz w:val="28"/>
          <w:szCs w:val="28"/>
          <w:lang w:val="uk-UA"/>
        </w:rPr>
        <w:t>4 (</w:t>
      </w:r>
      <w:r w:rsidR="00BE1F29" w:rsidRPr="00AB528A">
        <w:rPr>
          <w:rFonts w:ascii="Times New Roman" w:hAnsi="Times New Roman" w:cs="Times New Roman"/>
          <w:b/>
          <w:bCs/>
          <w:i/>
          <w:iCs/>
          <w:sz w:val="28"/>
          <w:szCs w:val="28"/>
          <w:lang w:val="uk-UA"/>
        </w:rPr>
        <w:t xml:space="preserve">Сергій ЖУКОВ, Сергій    ЧЕБИШЕВ, Анатолій </w:t>
      </w:r>
      <w:r w:rsidR="00BE1F29" w:rsidRPr="00AB528A">
        <w:rPr>
          <w:rFonts w:ascii="Times New Roman" w:hAnsi="Times New Roman" w:cs="Times New Roman"/>
          <w:b/>
          <w:bCs/>
          <w:i/>
          <w:sz w:val="28"/>
          <w:szCs w:val="28"/>
          <w:lang w:val="uk-UA"/>
        </w:rPr>
        <w:t>РУСЕЦЬКИЙ</w:t>
      </w:r>
      <w:r w:rsidR="00BE1F29" w:rsidRPr="00AB528A">
        <w:rPr>
          <w:rFonts w:ascii="Times New Roman" w:hAnsi="Times New Roman" w:cs="Times New Roman"/>
          <w:b/>
          <w:bCs/>
          <w:i/>
          <w:iCs/>
          <w:sz w:val="28"/>
          <w:szCs w:val="28"/>
          <w:lang w:val="uk-UA"/>
        </w:rPr>
        <w:t xml:space="preserve">, </w:t>
      </w:r>
      <w:r w:rsidR="00BE1F29" w:rsidRPr="00AB528A">
        <w:rPr>
          <w:rFonts w:ascii="Times New Roman" w:hAnsi="Times New Roman" w:cs="Times New Roman"/>
          <w:b/>
          <w:bCs/>
          <w:i/>
          <w:sz w:val="28"/>
          <w:szCs w:val="28"/>
          <w:lang w:val="uk-UA"/>
        </w:rPr>
        <w:t>Ігор ЯСИНСЬКИЙ</w:t>
      </w:r>
      <w:r w:rsidR="00BE1F29" w:rsidRPr="00AB528A">
        <w:rPr>
          <w:rFonts w:ascii="Times New Roman" w:hAnsi="Times New Roman" w:cs="Times New Roman"/>
          <w:spacing w:val="5"/>
          <w:sz w:val="28"/>
          <w:szCs w:val="28"/>
          <w:lang w:val="uk-UA"/>
        </w:rPr>
        <w:t xml:space="preserve">);                      </w:t>
      </w:r>
    </w:p>
    <w:p w:rsidR="00BE1F29" w:rsidRPr="00AB528A" w:rsidRDefault="00BE1F29" w:rsidP="00BE1F29">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AB528A">
        <w:rPr>
          <w:rFonts w:ascii="Times New Roman" w:hAnsi="Times New Roman" w:cs="Times New Roman"/>
          <w:spacing w:val="5"/>
          <w:sz w:val="28"/>
          <w:szCs w:val="28"/>
          <w:lang w:val="uk-UA"/>
        </w:rPr>
        <w:t xml:space="preserve">                                «проти» - немає;                         </w:t>
      </w:r>
    </w:p>
    <w:p w:rsidR="00BE1F29" w:rsidRPr="00AB528A" w:rsidRDefault="00BE1F29" w:rsidP="00BE1F29">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AB528A">
        <w:rPr>
          <w:rFonts w:ascii="Times New Roman" w:hAnsi="Times New Roman" w:cs="Times New Roman"/>
          <w:spacing w:val="5"/>
          <w:sz w:val="28"/>
          <w:szCs w:val="28"/>
          <w:lang w:val="uk-UA"/>
        </w:rPr>
        <w:t xml:space="preserve">                                «</w:t>
      </w:r>
      <w:proofErr w:type="spellStart"/>
      <w:r w:rsidRPr="00AB528A">
        <w:rPr>
          <w:rFonts w:ascii="Times New Roman" w:hAnsi="Times New Roman" w:cs="Times New Roman"/>
          <w:spacing w:val="5"/>
          <w:sz w:val="28"/>
          <w:szCs w:val="28"/>
          <w:lang w:val="uk-UA"/>
        </w:rPr>
        <w:t>утрим</w:t>
      </w:r>
      <w:proofErr w:type="spellEnd"/>
      <w:r w:rsidRPr="00AB528A">
        <w:rPr>
          <w:rFonts w:ascii="Times New Roman" w:hAnsi="Times New Roman" w:cs="Times New Roman"/>
          <w:spacing w:val="5"/>
          <w:sz w:val="28"/>
          <w:szCs w:val="28"/>
          <w:lang w:val="uk-UA"/>
        </w:rPr>
        <w:t xml:space="preserve">.» - немає.  </w:t>
      </w:r>
      <w:r w:rsidRPr="00AB528A">
        <w:rPr>
          <w:rFonts w:ascii="Times New Roman" w:hAnsi="Times New Roman" w:cs="Times New Roman"/>
          <w:i/>
          <w:iCs/>
          <w:sz w:val="28"/>
          <w:szCs w:val="28"/>
          <w:lang w:val="uk-UA"/>
        </w:rPr>
        <w:t xml:space="preserve">              </w:t>
      </w:r>
      <w:r w:rsidRPr="00AB528A">
        <w:rPr>
          <w:rFonts w:ascii="Times New Roman" w:hAnsi="Times New Roman" w:cs="Times New Roman"/>
          <w:spacing w:val="5"/>
          <w:sz w:val="28"/>
          <w:szCs w:val="28"/>
          <w:lang w:val="uk-UA"/>
        </w:rPr>
        <w:t xml:space="preserve">                             </w:t>
      </w:r>
    </w:p>
    <w:p w:rsidR="0076052D" w:rsidRPr="00AB528A" w:rsidRDefault="0076052D" w:rsidP="0076052D">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rsidR="0076052D" w:rsidRPr="00AB528A" w:rsidRDefault="0076052D" w:rsidP="0076052D">
      <w:pPr>
        <w:tabs>
          <w:tab w:val="left" w:pos="1701"/>
          <w:tab w:val="left" w:pos="2127"/>
        </w:tabs>
        <w:spacing w:after="0" w:line="240" w:lineRule="auto"/>
        <w:ind w:left="3118" w:hangingChars="1094" w:hanging="3118"/>
        <w:jc w:val="both"/>
        <w:rPr>
          <w:rFonts w:ascii="Times New Roman" w:hAnsi="Times New Roman" w:cs="Times New Roman"/>
          <w:spacing w:val="5"/>
          <w:sz w:val="28"/>
          <w:szCs w:val="28"/>
          <w:lang w:val="uk-UA"/>
        </w:rPr>
      </w:pPr>
    </w:p>
    <w:p w:rsidR="0076052D" w:rsidRPr="00AB528A" w:rsidRDefault="0076052D" w:rsidP="0076052D">
      <w:pPr>
        <w:tabs>
          <w:tab w:val="left" w:pos="5415"/>
        </w:tabs>
        <w:spacing w:after="0" w:line="240" w:lineRule="auto"/>
        <w:ind w:left="1843" w:hanging="1843"/>
        <w:jc w:val="both"/>
        <w:rPr>
          <w:rFonts w:ascii="Times New Roman" w:hAnsi="Times New Roman" w:cs="Times New Roman"/>
          <w:b/>
          <w:bCs/>
          <w:sz w:val="28"/>
          <w:szCs w:val="28"/>
          <w:lang w:val="uk-UA" w:eastAsia="uk-UA"/>
        </w:rPr>
      </w:pPr>
    </w:p>
    <w:p w:rsidR="0076052D" w:rsidRPr="00AB528A" w:rsidRDefault="0076052D" w:rsidP="0076052D">
      <w:pPr>
        <w:jc w:val="both"/>
        <w:rPr>
          <w:rFonts w:ascii="Times New Roman" w:hAnsi="Times New Roman" w:cs="Times New Roman"/>
          <w:b/>
          <w:spacing w:val="5"/>
          <w:sz w:val="28"/>
          <w:szCs w:val="28"/>
          <w:lang w:val="uk-UA"/>
        </w:rPr>
      </w:pPr>
      <w:r w:rsidRPr="00AB528A">
        <w:rPr>
          <w:rFonts w:ascii="Times New Roman" w:hAnsi="Times New Roman" w:cs="Times New Roman"/>
          <w:sz w:val="28"/>
          <w:szCs w:val="28"/>
          <w:lang w:val="uk-UA"/>
        </w:rPr>
        <w:t xml:space="preserve"> </w:t>
      </w:r>
      <w:r w:rsidRPr="00AB528A">
        <w:rPr>
          <w:rFonts w:ascii="Times New Roman" w:hAnsi="Times New Roman" w:cs="Times New Roman"/>
          <w:b/>
          <w:spacing w:val="5"/>
          <w:sz w:val="28"/>
          <w:szCs w:val="28"/>
          <w:lang w:val="uk-UA"/>
        </w:rPr>
        <w:t>Голова постійної комісії                                     Сергій ЖУКОВ</w:t>
      </w:r>
    </w:p>
    <w:p w:rsidR="0076052D" w:rsidRPr="00AB528A" w:rsidRDefault="0076052D" w:rsidP="0076052D">
      <w:pPr>
        <w:spacing w:after="0" w:line="240" w:lineRule="auto"/>
        <w:rPr>
          <w:rFonts w:ascii="Times New Roman" w:hAnsi="Times New Roman" w:cs="Times New Roman"/>
          <w:sz w:val="28"/>
          <w:szCs w:val="28"/>
          <w:lang w:val="uk-UA"/>
        </w:rPr>
      </w:pPr>
    </w:p>
    <w:p w:rsidR="0076052D" w:rsidRPr="00AB528A" w:rsidRDefault="0076052D" w:rsidP="0076052D">
      <w:pPr>
        <w:pStyle w:val="Default"/>
        <w:jc w:val="both"/>
        <w:rPr>
          <w:b/>
          <w:bCs/>
          <w:sz w:val="28"/>
          <w:szCs w:val="28"/>
          <w:lang w:val="uk-UA"/>
        </w:rPr>
      </w:pPr>
    </w:p>
    <w:p w:rsidR="0076052D" w:rsidRPr="00AB528A" w:rsidRDefault="0076052D" w:rsidP="0076052D">
      <w:pPr>
        <w:pStyle w:val="Default"/>
        <w:jc w:val="both"/>
        <w:rPr>
          <w:b/>
          <w:bCs/>
          <w:sz w:val="28"/>
          <w:szCs w:val="28"/>
          <w:lang w:val="uk-UA"/>
        </w:rPr>
      </w:pPr>
    </w:p>
    <w:p w:rsidR="0076052D" w:rsidRPr="00AB528A" w:rsidRDefault="0076052D" w:rsidP="0076052D">
      <w:pPr>
        <w:pStyle w:val="Default"/>
        <w:jc w:val="both"/>
        <w:rPr>
          <w:b/>
          <w:bCs/>
          <w:sz w:val="28"/>
          <w:szCs w:val="28"/>
          <w:lang w:val="uk-UA"/>
        </w:rPr>
      </w:pPr>
    </w:p>
    <w:p w:rsidR="0076052D" w:rsidRPr="00AB528A" w:rsidRDefault="0076052D" w:rsidP="0076052D">
      <w:pPr>
        <w:pStyle w:val="Default"/>
        <w:jc w:val="both"/>
        <w:rPr>
          <w:b/>
          <w:bCs/>
          <w:sz w:val="28"/>
          <w:szCs w:val="28"/>
          <w:lang w:val="uk-UA"/>
        </w:rPr>
      </w:pPr>
    </w:p>
    <w:p w:rsidR="0076052D" w:rsidRPr="00AB528A" w:rsidRDefault="0076052D" w:rsidP="0076052D">
      <w:pPr>
        <w:pStyle w:val="Default"/>
        <w:jc w:val="both"/>
        <w:rPr>
          <w:b/>
          <w:bCs/>
          <w:sz w:val="28"/>
          <w:szCs w:val="28"/>
          <w:lang w:val="uk-UA"/>
        </w:rPr>
      </w:pPr>
    </w:p>
    <w:p w:rsidR="0076052D" w:rsidRPr="00AB528A" w:rsidRDefault="0076052D" w:rsidP="0076052D">
      <w:pPr>
        <w:pStyle w:val="a5"/>
        <w:shd w:val="clear" w:color="auto" w:fill="FFFFFF"/>
        <w:tabs>
          <w:tab w:val="left" w:pos="1134"/>
          <w:tab w:val="left" w:pos="1701"/>
        </w:tabs>
        <w:ind w:left="3402" w:hanging="3402"/>
        <w:jc w:val="both"/>
        <w:rPr>
          <w:i/>
          <w:spacing w:val="5"/>
          <w:sz w:val="28"/>
          <w:szCs w:val="28"/>
          <w:lang w:val="uk-UA"/>
        </w:rPr>
      </w:pPr>
      <w:r w:rsidRPr="00AB528A">
        <w:rPr>
          <w:i/>
          <w:spacing w:val="5"/>
          <w:sz w:val="28"/>
          <w:szCs w:val="28"/>
          <w:lang w:val="uk-UA"/>
        </w:rPr>
        <w:t xml:space="preserve"> </w:t>
      </w:r>
    </w:p>
    <w:p w:rsidR="0076052D" w:rsidRPr="00AB528A" w:rsidRDefault="0076052D" w:rsidP="0076052D">
      <w:pPr>
        <w:rPr>
          <w:rFonts w:ascii="Times New Roman" w:hAnsi="Times New Roman" w:cs="Times New Roman"/>
          <w:sz w:val="28"/>
          <w:szCs w:val="28"/>
          <w:lang w:val="uk-UA"/>
        </w:rPr>
      </w:pPr>
    </w:p>
    <w:p w:rsidR="009A6D06" w:rsidRPr="00AB528A" w:rsidRDefault="009A6D06">
      <w:pPr>
        <w:rPr>
          <w:lang w:val="uk-UA"/>
        </w:rPr>
      </w:pPr>
    </w:p>
    <w:sectPr w:rsidR="009A6D06" w:rsidRPr="00AB5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5020E"/>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2C9334E0"/>
    <w:multiLevelType w:val="hybridMultilevel"/>
    <w:tmpl w:val="31ACFC60"/>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2EFC267C"/>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3D477EDD"/>
    <w:multiLevelType w:val="hybridMultilevel"/>
    <w:tmpl w:val="97A61EE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5236C9E"/>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621C281E"/>
    <w:multiLevelType w:val="hybridMultilevel"/>
    <w:tmpl w:val="AB348F90"/>
    <w:lvl w:ilvl="0" w:tplc="978ECA0C">
      <w:start w:val="3"/>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ED6555"/>
    <w:multiLevelType w:val="hybridMultilevel"/>
    <w:tmpl w:val="D3F023B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A4"/>
    <w:rsid w:val="0000433B"/>
    <w:rsid w:val="00032CE7"/>
    <w:rsid w:val="00035EC0"/>
    <w:rsid w:val="000360CE"/>
    <w:rsid w:val="00056E75"/>
    <w:rsid w:val="0006237E"/>
    <w:rsid w:val="00073A98"/>
    <w:rsid w:val="00081F4F"/>
    <w:rsid w:val="00082658"/>
    <w:rsid w:val="000869B4"/>
    <w:rsid w:val="000B0310"/>
    <w:rsid w:val="000D583F"/>
    <w:rsid w:val="00103FC2"/>
    <w:rsid w:val="00127456"/>
    <w:rsid w:val="00143395"/>
    <w:rsid w:val="001552D7"/>
    <w:rsid w:val="00177B10"/>
    <w:rsid w:val="001A48E2"/>
    <w:rsid w:val="001F28E5"/>
    <w:rsid w:val="002248CD"/>
    <w:rsid w:val="002400F7"/>
    <w:rsid w:val="002405A6"/>
    <w:rsid w:val="00247833"/>
    <w:rsid w:val="0026731C"/>
    <w:rsid w:val="002E0BA4"/>
    <w:rsid w:val="002E4EFD"/>
    <w:rsid w:val="0030054A"/>
    <w:rsid w:val="003370C1"/>
    <w:rsid w:val="0033722E"/>
    <w:rsid w:val="003F1323"/>
    <w:rsid w:val="00484D33"/>
    <w:rsid w:val="004A265C"/>
    <w:rsid w:val="004A49A6"/>
    <w:rsid w:val="004B20AB"/>
    <w:rsid w:val="004D50C5"/>
    <w:rsid w:val="004E54AE"/>
    <w:rsid w:val="004F4253"/>
    <w:rsid w:val="004F4684"/>
    <w:rsid w:val="005046B6"/>
    <w:rsid w:val="005314B5"/>
    <w:rsid w:val="005610F1"/>
    <w:rsid w:val="005A6047"/>
    <w:rsid w:val="005D4F97"/>
    <w:rsid w:val="005D7C25"/>
    <w:rsid w:val="005E6546"/>
    <w:rsid w:val="00650DC0"/>
    <w:rsid w:val="006648A8"/>
    <w:rsid w:val="006A5A72"/>
    <w:rsid w:val="006B6F05"/>
    <w:rsid w:val="006D12DB"/>
    <w:rsid w:val="00705ABB"/>
    <w:rsid w:val="00747A3C"/>
    <w:rsid w:val="0076052D"/>
    <w:rsid w:val="00771D9C"/>
    <w:rsid w:val="007A2751"/>
    <w:rsid w:val="008230FA"/>
    <w:rsid w:val="008505D6"/>
    <w:rsid w:val="008722F3"/>
    <w:rsid w:val="00885E4A"/>
    <w:rsid w:val="0089419D"/>
    <w:rsid w:val="008C11AD"/>
    <w:rsid w:val="008C6598"/>
    <w:rsid w:val="008E57B8"/>
    <w:rsid w:val="008F35F3"/>
    <w:rsid w:val="009171C7"/>
    <w:rsid w:val="00934415"/>
    <w:rsid w:val="00962420"/>
    <w:rsid w:val="00963AE2"/>
    <w:rsid w:val="009933F8"/>
    <w:rsid w:val="009A6D06"/>
    <w:rsid w:val="009F2A20"/>
    <w:rsid w:val="009F7611"/>
    <w:rsid w:val="00A166DA"/>
    <w:rsid w:val="00A92EEE"/>
    <w:rsid w:val="00AB3AA4"/>
    <w:rsid w:val="00AB528A"/>
    <w:rsid w:val="00AD6BA0"/>
    <w:rsid w:val="00AF01A9"/>
    <w:rsid w:val="00B03B90"/>
    <w:rsid w:val="00B07442"/>
    <w:rsid w:val="00B23789"/>
    <w:rsid w:val="00B40F88"/>
    <w:rsid w:val="00B448F2"/>
    <w:rsid w:val="00B84CAB"/>
    <w:rsid w:val="00BC19F2"/>
    <w:rsid w:val="00BE1F29"/>
    <w:rsid w:val="00C15BCE"/>
    <w:rsid w:val="00C21A16"/>
    <w:rsid w:val="00C50739"/>
    <w:rsid w:val="00C662BB"/>
    <w:rsid w:val="00CA7908"/>
    <w:rsid w:val="00CC1A27"/>
    <w:rsid w:val="00CC768C"/>
    <w:rsid w:val="00D00ACF"/>
    <w:rsid w:val="00D05DF1"/>
    <w:rsid w:val="00D36AA5"/>
    <w:rsid w:val="00D452C5"/>
    <w:rsid w:val="00D82492"/>
    <w:rsid w:val="00DA4153"/>
    <w:rsid w:val="00DC0708"/>
    <w:rsid w:val="00E12FFC"/>
    <w:rsid w:val="00E26AB6"/>
    <w:rsid w:val="00E411D9"/>
    <w:rsid w:val="00E43095"/>
    <w:rsid w:val="00E4447E"/>
    <w:rsid w:val="00E91255"/>
    <w:rsid w:val="00F73D81"/>
    <w:rsid w:val="00FA1635"/>
    <w:rsid w:val="00FA7296"/>
    <w:rsid w:val="00FB4BBE"/>
    <w:rsid w:val="00FE4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DE417-2F5E-4A10-A6F5-FCAF47D5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52D"/>
    <w:pPr>
      <w:spacing w:line="256" w:lineRule="auto"/>
    </w:pPr>
  </w:style>
  <w:style w:type="paragraph" w:styleId="5">
    <w:name w:val="heading 5"/>
    <w:basedOn w:val="a"/>
    <w:next w:val="a"/>
    <w:link w:val="50"/>
    <w:uiPriority w:val="99"/>
    <w:semiHidden/>
    <w:unhideWhenUsed/>
    <w:qFormat/>
    <w:rsid w:val="0076052D"/>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76052D"/>
    <w:rPr>
      <w:rFonts w:ascii="Times New Roman" w:eastAsia="Times New Roman" w:hAnsi="Times New Roman" w:cs="Times New Roman"/>
      <w:b/>
      <w:bCs/>
      <w:sz w:val="28"/>
      <w:szCs w:val="28"/>
      <w:lang w:val="uk-UA" w:eastAsia="ru-RU"/>
    </w:rPr>
  </w:style>
  <w:style w:type="character" w:styleId="a3">
    <w:name w:val="Hyperlink"/>
    <w:uiPriority w:val="99"/>
    <w:unhideWhenUsed/>
    <w:rsid w:val="0076052D"/>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76052D"/>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76052D"/>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uiPriority w:val="99"/>
    <w:qFormat/>
    <w:rsid w:val="0076052D"/>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paragraph" w:styleId="a6">
    <w:name w:val="List Paragraph"/>
    <w:basedOn w:val="a"/>
    <w:uiPriority w:val="34"/>
    <w:qFormat/>
    <w:rsid w:val="004D50C5"/>
    <w:pPr>
      <w:ind w:left="720"/>
      <w:contextualSpacing/>
    </w:pPr>
  </w:style>
  <w:style w:type="paragraph" w:styleId="a7">
    <w:name w:val="Title"/>
    <w:basedOn w:val="a"/>
    <w:next w:val="a"/>
    <w:link w:val="a8"/>
    <w:uiPriority w:val="10"/>
    <w:qFormat/>
    <w:rsid w:val="00C15B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C15BCE"/>
    <w:rPr>
      <w:rFonts w:asciiTheme="majorHAnsi" w:eastAsiaTheme="majorEastAsia" w:hAnsiTheme="majorHAnsi" w:cstheme="majorBidi"/>
      <w:spacing w:val="-10"/>
      <w:kern w:val="28"/>
      <w:sz w:val="56"/>
      <w:szCs w:val="56"/>
    </w:rPr>
  </w:style>
  <w:style w:type="paragraph" w:styleId="a9">
    <w:name w:val="Balloon Text"/>
    <w:basedOn w:val="a"/>
    <w:link w:val="aa"/>
    <w:uiPriority w:val="99"/>
    <w:semiHidden/>
    <w:unhideWhenUsed/>
    <w:rsid w:val="004F425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F42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719764">
      <w:bodyDiv w:val="1"/>
      <w:marLeft w:val="0"/>
      <w:marRight w:val="0"/>
      <w:marTop w:val="0"/>
      <w:marBottom w:val="0"/>
      <w:divBdr>
        <w:top w:val="none" w:sz="0" w:space="0" w:color="auto"/>
        <w:left w:val="none" w:sz="0" w:space="0" w:color="auto"/>
        <w:bottom w:val="none" w:sz="0" w:space="0" w:color="auto"/>
        <w:right w:val="none" w:sz="0" w:space="0" w:color="auto"/>
      </w:divBdr>
    </w:div>
    <w:div w:id="1010377701">
      <w:bodyDiv w:val="1"/>
      <w:marLeft w:val="0"/>
      <w:marRight w:val="0"/>
      <w:marTop w:val="0"/>
      <w:marBottom w:val="0"/>
      <w:divBdr>
        <w:top w:val="none" w:sz="0" w:space="0" w:color="auto"/>
        <w:left w:val="none" w:sz="0" w:space="0" w:color="auto"/>
        <w:bottom w:val="none" w:sz="0" w:space="0" w:color="auto"/>
        <w:right w:val="none" w:sz="0" w:space="0" w:color="auto"/>
      </w:divBdr>
    </w:div>
    <w:div w:id="1689481524">
      <w:bodyDiv w:val="1"/>
      <w:marLeft w:val="0"/>
      <w:marRight w:val="0"/>
      <w:marTop w:val="0"/>
      <w:marBottom w:val="0"/>
      <w:divBdr>
        <w:top w:val="none" w:sz="0" w:space="0" w:color="auto"/>
        <w:left w:val="none" w:sz="0" w:space="0" w:color="auto"/>
        <w:bottom w:val="none" w:sz="0" w:space="0" w:color="auto"/>
        <w:right w:val="none" w:sz="0" w:space="0" w:color="auto"/>
      </w:divBdr>
    </w:div>
    <w:div w:id="1898086245">
      <w:bodyDiv w:val="1"/>
      <w:marLeft w:val="0"/>
      <w:marRight w:val="0"/>
      <w:marTop w:val="0"/>
      <w:marBottom w:val="0"/>
      <w:divBdr>
        <w:top w:val="none" w:sz="0" w:space="0" w:color="auto"/>
        <w:left w:val="none" w:sz="0" w:space="0" w:color="auto"/>
        <w:bottom w:val="none" w:sz="0" w:space="0" w:color="auto"/>
        <w:right w:val="none" w:sz="0" w:space="0" w:color="auto"/>
      </w:divBdr>
    </w:div>
    <w:div w:id="20839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13-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E105B-FC69-4C84-A345-C51AC41A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2025-01-06T13:13:00Z</dcterms:created>
  <dcterms:modified xsi:type="dcterms:W3CDTF">2025-01-07T07:09:00Z</dcterms:modified>
</cp:coreProperties>
</file>