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BEF5A" w14:textId="77777777" w:rsidR="00814728" w:rsidRPr="00F623BE" w:rsidRDefault="00814728" w:rsidP="0081472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18FD503D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94137211" r:id="rId9"/>
        </w:object>
      </w:r>
    </w:p>
    <w:p w14:paraId="041A3C92" w14:textId="77777777" w:rsidR="00814728" w:rsidRPr="00F623BE" w:rsidRDefault="00814728" w:rsidP="00814728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7D925D97" w14:textId="77777777" w:rsidR="00814728" w:rsidRPr="00F623BE" w:rsidRDefault="00814728" w:rsidP="00814728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31D5EAA" w14:textId="77777777" w:rsidR="00814728" w:rsidRPr="00F623BE" w:rsidRDefault="00814728" w:rsidP="00814728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F623BE">
        <w:rPr>
          <w:rFonts w:eastAsia="Times New Roman" w:cs="Times New Roman"/>
          <w:szCs w:val="28"/>
        </w:rPr>
        <w:tab/>
      </w:r>
    </w:p>
    <w:p w14:paraId="48C5A6DA" w14:textId="77777777" w:rsidR="00814728" w:rsidRPr="00F623BE" w:rsidRDefault="00814728" w:rsidP="0081472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619EE637" w14:textId="77777777" w:rsidR="00814728" w:rsidRPr="00F623BE" w:rsidRDefault="00814728" w:rsidP="00814728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27F2B0D6" w14:textId="77777777" w:rsidR="00814728" w:rsidRPr="00F623BE" w:rsidRDefault="00814728" w:rsidP="00814728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6AC6CE99" w14:textId="77777777" w:rsidR="00DF2E80" w:rsidRDefault="00DF2E80" w:rsidP="00DF2E80">
      <w:pPr>
        <w:rPr>
          <w:rFonts w:eastAsia="Times New Roman" w:cs="Times New Roman"/>
          <w:i/>
          <w:sz w:val="16"/>
          <w:szCs w:val="16"/>
        </w:rPr>
      </w:pPr>
    </w:p>
    <w:p w14:paraId="185E9683" w14:textId="2C1CDFEA" w:rsidR="00814728" w:rsidRPr="00DF2E80" w:rsidRDefault="00DF2E80" w:rsidP="00DF2E80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2BF189B8" w14:textId="77777777" w:rsidR="00DF2E80" w:rsidRPr="000D1E74" w:rsidRDefault="00DF2E80" w:rsidP="00DF2E8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C3D1B5A" w14:textId="77777777" w:rsidR="00DF2E80" w:rsidRDefault="00DF2E80" w:rsidP="00DF2E80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F4F3EC8" w14:textId="65804D65" w:rsidR="00DF2E80" w:rsidRPr="007C4DEE" w:rsidRDefault="00DF2E80" w:rsidP="00DF2E80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1E287EDC" w14:textId="77777777" w:rsidR="00DF2E80" w:rsidRPr="007C4DEE" w:rsidRDefault="00DF2E80" w:rsidP="00DF2E80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2978FAC" w14:textId="595E0C3D" w:rsidR="00DF2E80" w:rsidRPr="007C4DEE" w:rsidRDefault="00DF2E80" w:rsidP="00DF2E80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B6F737A" w14:textId="2D81AD55" w:rsidR="00DF2E80" w:rsidRDefault="00DF2E80" w:rsidP="00DF2E80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F516D0">
        <w:rPr>
          <w:rFonts w:cs="Times New Roman"/>
          <w:bCs/>
          <w:szCs w:val="28"/>
        </w:rPr>
        <w:t>6</w:t>
      </w:r>
    </w:p>
    <w:p w14:paraId="5DADFFC9" w14:textId="77777777" w:rsidR="00DF2E80" w:rsidRDefault="00DF2E80" w:rsidP="00DF2E80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773AB482" w14:textId="0A087915" w:rsidR="00DF2E80" w:rsidRPr="00133AD3" w:rsidRDefault="00DF2E80" w:rsidP="00DF2E80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проєкту</w:t>
      </w:r>
      <w:proofErr w:type="spellEnd"/>
      <w:r>
        <w:rPr>
          <w:rFonts w:cs="Times New Roman"/>
          <w:color w:val="000000"/>
          <w:szCs w:val="28"/>
        </w:rPr>
        <w:t xml:space="preserve"> рішення обласної ради «</w:t>
      </w:r>
      <w:r w:rsidRPr="00F623BE">
        <w:rPr>
          <w:rFonts w:cs="Times New Roman"/>
          <w:color w:val="000000"/>
          <w:szCs w:val="28"/>
        </w:rPr>
        <w:t>Про звільнення Попова Анатолія Михайловича з посади директора КОМУНАЛЬНОГО ЗАКЛАДУ «ХАРКІВСЬКИЙ ФАХОВИЙ КОЛЕДЖ СПОРТИВНОГО ПРОФІЛЮ» ХАРКІВСЬКОЇ ОБЛАСНОЇ РАДИ</w:t>
      </w:r>
      <w:r w:rsidRPr="00133AD3">
        <w:rPr>
          <w:rFonts w:cs="Times New Roman"/>
          <w:color w:val="000000"/>
          <w:szCs w:val="28"/>
        </w:rPr>
        <w:t>».</w:t>
      </w:r>
    </w:p>
    <w:p w14:paraId="222BCE0C" w14:textId="77777777" w:rsidR="00DF2E80" w:rsidRDefault="00DF2E80" w:rsidP="00DF2E80">
      <w:pPr>
        <w:pStyle w:val="a3"/>
        <w:rPr>
          <w:rFonts w:eastAsia="Times New Roman" w:cs="Times New Roman"/>
          <w:szCs w:val="28"/>
          <w:u w:val="single"/>
          <w:lang w:eastAsia="uk-UA"/>
        </w:rPr>
      </w:pPr>
    </w:p>
    <w:p w14:paraId="058C6EB7" w14:textId="77777777" w:rsidR="00DF2E80" w:rsidRPr="00D30D45" w:rsidRDefault="00DF2E80" w:rsidP="00DF2E8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7780197A" w14:textId="77777777" w:rsidR="00DF2E80" w:rsidRPr="00D30D45" w:rsidRDefault="00DF2E80" w:rsidP="00DF2E8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85E439A" w14:textId="77777777" w:rsidR="00DF2E80" w:rsidRPr="00D30D45" w:rsidRDefault="00DF2E80" w:rsidP="00DF2E8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23541C2D" w14:textId="77777777" w:rsidR="00DF2E80" w:rsidRPr="00D75132" w:rsidRDefault="00DF2E80" w:rsidP="00DF2E8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CC9AAC9" w14:textId="07408D95" w:rsidR="00DF2E80" w:rsidRPr="00D75132" w:rsidRDefault="00DF2E80" w:rsidP="00DF2E8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F623BE">
        <w:rPr>
          <w:rFonts w:cs="Times New Roman"/>
          <w:color w:val="000000"/>
          <w:szCs w:val="28"/>
        </w:rPr>
        <w:t>Про звільнення Попова Анатолія Михайловича з посади директора КОМУНАЛЬНОГО ЗАКЛАДУ «ХАРКІВСЬКИЙ ФАХОВИЙ КОЛЕДЖ СПОРТИВНОГО ПРОФІЛЮ»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7FC0D875" w14:textId="77777777" w:rsidR="00814728" w:rsidRDefault="00814728" w:rsidP="00814728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F516D0" w:rsidRPr="00F516D0" w14:paraId="0C0F3398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493E331E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23BDB3D" w14:textId="77777777" w:rsidR="00E74C44" w:rsidRPr="00F516D0" w:rsidRDefault="00E74C44" w:rsidP="00714DD3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D56AF17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187EFFC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34749ACB" w14:textId="17B91FE9" w:rsidR="00E74C44" w:rsidRPr="00F516D0" w:rsidRDefault="00E74C44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F516D0">
              <w:rPr>
                <w:rFonts w:cs="Times New Roman"/>
                <w:spacing w:val="-6"/>
                <w:szCs w:val="28"/>
              </w:rPr>
              <w:br/>
              <w:t xml:space="preserve">Дейнека Р.С., 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В.А., </w:t>
            </w:r>
          </w:p>
          <w:p w14:paraId="57383C83" w14:textId="16DA4682" w:rsidR="00E74C44" w:rsidRPr="00F516D0" w:rsidRDefault="00E74C44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23764A5A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F516D0" w:rsidRPr="00F516D0" w14:paraId="639F2736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E3AF9FA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794C8A7" w14:textId="77777777" w:rsidR="00E74C44" w:rsidRPr="00F516D0" w:rsidRDefault="00E74C44" w:rsidP="00714DD3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1E2B0E5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90F58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40BE67C1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немає;</w:t>
            </w:r>
          </w:p>
        </w:tc>
      </w:tr>
      <w:tr w:rsidR="00F516D0" w:rsidRPr="00F516D0" w14:paraId="1FABCC33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BB0231F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F405AAA" w14:textId="77777777" w:rsidR="00E74C44" w:rsidRPr="00F516D0" w:rsidRDefault="00E74C44" w:rsidP="00714DD3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</w:t>
            </w:r>
            <w:proofErr w:type="spellStart"/>
            <w:r w:rsidRPr="00F516D0">
              <w:rPr>
                <w:rFonts w:cs="Times New Roman"/>
                <w:szCs w:val="28"/>
              </w:rPr>
              <w:t>утрим</w:t>
            </w:r>
            <w:proofErr w:type="spellEnd"/>
            <w:r w:rsidRPr="00F516D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2E31615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2F3CE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3DFE6F2" w14:textId="77777777" w:rsidR="00E74C44" w:rsidRPr="00F516D0" w:rsidRDefault="00E74C44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немає.</w:t>
            </w:r>
          </w:p>
        </w:tc>
      </w:tr>
    </w:tbl>
    <w:p w14:paraId="1CC584CA" w14:textId="77777777" w:rsidR="00E74C44" w:rsidRPr="00F516D0" w:rsidRDefault="00E74C44" w:rsidP="00E74C4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083FF11" w14:textId="77777777" w:rsidR="00E74C44" w:rsidRPr="00950ADC" w:rsidRDefault="00E74C44" w:rsidP="00E74C44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               </w:t>
      </w:r>
      <w:r w:rsidRPr="00950ADC">
        <w:rPr>
          <w:rFonts w:cs="Times New Roman"/>
          <w:b/>
          <w:bCs/>
          <w:szCs w:val="28"/>
        </w:rPr>
        <w:t xml:space="preserve">              Галина КУЦ</w:t>
      </w:r>
    </w:p>
    <w:p w14:paraId="49300629" w14:textId="77777777" w:rsidR="00DF2E80" w:rsidRPr="00F623BE" w:rsidRDefault="00DF2E80" w:rsidP="00814728">
      <w:pPr>
        <w:jc w:val="center"/>
        <w:rPr>
          <w:rFonts w:eastAsia="Times New Roman" w:cs="Times New Roman"/>
          <w:b/>
          <w:szCs w:val="28"/>
        </w:rPr>
      </w:pPr>
    </w:p>
    <w:p w14:paraId="13894D13" w14:textId="77777777" w:rsidR="00CC7AB3" w:rsidRPr="00F623BE" w:rsidRDefault="00CC7AB3" w:rsidP="00643708">
      <w:pPr>
        <w:tabs>
          <w:tab w:val="left" w:pos="709"/>
          <w:tab w:val="left" w:pos="851"/>
        </w:tabs>
        <w:jc w:val="both"/>
        <w:rPr>
          <w:rFonts w:cs="Times New Roman"/>
          <w:sz w:val="16"/>
          <w:szCs w:val="16"/>
        </w:rPr>
      </w:pPr>
    </w:p>
    <w:p w14:paraId="02401B80" w14:textId="77777777" w:rsidR="00DF2E80" w:rsidRPr="00F623BE" w:rsidRDefault="00DF2E80" w:rsidP="00DF2E80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754564FC">
          <v:rect id="_x0000_i1026" style="width:39pt;height:51.75pt" o:ole="" o:preferrelative="t" stroked="f">
            <v:imagedata r:id="rId8" o:title=""/>
          </v:rect>
          <o:OLEObject Type="Embed" ProgID="StaticMetafile" ShapeID="_x0000_i1026" DrawAspect="Content" ObjectID="_1794137212" r:id="rId11"/>
        </w:object>
      </w:r>
    </w:p>
    <w:p w14:paraId="706BAC07" w14:textId="77777777" w:rsidR="00DF2E80" w:rsidRPr="00F623BE" w:rsidRDefault="00DF2E80" w:rsidP="00DF2E80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6DB38107" w14:textId="77777777" w:rsidR="00DF2E80" w:rsidRPr="00F623BE" w:rsidRDefault="00DF2E80" w:rsidP="00DF2E80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A69DD76" w14:textId="77777777" w:rsidR="00DF2E80" w:rsidRPr="00F623BE" w:rsidRDefault="00DF2E80" w:rsidP="00DF2E80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6A61AB57" w14:textId="77777777" w:rsidR="00DF2E80" w:rsidRPr="00F623BE" w:rsidRDefault="00DF2E80" w:rsidP="00DF2E80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3FF720A4" w14:textId="77777777" w:rsidR="00DF2E80" w:rsidRPr="00F623BE" w:rsidRDefault="00DF2E80" w:rsidP="00DF2E80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06AC0CF9" w14:textId="77777777" w:rsidR="00DF2E80" w:rsidRPr="00F623BE" w:rsidRDefault="00DF2E80" w:rsidP="00DF2E80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117A5452" w14:textId="77777777" w:rsidR="00DF2E80" w:rsidRDefault="00DF2E80" w:rsidP="00DF2E80">
      <w:pPr>
        <w:rPr>
          <w:rFonts w:eastAsia="Times New Roman" w:cs="Times New Roman"/>
          <w:i/>
          <w:sz w:val="16"/>
          <w:szCs w:val="16"/>
        </w:rPr>
      </w:pPr>
    </w:p>
    <w:p w14:paraId="1D01998B" w14:textId="77777777" w:rsidR="00DF2E80" w:rsidRPr="00DF2E80" w:rsidRDefault="00DF2E80" w:rsidP="00DF2E80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616C3579" w14:textId="77777777" w:rsidR="00DF2E80" w:rsidRPr="000D1E74" w:rsidRDefault="00DF2E80" w:rsidP="00DF2E8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F4C43D8" w14:textId="77777777" w:rsidR="00DF2E80" w:rsidRDefault="00DF2E80" w:rsidP="00DF2E80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BD3639F" w14:textId="7EDAF3EE" w:rsidR="00DF2E80" w:rsidRPr="007C4DEE" w:rsidRDefault="00DF2E80" w:rsidP="00DF2E80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77A1C6C4" w14:textId="77777777" w:rsidR="00DF2E80" w:rsidRPr="007C4DEE" w:rsidRDefault="00DF2E80" w:rsidP="00DF2E80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4533EB9" w14:textId="77777777" w:rsidR="00DF2E80" w:rsidRPr="007C4DEE" w:rsidRDefault="00DF2E80" w:rsidP="00DF2E80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899F9E0" w14:textId="4B908957" w:rsidR="00DF2E80" w:rsidRDefault="00DF2E80" w:rsidP="00DF2E80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F516D0">
        <w:rPr>
          <w:rFonts w:cs="Times New Roman"/>
          <w:bCs/>
          <w:szCs w:val="28"/>
        </w:rPr>
        <w:t>6</w:t>
      </w:r>
    </w:p>
    <w:p w14:paraId="2613E8D5" w14:textId="77777777" w:rsidR="00DF2E80" w:rsidRDefault="00DF2E80" w:rsidP="00DF2E80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64D800C7" w14:textId="1B4E21FD" w:rsidR="00DF2E80" w:rsidRPr="00133AD3" w:rsidRDefault="00DF2E80" w:rsidP="00DF2E80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проєкту</w:t>
      </w:r>
      <w:proofErr w:type="spellEnd"/>
      <w:r>
        <w:rPr>
          <w:rFonts w:cs="Times New Roman"/>
          <w:color w:val="000000"/>
          <w:szCs w:val="28"/>
        </w:rPr>
        <w:t xml:space="preserve"> рішення обласної ради «</w:t>
      </w:r>
      <w:r w:rsidR="00802EEC" w:rsidRPr="00F623BE">
        <w:rPr>
          <w:rFonts w:cs="Times New Roman"/>
          <w:szCs w:val="28"/>
        </w:rPr>
        <w:t>Про призначення Попова Анатолія Михайловича на посаду директора КОМУНАЛЬНОГО ЗАКЛАДУ «ХАРКІВСЬКИЙ ФАХОВИЙ КОЛЕДЖ СПОРТИВНОГО ПРОФІЛЮ» ХАРКІВСЬКОЇ ОБЛАСНОЇ РАДИ</w:t>
      </w:r>
      <w:r w:rsidRPr="00133AD3">
        <w:rPr>
          <w:rFonts w:cs="Times New Roman"/>
          <w:color w:val="000000"/>
          <w:szCs w:val="28"/>
        </w:rPr>
        <w:t>».</w:t>
      </w:r>
    </w:p>
    <w:p w14:paraId="4DA2C47C" w14:textId="77777777" w:rsidR="00DF2E80" w:rsidRDefault="00DF2E80" w:rsidP="00DF2E80">
      <w:pPr>
        <w:pStyle w:val="a3"/>
        <w:rPr>
          <w:rFonts w:eastAsia="Times New Roman" w:cs="Times New Roman"/>
          <w:szCs w:val="28"/>
          <w:u w:val="single"/>
          <w:lang w:eastAsia="uk-UA"/>
        </w:rPr>
      </w:pPr>
    </w:p>
    <w:p w14:paraId="78589BFD" w14:textId="77777777" w:rsidR="00DF2E80" w:rsidRPr="00D30D45" w:rsidRDefault="00DF2E80" w:rsidP="00DF2E80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7A653C08" w14:textId="77777777" w:rsidR="00DF2E80" w:rsidRPr="00D30D45" w:rsidRDefault="00DF2E80" w:rsidP="00DF2E80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8BCFA51" w14:textId="77777777" w:rsidR="00DF2E80" w:rsidRPr="00D30D45" w:rsidRDefault="00DF2E80" w:rsidP="00DF2E80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24DBAF33" w14:textId="77777777" w:rsidR="00DF2E80" w:rsidRPr="00D75132" w:rsidRDefault="00DF2E80" w:rsidP="00DF2E8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ADCECBB" w14:textId="01E78D06" w:rsidR="00DF2E80" w:rsidRPr="00D75132" w:rsidRDefault="00DF2E80" w:rsidP="00DF2E80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802EEC" w:rsidRPr="00F623BE">
        <w:rPr>
          <w:rFonts w:cs="Times New Roman"/>
          <w:szCs w:val="28"/>
        </w:rPr>
        <w:t>Про призначення Попова Анатолія Михайловича на посаду директора КОМУНАЛЬНОГО ЗАКЛАДУ «ХАРКІВСЬКИЙ ФАХОВИЙ КОЛЕДЖ СПОРТИВНОГО ПРОФІЛЮ»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28727410" w14:textId="77777777" w:rsidR="00DF2E80" w:rsidRDefault="00DF2E80" w:rsidP="00DF2E80">
      <w:pPr>
        <w:jc w:val="center"/>
        <w:rPr>
          <w:rFonts w:eastAsia="Times New Roman" w:cs="Times New Roman"/>
          <w:b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F516D0" w:rsidRPr="00F516D0" w14:paraId="6B26A11E" w14:textId="77777777" w:rsidTr="00F516D0">
        <w:trPr>
          <w:trHeight w:val="1065"/>
        </w:trPr>
        <w:tc>
          <w:tcPr>
            <w:tcW w:w="1798" w:type="dxa"/>
            <w:shd w:val="clear" w:color="auto" w:fill="auto"/>
          </w:tcPr>
          <w:p w14:paraId="1EAA0DBD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CDDBE62" w14:textId="77777777" w:rsidR="00F516D0" w:rsidRPr="00F516D0" w:rsidRDefault="00F516D0" w:rsidP="00F10C47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1DDB4AE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1695373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10B32D42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F516D0">
              <w:rPr>
                <w:rFonts w:cs="Times New Roman"/>
                <w:spacing w:val="-6"/>
                <w:szCs w:val="28"/>
              </w:rPr>
              <w:br/>
              <w:t xml:space="preserve">Дейнека Р.С., 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В.А., </w:t>
            </w:r>
          </w:p>
          <w:p w14:paraId="44DC0595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47CEFF58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F516D0" w:rsidRPr="00F516D0" w14:paraId="5729AF1A" w14:textId="77777777" w:rsidTr="00F516D0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3FFE70C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B4F879B" w14:textId="77777777" w:rsidR="00F516D0" w:rsidRPr="00F516D0" w:rsidRDefault="00F516D0" w:rsidP="00F10C47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51233C1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5842E9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30BCFA4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немає;</w:t>
            </w:r>
          </w:p>
        </w:tc>
      </w:tr>
      <w:tr w:rsidR="00F516D0" w:rsidRPr="00F516D0" w14:paraId="5C01112B" w14:textId="77777777" w:rsidTr="00F516D0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52F6131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5B09275" w14:textId="77777777" w:rsidR="00F516D0" w:rsidRPr="00F516D0" w:rsidRDefault="00F516D0" w:rsidP="00F10C47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</w:t>
            </w:r>
            <w:proofErr w:type="spellStart"/>
            <w:r w:rsidRPr="00F516D0">
              <w:rPr>
                <w:rFonts w:cs="Times New Roman"/>
                <w:szCs w:val="28"/>
              </w:rPr>
              <w:t>утрим</w:t>
            </w:r>
            <w:proofErr w:type="spellEnd"/>
            <w:r w:rsidRPr="00F516D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1EF5D82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3173F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0FFAF9E" w14:textId="77777777" w:rsidR="00F516D0" w:rsidRPr="00F516D0" w:rsidRDefault="00F516D0" w:rsidP="00F10C47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немає.</w:t>
            </w:r>
          </w:p>
        </w:tc>
      </w:tr>
    </w:tbl>
    <w:p w14:paraId="7C9296A4" w14:textId="77777777" w:rsidR="00F516D0" w:rsidRDefault="00F516D0" w:rsidP="00C4653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5EB4BE3" w14:textId="66C05BE7" w:rsidR="00C4653A" w:rsidRPr="00950ADC" w:rsidRDefault="00C4653A" w:rsidP="00C4653A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87C24C1" w14:textId="77777777" w:rsidR="00EC268A" w:rsidRPr="00F623BE" w:rsidRDefault="00EC268A" w:rsidP="00EC268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357A863A">
          <v:rect id="_x0000_i1027" style="width:39pt;height:51.75pt" o:ole="" o:preferrelative="t" stroked="f">
            <v:imagedata r:id="rId8" o:title=""/>
          </v:rect>
          <o:OLEObject Type="Embed" ProgID="StaticMetafile" ShapeID="_x0000_i1027" DrawAspect="Content" ObjectID="_1794137213" r:id="rId13"/>
        </w:object>
      </w:r>
    </w:p>
    <w:p w14:paraId="0D9AD71C" w14:textId="77777777" w:rsidR="00EC268A" w:rsidRPr="00F623BE" w:rsidRDefault="00EC268A" w:rsidP="00EC268A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083AFC3B" w14:textId="77777777" w:rsidR="00EC268A" w:rsidRPr="00F623BE" w:rsidRDefault="00EC268A" w:rsidP="00EC268A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9EB199B" w14:textId="77777777" w:rsidR="00EC268A" w:rsidRPr="00F623BE" w:rsidRDefault="00EC268A" w:rsidP="00EC268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2B4235AA" w14:textId="77777777" w:rsidR="00EC268A" w:rsidRPr="00F623BE" w:rsidRDefault="00EC268A" w:rsidP="00EC268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261172E2" w14:textId="77777777" w:rsidR="00EC268A" w:rsidRPr="00F623BE" w:rsidRDefault="00EC268A" w:rsidP="00EC268A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0670FD74" w14:textId="77777777" w:rsidR="00EC268A" w:rsidRPr="00F623BE" w:rsidRDefault="00EC268A" w:rsidP="00EC268A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37B80B35" w14:textId="77777777" w:rsidR="00EC268A" w:rsidRDefault="00EC268A" w:rsidP="00EC268A">
      <w:pPr>
        <w:rPr>
          <w:rFonts w:eastAsia="Times New Roman" w:cs="Times New Roman"/>
          <w:i/>
          <w:sz w:val="16"/>
          <w:szCs w:val="16"/>
        </w:rPr>
      </w:pPr>
    </w:p>
    <w:p w14:paraId="2A92AF58" w14:textId="77777777" w:rsidR="00EC268A" w:rsidRPr="00DF2E80" w:rsidRDefault="00EC268A" w:rsidP="00EC268A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585D9A8F" w14:textId="77777777" w:rsidR="00EC268A" w:rsidRPr="000D1E74" w:rsidRDefault="00EC268A" w:rsidP="00EC268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9FF46C1" w14:textId="77777777" w:rsidR="00EC268A" w:rsidRDefault="00EC268A" w:rsidP="00EC268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14A15AE" w14:textId="77777777" w:rsidR="00EC268A" w:rsidRPr="007C4DEE" w:rsidRDefault="00EC268A" w:rsidP="00EC268A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422E9D8F" w14:textId="77777777" w:rsidR="00EC268A" w:rsidRPr="007C4DEE" w:rsidRDefault="00EC268A" w:rsidP="00EC268A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15F5FC7" w14:textId="77777777" w:rsidR="00EC268A" w:rsidRPr="007C4DEE" w:rsidRDefault="00EC268A" w:rsidP="00EC268A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2EA0D31" w14:textId="77B58841" w:rsidR="00EC268A" w:rsidRDefault="00EC268A" w:rsidP="00EC268A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F516D0">
        <w:rPr>
          <w:rFonts w:cs="Times New Roman"/>
          <w:bCs/>
          <w:szCs w:val="28"/>
        </w:rPr>
        <w:t>6</w:t>
      </w:r>
    </w:p>
    <w:p w14:paraId="3808D79C" w14:textId="77777777" w:rsidR="00EC268A" w:rsidRDefault="00EC268A" w:rsidP="00EC268A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46444819" w14:textId="17C10B69" w:rsidR="00EC268A" w:rsidRPr="00133AD3" w:rsidRDefault="00EC268A" w:rsidP="00EC268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проєкту</w:t>
      </w:r>
      <w:proofErr w:type="spellEnd"/>
      <w:r>
        <w:rPr>
          <w:rFonts w:cs="Times New Roman"/>
          <w:color w:val="000000"/>
          <w:szCs w:val="28"/>
        </w:rPr>
        <w:t xml:space="preserve"> рішення обласної ради «</w:t>
      </w:r>
      <w:r w:rsidRPr="00F623BE">
        <w:rPr>
          <w:rFonts w:cs="Times New Roman"/>
          <w:color w:val="000000"/>
          <w:szCs w:val="28"/>
        </w:rPr>
        <w:t xml:space="preserve">Про звільнення </w:t>
      </w:r>
      <w:proofErr w:type="spellStart"/>
      <w:r w:rsidRPr="00F623BE">
        <w:rPr>
          <w:rFonts w:cs="Times New Roman"/>
          <w:color w:val="000000"/>
          <w:szCs w:val="28"/>
        </w:rPr>
        <w:t>Редіної</w:t>
      </w:r>
      <w:proofErr w:type="spellEnd"/>
      <w:r w:rsidRPr="00F623BE">
        <w:rPr>
          <w:rFonts w:cs="Times New Roman"/>
          <w:color w:val="000000"/>
          <w:szCs w:val="28"/>
        </w:rPr>
        <w:t xml:space="preserve"> Валентини Андріївни з посади директора КОМУНАЛЬНОГО ЗАКЛАДУ «ХАРКІВСЬКА ОБЛАСНА СТАНЦІЯ ЮНИХ ТУРИСТІВ» ХАРКІВСЬКОЇ ОБЛАСНОЇ РАДИ</w:t>
      </w:r>
      <w:r w:rsidRPr="00133AD3">
        <w:rPr>
          <w:rFonts w:cs="Times New Roman"/>
          <w:color w:val="000000"/>
          <w:szCs w:val="28"/>
        </w:rPr>
        <w:t>».</w:t>
      </w:r>
    </w:p>
    <w:p w14:paraId="448ECB69" w14:textId="77777777" w:rsidR="00EC268A" w:rsidRDefault="00EC268A" w:rsidP="00EC268A">
      <w:pPr>
        <w:pStyle w:val="a3"/>
        <w:rPr>
          <w:rFonts w:eastAsia="Times New Roman" w:cs="Times New Roman"/>
          <w:szCs w:val="28"/>
          <w:u w:val="single"/>
          <w:lang w:eastAsia="uk-UA"/>
        </w:rPr>
      </w:pPr>
    </w:p>
    <w:p w14:paraId="351E5D4D" w14:textId="77777777" w:rsidR="00EC268A" w:rsidRPr="00D30D45" w:rsidRDefault="00EC268A" w:rsidP="00EC268A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68EE2ADD" w14:textId="77777777" w:rsidR="00EC268A" w:rsidRPr="00D30D45" w:rsidRDefault="00EC268A" w:rsidP="00EC268A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13EF3C9A" w14:textId="77777777" w:rsidR="00EC268A" w:rsidRPr="00D30D45" w:rsidRDefault="00EC268A" w:rsidP="00EC268A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5BF48B07" w14:textId="77777777" w:rsidR="00EC268A" w:rsidRPr="00D75132" w:rsidRDefault="00EC268A" w:rsidP="00EC268A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F867664" w14:textId="22FE17F1" w:rsidR="00EC268A" w:rsidRPr="00D75132" w:rsidRDefault="00EC268A" w:rsidP="00EC268A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F623BE">
        <w:rPr>
          <w:rFonts w:cs="Times New Roman"/>
          <w:color w:val="000000"/>
          <w:szCs w:val="28"/>
        </w:rPr>
        <w:t xml:space="preserve">Про звільнення </w:t>
      </w:r>
      <w:proofErr w:type="spellStart"/>
      <w:r w:rsidRPr="00F623BE">
        <w:rPr>
          <w:rFonts w:cs="Times New Roman"/>
          <w:color w:val="000000"/>
          <w:szCs w:val="28"/>
        </w:rPr>
        <w:t>Редіної</w:t>
      </w:r>
      <w:proofErr w:type="spellEnd"/>
      <w:r w:rsidRPr="00F623BE">
        <w:rPr>
          <w:rFonts w:cs="Times New Roman"/>
          <w:color w:val="000000"/>
          <w:szCs w:val="28"/>
        </w:rPr>
        <w:t xml:space="preserve"> Валентини Андріївни з посади директора КОМУНАЛЬНОГО ЗАКЛАДУ «ХАРКІВСЬКА ОБЛАСНА СТАНЦІЯ ЮНИХ ТУРИСТІВ»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7478B4EA" w14:textId="77777777" w:rsidR="00EC268A" w:rsidRDefault="00EC268A" w:rsidP="00EC268A">
      <w:pPr>
        <w:jc w:val="center"/>
        <w:rPr>
          <w:rFonts w:eastAsia="Times New Roman" w:cs="Times New Roman"/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F516D0" w:rsidRPr="00F516D0" w14:paraId="2E78B16A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19F2101E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6611D58" w14:textId="77777777" w:rsidR="00C4653A" w:rsidRPr="00F516D0" w:rsidRDefault="00C4653A" w:rsidP="00714DD3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6AFBFFE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F65330A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78378FB1" w14:textId="1D03729B" w:rsidR="00C4653A" w:rsidRPr="00F516D0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F516D0">
              <w:rPr>
                <w:rFonts w:cs="Times New Roman"/>
                <w:spacing w:val="-6"/>
                <w:szCs w:val="28"/>
              </w:rPr>
              <w:br/>
              <w:t xml:space="preserve">Дейнека Р.С., 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В.А., </w:t>
            </w:r>
          </w:p>
          <w:p w14:paraId="06905E9C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516D0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proofErr w:type="spellStart"/>
            <w:r w:rsidRPr="00F516D0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F516D0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6B8A29F6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F516D0" w:rsidRPr="00F516D0" w14:paraId="38CB4AF2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73AEA79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A422249" w14:textId="77777777" w:rsidR="00C4653A" w:rsidRPr="00F516D0" w:rsidRDefault="00C4653A" w:rsidP="00714DD3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62A2DCD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BDECD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2D0F2355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немає;</w:t>
            </w:r>
          </w:p>
        </w:tc>
      </w:tr>
      <w:tr w:rsidR="00C4653A" w:rsidRPr="00F516D0" w14:paraId="1D71193E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A07024C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9F01C64" w14:textId="77777777" w:rsidR="00C4653A" w:rsidRPr="00F516D0" w:rsidRDefault="00C4653A" w:rsidP="00714DD3">
            <w:pPr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«</w:t>
            </w:r>
            <w:proofErr w:type="spellStart"/>
            <w:r w:rsidRPr="00F516D0">
              <w:rPr>
                <w:rFonts w:cs="Times New Roman"/>
                <w:szCs w:val="28"/>
              </w:rPr>
              <w:t>утрим</w:t>
            </w:r>
            <w:proofErr w:type="spellEnd"/>
            <w:r w:rsidRPr="00F516D0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B7DE8B0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4A944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52EE5CF6" w14:textId="77777777" w:rsidR="00C4653A" w:rsidRPr="00F516D0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516D0">
              <w:rPr>
                <w:rFonts w:cs="Times New Roman"/>
                <w:szCs w:val="28"/>
              </w:rPr>
              <w:t>немає.</w:t>
            </w:r>
          </w:p>
        </w:tc>
      </w:tr>
    </w:tbl>
    <w:p w14:paraId="16E22B21" w14:textId="77777777" w:rsidR="00C4653A" w:rsidRPr="00F516D0" w:rsidRDefault="00C4653A" w:rsidP="00C4653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D9D4F07" w14:textId="77777777" w:rsidR="00C4653A" w:rsidRPr="00950ADC" w:rsidRDefault="00C4653A" w:rsidP="00C4653A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F516D0">
        <w:rPr>
          <w:rFonts w:cs="Times New Roman"/>
          <w:b/>
          <w:bCs/>
          <w:szCs w:val="28"/>
        </w:rPr>
        <w:t xml:space="preserve">Голова постійної комісії                                 </w:t>
      </w:r>
      <w:r w:rsidRPr="00950ADC">
        <w:rPr>
          <w:rFonts w:cs="Times New Roman"/>
          <w:b/>
          <w:bCs/>
          <w:szCs w:val="28"/>
        </w:rPr>
        <w:t xml:space="preserve">                             Галина КУЦ</w:t>
      </w:r>
    </w:p>
    <w:p w14:paraId="2D8F4855" w14:textId="77777777" w:rsidR="00F516D0" w:rsidRDefault="00F516D0" w:rsidP="00EC268A">
      <w:pPr>
        <w:keepNext/>
        <w:keepLines/>
        <w:ind w:left="4320"/>
        <w:rPr>
          <w:rFonts w:cs="Times New Roman"/>
          <w:szCs w:val="28"/>
        </w:rPr>
      </w:pPr>
    </w:p>
    <w:p w14:paraId="2615B06E" w14:textId="285059BC" w:rsidR="00EC268A" w:rsidRPr="00F623BE" w:rsidRDefault="00EC268A" w:rsidP="00EC268A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071E0796">
          <v:rect id="_x0000_i1028" style="width:39pt;height:51.75pt" o:ole="" o:preferrelative="t" stroked="f">
            <v:imagedata r:id="rId8" o:title=""/>
          </v:rect>
          <o:OLEObject Type="Embed" ProgID="StaticMetafile" ShapeID="_x0000_i1028" DrawAspect="Content" ObjectID="_1794137214" r:id="rId15"/>
        </w:object>
      </w:r>
    </w:p>
    <w:p w14:paraId="291E2283" w14:textId="77777777" w:rsidR="00EC268A" w:rsidRPr="00F623BE" w:rsidRDefault="00EC268A" w:rsidP="00EC268A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041EB810" w14:textId="77777777" w:rsidR="00EC268A" w:rsidRPr="00F623BE" w:rsidRDefault="00EC268A" w:rsidP="00EC268A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987E155" w14:textId="77777777" w:rsidR="00EC268A" w:rsidRPr="00F623BE" w:rsidRDefault="00EC268A" w:rsidP="00EC268A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5CDC311A" w14:textId="77777777" w:rsidR="00EC268A" w:rsidRPr="00F623BE" w:rsidRDefault="00EC268A" w:rsidP="00EC268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6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06548745" w14:textId="77777777" w:rsidR="00EC268A" w:rsidRPr="00F623BE" w:rsidRDefault="00EC268A" w:rsidP="00EC268A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73D606DA" w14:textId="77777777" w:rsidR="00EC268A" w:rsidRPr="00F623BE" w:rsidRDefault="00EC268A" w:rsidP="00EC268A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74D1E083" w14:textId="77777777" w:rsidR="00EC268A" w:rsidRDefault="00EC268A" w:rsidP="00EC268A">
      <w:pPr>
        <w:rPr>
          <w:rFonts w:eastAsia="Times New Roman" w:cs="Times New Roman"/>
          <w:i/>
          <w:sz w:val="16"/>
          <w:szCs w:val="16"/>
        </w:rPr>
      </w:pPr>
    </w:p>
    <w:p w14:paraId="329F0397" w14:textId="77777777" w:rsidR="00EC268A" w:rsidRPr="00DF2E80" w:rsidRDefault="00EC268A" w:rsidP="00EC268A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19599764" w14:textId="77777777" w:rsidR="00EC268A" w:rsidRPr="000D1E74" w:rsidRDefault="00EC268A" w:rsidP="00EC268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D11A182" w14:textId="77777777" w:rsidR="00EC268A" w:rsidRDefault="00EC268A" w:rsidP="00EC268A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86DCB52" w14:textId="77777777" w:rsidR="00EC268A" w:rsidRPr="007C4DEE" w:rsidRDefault="00EC268A" w:rsidP="00EC268A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371DF37D" w14:textId="77777777" w:rsidR="00EC268A" w:rsidRPr="007C4DEE" w:rsidRDefault="00EC268A" w:rsidP="00EC268A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312CF11" w14:textId="77777777" w:rsidR="00EC268A" w:rsidRPr="007C4DEE" w:rsidRDefault="00EC268A" w:rsidP="00EC268A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39E6BAF" w14:textId="3C6C7759" w:rsidR="00EC268A" w:rsidRDefault="00EC268A" w:rsidP="00EC268A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757C69">
        <w:rPr>
          <w:rFonts w:cs="Times New Roman"/>
          <w:bCs/>
          <w:szCs w:val="28"/>
        </w:rPr>
        <w:t>6</w:t>
      </w:r>
    </w:p>
    <w:p w14:paraId="7F95EE5D" w14:textId="77777777" w:rsidR="00EC268A" w:rsidRDefault="00EC268A" w:rsidP="00EC268A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35E6652A" w14:textId="07547EA4" w:rsidR="00EC268A" w:rsidRPr="00133AD3" w:rsidRDefault="00EC268A" w:rsidP="00EC268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проєкту</w:t>
      </w:r>
      <w:proofErr w:type="spellEnd"/>
      <w:r>
        <w:rPr>
          <w:rFonts w:cs="Times New Roman"/>
          <w:color w:val="000000"/>
          <w:szCs w:val="28"/>
        </w:rPr>
        <w:t xml:space="preserve"> рішення обласної ради «</w:t>
      </w:r>
      <w:r w:rsidRPr="00F623BE">
        <w:rPr>
          <w:rFonts w:cs="Times New Roman"/>
          <w:szCs w:val="28"/>
        </w:rPr>
        <w:t xml:space="preserve">Про призначення  </w:t>
      </w:r>
      <w:proofErr w:type="spellStart"/>
      <w:r w:rsidRPr="00F623BE">
        <w:rPr>
          <w:rFonts w:cs="Times New Roman"/>
          <w:szCs w:val="28"/>
        </w:rPr>
        <w:t>Редіної</w:t>
      </w:r>
      <w:proofErr w:type="spellEnd"/>
      <w:r w:rsidRPr="00F623BE">
        <w:rPr>
          <w:rFonts w:cs="Times New Roman"/>
          <w:szCs w:val="28"/>
        </w:rPr>
        <w:t xml:space="preserve"> Валентини Андріївни на посаду директора КОМУНАЛЬНОГО ЗАКЛАДУ «ХАРКІВСЬКА ОБЛАСНА СТАНЦІЯ ЮНИХ ТУРИСТІВ» ХАРКІВСЬКОЇ ОБЛАСНОЇ РАДИ</w:t>
      </w:r>
      <w:r w:rsidRPr="00133AD3">
        <w:rPr>
          <w:rFonts w:cs="Times New Roman"/>
          <w:color w:val="000000"/>
          <w:szCs w:val="28"/>
        </w:rPr>
        <w:t>».</w:t>
      </w:r>
    </w:p>
    <w:p w14:paraId="62C3CE01" w14:textId="77777777" w:rsidR="00EC268A" w:rsidRDefault="00EC268A" w:rsidP="00EC268A">
      <w:pPr>
        <w:pStyle w:val="a3"/>
        <w:rPr>
          <w:rFonts w:eastAsia="Times New Roman" w:cs="Times New Roman"/>
          <w:szCs w:val="28"/>
          <w:u w:val="single"/>
          <w:lang w:eastAsia="uk-UA"/>
        </w:rPr>
      </w:pPr>
    </w:p>
    <w:p w14:paraId="0CC2DCB9" w14:textId="77777777" w:rsidR="00EC268A" w:rsidRPr="00D30D45" w:rsidRDefault="00EC268A" w:rsidP="00EC268A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2A9A6F50" w14:textId="77777777" w:rsidR="00EC268A" w:rsidRPr="00D30D45" w:rsidRDefault="00EC268A" w:rsidP="00EC268A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1AD1C32" w14:textId="77777777" w:rsidR="00EC268A" w:rsidRPr="00D30D45" w:rsidRDefault="00EC268A" w:rsidP="00EC268A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691F4C41" w14:textId="77777777" w:rsidR="00EC268A" w:rsidRPr="00D75132" w:rsidRDefault="00EC268A" w:rsidP="00EC268A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0BD4C41" w14:textId="55838D3B" w:rsidR="00EC268A" w:rsidRPr="00D75132" w:rsidRDefault="00EC268A" w:rsidP="00EC268A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F623BE">
        <w:rPr>
          <w:rFonts w:cs="Times New Roman"/>
          <w:szCs w:val="28"/>
        </w:rPr>
        <w:t xml:space="preserve">Про призначення  </w:t>
      </w:r>
      <w:proofErr w:type="spellStart"/>
      <w:r w:rsidRPr="00F623BE">
        <w:rPr>
          <w:rFonts w:cs="Times New Roman"/>
          <w:szCs w:val="28"/>
        </w:rPr>
        <w:t>Редіної</w:t>
      </w:r>
      <w:proofErr w:type="spellEnd"/>
      <w:r w:rsidRPr="00F623BE">
        <w:rPr>
          <w:rFonts w:cs="Times New Roman"/>
          <w:szCs w:val="28"/>
        </w:rPr>
        <w:t xml:space="preserve"> Валентини Андріївни на посаду директора КОМУНАЛЬНОГО ЗАКЛАДУ «ХАРКІВСЬКА ОБЛАСНА СТАНЦІЯ ЮНИХ ТУРИСТІВ»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5F1A182B" w14:textId="77777777" w:rsidR="00EC268A" w:rsidRDefault="00EC268A" w:rsidP="003B0A5B">
      <w:pPr>
        <w:tabs>
          <w:tab w:val="left" w:pos="709"/>
          <w:tab w:val="left" w:pos="851"/>
        </w:tabs>
        <w:jc w:val="both"/>
        <w:rPr>
          <w:rFonts w:cs="Times New Roman"/>
          <w:b/>
          <w:bCs/>
          <w:szCs w:val="28"/>
        </w:rPr>
      </w:pPr>
    </w:p>
    <w:p w14:paraId="3E5564EF" w14:textId="77777777" w:rsidR="00D47267" w:rsidRDefault="00D47267" w:rsidP="003B0A5B">
      <w:pPr>
        <w:tabs>
          <w:tab w:val="left" w:pos="709"/>
          <w:tab w:val="left" w:pos="851"/>
        </w:tabs>
        <w:jc w:val="both"/>
        <w:rPr>
          <w:rFonts w:cs="Times New Roman"/>
          <w:b/>
          <w:bCs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757C69" w:rsidRPr="00757C69" w14:paraId="1B07A42B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1120F6D3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8A9B752" w14:textId="77777777" w:rsidR="00C4653A" w:rsidRPr="00757C69" w:rsidRDefault="00C4653A" w:rsidP="00714DD3">
            <w:pPr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1EAA73E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21EE94B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757C69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51AB2410" w14:textId="468B9512" w:rsidR="00C4653A" w:rsidRPr="00757C69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757C69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757C69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757C69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757C69">
              <w:rPr>
                <w:rFonts w:cs="Times New Roman"/>
                <w:spacing w:val="-6"/>
                <w:szCs w:val="28"/>
              </w:rPr>
              <w:br/>
              <w:t xml:space="preserve">Дейнека Р.С., </w:t>
            </w:r>
            <w:proofErr w:type="spellStart"/>
            <w:r w:rsidRPr="00757C69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757C69">
              <w:rPr>
                <w:rFonts w:cs="Times New Roman"/>
                <w:spacing w:val="-6"/>
                <w:szCs w:val="28"/>
              </w:rPr>
              <w:t xml:space="preserve"> В.А., </w:t>
            </w:r>
          </w:p>
          <w:p w14:paraId="2D936D94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757C69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proofErr w:type="spellStart"/>
            <w:r w:rsidRPr="00757C69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757C69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0BDF9299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757C69" w:rsidRPr="00757C69" w14:paraId="255756CD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F31BC06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206E0B7" w14:textId="77777777" w:rsidR="00C4653A" w:rsidRPr="00757C69" w:rsidRDefault="00C4653A" w:rsidP="00714DD3">
            <w:pPr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CE7783D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C9900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3866181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немає;</w:t>
            </w:r>
          </w:p>
        </w:tc>
      </w:tr>
      <w:tr w:rsidR="00C4653A" w:rsidRPr="00757C69" w14:paraId="19C561BC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2A9AE26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28A99B5" w14:textId="77777777" w:rsidR="00C4653A" w:rsidRPr="00757C69" w:rsidRDefault="00C4653A" w:rsidP="00714DD3">
            <w:pPr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«</w:t>
            </w:r>
            <w:proofErr w:type="spellStart"/>
            <w:r w:rsidRPr="00757C69">
              <w:rPr>
                <w:rFonts w:cs="Times New Roman"/>
                <w:szCs w:val="28"/>
              </w:rPr>
              <w:t>утрим</w:t>
            </w:r>
            <w:proofErr w:type="spellEnd"/>
            <w:r w:rsidRPr="00757C6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A378D8A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DF0B4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2347EFC0" w14:textId="77777777" w:rsidR="00C4653A" w:rsidRPr="00757C6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757C69">
              <w:rPr>
                <w:rFonts w:cs="Times New Roman"/>
                <w:szCs w:val="28"/>
              </w:rPr>
              <w:t>немає.</w:t>
            </w:r>
          </w:p>
        </w:tc>
      </w:tr>
    </w:tbl>
    <w:p w14:paraId="444319A0" w14:textId="77777777" w:rsidR="00C4653A" w:rsidRPr="00757C69" w:rsidRDefault="00C4653A" w:rsidP="00C4653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D3AEF08" w14:textId="77777777" w:rsidR="00C4653A" w:rsidRPr="00950ADC" w:rsidRDefault="00C4653A" w:rsidP="00C4653A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5E2AF9B" w14:textId="77777777" w:rsidR="00797946" w:rsidRPr="00F623BE" w:rsidRDefault="00797946" w:rsidP="00797946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1572F30B">
          <v:rect id="_x0000_i1029" style="width:39pt;height:51.75pt" o:ole="" o:preferrelative="t" stroked="f">
            <v:imagedata r:id="rId8" o:title=""/>
          </v:rect>
          <o:OLEObject Type="Embed" ProgID="StaticMetafile" ShapeID="_x0000_i1029" DrawAspect="Content" ObjectID="_1794137215" r:id="rId17"/>
        </w:object>
      </w:r>
    </w:p>
    <w:p w14:paraId="1477B982" w14:textId="77777777" w:rsidR="00797946" w:rsidRPr="00F623BE" w:rsidRDefault="00797946" w:rsidP="00797946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50146ECB" w14:textId="77777777" w:rsidR="00797946" w:rsidRPr="00F623BE" w:rsidRDefault="00797946" w:rsidP="00797946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AEB2EEC" w14:textId="77777777" w:rsidR="00797946" w:rsidRPr="00F623BE" w:rsidRDefault="00797946" w:rsidP="00797946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6B73F105" w14:textId="77777777" w:rsidR="00797946" w:rsidRPr="00F623BE" w:rsidRDefault="00797946" w:rsidP="0079794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18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59F22C20" w14:textId="77777777" w:rsidR="00797946" w:rsidRPr="00F623BE" w:rsidRDefault="00797946" w:rsidP="00797946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3A93A343" w14:textId="77777777" w:rsidR="00797946" w:rsidRPr="00F623BE" w:rsidRDefault="00797946" w:rsidP="00797946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4CEB20CC" w14:textId="77777777" w:rsidR="00797946" w:rsidRDefault="00797946" w:rsidP="00797946">
      <w:pPr>
        <w:rPr>
          <w:rFonts w:eastAsia="Times New Roman" w:cs="Times New Roman"/>
          <w:i/>
          <w:sz w:val="16"/>
          <w:szCs w:val="16"/>
        </w:rPr>
      </w:pPr>
    </w:p>
    <w:p w14:paraId="73561BAE" w14:textId="77777777" w:rsidR="00797946" w:rsidRPr="00DF2E80" w:rsidRDefault="00797946" w:rsidP="00797946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4970DFCA" w14:textId="77777777" w:rsidR="00797946" w:rsidRPr="000D1E74" w:rsidRDefault="00797946" w:rsidP="0079794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A4632B6" w14:textId="77777777" w:rsidR="00797946" w:rsidRDefault="00797946" w:rsidP="00797946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21419ED" w14:textId="77777777" w:rsidR="00797946" w:rsidRPr="007C4DEE" w:rsidRDefault="00797946" w:rsidP="00797946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18338094" w14:textId="77777777" w:rsidR="00797946" w:rsidRPr="007C4DEE" w:rsidRDefault="00797946" w:rsidP="00797946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0AD85B53" w14:textId="77777777" w:rsidR="00797946" w:rsidRPr="007C4DEE" w:rsidRDefault="00797946" w:rsidP="00797946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934436A" w14:textId="537FD16F" w:rsidR="00797946" w:rsidRDefault="00797946" w:rsidP="00797946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AA2C49">
        <w:rPr>
          <w:rFonts w:cs="Times New Roman"/>
          <w:bCs/>
          <w:szCs w:val="28"/>
        </w:rPr>
        <w:t>6</w:t>
      </w:r>
    </w:p>
    <w:p w14:paraId="550AFF31" w14:textId="77777777" w:rsidR="00797946" w:rsidRDefault="00797946" w:rsidP="00797946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21ECD1CB" w14:textId="0CBE3311" w:rsidR="00797946" w:rsidRPr="00133AD3" w:rsidRDefault="00797946" w:rsidP="00797946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проєкту</w:t>
      </w:r>
      <w:proofErr w:type="spellEnd"/>
      <w:r>
        <w:rPr>
          <w:rFonts w:cs="Times New Roman"/>
          <w:color w:val="000000"/>
          <w:szCs w:val="28"/>
        </w:rPr>
        <w:t xml:space="preserve"> рішення обласної ради «</w:t>
      </w:r>
      <w:r w:rsidRPr="00F623BE">
        <w:rPr>
          <w:rFonts w:cs="Times New Roman"/>
          <w:szCs w:val="28"/>
        </w:rPr>
        <w:t>Про спільну власність територіальних громад сіл, селищ, міст Харківської області</w:t>
      </w:r>
      <w:r w:rsidRPr="00133AD3">
        <w:rPr>
          <w:rFonts w:cs="Times New Roman"/>
          <w:color w:val="000000"/>
          <w:szCs w:val="28"/>
        </w:rPr>
        <w:t>».</w:t>
      </w:r>
    </w:p>
    <w:p w14:paraId="15392E2B" w14:textId="77777777" w:rsidR="00797946" w:rsidRDefault="00797946" w:rsidP="00797946">
      <w:pPr>
        <w:pStyle w:val="a3"/>
        <w:rPr>
          <w:rFonts w:eastAsia="Times New Roman" w:cs="Times New Roman"/>
          <w:szCs w:val="28"/>
          <w:u w:val="single"/>
          <w:lang w:eastAsia="uk-UA"/>
        </w:rPr>
      </w:pPr>
    </w:p>
    <w:p w14:paraId="4DACDDCB" w14:textId="77777777" w:rsidR="00797946" w:rsidRPr="00D30D45" w:rsidRDefault="00797946" w:rsidP="00797946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7BC59B18" w14:textId="77777777" w:rsidR="00797946" w:rsidRPr="00D30D45" w:rsidRDefault="00797946" w:rsidP="00797946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66DBEC91" w14:textId="77777777" w:rsidR="00797946" w:rsidRPr="00D30D45" w:rsidRDefault="00797946" w:rsidP="00797946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1E0F5277" w14:textId="77777777" w:rsidR="00797946" w:rsidRPr="00D75132" w:rsidRDefault="00797946" w:rsidP="00797946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CDB6643" w14:textId="4ACF1F33" w:rsidR="00797946" w:rsidRPr="00D75132" w:rsidRDefault="00797946" w:rsidP="00797946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F623BE">
        <w:rPr>
          <w:rFonts w:cs="Times New Roman"/>
          <w:szCs w:val="28"/>
        </w:rPr>
        <w:t xml:space="preserve">Про спільну власність територіальних громад сіл, селищ, міст Харківської області»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2E3DD722" w14:textId="77777777" w:rsidR="00797946" w:rsidRDefault="00797946" w:rsidP="004D2F23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</w:p>
    <w:p w14:paraId="17F6D771" w14:textId="77777777" w:rsidR="00C4653A" w:rsidRDefault="00C4653A" w:rsidP="004D2F23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C4653A" w:rsidRPr="000A2649" w14:paraId="0991FCE2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632518D7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136DFC0" w14:textId="77777777" w:rsidR="00C4653A" w:rsidRPr="00AA2C49" w:rsidRDefault="00C4653A" w:rsidP="00714DD3">
            <w:pPr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513294F4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C892411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AA2C49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39645BA6" w14:textId="6AA86208" w:rsidR="00C4653A" w:rsidRPr="00AA2C49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AA2C49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AA2C49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AA2C49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AA2C49">
              <w:rPr>
                <w:rFonts w:cs="Times New Roman"/>
                <w:spacing w:val="-6"/>
                <w:szCs w:val="28"/>
              </w:rPr>
              <w:br/>
              <w:t xml:space="preserve">Дейнека Р.С., </w:t>
            </w:r>
            <w:proofErr w:type="spellStart"/>
            <w:r w:rsidRPr="00AA2C49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AA2C49">
              <w:rPr>
                <w:rFonts w:cs="Times New Roman"/>
                <w:spacing w:val="-6"/>
                <w:szCs w:val="28"/>
              </w:rPr>
              <w:t xml:space="preserve"> В.А., </w:t>
            </w:r>
          </w:p>
          <w:p w14:paraId="5A1CAFD1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AA2C49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proofErr w:type="spellStart"/>
            <w:r w:rsidRPr="00AA2C49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AA2C49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1991CDD4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C4653A" w:rsidRPr="000A2649" w14:paraId="2214F4E7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09F2CCA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5860E2F" w14:textId="77777777" w:rsidR="00C4653A" w:rsidRPr="00AA2C49" w:rsidRDefault="00C4653A" w:rsidP="00714DD3">
            <w:pPr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2DB01E1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408A7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052CC883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немає;</w:t>
            </w:r>
          </w:p>
        </w:tc>
      </w:tr>
      <w:tr w:rsidR="00C4653A" w:rsidRPr="000A2649" w14:paraId="2B7CBE12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903F4F2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7D8B624" w14:textId="77777777" w:rsidR="00C4653A" w:rsidRPr="00AA2C49" w:rsidRDefault="00C4653A" w:rsidP="00714DD3">
            <w:pPr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«</w:t>
            </w:r>
            <w:proofErr w:type="spellStart"/>
            <w:r w:rsidRPr="00AA2C49">
              <w:rPr>
                <w:rFonts w:cs="Times New Roman"/>
                <w:szCs w:val="28"/>
              </w:rPr>
              <w:t>утрим</w:t>
            </w:r>
            <w:proofErr w:type="spellEnd"/>
            <w:r w:rsidRPr="00AA2C49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FD04ED4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D0D5B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53A63CF1" w14:textId="77777777" w:rsidR="00C4653A" w:rsidRPr="00AA2C49" w:rsidRDefault="00C4653A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AA2C49">
              <w:rPr>
                <w:rFonts w:cs="Times New Roman"/>
                <w:szCs w:val="28"/>
              </w:rPr>
              <w:t>немає.</w:t>
            </w:r>
          </w:p>
        </w:tc>
      </w:tr>
    </w:tbl>
    <w:p w14:paraId="6B948E2E" w14:textId="77777777" w:rsidR="00C4653A" w:rsidRPr="00950ADC" w:rsidRDefault="00C4653A" w:rsidP="00C4653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D1F6C27" w14:textId="77777777" w:rsidR="00C4653A" w:rsidRDefault="00C4653A" w:rsidP="00C4653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5AE8EB5" w14:textId="77777777" w:rsidR="00332A87" w:rsidRDefault="00332A87" w:rsidP="00C4653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6A564FE" w14:textId="77777777" w:rsidR="00AA2C49" w:rsidRPr="00950ADC" w:rsidRDefault="00AA2C49" w:rsidP="00C4653A">
      <w:pPr>
        <w:tabs>
          <w:tab w:val="left" w:pos="5415"/>
          <w:tab w:val="left" w:pos="7620"/>
        </w:tabs>
        <w:rPr>
          <w:rFonts w:cs="Times New Roman"/>
          <w:szCs w:val="28"/>
        </w:rPr>
      </w:pPr>
    </w:p>
    <w:p w14:paraId="6D941E21" w14:textId="77777777" w:rsidR="00146658" w:rsidRPr="00F623BE" w:rsidRDefault="00146658" w:rsidP="00160625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1A8B0D4C" w14:textId="77777777" w:rsidR="00EB21B9" w:rsidRPr="00F623BE" w:rsidRDefault="00EB21B9" w:rsidP="00EB21B9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30647FE4">
          <v:rect id="_x0000_i1030" style="width:39pt;height:51.75pt" o:ole="" o:preferrelative="t" stroked="f">
            <v:imagedata r:id="rId8" o:title=""/>
          </v:rect>
          <o:OLEObject Type="Embed" ProgID="StaticMetafile" ShapeID="_x0000_i1030" DrawAspect="Content" ObjectID="_1794137216" r:id="rId19"/>
        </w:object>
      </w:r>
    </w:p>
    <w:p w14:paraId="6389CA50" w14:textId="77777777" w:rsidR="00EB21B9" w:rsidRPr="00F623BE" w:rsidRDefault="00EB21B9" w:rsidP="00EB21B9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3823579F" w14:textId="77777777" w:rsidR="00EB21B9" w:rsidRPr="00F623BE" w:rsidRDefault="00EB21B9" w:rsidP="00EB21B9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EE55291" w14:textId="77777777" w:rsidR="00EB21B9" w:rsidRPr="00F623BE" w:rsidRDefault="00EB21B9" w:rsidP="00EB21B9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7E9D5C6A" w14:textId="77777777" w:rsidR="00EB21B9" w:rsidRPr="00F623BE" w:rsidRDefault="00EB21B9" w:rsidP="00EB21B9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0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75EF433E" w14:textId="77777777" w:rsidR="00EB21B9" w:rsidRPr="00F623BE" w:rsidRDefault="00EB21B9" w:rsidP="00EB21B9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76F3A1B9" w14:textId="77777777" w:rsidR="00EB21B9" w:rsidRPr="00F623BE" w:rsidRDefault="00EB21B9" w:rsidP="00EB21B9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7B902E50" w14:textId="77777777" w:rsidR="00EB21B9" w:rsidRDefault="00EB21B9" w:rsidP="00EB21B9">
      <w:pPr>
        <w:rPr>
          <w:rFonts w:eastAsia="Times New Roman" w:cs="Times New Roman"/>
          <w:i/>
          <w:sz w:val="16"/>
          <w:szCs w:val="16"/>
        </w:rPr>
      </w:pPr>
    </w:p>
    <w:p w14:paraId="654DB9DB" w14:textId="77777777" w:rsidR="00EB21B9" w:rsidRPr="00DF2E80" w:rsidRDefault="00EB21B9" w:rsidP="00EB21B9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71DFFE11" w14:textId="77777777" w:rsidR="00EB21B9" w:rsidRPr="000D1E74" w:rsidRDefault="00EB21B9" w:rsidP="00EB21B9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922C784" w14:textId="77777777" w:rsidR="00EB21B9" w:rsidRDefault="00EB21B9" w:rsidP="00EB21B9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64CD7D1" w14:textId="77777777" w:rsidR="00EB21B9" w:rsidRPr="007C4DEE" w:rsidRDefault="00EB21B9" w:rsidP="00EB21B9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4D001DA1" w14:textId="77777777" w:rsidR="00EB21B9" w:rsidRPr="007C4DEE" w:rsidRDefault="00EB21B9" w:rsidP="00EB21B9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87D85E1" w14:textId="77777777" w:rsidR="00EB21B9" w:rsidRPr="007C4DEE" w:rsidRDefault="00EB21B9" w:rsidP="00EB21B9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285BACB" w14:textId="6C52051B" w:rsidR="00EB21B9" w:rsidRDefault="00EB21B9" w:rsidP="00EB21B9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332A87">
        <w:rPr>
          <w:rFonts w:cs="Times New Roman"/>
          <w:bCs/>
          <w:szCs w:val="28"/>
        </w:rPr>
        <w:t>6</w:t>
      </w:r>
    </w:p>
    <w:p w14:paraId="7F5BBE1B" w14:textId="77777777" w:rsidR="00EB21B9" w:rsidRDefault="00EB21B9" w:rsidP="00EB21B9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7D991322" w14:textId="6D3B1946" w:rsidR="00EB21B9" w:rsidRPr="00133AD3" w:rsidRDefault="00EB21B9" w:rsidP="00EB21B9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проєкту</w:t>
      </w:r>
      <w:proofErr w:type="spellEnd"/>
      <w:r>
        <w:rPr>
          <w:rFonts w:cs="Times New Roman"/>
          <w:color w:val="000000"/>
          <w:szCs w:val="28"/>
        </w:rPr>
        <w:t xml:space="preserve"> рішення обласної ради «</w:t>
      </w:r>
      <w:r w:rsidRPr="00F623BE">
        <w:rPr>
          <w:rFonts w:cs="Times New Roman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133AD3">
        <w:rPr>
          <w:rFonts w:cs="Times New Roman"/>
          <w:color w:val="000000"/>
          <w:szCs w:val="28"/>
        </w:rPr>
        <w:t>».</w:t>
      </w:r>
    </w:p>
    <w:p w14:paraId="747FECF8" w14:textId="77777777" w:rsidR="00EB21B9" w:rsidRDefault="00EB21B9" w:rsidP="00EB21B9">
      <w:pPr>
        <w:pStyle w:val="a3"/>
        <w:rPr>
          <w:rFonts w:eastAsia="Times New Roman" w:cs="Times New Roman"/>
          <w:szCs w:val="28"/>
          <w:u w:val="single"/>
          <w:lang w:eastAsia="uk-UA"/>
        </w:rPr>
      </w:pPr>
    </w:p>
    <w:p w14:paraId="6AB2DC67" w14:textId="77777777" w:rsidR="00EB21B9" w:rsidRPr="00D30D45" w:rsidRDefault="00EB21B9" w:rsidP="00EB21B9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6ABE546D" w14:textId="77777777" w:rsidR="00EB21B9" w:rsidRPr="00D30D45" w:rsidRDefault="00EB21B9" w:rsidP="00EB21B9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2B9C0DA" w14:textId="77777777" w:rsidR="00EB21B9" w:rsidRPr="00D30D45" w:rsidRDefault="00EB21B9" w:rsidP="00EB21B9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4B282A36" w14:textId="77777777" w:rsidR="00EB21B9" w:rsidRPr="00D75132" w:rsidRDefault="00EB21B9" w:rsidP="00EB21B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EE82A3D" w14:textId="1361188E" w:rsidR="00EB21B9" w:rsidRPr="00D75132" w:rsidRDefault="00EB21B9" w:rsidP="00EB21B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F623BE">
        <w:rPr>
          <w:rFonts w:cs="Times New Roman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0BA95116" w14:textId="77777777" w:rsidR="00EB21B9" w:rsidRDefault="00EB21B9" w:rsidP="00EB21B9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332A87" w:rsidRPr="00332A87" w14:paraId="121E20B1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0F4DAF0B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240F6D0" w14:textId="77777777" w:rsidR="00906F38" w:rsidRPr="00332A87" w:rsidRDefault="00906F38" w:rsidP="00714DD3">
            <w:pPr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1495DC9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69FA1C9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332A87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7CCE30F1" w14:textId="4AC66494" w:rsidR="00906F38" w:rsidRPr="00332A87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332A87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332A87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332A87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332A87">
              <w:rPr>
                <w:rFonts w:cs="Times New Roman"/>
                <w:spacing w:val="-6"/>
                <w:szCs w:val="28"/>
              </w:rPr>
              <w:br/>
              <w:t xml:space="preserve">Дейнека Р.С., </w:t>
            </w:r>
            <w:proofErr w:type="spellStart"/>
            <w:r w:rsidRPr="00332A87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332A87">
              <w:rPr>
                <w:rFonts w:cs="Times New Roman"/>
                <w:spacing w:val="-6"/>
                <w:szCs w:val="28"/>
              </w:rPr>
              <w:t xml:space="preserve"> В.А., </w:t>
            </w:r>
          </w:p>
          <w:p w14:paraId="0D387A33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332A87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proofErr w:type="spellStart"/>
            <w:r w:rsidRPr="00332A87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332A87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4AB4B8B0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332A87" w:rsidRPr="00332A87" w14:paraId="5CB8D37D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8D8D73B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1C5BD5D" w14:textId="77777777" w:rsidR="00906F38" w:rsidRPr="00332A87" w:rsidRDefault="00906F38" w:rsidP="00714DD3">
            <w:pPr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9FE64D7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F4D97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C00909F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немає;</w:t>
            </w:r>
          </w:p>
        </w:tc>
      </w:tr>
      <w:tr w:rsidR="00906F38" w:rsidRPr="00332A87" w14:paraId="4D65157B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996574D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79FE63C" w14:textId="77777777" w:rsidR="00906F38" w:rsidRPr="00332A87" w:rsidRDefault="00906F38" w:rsidP="00714DD3">
            <w:pPr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«</w:t>
            </w:r>
            <w:proofErr w:type="spellStart"/>
            <w:r w:rsidRPr="00332A87">
              <w:rPr>
                <w:rFonts w:cs="Times New Roman"/>
                <w:szCs w:val="28"/>
              </w:rPr>
              <w:t>утрим</w:t>
            </w:r>
            <w:proofErr w:type="spellEnd"/>
            <w:r w:rsidRPr="00332A87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C506DA8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8B820D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708F328" w14:textId="77777777" w:rsidR="00906F38" w:rsidRPr="00332A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332A87">
              <w:rPr>
                <w:rFonts w:cs="Times New Roman"/>
                <w:szCs w:val="28"/>
              </w:rPr>
              <w:t>немає.</w:t>
            </w:r>
          </w:p>
        </w:tc>
      </w:tr>
    </w:tbl>
    <w:p w14:paraId="39F5E241" w14:textId="77777777" w:rsidR="00906F38" w:rsidRPr="00332A87" w:rsidRDefault="00906F38" w:rsidP="00906F3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8F5B7E6" w14:textId="77777777" w:rsidR="00906F38" w:rsidRDefault="00906F38" w:rsidP="00906F3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46BD05F" w14:textId="77777777" w:rsidR="00332A87" w:rsidRPr="00950ADC" w:rsidRDefault="00332A87" w:rsidP="00906F38">
      <w:pPr>
        <w:tabs>
          <w:tab w:val="left" w:pos="5415"/>
          <w:tab w:val="left" w:pos="7620"/>
        </w:tabs>
        <w:rPr>
          <w:rFonts w:cs="Times New Roman"/>
          <w:szCs w:val="28"/>
        </w:rPr>
      </w:pPr>
    </w:p>
    <w:p w14:paraId="66751A72" w14:textId="77777777" w:rsidR="00906F38" w:rsidRDefault="00906F38" w:rsidP="00172168">
      <w:pPr>
        <w:keepNext/>
        <w:keepLines/>
        <w:ind w:left="4320"/>
        <w:rPr>
          <w:rFonts w:cs="Times New Roman"/>
          <w:szCs w:val="28"/>
        </w:rPr>
      </w:pPr>
    </w:p>
    <w:p w14:paraId="25613FC6" w14:textId="79EBCF1A" w:rsidR="00172168" w:rsidRPr="00F623BE" w:rsidRDefault="00172168" w:rsidP="00172168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0E386AAE">
          <v:rect id="_x0000_i1031" style="width:39pt;height:51.75pt" o:ole="" o:preferrelative="t" stroked="f">
            <v:imagedata r:id="rId8" o:title=""/>
          </v:rect>
          <o:OLEObject Type="Embed" ProgID="StaticMetafile" ShapeID="_x0000_i1031" DrawAspect="Content" ObjectID="_1794137217" r:id="rId21"/>
        </w:object>
      </w:r>
    </w:p>
    <w:p w14:paraId="1ED84900" w14:textId="77777777" w:rsidR="00172168" w:rsidRPr="00F623BE" w:rsidRDefault="00172168" w:rsidP="00172168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6A755612" w14:textId="77777777" w:rsidR="00172168" w:rsidRPr="00F623BE" w:rsidRDefault="00172168" w:rsidP="00172168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273DEE9" w14:textId="77777777" w:rsidR="00172168" w:rsidRPr="00F623BE" w:rsidRDefault="00172168" w:rsidP="00172168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223B597A" w14:textId="77777777" w:rsidR="00172168" w:rsidRPr="00F623BE" w:rsidRDefault="00172168" w:rsidP="0017216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2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59E46613" w14:textId="77777777" w:rsidR="00172168" w:rsidRPr="00F623BE" w:rsidRDefault="00172168" w:rsidP="00172168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2A2CCF0E" w14:textId="77777777" w:rsidR="00172168" w:rsidRPr="00F623BE" w:rsidRDefault="00172168" w:rsidP="00172168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141011FF" w14:textId="77777777" w:rsidR="00172168" w:rsidRDefault="00172168" w:rsidP="00172168">
      <w:pPr>
        <w:rPr>
          <w:rFonts w:eastAsia="Times New Roman" w:cs="Times New Roman"/>
          <w:i/>
          <w:sz w:val="16"/>
          <w:szCs w:val="16"/>
        </w:rPr>
      </w:pPr>
    </w:p>
    <w:p w14:paraId="478F292C" w14:textId="77777777" w:rsidR="00172168" w:rsidRPr="00DF2E80" w:rsidRDefault="00172168" w:rsidP="00172168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5A2B460A" w14:textId="77777777" w:rsidR="00172168" w:rsidRPr="000D1E74" w:rsidRDefault="00172168" w:rsidP="0017216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492ACB4B" w14:textId="77777777" w:rsidR="00172168" w:rsidRDefault="00172168" w:rsidP="0017216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9C5D809" w14:textId="77777777" w:rsidR="00172168" w:rsidRPr="007C4DEE" w:rsidRDefault="00172168" w:rsidP="00172168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05FD984E" w14:textId="77777777" w:rsidR="00172168" w:rsidRPr="007C4DEE" w:rsidRDefault="00172168" w:rsidP="00172168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6CC8A34D" w14:textId="77777777" w:rsidR="00172168" w:rsidRPr="007C4DEE" w:rsidRDefault="00172168" w:rsidP="00172168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682DBF4D" w14:textId="785D642D" w:rsidR="00172168" w:rsidRDefault="00172168" w:rsidP="00172168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41666A">
        <w:rPr>
          <w:rFonts w:cs="Times New Roman"/>
          <w:bCs/>
          <w:szCs w:val="28"/>
        </w:rPr>
        <w:t>6</w:t>
      </w:r>
    </w:p>
    <w:p w14:paraId="3E10D067" w14:textId="77777777" w:rsidR="00172168" w:rsidRDefault="00172168" w:rsidP="00172168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700A701D" w14:textId="3C099D1E" w:rsidR="00FD50B3" w:rsidRPr="00F623BE" w:rsidRDefault="00172168" w:rsidP="00FD50B3">
      <w:pPr>
        <w:tabs>
          <w:tab w:val="left" w:pos="709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 w:rsidR="00FD50B3" w:rsidRPr="00F623BE">
        <w:rPr>
          <w:rFonts w:cs="Times New Roman"/>
          <w:color w:val="000000"/>
          <w:szCs w:val="28"/>
        </w:rPr>
        <w:t>проєкт</w:t>
      </w:r>
      <w:r w:rsidR="00FD50B3">
        <w:rPr>
          <w:rFonts w:cs="Times New Roman"/>
          <w:color w:val="000000"/>
          <w:szCs w:val="28"/>
        </w:rPr>
        <w:t>у</w:t>
      </w:r>
      <w:proofErr w:type="spellEnd"/>
      <w:r w:rsidR="00FD50B3" w:rsidRPr="00F623BE">
        <w:rPr>
          <w:rFonts w:cs="Times New Roman"/>
          <w:color w:val="000000"/>
          <w:szCs w:val="28"/>
        </w:rPr>
        <w:t xml:space="preserve"> розпорядження голови обласної ради стосовно внесення змін до контракту з </w:t>
      </w:r>
      <w:proofErr w:type="spellStart"/>
      <w:r w:rsidR="00FD50B3" w:rsidRPr="00F623BE">
        <w:rPr>
          <w:rFonts w:cs="Times New Roman"/>
          <w:color w:val="000000"/>
          <w:szCs w:val="28"/>
        </w:rPr>
        <w:t>Кись</w:t>
      </w:r>
      <w:proofErr w:type="spellEnd"/>
      <w:r w:rsidR="00FD50B3" w:rsidRPr="00F623BE">
        <w:rPr>
          <w:rFonts w:cs="Times New Roman"/>
          <w:color w:val="000000"/>
          <w:szCs w:val="28"/>
        </w:rPr>
        <w:t xml:space="preserve"> Зоєю Миколаївною, директором КОМУНАЛЬНОГО ЗАКЛАДУ «БОГОДУХІВСЬКА СПЕЦІАЛЬНА ШКОЛА» ХАРКІВСЬКОЇ  ОБЛАСНОЇ РАДИ.</w:t>
      </w:r>
    </w:p>
    <w:p w14:paraId="7C2D2830" w14:textId="5B7C0E6E" w:rsidR="00172168" w:rsidRDefault="00172168" w:rsidP="00FD50B3">
      <w:pPr>
        <w:tabs>
          <w:tab w:val="left" w:pos="709"/>
          <w:tab w:val="left" w:pos="851"/>
        </w:tabs>
        <w:jc w:val="both"/>
        <w:rPr>
          <w:rFonts w:eastAsia="Times New Roman" w:cs="Times New Roman"/>
          <w:szCs w:val="28"/>
          <w:u w:val="single"/>
          <w:lang w:eastAsia="uk-UA"/>
        </w:rPr>
      </w:pPr>
    </w:p>
    <w:p w14:paraId="6B6BB79D" w14:textId="77777777" w:rsidR="00172168" w:rsidRPr="00D30D45" w:rsidRDefault="00172168" w:rsidP="00172168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1E6FFDBF" w14:textId="77777777" w:rsidR="00172168" w:rsidRPr="00D30D45" w:rsidRDefault="00172168" w:rsidP="00172168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96637AB" w14:textId="77777777" w:rsidR="00172168" w:rsidRPr="00D30D45" w:rsidRDefault="00172168" w:rsidP="00172168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71726632" w14:textId="77777777" w:rsidR="00172168" w:rsidRPr="00D75132" w:rsidRDefault="00172168" w:rsidP="00172168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3120804D" w14:textId="77777777" w:rsidR="00FD50B3" w:rsidRPr="00F623BE" w:rsidRDefault="00172168" w:rsidP="00FD50B3">
      <w:pPr>
        <w:tabs>
          <w:tab w:val="left" w:pos="709"/>
        </w:tabs>
        <w:ind w:firstLine="426"/>
        <w:jc w:val="both"/>
        <w:rPr>
          <w:rFonts w:cs="Times New Roman"/>
          <w:color w:val="000000"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="00FD50B3" w:rsidRPr="00F623BE">
        <w:rPr>
          <w:rFonts w:cs="Times New Roman"/>
          <w:color w:val="000000"/>
          <w:szCs w:val="28"/>
        </w:rPr>
        <w:t>проєкт</w:t>
      </w:r>
      <w:proofErr w:type="spellEnd"/>
      <w:r w:rsidR="00FD50B3" w:rsidRPr="00F623BE">
        <w:rPr>
          <w:rFonts w:cs="Times New Roman"/>
          <w:color w:val="000000"/>
          <w:szCs w:val="28"/>
        </w:rPr>
        <w:t xml:space="preserve"> розпорядження голови обласної ради стосовно внесення змін до контракту з </w:t>
      </w:r>
      <w:proofErr w:type="spellStart"/>
      <w:r w:rsidR="00FD50B3" w:rsidRPr="00F623BE">
        <w:rPr>
          <w:rFonts w:cs="Times New Roman"/>
          <w:color w:val="000000"/>
          <w:szCs w:val="28"/>
        </w:rPr>
        <w:t>Кись</w:t>
      </w:r>
      <w:proofErr w:type="spellEnd"/>
      <w:r w:rsidR="00FD50B3" w:rsidRPr="00F623BE">
        <w:rPr>
          <w:rFonts w:cs="Times New Roman"/>
          <w:color w:val="000000"/>
          <w:szCs w:val="28"/>
        </w:rPr>
        <w:t xml:space="preserve"> Зоєю Миколаївною, директором КОМУНАЛЬНОГО ЗАКЛАДУ «БОГОДУХІВСЬКА СПЕЦІАЛЬНА ШКОЛА» ХАРКІВСЬКОЇ  ОБЛАСНОЇ РАДИ.</w:t>
      </w:r>
    </w:p>
    <w:p w14:paraId="232CF179" w14:textId="46E6CAC9" w:rsidR="00172168" w:rsidRDefault="00172168" w:rsidP="00FD50B3">
      <w:pPr>
        <w:tabs>
          <w:tab w:val="left" w:pos="1134"/>
        </w:tabs>
        <w:ind w:firstLine="426"/>
        <w:jc w:val="both"/>
        <w:rPr>
          <w:rFonts w:cs="Times New Roman"/>
          <w:b/>
          <w:bCs/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906F38" w:rsidRPr="000A2649" w14:paraId="241AB909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358466F3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36E4275" w14:textId="77777777" w:rsidR="00906F38" w:rsidRPr="0041666A" w:rsidRDefault="00906F38" w:rsidP="00714DD3">
            <w:pPr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7F8559A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CF8B947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41666A">
              <w:rPr>
                <w:rFonts w:cs="Times New Roman"/>
                <w:spacing w:val="-6"/>
                <w:szCs w:val="28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39DF9725" w14:textId="62533EC6" w:rsidR="00906F38" w:rsidRPr="0041666A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41666A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41666A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41666A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41666A">
              <w:rPr>
                <w:rFonts w:cs="Times New Roman"/>
                <w:spacing w:val="-6"/>
                <w:szCs w:val="28"/>
              </w:rPr>
              <w:br/>
              <w:t xml:space="preserve">Дейнека Р.С., </w:t>
            </w:r>
            <w:proofErr w:type="spellStart"/>
            <w:r w:rsidRPr="0041666A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41666A">
              <w:rPr>
                <w:rFonts w:cs="Times New Roman"/>
                <w:spacing w:val="-6"/>
                <w:szCs w:val="28"/>
              </w:rPr>
              <w:t xml:space="preserve"> В.А., </w:t>
            </w:r>
          </w:p>
          <w:p w14:paraId="51B64347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41666A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  <w:proofErr w:type="spellStart"/>
            <w:r w:rsidRPr="0041666A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41666A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583FD6A7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906F38" w:rsidRPr="000A2649" w14:paraId="7771D99E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039451E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01D683E" w14:textId="77777777" w:rsidR="00906F38" w:rsidRPr="0041666A" w:rsidRDefault="00906F38" w:rsidP="00714DD3">
            <w:pPr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334CBEC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FD575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22CB03D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немає;</w:t>
            </w:r>
          </w:p>
        </w:tc>
      </w:tr>
      <w:tr w:rsidR="00906F38" w:rsidRPr="000A2649" w14:paraId="5488CAF8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5B66AD9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22DE8C4" w14:textId="77777777" w:rsidR="00906F38" w:rsidRPr="0041666A" w:rsidRDefault="00906F38" w:rsidP="00714DD3">
            <w:pPr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«</w:t>
            </w:r>
            <w:proofErr w:type="spellStart"/>
            <w:r w:rsidRPr="0041666A">
              <w:rPr>
                <w:rFonts w:cs="Times New Roman"/>
                <w:szCs w:val="28"/>
              </w:rPr>
              <w:t>утрим</w:t>
            </w:r>
            <w:proofErr w:type="spellEnd"/>
            <w:r w:rsidRPr="0041666A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6476A30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19C1E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7A8ED4DB" w14:textId="77777777" w:rsidR="00906F38" w:rsidRPr="0041666A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41666A">
              <w:rPr>
                <w:rFonts w:cs="Times New Roman"/>
                <w:szCs w:val="28"/>
              </w:rPr>
              <w:t>немає.</w:t>
            </w:r>
          </w:p>
        </w:tc>
      </w:tr>
    </w:tbl>
    <w:p w14:paraId="1EDF7E36" w14:textId="7777777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EF9A997" w14:textId="7777777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9C15648" w14:textId="77777777" w:rsidR="002D3F5F" w:rsidRPr="00F623BE" w:rsidRDefault="002D3F5F" w:rsidP="002D3F5F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2E255883">
          <v:rect id="_x0000_i1032" style="width:39pt;height:51.75pt" o:ole="" o:preferrelative="t" stroked="f">
            <v:imagedata r:id="rId8" o:title=""/>
          </v:rect>
          <o:OLEObject Type="Embed" ProgID="StaticMetafile" ShapeID="_x0000_i1032" DrawAspect="Content" ObjectID="_1794137218" r:id="rId23"/>
        </w:object>
      </w:r>
    </w:p>
    <w:p w14:paraId="3917E6F1" w14:textId="77777777" w:rsidR="002D3F5F" w:rsidRPr="00F623BE" w:rsidRDefault="002D3F5F" w:rsidP="002D3F5F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65037CC5" w14:textId="77777777" w:rsidR="002D3F5F" w:rsidRPr="00F623BE" w:rsidRDefault="002D3F5F" w:rsidP="002D3F5F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1D68DDF" w14:textId="77777777" w:rsidR="002D3F5F" w:rsidRPr="00F623BE" w:rsidRDefault="002D3F5F" w:rsidP="002D3F5F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2F0D8AF7" w14:textId="77777777" w:rsidR="002D3F5F" w:rsidRPr="00F623BE" w:rsidRDefault="002D3F5F" w:rsidP="002D3F5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4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3598EF3C" w14:textId="77777777" w:rsidR="002D3F5F" w:rsidRPr="00F623BE" w:rsidRDefault="002D3F5F" w:rsidP="002D3F5F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471EB1E7" w14:textId="77777777" w:rsidR="002D3F5F" w:rsidRPr="00F623BE" w:rsidRDefault="002D3F5F" w:rsidP="002D3F5F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7F9BD457" w14:textId="77777777" w:rsidR="002D3F5F" w:rsidRDefault="002D3F5F" w:rsidP="002D3F5F">
      <w:pPr>
        <w:rPr>
          <w:rFonts w:eastAsia="Times New Roman" w:cs="Times New Roman"/>
          <w:i/>
          <w:sz w:val="16"/>
          <w:szCs w:val="16"/>
        </w:rPr>
      </w:pPr>
    </w:p>
    <w:p w14:paraId="182DFD40" w14:textId="77777777" w:rsidR="002D3F5F" w:rsidRPr="00DF2E80" w:rsidRDefault="002D3F5F" w:rsidP="002D3F5F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37594C9A" w14:textId="77777777" w:rsidR="002D3F5F" w:rsidRPr="000D1E74" w:rsidRDefault="002D3F5F" w:rsidP="002D3F5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7DC8D4E" w14:textId="77777777" w:rsidR="002D3F5F" w:rsidRDefault="002D3F5F" w:rsidP="002D3F5F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6325CF9C" w14:textId="77777777" w:rsidR="002D3F5F" w:rsidRPr="007C4DEE" w:rsidRDefault="002D3F5F" w:rsidP="002D3F5F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3C9A91A0" w14:textId="77777777" w:rsidR="002D3F5F" w:rsidRPr="007C4DEE" w:rsidRDefault="002D3F5F" w:rsidP="002D3F5F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0D18DEE" w14:textId="77777777" w:rsidR="002D3F5F" w:rsidRPr="007C4DEE" w:rsidRDefault="002D3F5F" w:rsidP="002D3F5F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23E9F07" w14:textId="3234E86E" w:rsidR="002D3F5F" w:rsidRDefault="002D3F5F" w:rsidP="002D3F5F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4B0788">
        <w:rPr>
          <w:rFonts w:cs="Times New Roman"/>
          <w:bCs/>
          <w:szCs w:val="28"/>
        </w:rPr>
        <w:t>5</w:t>
      </w:r>
    </w:p>
    <w:p w14:paraId="4767B8E4" w14:textId="77777777" w:rsidR="002D3F5F" w:rsidRDefault="002D3F5F" w:rsidP="002D3F5F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3AA1B4F2" w14:textId="30653302" w:rsidR="002D3F5F" w:rsidRPr="00F623BE" w:rsidRDefault="002D3F5F" w:rsidP="002D3F5F">
      <w:pPr>
        <w:tabs>
          <w:tab w:val="left" w:pos="709"/>
        </w:tabs>
        <w:jc w:val="both"/>
        <w:rPr>
          <w:rFonts w:cs="Times New Roman"/>
          <w:color w:val="000000"/>
          <w:szCs w:val="28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розпорядження голови обласної ради </w:t>
      </w:r>
      <w:r>
        <w:rPr>
          <w:rFonts w:cs="Times New Roman"/>
          <w:color w:val="000000"/>
          <w:szCs w:val="28"/>
        </w:rPr>
        <w:t>«Про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«БОГОДУХІВСЬКА СПЕЦІАЛЬНА ШКОЛА» ХАРКІВСЬКОЇ ОБЛАСНОЇ РАДИ»</w:t>
      </w:r>
      <w:r w:rsidRPr="00F623BE">
        <w:rPr>
          <w:rFonts w:cs="Times New Roman"/>
          <w:color w:val="000000"/>
          <w:szCs w:val="28"/>
        </w:rPr>
        <w:t>.</w:t>
      </w:r>
    </w:p>
    <w:p w14:paraId="6353842F" w14:textId="77777777" w:rsidR="002D3F5F" w:rsidRDefault="002D3F5F" w:rsidP="002D3F5F">
      <w:pPr>
        <w:tabs>
          <w:tab w:val="left" w:pos="709"/>
          <w:tab w:val="left" w:pos="851"/>
        </w:tabs>
        <w:jc w:val="both"/>
        <w:rPr>
          <w:rFonts w:eastAsia="Times New Roman" w:cs="Times New Roman"/>
          <w:szCs w:val="28"/>
          <w:u w:val="single"/>
          <w:lang w:eastAsia="uk-UA"/>
        </w:rPr>
      </w:pPr>
    </w:p>
    <w:p w14:paraId="1602F47D" w14:textId="77777777" w:rsidR="002D3F5F" w:rsidRPr="00D30D45" w:rsidRDefault="002D3F5F" w:rsidP="002D3F5F">
      <w:pPr>
        <w:ind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0A6A2B17" w14:textId="77777777" w:rsidR="002D3F5F" w:rsidRPr="00D30D45" w:rsidRDefault="002D3F5F" w:rsidP="002D3F5F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603D65E" w14:textId="77777777" w:rsidR="002D3F5F" w:rsidRPr="00D30D45" w:rsidRDefault="002D3F5F" w:rsidP="002D3F5F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7C4392C9" w14:textId="77777777" w:rsidR="002D3F5F" w:rsidRPr="00D75132" w:rsidRDefault="002D3F5F" w:rsidP="002D3F5F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156CB48" w14:textId="51F88F42" w:rsidR="002D3F5F" w:rsidRDefault="002D3F5F" w:rsidP="002D3F5F">
      <w:pPr>
        <w:tabs>
          <w:tab w:val="left" w:pos="709"/>
        </w:tabs>
        <w:ind w:firstLine="426"/>
        <w:jc w:val="both"/>
        <w:rPr>
          <w:rFonts w:cs="Times New Roman"/>
          <w:color w:val="000000"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розпорядження голови обласної ради </w:t>
      </w:r>
      <w:r>
        <w:rPr>
          <w:rFonts w:cs="Times New Roman"/>
          <w:color w:val="000000"/>
          <w:szCs w:val="28"/>
        </w:rPr>
        <w:t>«Про списання майна шляхом безоплатної передачі з балансу КОМУНАЛЬНОЇ УСТАНОВИ БОГОДУХІВСЬКОГО ПСИХОНЕВРОЛОГІЧНОГО ІНТЕРНАТУ на баланс КОМУНАЛЬНОГО ЗАКЛАДУ «БОГОДУХІВСЬКА СПЕЦІАЛЬНА ШКОЛА» ХАРКІВСЬКОЇ ОБЛАСНОЇ РАДИ»</w:t>
      </w:r>
      <w:r w:rsidRPr="00F623BE">
        <w:rPr>
          <w:rFonts w:cs="Times New Roman"/>
          <w:color w:val="000000"/>
          <w:szCs w:val="28"/>
        </w:rPr>
        <w:t>.</w:t>
      </w:r>
    </w:p>
    <w:p w14:paraId="59BB0863" w14:textId="77777777" w:rsidR="004B0788" w:rsidRDefault="004B0788" w:rsidP="002D3F5F">
      <w:pPr>
        <w:tabs>
          <w:tab w:val="left" w:pos="709"/>
        </w:tabs>
        <w:ind w:firstLine="426"/>
        <w:jc w:val="both"/>
        <w:rPr>
          <w:rFonts w:cs="Times New Roman"/>
          <w:b/>
          <w:bCs/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4B0788" w:rsidRPr="004B0788" w14:paraId="6E2F4B90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7BD07F0A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8A6955A" w14:textId="77777777" w:rsidR="00906F38" w:rsidRPr="004B0788" w:rsidRDefault="00906F38" w:rsidP="00714DD3">
            <w:pPr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9BC54C4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0CD073" w14:textId="09B2C607" w:rsidR="00906F38" w:rsidRPr="004B0788" w:rsidRDefault="004B078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4B0788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0D85F755" w14:textId="1BE93E53" w:rsidR="004B0788" w:rsidRPr="004B0788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4B0788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4B0788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4B0788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4B0788">
              <w:rPr>
                <w:rFonts w:cs="Times New Roman"/>
                <w:spacing w:val="-6"/>
                <w:szCs w:val="28"/>
              </w:rPr>
              <w:br/>
              <w:t>Дейнека Р.С</w:t>
            </w:r>
            <w:r w:rsidR="004B0788" w:rsidRPr="004B0788">
              <w:rPr>
                <w:rFonts w:cs="Times New Roman"/>
                <w:spacing w:val="-6"/>
                <w:szCs w:val="28"/>
              </w:rPr>
              <w:t>.,</w:t>
            </w:r>
            <w:r w:rsidR="000E4A03">
              <w:rPr>
                <w:rFonts w:cs="Times New Roman"/>
                <w:spacing w:val="-6"/>
                <w:szCs w:val="28"/>
              </w:rPr>
              <w:t xml:space="preserve"> </w:t>
            </w:r>
            <w:r w:rsidRPr="004B0788">
              <w:rPr>
                <w:rFonts w:cs="Times New Roman"/>
                <w:spacing w:val="-6"/>
                <w:szCs w:val="28"/>
              </w:rPr>
              <w:t xml:space="preserve">Сталінський Д.М., </w:t>
            </w:r>
          </w:p>
          <w:p w14:paraId="3DF07D1D" w14:textId="734A8966" w:rsidR="00906F38" w:rsidRPr="004B0788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proofErr w:type="spellStart"/>
            <w:r w:rsidRPr="004B0788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4B0788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4DFC96BA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4B0788" w:rsidRPr="004B0788" w14:paraId="79003624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772C608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923D7FA" w14:textId="77777777" w:rsidR="00906F38" w:rsidRPr="004B0788" w:rsidRDefault="00906F38" w:rsidP="00714DD3">
            <w:pPr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F217F10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482B8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74E7BB0F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немає;</w:t>
            </w:r>
          </w:p>
        </w:tc>
      </w:tr>
      <w:tr w:rsidR="004B0788" w:rsidRPr="004B0788" w14:paraId="56A47046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82A017C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E87B602" w14:textId="77777777" w:rsidR="00906F38" w:rsidRPr="004B0788" w:rsidRDefault="00906F38" w:rsidP="00714DD3">
            <w:pPr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«</w:t>
            </w:r>
            <w:proofErr w:type="spellStart"/>
            <w:r w:rsidRPr="004B0788">
              <w:rPr>
                <w:rFonts w:cs="Times New Roman"/>
                <w:szCs w:val="28"/>
              </w:rPr>
              <w:t>утрим</w:t>
            </w:r>
            <w:proofErr w:type="spellEnd"/>
            <w:r w:rsidRPr="004B0788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75E3AE6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67108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732B13D3" w14:textId="77777777" w:rsidR="00906F38" w:rsidRPr="004B0788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4B0788">
              <w:rPr>
                <w:rFonts w:cs="Times New Roman"/>
                <w:szCs w:val="28"/>
              </w:rPr>
              <w:t>немає.</w:t>
            </w:r>
          </w:p>
        </w:tc>
      </w:tr>
    </w:tbl>
    <w:p w14:paraId="7D74198C" w14:textId="7777777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6A05142E" w14:textId="7777777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98B7514" w14:textId="77777777" w:rsidR="005063EA" w:rsidRPr="00662A48" w:rsidRDefault="005063EA" w:rsidP="00696AE9">
      <w:pPr>
        <w:tabs>
          <w:tab w:val="left" w:pos="709"/>
        </w:tabs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11FCEBE0" w14:textId="77777777" w:rsidR="00C70BD2" w:rsidRPr="00F623BE" w:rsidRDefault="00C70BD2" w:rsidP="00C70BD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63B781D6">
          <v:rect id="_x0000_i1033" style="width:39pt;height:51.75pt" o:ole="" o:preferrelative="t" stroked="f">
            <v:imagedata r:id="rId8" o:title=""/>
          </v:rect>
          <o:OLEObject Type="Embed" ProgID="StaticMetafile" ShapeID="_x0000_i1033" DrawAspect="Content" ObjectID="_1794137219" r:id="rId25"/>
        </w:object>
      </w:r>
    </w:p>
    <w:p w14:paraId="2EF1B0E4" w14:textId="77777777" w:rsidR="00C70BD2" w:rsidRPr="00F623BE" w:rsidRDefault="00C70BD2" w:rsidP="00C70BD2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091BDD5E" w14:textId="77777777" w:rsidR="00C70BD2" w:rsidRPr="00F623BE" w:rsidRDefault="00C70BD2" w:rsidP="00C70BD2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D081E04" w14:textId="77777777" w:rsidR="00C70BD2" w:rsidRPr="00F623BE" w:rsidRDefault="00C70BD2" w:rsidP="00C70BD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0B744225" w14:textId="77777777" w:rsidR="00C70BD2" w:rsidRPr="00F623BE" w:rsidRDefault="00C70BD2" w:rsidP="00C70BD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6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061A2BE2" w14:textId="77777777" w:rsidR="00C70BD2" w:rsidRPr="00F623BE" w:rsidRDefault="00C70BD2" w:rsidP="00C70BD2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3512378C" w14:textId="77777777" w:rsidR="00C70BD2" w:rsidRPr="00F623BE" w:rsidRDefault="00C70BD2" w:rsidP="00C70BD2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16E9C36A" w14:textId="77777777" w:rsidR="00C70BD2" w:rsidRDefault="00C70BD2" w:rsidP="00C70BD2">
      <w:pPr>
        <w:rPr>
          <w:rFonts w:eastAsia="Times New Roman" w:cs="Times New Roman"/>
          <w:i/>
          <w:sz w:val="16"/>
          <w:szCs w:val="16"/>
        </w:rPr>
      </w:pPr>
    </w:p>
    <w:p w14:paraId="20FA6CE9" w14:textId="77777777" w:rsidR="00C70BD2" w:rsidRPr="00DF2E80" w:rsidRDefault="00C70BD2" w:rsidP="00C70BD2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4230F159" w14:textId="77777777" w:rsidR="00C70BD2" w:rsidRPr="000D1E74" w:rsidRDefault="00C70BD2" w:rsidP="00C70BD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AA7C0D7" w14:textId="77777777" w:rsidR="00C70BD2" w:rsidRDefault="00C70BD2" w:rsidP="00C70BD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409DEC52" w14:textId="77777777" w:rsidR="00C70BD2" w:rsidRPr="007C4DEE" w:rsidRDefault="00C70BD2" w:rsidP="00C70BD2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057FD511" w14:textId="77777777" w:rsidR="00C70BD2" w:rsidRPr="007C4DEE" w:rsidRDefault="00C70BD2" w:rsidP="00C70BD2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41DA766" w14:textId="77777777" w:rsidR="00C70BD2" w:rsidRPr="007C4DEE" w:rsidRDefault="00C70BD2" w:rsidP="00C70BD2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0ABACB3" w14:textId="0F604D53" w:rsidR="00C70BD2" w:rsidRDefault="00C70BD2" w:rsidP="00C70BD2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973768">
        <w:rPr>
          <w:rFonts w:cs="Times New Roman"/>
          <w:bCs/>
          <w:szCs w:val="28"/>
        </w:rPr>
        <w:t>5</w:t>
      </w:r>
    </w:p>
    <w:p w14:paraId="650D3527" w14:textId="77777777" w:rsidR="00C70BD2" w:rsidRDefault="00C70BD2" w:rsidP="00C70BD2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56C0A8B2" w14:textId="0FE89FB4" w:rsidR="00C70BD2" w:rsidRPr="000C10A5" w:rsidRDefault="00C70BD2" w:rsidP="00973768">
      <w:pPr>
        <w:tabs>
          <w:tab w:val="left" w:pos="709"/>
        </w:tabs>
        <w:ind w:firstLine="567"/>
        <w:jc w:val="both"/>
        <w:rPr>
          <w:rFonts w:eastAsia="Times New Roman" w:cs="Times New Roman"/>
          <w:b/>
          <w:i/>
          <w:iCs/>
          <w:sz w:val="22"/>
          <w:lang w:val="en-GB" w:eastAsia="uk-UA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«</w:t>
      </w:r>
      <w:r w:rsidRPr="00F623BE">
        <w:rPr>
          <w:rFonts w:cs="Times New Roman"/>
          <w:iCs/>
          <w:szCs w:val="28"/>
        </w:rPr>
        <w:t>Про звернення депутатів Харківської обласної ради до Верховної Ради України та Кабінету Міністрів України щодо забезпечення гідності заробітної плати педагогічним та науковим-педагогічним працівникам</w:t>
      </w:r>
      <w:r>
        <w:rPr>
          <w:rFonts w:cs="Times New Roman"/>
          <w:iCs/>
          <w:szCs w:val="28"/>
        </w:rPr>
        <w:t>».</w:t>
      </w:r>
    </w:p>
    <w:p w14:paraId="5D135F3F" w14:textId="77777777" w:rsidR="00C70BD2" w:rsidRPr="000E4A03" w:rsidRDefault="00C70BD2" w:rsidP="00C70BD2">
      <w:pPr>
        <w:tabs>
          <w:tab w:val="left" w:pos="709"/>
          <w:tab w:val="left" w:pos="851"/>
        </w:tabs>
        <w:jc w:val="both"/>
        <w:rPr>
          <w:rFonts w:eastAsia="Times New Roman" w:cs="Times New Roman"/>
          <w:sz w:val="16"/>
          <w:szCs w:val="16"/>
          <w:u w:val="single"/>
          <w:lang w:eastAsia="uk-UA"/>
        </w:rPr>
      </w:pPr>
    </w:p>
    <w:p w14:paraId="7B9126FF" w14:textId="381C0C8A" w:rsidR="00C70BD2" w:rsidRPr="00F623BE" w:rsidRDefault="00C70BD2" w:rsidP="00973768">
      <w:pPr>
        <w:pStyle w:val="a3"/>
        <w:ind w:left="0" w:firstLine="567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</w:t>
      </w:r>
      <w:r w:rsidRPr="00F623BE">
        <w:rPr>
          <w:rFonts w:cs="Times New Roman"/>
          <w:b/>
          <w:bCs/>
          <w:i/>
          <w:iCs/>
          <w:szCs w:val="28"/>
        </w:rPr>
        <w:t>Скорик</w:t>
      </w:r>
      <w:r>
        <w:rPr>
          <w:rFonts w:cs="Times New Roman"/>
          <w:b/>
          <w:bCs/>
          <w:i/>
          <w:iCs/>
          <w:szCs w:val="28"/>
        </w:rPr>
        <w:t>ом</w:t>
      </w:r>
      <w:r w:rsidRPr="00F623BE">
        <w:rPr>
          <w:rFonts w:cs="Times New Roman"/>
          <w:b/>
          <w:bCs/>
          <w:i/>
          <w:iCs/>
          <w:szCs w:val="28"/>
        </w:rPr>
        <w:t xml:space="preserve"> Олександр</w:t>
      </w:r>
      <w:r>
        <w:rPr>
          <w:rFonts w:cs="Times New Roman"/>
          <w:b/>
          <w:bCs/>
          <w:i/>
          <w:iCs/>
          <w:szCs w:val="28"/>
        </w:rPr>
        <w:t>ом</w:t>
      </w:r>
      <w:r w:rsidRPr="00F623BE">
        <w:rPr>
          <w:rFonts w:cs="Times New Roman"/>
          <w:b/>
          <w:bCs/>
          <w:i/>
          <w:iCs/>
          <w:szCs w:val="28"/>
        </w:rPr>
        <w:t xml:space="preserve"> Олексійович</w:t>
      </w:r>
      <w:r>
        <w:rPr>
          <w:rFonts w:cs="Times New Roman"/>
          <w:b/>
          <w:bCs/>
          <w:i/>
          <w:iCs/>
          <w:szCs w:val="28"/>
        </w:rPr>
        <w:t>ем</w:t>
      </w:r>
      <w:r w:rsidRPr="00F623BE">
        <w:rPr>
          <w:rFonts w:cs="Times New Roman"/>
          <w:bCs/>
          <w:szCs w:val="28"/>
        </w:rPr>
        <w:t xml:space="preserve"> –</w:t>
      </w:r>
      <w:r>
        <w:rPr>
          <w:rFonts w:cs="Times New Roman"/>
          <w:bCs/>
          <w:szCs w:val="28"/>
        </w:rPr>
        <w:t xml:space="preserve"> депутатом </w:t>
      </w:r>
      <w:r w:rsidRPr="00D30D45">
        <w:rPr>
          <w:rFonts w:cs="Times New Roman"/>
          <w:bCs/>
          <w:szCs w:val="28"/>
        </w:rPr>
        <w:t>Харківсько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рад</w:t>
      </w:r>
      <w:r>
        <w:rPr>
          <w:rFonts w:cs="Times New Roman"/>
          <w:bCs/>
          <w:szCs w:val="28"/>
        </w:rPr>
        <w:t xml:space="preserve">и, </w:t>
      </w:r>
      <w:r w:rsidRPr="00F623BE">
        <w:rPr>
          <w:rFonts w:cs="Times New Roman"/>
          <w:bCs/>
          <w:szCs w:val="28"/>
        </w:rPr>
        <w:t>керівник</w:t>
      </w:r>
      <w:r>
        <w:rPr>
          <w:rFonts w:cs="Times New Roman"/>
          <w:bCs/>
          <w:szCs w:val="28"/>
        </w:rPr>
        <w:t>ом</w:t>
      </w:r>
      <w:r w:rsidRPr="00F623BE">
        <w:rPr>
          <w:rFonts w:cs="Times New Roman"/>
          <w:bCs/>
          <w:szCs w:val="28"/>
        </w:rPr>
        <w:t xml:space="preserve"> фракції  політичної партії «Європейська солідарність»</w:t>
      </w:r>
      <w:r>
        <w:rPr>
          <w:rFonts w:cs="Times New Roman"/>
          <w:bCs/>
          <w:szCs w:val="28"/>
        </w:rPr>
        <w:t xml:space="preserve">. </w:t>
      </w:r>
    </w:p>
    <w:p w14:paraId="77BBCA7B" w14:textId="77777777" w:rsidR="00C70BD2" w:rsidRPr="000E4A03" w:rsidRDefault="00C70BD2" w:rsidP="00C70BD2">
      <w:pPr>
        <w:ind w:firstLine="567"/>
        <w:jc w:val="both"/>
        <w:rPr>
          <w:rFonts w:cs="Times New Roman"/>
          <w:bCs/>
          <w:sz w:val="16"/>
          <w:szCs w:val="16"/>
        </w:rPr>
      </w:pPr>
    </w:p>
    <w:p w14:paraId="054DF676" w14:textId="328ADDFB" w:rsidR="00C70BD2" w:rsidRPr="00D30D45" w:rsidRDefault="00C70BD2" w:rsidP="00C70BD2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</w:t>
      </w:r>
      <w:r w:rsidR="00973768">
        <w:rPr>
          <w:rFonts w:cs="Times New Roman"/>
          <w:szCs w:val="28"/>
        </w:rPr>
        <w:t xml:space="preserve"> було поставлено на голосування наступну пропозицію</w:t>
      </w:r>
      <w:r w:rsidRPr="00D30D45">
        <w:rPr>
          <w:rFonts w:cs="Times New Roman"/>
          <w:bCs/>
          <w:szCs w:val="28"/>
        </w:rPr>
        <w:t>:</w:t>
      </w:r>
    </w:p>
    <w:p w14:paraId="1AF4AF30" w14:textId="77777777" w:rsidR="00C70BD2" w:rsidRPr="00D30D45" w:rsidRDefault="00C70BD2" w:rsidP="00C70BD2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37F17F42" w14:textId="77777777" w:rsidR="00C70BD2" w:rsidRPr="00D75132" w:rsidRDefault="00C70BD2" w:rsidP="00C70BD2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6ABD101" w14:textId="110DD88B" w:rsidR="00C70BD2" w:rsidRDefault="00C70BD2" w:rsidP="00C70BD2">
      <w:pPr>
        <w:tabs>
          <w:tab w:val="left" w:pos="709"/>
        </w:tabs>
        <w:ind w:firstLine="426"/>
        <w:jc w:val="both"/>
        <w:rPr>
          <w:rFonts w:cs="Times New Roman"/>
          <w:b/>
          <w:bCs/>
          <w:color w:val="000000"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рішення</w:t>
      </w:r>
      <w:r w:rsidRPr="00F623BE">
        <w:rPr>
          <w:rFonts w:cs="Times New Roman"/>
          <w:color w:val="000000"/>
          <w:szCs w:val="28"/>
        </w:rPr>
        <w:t xml:space="preserve"> голови обласної ради </w:t>
      </w:r>
      <w:r>
        <w:rPr>
          <w:rFonts w:cs="Times New Roman"/>
          <w:color w:val="000000"/>
          <w:szCs w:val="28"/>
        </w:rPr>
        <w:t>«</w:t>
      </w:r>
      <w:r w:rsidRPr="00F623BE">
        <w:rPr>
          <w:rFonts w:cs="Times New Roman"/>
          <w:iCs/>
          <w:szCs w:val="28"/>
        </w:rPr>
        <w:t>Про звернення депутатів Харківської обласної ради до Верховної Ради України та Кабінету Міністрів України щодо забезпечення гідності заробітної плати педагогічним та науковим-педагогічним працівникам</w:t>
      </w:r>
      <w:r>
        <w:rPr>
          <w:rFonts w:cs="Times New Roman"/>
          <w:color w:val="000000"/>
          <w:szCs w:val="28"/>
        </w:rPr>
        <w:t>»</w:t>
      </w:r>
      <w:r w:rsidR="009C6BD4">
        <w:rPr>
          <w:rFonts w:cs="Times New Roman"/>
          <w:color w:val="000000"/>
          <w:szCs w:val="28"/>
        </w:rPr>
        <w:t xml:space="preserve"> </w:t>
      </w:r>
      <w:r w:rsidR="009C6BD4"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</w:t>
      </w:r>
      <w:r w:rsidRPr="00F623BE">
        <w:rPr>
          <w:rFonts w:cs="Times New Roman"/>
          <w:color w:val="000000"/>
          <w:szCs w:val="28"/>
        </w:rPr>
        <w:t>.</w:t>
      </w:r>
    </w:p>
    <w:p w14:paraId="50A6F0B2" w14:textId="77777777" w:rsidR="00973768" w:rsidRDefault="00973768" w:rsidP="00973768">
      <w:pPr>
        <w:rPr>
          <w:rFonts w:cs="Times New Roman"/>
          <w:szCs w:val="28"/>
        </w:rPr>
      </w:pPr>
    </w:p>
    <w:p w14:paraId="60E7B6AF" w14:textId="50C5D5C6" w:rsidR="00973768" w:rsidRPr="002C0DE7" w:rsidRDefault="00973768" w:rsidP="00973768">
      <w:pPr>
        <w:rPr>
          <w:rFonts w:cs="Times New Roman"/>
          <w:szCs w:val="28"/>
        </w:rPr>
      </w:pPr>
      <w:r w:rsidRPr="002C0DE7">
        <w:rPr>
          <w:rFonts w:cs="Times New Roman"/>
          <w:szCs w:val="28"/>
        </w:rPr>
        <w:t xml:space="preserve">Голосували:    «За»              -  </w:t>
      </w:r>
      <w:r>
        <w:rPr>
          <w:rFonts w:cs="Times New Roman"/>
          <w:szCs w:val="28"/>
        </w:rPr>
        <w:t>4</w:t>
      </w:r>
      <w:r w:rsidRPr="002C0DE7">
        <w:rPr>
          <w:rFonts w:cs="Times New Roman"/>
          <w:szCs w:val="28"/>
          <w:lang w:val="en-GB"/>
        </w:rPr>
        <w:t xml:space="preserve"> </w:t>
      </w:r>
      <w:r w:rsidRPr="002C0DE7">
        <w:rPr>
          <w:rFonts w:cs="Times New Roman"/>
          <w:szCs w:val="28"/>
        </w:rPr>
        <w:t xml:space="preserve"> (</w:t>
      </w:r>
      <w:proofErr w:type="spellStart"/>
      <w:r w:rsidRPr="002C0DE7">
        <w:rPr>
          <w:rFonts w:cs="Times New Roman"/>
          <w:szCs w:val="28"/>
        </w:rPr>
        <w:t>Куц</w:t>
      </w:r>
      <w:proofErr w:type="spellEnd"/>
      <w:r w:rsidRPr="002C0DE7">
        <w:rPr>
          <w:rFonts w:cs="Times New Roman"/>
          <w:szCs w:val="28"/>
        </w:rPr>
        <w:t xml:space="preserve"> Г.М., Гурова К.Д., </w:t>
      </w:r>
    </w:p>
    <w:p w14:paraId="34584DE3" w14:textId="77777777" w:rsidR="00973768" w:rsidRPr="002C0DE7" w:rsidRDefault="00973768" w:rsidP="00973768">
      <w:pPr>
        <w:ind w:firstLine="3828"/>
        <w:rPr>
          <w:rFonts w:cs="Times New Roman"/>
          <w:szCs w:val="28"/>
        </w:rPr>
      </w:pPr>
      <w:proofErr w:type="spellStart"/>
      <w:r w:rsidRPr="002C0DE7">
        <w:rPr>
          <w:rFonts w:cs="Times New Roman"/>
          <w:szCs w:val="28"/>
        </w:rPr>
        <w:t>Пітько</w:t>
      </w:r>
      <w:proofErr w:type="spellEnd"/>
      <w:r w:rsidRPr="002C0DE7">
        <w:rPr>
          <w:rFonts w:cs="Times New Roman"/>
          <w:szCs w:val="28"/>
        </w:rPr>
        <w:t xml:space="preserve"> В.А.,</w:t>
      </w:r>
      <w:r>
        <w:rPr>
          <w:rFonts w:cs="Times New Roman"/>
          <w:szCs w:val="28"/>
        </w:rPr>
        <w:t xml:space="preserve"> </w:t>
      </w:r>
      <w:r w:rsidRPr="002C0DE7">
        <w:rPr>
          <w:rFonts w:cs="Times New Roman"/>
          <w:szCs w:val="28"/>
        </w:rPr>
        <w:t>Сталінський Д.В.)</w:t>
      </w:r>
    </w:p>
    <w:p w14:paraId="3AB0D009" w14:textId="77777777" w:rsidR="00973768" w:rsidRPr="002C0DE7" w:rsidRDefault="00973768" w:rsidP="00973768">
      <w:pPr>
        <w:ind w:left="720" w:firstLine="720"/>
        <w:rPr>
          <w:rFonts w:cs="Times New Roman"/>
          <w:szCs w:val="28"/>
        </w:rPr>
      </w:pPr>
      <w:r w:rsidRPr="002C0DE7">
        <w:rPr>
          <w:rFonts w:cs="Times New Roman"/>
          <w:szCs w:val="28"/>
        </w:rPr>
        <w:t xml:space="preserve">    «проти»        -      немає</w:t>
      </w:r>
    </w:p>
    <w:p w14:paraId="2C29C98E" w14:textId="77777777" w:rsidR="00973768" w:rsidRPr="002C0DE7" w:rsidRDefault="00973768" w:rsidP="00973768">
      <w:pPr>
        <w:rPr>
          <w:rFonts w:cs="Times New Roman"/>
          <w:szCs w:val="28"/>
        </w:rPr>
      </w:pPr>
      <w:r w:rsidRPr="002C0DE7">
        <w:rPr>
          <w:rFonts w:cs="Times New Roman"/>
          <w:szCs w:val="28"/>
        </w:rPr>
        <w:t xml:space="preserve">                        «</w:t>
      </w:r>
      <w:proofErr w:type="spellStart"/>
      <w:r w:rsidRPr="002C0DE7">
        <w:rPr>
          <w:rFonts w:cs="Times New Roman"/>
          <w:szCs w:val="28"/>
        </w:rPr>
        <w:t>утрим</w:t>
      </w:r>
      <w:proofErr w:type="spellEnd"/>
      <w:r w:rsidRPr="002C0DE7">
        <w:rPr>
          <w:rFonts w:cs="Times New Roman"/>
          <w:szCs w:val="28"/>
        </w:rPr>
        <w:t xml:space="preserve">.»       -   </w:t>
      </w:r>
      <w:r>
        <w:rPr>
          <w:rFonts w:cs="Times New Roman"/>
          <w:szCs w:val="28"/>
        </w:rPr>
        <w:t>1</w:t>
      </w:r>
      <w:r w:rsidRPr="002C0DE7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(</w:t>
      </w:r>
      <w:proofErr w:type="spellStart"/>
      <w:r w:rsidRPr="002C0DE7">
        <w:rPr>
          <w:rFonts w:cs="Times New Roman"/>
          <w:szCs w:val="28"/>
        </w:rPr>
        <w:t>Сухонос</w:t>
      </w:r>
      <w:proofErr w:type="spellEnd"/>
      <w:r w:rsidRPr="002C0DE7">
        <w:rPr>
          <w:rFonts w:cs="Times New Roman"/>
          <w:szCs w:val="28"/>
        </w:rPr>
        <w:t xml:space="preserve"> М.К.</w:t>
      </w:r>
      <w:r>
        <w:rPr>
          <w:rFonts w:cs="Times New Roman"/>
          <w:szCs w:val="28"/>
        </w:rPr>
        <w:t>)</w:t>
      </w:r>
    </w:p>
    <w:p w14:paraId="5A260FB8" w14:textId="77777777" w:rsidR="00973768" w:rsidRDefault="00973768" w:rsidP="00973768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szCs w:val="28"/>
        </w:rPr>
      </w:pPr>
    </w:p>
    <w:p w14:paraId="0135FC76" w14:textId="77777777" w:rsidR="00973768" w:rsidRDefault="00973768" w:rsidP="00973768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szCs w:val="28"/>
        </w:rPr>
      </w:pPr>
      <w:r>
        <w:rPr>
          <w:rFonts w:eastAsia="Calibri" w:cs="Times New Roman"/>
          <w:b/>
          <w:bCs/>
          <w:iCs/>
          <w:szCs w:val="28"/>
        </w:rPr>
        <w:t>РІШЕННЯ НЕ ПРИЙНЯТО</w:t>
      </w:r>
    </w:p>
    <w:p w14:paraId="0F22DC97" w14:textId="77777777" w:rsidR="00973768" w:rsidRDefault="00973768" w:rsidP="00973768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szCs w:val="28"/>
        </w:rPr>
      </w:pPr>
    </w:p>
    <w:p w14:paraId="487DFEE3" w14:textId="77777777" w:rsidR="00C70BD2" w:rsidRDefault="00C70BD2" w:rsidP="00C70BD2">
      <w:pPr>
        <w:tabs>
          <w:tab w:val="left" w:pos="1134"/>
        </w:tabs>
        <w:ind w:firstLine="426"/>
        <w:jc w:val="both"/>
        <w:rPr>
          <w:rFonts w:cs="Times New Roman"/>
          <w:b/>
          <w:bCs/>
          <w:color w:val="000000"/>
          <w:szCs w:val="28"/>
        </w:rPr>
      </w:pPr>
    </w:p>
    <w:p w14:paraId="3C449816" w14:textId="7777777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8813890" w14:textId="77777777" w:rsidR="000B7313" w:rsidRPr="00F623BE" w:rsidRDefault="000B7313" w:rsidP="000B7313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42A4D4B7">
          <v:rect id="_x0000_i1034" style="width:39pt;height:51.75pt" o:ole="" o:preferrelative="t" stroked="f">
            <v:imagedata r:id="rId8" o:title=""/>
          </v:rect>
          <o:OLEObject Type="Embed" ProgID="StaticMetafile" ShapeID="_x0000_i1034" DrawAspect="Content" ObjectID="_1794137220" r:id="rId27"/>
        </w:object>
      </w:r>
    </w:p>
    <w:p w14:paraId="2063BC1D" w14:textId="77777777" w:rsidR="000B7313" w:rsidRPr="00F623BE" w:rsidRDefault="000B7313" w:rsidP="000B7313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2D34692C" w14:textId="77777777" w:rsidR="000B7313" w:rsidRPr="00F623BE" w:rsidRDefault="000B7313" w:rsidP="000B7313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EB37F25" w14:textId="77777777" w:rsidR="000B7313" w:rsidRPr="00F623BE" w:rsidRDefault="000B7313" w:rsidP="000B7313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57219731" w14:textId="77777777" w:rsidR="000B7313" w:rsidRPr="00F623BE" w:rsidRDefault="000B7313" w:rsidP="000B7313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28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3EB20A18" w14:textId="77777777" w:rsidR="000B7313" w:rsidRPr="00F623BE" w:rsidRDefault="000B7313" w:rsidP="000B7313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4F3A05A5" w14:textId="77777777" w:rsidR="000B7313" w:rsidRPr="00F623BE" w:rsidRDefault="000B7313" w:rsidP="000B7313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7FF77D5A" w14:textId="77777777" w:rsidR="000B7313" w:rsidRDefault="000B7313" w:rsidP="000B7313">
      <w:pPr>
        <w:rPr>
          <w:rFonts w:eastAsia="Times New Roman" w:cs="Times New Roman"/>
          <w:i/>
          <w:sz w:val="16"/>
          <w:szCs w:val="16"/>
        </w:rPr>
      </w:pPr>
    </w:p>
    <w:p w14:paraId="5490F3E9" w14:textId="77777777" w:rsidR="000B7313" w:rsidRPr="00DF2E80" w:rsidRDefault="000B7313" w:rsidP="000B7313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57EA0231" w14:textId="77777777" w:rsidR="000B7313" w:rsidRPr="000D1E74" w:rsidRDefault="000B7313" w:rsidP="000B7313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4762F5C1" w14:textId="77777777" w:rsidR="000B7313" w:rsidRDefault="000B7313" w:rsidP="000B7313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A7AD2CB" w14:textId="77777777" w:rsidR="000B7313" w:rsidRPr="007C4DEE" w:rsidRDefault="000B7313" w:rsidP="000B7313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14F57BE2" w14:textId="77777777" w:rsidR="000B7313" w:rsidRPr="007C4DEE" w:rsidRDefault="000B7313" w:rsidP="000B7313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289E412E" w14:textId="77777777" w:rsidR="000B7313" w:rsidRPr="007C4DEE" w:rsidRDefault="000B7313" w:rsidP="000B7313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5A373E67" w14:textId="1F690CE0" w:rsidR="000B7313" w:rsidRDefault="000B7313" w:rsidP="000B7313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F90D14">
        <w:rPr>
          <w:rFonts w:cs="Times New Roman"/>
          <w:bCs/>
          <w:szCs w:val="28"/>
        </w:rPr>
        <w:t>5</w:t>
      </w:r>
    </w:p>
    <w:p w14:paraId="1461D435" w14:textId="77777777" w:rsidR="000B7313" w:rsidRDefault="000B7313" w:rsidP="000B7313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0816A01E" w14:textId="4E8EA9C5" w:rsidR="000B7313" w:rsidRPr="000C10A5" w:rsidRDefault="000B7313" w:rsidP="000B7313">
      <w:pPr>
        <w:tabs>
          <w:tab w:val="left" w:pos="709"/>
        </w:tabs>
        <w:jc w:val="both"/>
        <w:rPr>
          <w:rFonts w:eastAsia="Times New Roman" w:cs="Times New Roman"/>
          <w:b/>
          <w:i/>
          <w:iCs/>
          <w:sz w:val="22"/>
          <w:lang w:val="en-GB" w:eastAsia="uk-UA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«</w:t>
      </w:r>
      <w:r w:rsidRPr="00F623BE">
        <w:rPr>
          <w:rFonts w:cs="Times New Roman"/>
          <w:iCs/>
          <w:szCs w:val="28"/>
        </w:rPr>
        <w:t>Про внесення змін до положень про відзнаки Харківської обласної ради</w:t>
      </w:r>
      <w:r>
        <w:rPr>
          <w:rFonts w:cs="Times New Roman"/>
          <w:iCs/>
          <w:szCs w:val="28"/>
        </w:rPr>
        <w:t>».</w:t>
      </w:r>
    </w:p>
    <w:p w14:paraId="67094E7A" w14:textId="77777777" w:rsidR="000B7313" w:rsidRDefault="000B7313" w:rsidP="000B7313">
      <w:pPr>
        <w:tabs>
          <w:tab w:val="left" w:pos="709"/>
          <w:tab w:val="left" w:pos="851"/>
        </w:tabs>
        <w:jc w:val="both"/>
        <w:rPr>
          <w:rFonts w:eastAsia="Times New Roman" w:cs="Times New Roman"/>
          <w:szCs w:val="28"/>
          <w:u w:val="single"/>
          <w:lang w:eastAsia="uk-UA"/>
        </w:rPr>
      </w:pPr>
    </w:p>
    <w:p w14:paraId="6B148545" w14:textId="6B9D1721" w:rsidR="000B7313" w:rsidRPr="00F623BE" w:rsidRDefault="000B7313" w:rsidP="000B7313">
      <w:pPr>
        <w:pStyle w:val="a3"/>
        <w:ind w:left="0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 w:rsidRPr="000B7313">
        <w:rPr>
          <w:rFonts w:cs="Times New Roman"/>
          <w:szCs w:val="28"/>
        </w:rPr>
        <w:t>Харківською обласною радою</w:t>
      </w:r>
      <w:r>
        <w:rPr>
          <w:rFonts w:cs="Times New Roman"/>
          <w:b/>
          <w:bCs/>
          <w:i/>
          <w:iCs/>
          <w:szCs w:val="28"/>
        </w:rPr>
        <w:t xml:space="preserve">. </w:t>
      </w:r>
      <w:r>
        <w:rPr>
          <w:rFonts w:cs="Times New Roman"/>
          <w:bCs/>
          <w:szCs w:val="28"/>
        </w:rPr>
        <w:t xml:space="preserve"> </w:t>
      </w:r>
    </w:p>
    <w:p w14:paraId="0D4997F0" w14:textId="77777777" w:rsidR="000B7313" w:rsidRDefault="000B7313" w:rsidP="000B7313">
      <w:pPr>
        <w:ind w:firstLine="567"/>
        <w:jc w:val="both"/>
        <w:rPr>
          <w:rFonts w:cs="Times New Roman"/>
          <w:bCs/>
          <w:szCs w:val="28"/>
        </w:rPr>
      </w:pPr>
    </w:p>
    <w:p w14:paraId="5B568D01" w14:textId="77777777" w:rsidR="000B7313" w:rsidRPr="00D30D45" w:rsidRDefault="000B7313" w:rsidP="000B7313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26C4FC2" w14:textId="77777777" w:rsidR="000B7313" w:rsidRPr="00D30D45" w:rsidRDefault="000B7313" w:rsidP="000B7313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303C8AA3" w14:textId="77777777" w:rsidR="000B7313" w:rsidRPr="00D75132" w:rsidRDefault="000B7313" w:rsidP="000B7313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D9F5BCB" w14:textId="29710B48" w:rsidR="000B7313" w:rsidRDefault="000B7313" w:rsidP="000B7313">
      <w:pPr>
        <w:tabs>
          <w:tab w:val="left" w:pos="709"/>
        </w:tabs>
        <w:ind w:firstLine="426"/>
        <w:jc w:val="both"/>
        <w:rPr>
          <w:rFonts w:cs="Times New Roman"/>
          <w:b/>
          <w:bCs/>
          <w:color w:val="000000"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рішення</w:t>
      </w:r>
      <w:r w:rsidRPr="00F623BE">
        <w:rPr>
          <w:rFonts w:cs="Times New Roman"/>
          <w:color w:val="000000"/>
          <w:szCs w:val="28"/>
        </w:rPr>
        <w:t xml:space="preserve"> голови обласної ради </w:t>
      </w:r>
      <w:r>
        <w:rPr>
          <w:rFonts w:cs="Times New Roman"/>
          <w:color w:val="000000"/>
          <w:szCs w:val="28"/>
        </w:rPr>
        <w:t>«</w:t>
      </w:r>
      <w:r w:rsidRPr="00F623BE">
        <w:rPr>
          <w:rFonts w:cs="Times New Roman"/>
          <w:iCs/>
          <w:szCs w:val="28"/>
        </w:rPr>
        <w:t>Про внесення змін до положень про відзнаки Харківської обласної ради</w:t>
      </w:r>
      <w:r>
        <w:rPr>
          <w:rFonts w:cs="Times New Roman"/>
          <w:color w:val="000000"/>
          <w:szCs w:val="28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</w:t>
      </w:r>
      <w:r w:rsidRPr="00F623BE">
        <w:rPr>
          <w:rFonts w:cs="Times New Roman"/>
          <w:color w:val="000000"/>
          <w:szCs w:val="28"/>
        </w:rPr>
        <w:t>.</w:t>
      </w:r>
    </w:p>
    <w:p w14:paraId="5D7EC77A" w14:textId="77777777" w:rsidR="00C70BD2" w:rsidRDefault="00C70BD2" w:rsidP="00696AE9">
      <w:pPr>
        <w:tabs>
          <w:tab w:val="left" w:pos="709"/>
        </w:tabs>
        <w:jc w:val="both"/>
        <w:rPr>
          <w:rFonts w:cs="Times New Roman"/>
          <w:b/>
          <w:bCs/>
          <w:color w:val="00000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906F38" w:rsidRPr="000A2649" w14:paraId="06BDD92B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7EE79E0D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6A744EC" w14:textId="77777777" w:rsidR="00906F38" w:rsidRPr="00F90D14" w:rsidRDefault="00906F38" w:rsidP="00714DD3">
            <w:pPr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A0BDBD7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3FD933C" w14:textId="061F8937" w:rsidR="00906F38" w:rsidRPr="00F90D14" w:rsidRDefault="00F90D14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F90D14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0B1D7D20" w14:textId="77777777" w:rsidR="00F90D14" w:rsidRPr="00F90D14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F90D14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F90D14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F90D14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F90D14">
              <w:rPr>
                <w:rFonts w:cs="Times New Roman"/>
                <w:spacing w:val="-6"/>
                <w:szCs w:val="28"/>
              </w:rPr>
              <w:br/>
            </w:r>
            <w:proofErr w:type="spellStart"/>
            <w:r w:rsidRPr="00F90D14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F90D14">
              <w:rPr>
                <w:rFonts w:cs="Times New Roman"/>
                <w:spacing w:val="-6"/>
                <w:szCs w:val="28"/>
              </w:rPr>
              <w:t xml:space="preserve"> В.А., Сталінський Д.М., </w:t>
            </w:r>
          </w:p>
          <w:p w14:paraId="53C71B38" w14:textId="11EB4E09" w:rsidR="00906F38" w:rsidRPr="00F90D14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proofErr w:type="spellStart"/>
            <w:r w:rsidRPr="00F90D14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F90D14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186C1DBF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906F38" w:rsidRPr="000A2649" w14:paraId="1DE70B45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C41039D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5347255" w14:textId="77777777" w:rsidR="00906F38" w:rsidRPr="00F90D14" w:rsidRDefault="00906F38" w:rsidP="00714DD3">
            <w:pPr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812E79D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C6FD7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76B63F8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немає;</w:t>
            </w:r>
          </w:p>
        </w:tc>
      </w:tr>
      <w:tr w:rsidR="00906F38" w:rsidRPr="000A2649" w14:paraId="651A5B41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3A8184E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2B931B1" w14:textId="77777777" w:rsidR="00906F38" w:rsidRPr="00F90D14" w:rsidRDefault="00906F38" w:rsidP="00714DD3">
            <w:pPr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«</w:t>
            </w:r>
            <w:proofErr w:type="spellStart"/>
            <w:r w:rsidRPr="00F90D14">
              <w:rPr>
                <w:rFonts w:cs="Times New Roman"/>
                <w:szCs w:val="28"/>
              </w:rPr>
              <w:t>утрим</w:t>
            </w:r>
            <w:proofErr w:type="spellEnd"/>
            <w:r w:rsidRPr="00F90D14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5B42679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4BB42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100C1E0" w14:textId="77777777" w:rsidR="00906F38" w:rsidRPr="00F90D14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F90D14">
              <w:rPr>
                <w:rFonts w:cs="Times New Roman"/>
                <w:szCs w:val="28"/>
              </w:rPr>
              <w:t>немає.</w:t>
            </w:r>
          </w:p>
        </w:tc>
      </w:tr>
    </w:tbl>
    <w:p w14:paraId="3F2BC540" w14:textId="7777777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FA51101" w14:textId="77777777" w:rsidR="00FB798B" w:rsidRDefault="00FB798B" w:rsidP="00906F3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D3AECAA" w14:textId="181D1B1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6C31FB1" w14:textId="77777777" w:rsidR="00906F38" w:rsidRDefault="00906F38" w:rsidP="00BC181D">
      <w:pPr>
        <w:keepNext/>
        <w:keepLines/>
        <w:ind w:left="4320"/>
        <w:rPr>
          <w:rFonts w:cs="Times New Roman"/>
          <w:szCs w:val="28"/>
        </w:rPr>
      </w:pPr>
    </w:p>
    <w:p w14:paraId="5B9751B4" w14:textId="77777777" w:rsidR="00906F38" w:rsidRDefault="00906F38" w:rsidP="00BC181D">
      <w:pPr>
        <w:keepNext/>
        <w:keepLines/>
        <w:ind w:left="4320"/>
        <w:rPr>
          <w:rFonts w:cs="Times New Roman"/>
          <w:szCs w:val="28"/>
        </w:rPr>
      </w:pPr>
    </w:p>
    <w:p w14:paraId="70A072EE" w14:textId="77777777" w:rsidR="00906F38" w:rsidRDefault="00906F38" w:rsidP="00BC181D">
      <w:pPr>
        <w:keepNext/>
        <w:keepLines/>
        <w:ind w:left="4320"/>
        <w:rPr>
          <w:rFonts w:cs="Times New Roman"/>
          <w:szCs w:val="28"/>
        </w:rPr>
      </w:pPr>
    </w:p>
    <w:p w14:paraId="35F54CA1" w14:textId="77777777" w:rsidR="00906F38" w:rsidRDefault="00906F38" w:rsidP="00BC181D">
      <w:pPr>
        <w:keepNext/>
        <w:keepLines/>
        <w:ind w:left="4320"/>
        <w:rPr>
          <w:rFonts w:cs="Times New Roman"/>
          <w:szCs w:val="28"/>
        </w:rPr>
      </w:pPr>
    </w:p>
    <w:p w14:paraId="5E30D9B1" w14:textId="56661A82" w:rsidR="00BC181D" w:rsidRPr="00F623BE" w:rsidRDefault="00BC181D" w:rsidP="00BC181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F623BE">
        <w:rPr>
          <w:rFonts w:cs="Times New Roman"/>
          <w:szCs w:val="28"/>
        </w:rPr>
        <w:object w:dxaOrig="794" w:dyaOrig="1013" w14:anchorId="67590C11">
          <v:rect id="_x0000_i1035" style="width:39pt;height:51.75pt" o:ole="" o:preferrelative="t" stroked="f">
            <v:imagedata r:id="rId8" o:title=""/>
          </v:rect>
          <o:OLEObject Type="Embed" ProgID="StaticMetafile" ShapeID="_x0000_i1035" DrawAspect="Content" ObjectID="_1794137221" r:id="rId29"/>
        </w:object>
      </w:r>
    </w:p>
    <w:p w14:paraId="131C3C43" w14:textId="77777777" w:rsidR="00BC181D" w:rsidRPr="00F623BE" w:rsidRDefault="00BC181D" w:rsidP="00BC181D">
      <w:pPr>
        <w:jc w:val="center"/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b/>
          <w:szCs w:val="28"/>
        </w:rPr>
        <w:t>ХАРКІВСЬКА ОБЛАСНА РАДА</w:t>
      </w:r>
    </w:p>
    <w:p w14:paraId="3D408B77" w14:textId="77777777" w:rsidR="00BC181D" w:rsidRPr="00F623BE" w:rsidRDefault="00BC181D" w:rsidP="00BC181D">
      <w:pPr>
        <w:jc w:val="center"/>
        <w:rPr>
          <w:rFonts w:eastAsia="Times New Roman" w:cs="Times New Roman"/>
          <w:caps/>
          <w:szCs w:val="28"/>
        </w:rPr>
      </w:pPr>
      <w:r w:rsidRPr="00F623BE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03325C0" w14:textId="77777777" w:rsidR="00BC181D" w:rsidRPr="00F623BE" w:rsidRDefault="00BC181D" w:rsidP="00BC181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ab/>
      </w:r>
    </w:p>
    <w:p w14:paraId="753C2890" w14:textId="77777777" w:rsidR="00BC181D" w:rsidRPr="00F623BE" w:rsidRDefault="00BC181D" w:rsidP="00BC181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F623BE">
        <w:rPr>
          <w:rFonts w:eastAsia="Times New Roman" w:cs="Times New Roman"/>
          <w:i/>
          <w:szCs w:val="28"/>
        </w:rPr>
        <w:t>тел</w:t>
      </w:r>
      <w:proofErr w:type="spellEnd"/>
      <w:r w:rsidRPr="00F623BE">
        <w:rPr>
          <w:rFonts w:eastAsia="Times New Roman" w:cs="Times New Roman"/>
          <w:i/>
          <w:szCs w:val="28"/>
        </w:rPr>
        <w:t>. 700-53-29,  e-</w:t>
      </w:r>
      <w:proofErr w:type="spellStart"/>
      <w:r w:rsidRPr="00F623BE">
        <w:rPr>
          <w:rFonts w:eastAsia="Times New Roman" w:cs="Times New Roman"/>
          <w:i/>
          <w:szCs w:val="28"/>
        </w:rPr>
        <w:t>mail</w:t>
      </w:r>
      <w:proofErr w:type="spellEnd"/>
      <w:r w:rsidRPr="00F623BE">
        <w:rPr>
          <w:rFonts w:eastAsia="Times New Roman" w:cs="Times New Roman"/>
          <w:i/>
          <w:szCs w:val="28"/>
        </w:rPr>
        <w:t xml:space="preserve">:  </w:t>
      </w:r>
      <w:hyperlink r:id="rId30" w:history="1">
        <w:r w:rsidRPr="00F623BE">
          <w:rPr>
            <w:rStyle w:val="a6"/>
            <w:rFonts w:eastAsia="Times New Roman" w:cs="Times New Roman"/>
            <w:i/>
            <w:szCs w:val="28"/>
          </w:rPr>
          <w:t>sc12-or@ukr.net</w:t>
        </w:r>
      </w:hyperlink>
    </w:p>
    <w:p w14:paraId="1FED1938" w14:textId="77777777" w:rsidR="00BC181D" w:rsidRPr="00F623BE" w:rsidRDefault="00BC181D" w:rsidP="00BC181D">
      <w:pPr>
        <w:rPr>
          <w:rFonts w:eastAsia="Times New Roman" w:cs="Times New Roman"/>
          <w:szCs w:val="28"/>
        </w:rPr>
      </w:pPr>
      <w:r w:rsidRPr="00F623BE">
        <w:rPr>
          <w:rFonts w:eastAsia="Times New Roman" w:cs="Times New Roman"/>
          <w:szCs w:val="28"/>
        </w:rPr>
        <w:t>_______________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>_______________</w:t>
      </w:r>
    </w:p>
    <w:p w14:paraId="65ED4B63" w14:textId="77777777" w:rsidR="00BC181D" w:rsidRPr="00F623BE" w:rsidRDefault="00BC181D" w:rsidP="00BC181D">
      <w:pPr>
        <w:rPr>
          <w:rFonts w:eastAsia="Times New Roman" w:cs="Times New Roman"/>
          <w:i/>
          <w:szCs w:val="28"/>
        </w:rPr>
      </w:pPr>
      <w:r w:rsidRPr="00F623BE">
        <w:rPr>
          <w:rFonts w:eastAsia="Times New Roman" w:cs="Times New Roman"/>
          <w:szCs w:val="28"/>
        </w:rPr>
        <w:t xml:space="preserve">На </w:t>
      </w:r>
      <w:r w:rsidRPr="00F623BE">
        <w:rPr>
          <w:rFonts w:eastAsia="Segoe UI Symbol" w:cs="Times New Roman"/>
          <w:szCs w:val="28"/>
        </w:rPr>
        <w:t>№</w:t>
      </w:r>
      <w:r w:rsidRPr="00F623BE">
        <w:rPr>
          <w:rFonts w:eastAsia="Times New Roman" w:cs="Times New Roman"/>
          <w:szCs w:val="28"/>
        </w:rPr>
        <w:t xml:space="preserve"> ___________________________</w:t>
      </w:r>
    </w:p>
    <w:p w14:paraId="5B721132" w14:textId="77777777" w:rsidR="00BC181D" w:rsidRDefault="00BC181D" w:rsidP="00BC181D">
      <w:pPr>
        <w:rPr>
          <w:rFonts w:eastAsia="Times New Roman" w:cs="Times New Roman"/>
          <w:i/>
          <w:sz w:val="16"/>
          <w:szCs w:val="16"/>
        </w:rPr>
      </w:pPr>
    </w:p>
    <w:p w14:paraId="420A8B26" w14:textId="77777777" w:rsidR="00BC181D" w:rsidRPr="00DF2E80" w:rsidRDefault="00BC181D" w:rsidP="00BC181D">
      <w:pPr>
        <w:rPr>
          <w:rFonts w:eastAsia="Times New Roman" w:cs="Times New Roman"/>
          <w:b/>
          <w:szCs w:val="28"/>
          <w:lang w:val="en-GB"/>
        </w:rPr>
      </w:pPr>
      <w:r>
        <w:rPr>
          <w:rFonts w:eastAsia="Times New Roman" w:cs="Times New Roman"/>
          <w:i/>
          <w:sz w:val="16"/>
          <w:szCs w:val="16"/>
        </w:rPr>
        <w:t>ВИСНОВОК</w:t>
      </w:r>
    </w:p>
    <w:p w14:paraId="2988FE6F" w14:textId="77777777" w:rsidR="00BC181D" w:rsidRPr="000D1E74" w:rsidRDefault="00BC181D" w:rsidP="00BC181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0795A2B2" w14:textId="77777777" w:rsidR="00BC181D" w:rsidRDefault="00BC181D" w:rsidP="00BC181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28F4D40" w14:textId="77777777" w:rsidR="00BC181D" w:rsidRPr="007C4DEE" w:rsidRDefault="00BC181D" w:rsidP="00BC181D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22 листопада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р., 1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>.00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32</w:t>
      </w:r>
    </w:p>
    <w:p w14:paraId="1E9347C6" w14:textId="77777777" w:rsidR="00BC181D" w:rsidRPr="007C4DEE" w:rsidRDefault="00BC181D" w:rsidP="00BC181D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3354143" w14:textId="77777777" w:rsidR="00BC181D" w:rsidRPr="007C4DEE" w:rsidRDefault="00BC181D" w:rsidP="00BC181D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7D156201" w14:textId="72323437" w:rsidR="00BC181D" w:rsidRDefault="00BC181D" w:rsidP="00BC181D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04E87">
        <w:rPr>
          <w:rFonts w:cs="Times New Roman"/>
          <w:bCs/>
          <w:szCs w:val="28"/>
        </w:rPr>
        <w:t>5</w:t>
      </w:r>
    </w:p>
    <w:p w14:paraId="385DC92F" w14:textId="77777777" w:rsidR="00BC181D" w:rsidRDefault="00BC181D" w:rsidP="00BC181D">
      <w:pPr>
        <w:tabs>
          <w:tab w:val="left" w:pos="709"/>
          <w:tab w:val="left" w:pos="851"/>
        </w:tabs>
        <w:jc w:val="both"/>
        <w:rPr>
          <w:rFonts w:eastAsia="Times New Roman"/>
          <w:kern w:val="0"/>
          <w:szCs w:val="28"/>
        </w:rPr>
      </w:pPr>
    </w:p>
    <w:p w14:paraId="00FBDDA1" w14:textId="1F79E3CF" w:rsidR="00BC181D" w:rsidRPr="000C10A5" w:rsidRDefault="00BC181D" w:rsidP="00BC181D">
      <w:pPr>
        <w:tabs>
          <w:tab w:val="left" w:pos="709"/>
        </w:tabs>
        <w:jc w:val="both"/>
        <w:rPr>
          <w:rFonts w:eastAsia="Times New Roman" w:cs="Times New Roman"/>
          <w:b/>
          <w:i/>
          <w:iCs/>
          <w:sz w:val="22"/>
          <w:lang w:val="en-GB" w:eastAsia="uk-UA"/>
        </w:rPr>
      </w:pPr>
      <w:r w:rsidRPr="00C4759B">
        <w:rPr>
          <w:rFonts w:eastAsia="Times New Roman"/>
          <w:kern w:val="0"/>
          <w:szCs w:val="28"/>
        </w:rPr>
        <w:t>До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«</w:t>
      </w:r>
      <w:r w:rsidRPr="00F623BE">
        <w:rPr>
          <w:rFonts w:eastAsia="Calibri" w:cs="Times New Roman"/>
          <w:iCs/>
          <w:color w:val="000000"/>
          <w:szCs w:val="28"/>
        </w:rPr>
        <w:t>Про затвердження Кодексу етики депутатів Харківської обласної ради VIII скликання</w:t>
      </w:r>
      <w:r>
        <w:rPr>
          <w:rFonts w:cs="Times New Roman"/>
          <w:iCs/>
          <w:szCs w:val="28"/>
        </w:rPr>
        <w:t>».</w:t>
      </w:r>
    </w:p>
    <w:p w14:paraId="59721CE3" w14:textId="77777777" w:rsidR="00BC181D" w:rsidRDefault="00BC181D" w:rsidP="00BC181D">
      <w:pPr>
        <w:tabs>
          <w:tab w:val="left" w:pos="709"/>
          <w:tab w:val="left" w:pos="851"/>
        </w:tabs>
        <w:jc w:val="both"/>
        <w:rPr>
          <w:rFonts w:eastAsia="Times New Roman" w:cs="Times New Roman"/>
          <w:szCs w:val="28"/>
          <w:u w:val="single"/>
          <w:lang w:eastAsia="uk-UA"/>
        </w:rPr>
      </w:pPr>
    </w:p>
    <w:p w14:paraId="21B1FDFD" w14:textId="16A8BBE5" w:rsidR="00BC181D" w:rsidRPr="00F623BE" w:rsidRDefault="00BC181D" w:rsidP="00BC181D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 w:rsidRPr="000B7313">
        <w:rPr>
          <w:rFonts w:cs="Times New Roman"/>
          <w:szCs w:val="28"/>
        </w:rPr>
        <w:t>Харківською обласною радою</w:t>
      </w:r>
      <w:r>
        <w:rPr>
          <w:rFonts w:cs="Times New Roman"/>
          <w:szCs w:val="28"/>
        </w:rPr>
        <w:t xml:space="preserve"> (розробник – </w:t>
      </w:r>
      <w:r w:rsidRPr="00F623BE">
        <w:rPr>
          <w:rFonts w:eastAsia="Times New Roman" w:cs="Times New Roman"/>
          <w:szCs w:val="28"/>
          <w:lang w:eastAsia="en-GB"/>
        </w:rPr>
        <w:t xml:space="preserve">відділ з питань запобігання та виявлення корупції виконавчого апарату </w:t>
      </w:r>
      <w:r w:rsidRPr="00F623BE">
        <w:rPr>
          <w:rFonts w:cs="Times New Roman"/>
          <w:szCs w:val="28"/>
          <w:shd w:val="clear" w:color="auto" w:fill="FFFFFF"/>
        </w:rPr>
        <w:t>Харківської обласної ради</w:t>
      </w:r>
      <w:r>
        <w:rPr>
          <w:rFonts w:cs="Times New Roman"/>
          <w:szCs w:val="28"/>
          <w:shd w:val="clear" w:color="auto" w:fill="FFFFFF"/>
        </w:rPr>
        <w:t>)</w:t>
      </w:r>
      <w:r w:rsidRPr="00F623BE">
        <w:rPr>
          <w:rFonts w:cs="Times New Roman"/>
          <w:szCs w:val="28"/>
          <w:shd w:val="clear" w:color="auto" w:fill="FFFFFF"/>
        </w:rPr>
        <w:t>.</w:t>
      </w:r>
    </w:p>
    <w:p w14:paraId="50D24761" w14:textId="77777777" w:rsidR="00BC181D" w:rsidRDefault="00BC181D" w:rsidP="00BC181D">
      <w:pPr>
        <w:ind w:firstLine="567"/>
        <w:jc w:val="both"/>
        <w:rPr>
          <w:rFonts w:cs="Times New Roman"/>
          <w:bCs/>
          <w:szCs w:val="28"/>
        </w:rPr>
      </w:pPr>
    </w:p>
    <w:p w14:paraId="2E094070" w14:textId="77777777" w:rsidR="00BC181D" w:rsidRPr="00D30D45" w:rsidRDefault="00BC181D" w:rsidP="00BC181D">
      <w:pPr>
        <w:ind w:firstLine="567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3F9C741" w14:textId="77777777" w:rsidR="00BC181D" w:rsidRPr="00D30D45" w:rsidRDefault="00BC181D" w:rsidP="00BC181D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105DD5CB" w14:textId="77777777" w:rsidR="00BC181D" w:rsidRPr="00D75132" w:rsidRDefault="00BC181D" w:rsidP="00BC181D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ADF83AA" w14:textId="34A7F9AD" w:rsidR="00BC181D" w:rsidRDefault="00BC181D" w:rsidP="00BC181D">
      <w:pPr>
        <w:tabs>
          <w:tab w:val="left" w:pos="709"/>
        </w:tabs>
        <w:ind w:firstLine="426"/>
        <w:jc w:val="both"/>
        <w:rPr>
          <w:rFonts w:cs="Times New Roman"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рішення</w:t>
      </w:r>
      <w:r w:rsidRPr="00F623BE">
        <w:rPr>
          <w:rFonts w:cs="Times New Roman"/>
          <w:color w:val="000000"/>
          <w:szCs w:val="28"/>
        </w:rPr>
        <w:t xml:space="preserve"> голови обласної ради </w:t>
      </w:r>
      <w:r>
        <w:rPr>
          <w:rFonts w:cs="Times New Roman"/>
          <w:color w:val="000000"/>
          <w:szCs w:val="28"/>
        </w:rPr>
        <w:t>«</w:t>
      </w:r>
      <w:r w:rsidRPr="00F623BE">
        <w:rPr>
          <w:rFonts w:eastAsia="Calibri" w:cs="Times New Roman"/>
          <w:iCs/>
          <w:color w:val="000000"/>
          <w:szCs w:val="28"/>
        </w:rPr>
        <w:t>Про затвердження Кодексу етики депутатів Харківської обласної ради VIII скликання</w:t>
      </w:r>
      <w:r>
        <w:rPr>
          <w:rFonts w:cs="Times New Roman"/>
          <w:color w:val="000000"/>
          <w:szCs w:val="28"/>
        </w:rPr>
        <w:t xml:space="preserve">» </w:t>
      </w:r>
      <w:r w:rsidRPr="00D75132">
        <w:rPr>
          <w:rFonts w:cs="Times New Roman"/>
          <w:bCs/>
          <w:szCs w:val="28"/>
        </w:rPr>
        <w:t xml:space="preserve">та рекомендувати для розгляду на пленарному  засіданні чергової сесії обласної </w:t>
      </w:r>
      <w:r w:rsidRPr="00504E87">
        <w:rPr>
          <w:rFonts w:cs="Times New Roman"/>
          <w:bCs/>
          <w:szCs w:val="28"/>
        </w:rPr>
        <w:t>ради</w:t>
      </w:r>
      <w:r w:rsidRPr="00504E87">
        <w:rPr>
          <w:rFonts w:cs="Times New Roman"/>
          <w:szCs w:val="28"/>
        </w:rPr>
        <w:t>.</w:t>
      </w:r>
    </w:p>
    <w:p w14:paraId="7E607290" w14:textId="77777777" w:rsidR="00504E87" w:rsidRPr="00504E87" w:rsidRDefault="00504E87" w:rsidP="00BC181D">
      <w:pPr>
        <w:tabs>
          <w:tab w:val="left" w:pos="709"/>
        </w:tabs>
        <w:ind w:firstLine="426"/>
        <w:jc w:val="both"/>
        <w:rPr>
          <w:rFonts w:cs="Times New Roman"/>
          <w:b/>
          <w:bCs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504E87" w:rsidRPr="00504E87" w14:paraId="70734ED3" w14:textId="77777777" w:rsidTr="00714DD3">
        <w:trPr>
          <w:trHeight w:val="1065"/>
        </w:trPr>
        <w:tc>
          <w:tcPr>
            <w:tcW w:w="1798" w:type="dxa"/>
            <w:shd w:val="clear" w:color="auto" w:fill="auto"/>
          </w:tcPr>
          <w:p w14:paraId="1E898279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C5F2876" w14:textId="77777777" w:rsidR="00906F38" w:rsidRPr="00504E87" w:rsidRDefault="00906F38" w:rsidP="00714DD3">
            <w:pPr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99FFBCE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8BC582" w14:textId="31A1E1CA" w:rsidR="00906F38" w:rsidRPr="00504E87" w:rsidRDefault="00504E87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504E87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1B9EE13A" w14:textId="77777777" w:rsidR="00504E87" w:rsidRPr="00504E87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504E87">
              <w:rPr>
                <w:rFonts w:cs="Times New Roman"/>
                <w:spacing w:val="-6"/>
                <w:szCs w:val="28"/>
              </w:rPr>
              <w:t>(</w:t>
            </w:r>
            <w:proofErr w:type="spellStart"/>
            <w:r w:rsidRPr="00504E87">
              <w:rPr>
                <w:rFonts w:cs="Times New Roman"/>
                <w:spacing w:val="-6"/>
                <w:szCs w:val="28"/>
              </w:rPr>
              <w:t>Куц</w:t>
            </w:r>
            <w:proofErr w:type="spellEnd"/>
            <w:r w:rsidRPr="00504E87">
              <w:rPr>
                <w:rFonts w:cs="Times New Roman"/>
                <w:spacing w:val="-6"/>
                <w:szCs w:val="28"/>
              </w:rPr>
              <w:t xml:space="preserve"> Г.М., Гурова К.Д., </w:t>
            </w:r>
            <w:r w:rsidRPr="00504E87">
              <w:rPr>
                <w:rFonts w:cs="Times New Roman"/>
                <w:spacing w:val="-6"/>
                <w:szCs w:val="28"/>
              </w:rPr>
              <w:br/>
            </w:r>
            <w:proofErr w:type="spellStart"/>
            <w:r w:rsidRPr="00504E87">
              <w:rPr>
                <w:rFonts w:cs="Times New Roman"/>
                <w:spacing w:val="-6"/>
                <w:szCs w:val="28"/>
              </w:rPr>
              <w:t>Пітько</w:t>
            </w:r>
            <w:proofErr w:type="spellEnd"/>
            <w:r w:rsidRPr="00504E87">
              <w:rPr>
                <w:rFonts w:cs="Times New Roman"/>
                <w:spacing w:val="-6"/>
                <w:szCs w:val="28"/>
              </w:rPr>
              <w:t xml:space="preserve"> В.А., Сталінський Д.М., </w:t>
            </w:r>
          </w:p>
          <w:p w14:paraId="12900D85" w14:textId="38BF3D49" w:rsidR="00906F38" w:rsidRPr="00504E87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proofErr w:type="spellStart"/>
            <w:r w:rsidRPr="00504E87">
              <w:rPr>
                <w:rFonts w:cs="Times New Roman"/>
                <w:spacing w:val="-6"/>
                <w:szCs w:val="28"/>
              </w:rPr>
              <w:t>Сухонос</w:t>
            </w:r>
            <w:proofErr w:type="spellEnd"/>
            <w:r w:rsidRPr="00504E87">
              <w:rPr>
                <w:rFonts w:cs="Times New Roman"/>
                <w:spacing w:val="-6"/>
                <w:szCs w:val="28"/>
              </w:rPr>
              <w:t xml:space="preserve"> М.К.);</w:t>
            </w:r>
          </w:p>
          <w:p w14:paraId="3B636DAD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504E87" w:rsidRPr="00504E87" w14:paraId="34AA550D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2A3F1B6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67C8CBD" w14:textId="77777777" w:rsidR="00906F38" w:rsidRPr="00504E87" w:rsidRDefault="00906F38" w:rsidP="00714DD3">
            <w:pPr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32FFC49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E5D41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4D7C4D32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немає;</w:t>
            </w:r>
          </w:p>
        </w:tc>
      </w:tr>
      <w:tr w:rsidR="00504E87" w:rsidRPr="00504E87" w14:paraId="0A2E298F" w14:textId="77777777" w:rsidTr="00714DD3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58D9E0E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4F539C2" w14:textId="77777777" w:rsidR="00906F38" w:rsidRPr="00504E87" w:rsidRDefault="00906F38" w:rsidP="00714DD3">
            <w:pPr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«</w:t>
            </w:r>
            <w:proofErr w:type="spellStart"/>
            <w:r w:rsidRPr="00504E87">
              <w:rPr>
                <w:rFonts w:cs="Times New Roman"/>
                <w:szCs w:val="28"/>
              </w:rPr>
              <w:t>утрим</w:t>
            </w:r>
            <w:proofErr w:type="spellEnd"/>
            <w:r w:rsidRPr="00504E87">
              <w:rPr>
                <w:rFonts w:cs="Times New Roman"/>
                <w:szCs w:val="28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EB58391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54571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47C5CBF4" w14:textId="77777777" w:rsidR="00906F38" w:rsidRPr="00504E87" w:rsidRDefault="00906F38" w:rsidP="00714DD3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504E87">
              <w:rPr>
                <w:rFonts w:cs="Times New Roman"/>
                <w:szCs w:val="28"/>
              </w:rPr>
              <w:t>немає.</w:t>
            </w:r>
          </w:p>
        </w:tc>
      </w:tr>
    </w:tbl>
    <w:p w14:paraId="27FD053A" w14:textId="7777777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0BE5757" w14:textId="77777777" w:rsidR="00906F38" w:rsidRPr="00950ADC" w:rsidRDefault="00906F38" w:rsidP="00906F38">
      <w:pPr>
        <w:tabs>
          <w:tab w:val="left" w:pos="5415"/>
          <w:tab w:val="left" w:pos="7620"/>
        </w:tabs>
        <w:rPr>
          <w:rFonts w:cs="Times New Roman"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3C038D36" w14:textId="7CB92F50" w:rsidR="00BC181D" w:rsidRDefault="00BC181D" w:rsidP="00814728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Cs w:val="28"/>
        </w:rPr>
      </w:pPr>
    </w:p>
    <w:sectPr w:rsidR="00BC181D" w:rsidSect="00D47267">
      <w:pgSz w:w="11906" w:h="16838"/>
      <w:pgMar w:top="709" w:right="849" w:bottom="568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08C63" w14:textId="77777777" w:rsidR="004B758C" w:rsidRDefault="004B758C">
      <w:r>
        <w:separator/>
      </w:r>
    </w:p>
  </w:endnote>
  <w:endnote w:type="continuationSeparator" w:id="0">
    <w:p w14:paraId="02488ABA" w14:textId="77777777" w:rsidR="004B758C" w:rsidRDefault="004B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ECE01" w14:textId="77777777" w:rsidR="004B758C" w:rsidRDefault="004B758C">
      <w:r>
        <w:separator/>
      </w:r>
    </w:p>
  </w:footnote>
  <w:footnote w:type="continuationSeparator" w:id="0">
    <w:p w14:paraId="7E06B0A8" w14:textId="77777777" w:rsidR="004B758C" w:rsidRDefault="004B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38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16"/>
    <w:rsid w:val="00005D2E"/>
    <w:rsid w:val="00046029"/>
    <w:rsid w:val="00080030"/>
    <w:rsid w:val="000B7313"/>
    <w:rsid w:val="000C10A5"/>
    <w:rsid w:val="000E4A03"/>
    <w:rsid w:val="00107194"/>
    <w:rsid w:val="00135DC1"/>
    <w:rsid w:val="00137A5C"/>
    <w:rsid w:val="00146658"/>
    <w:rsid w:val="001568F3"/>
    <w:rsid w:val="00160625"/>
    <w:rsid w:val="001629A5"/>
    <w:rsid w:val="00172168"/>
    <w:rsid w:val="002071CB"/>
    <w:rsid w:val="00266DD7"/>
    <w:rsid w:val="00296613"/>
    <w:rsid w:val="002A041A"/>
    <w:rsid w:val="002D3F5F"/>
    <w:rsid w:val="002E13AB"/>
    <w:rsid w:val="002F3252"/>
    <w:rsid w:val="002F730D"/>
    <w:rsid w:val="00314C25"/>
    <w:rsid w:val="00321B86"/>
    <w:rsid w:val="0032539F"/>
    <w:rsid w:val="00332A87"/>
    <w:rsid w:val="003745DC"/>
    <w:rsid w:val="00393680"/>
    <w:rsid w:val="003B0A5B"/>
    <w:rsid w:val="003F25E9"/>
    <w:rsid w:val="0041666A"/>
    <w:rsid w:val="00417106"/>
    <w:rsid w:val="004B0788"/>
    <w:rsid w:val="004B758C"/>
    <w:rsid w:val="004C703C"/>
    <w:rsid w:val="004D2F23"/>
    <w:rsid w:val="00504E87"/>
    <w:rsid w:val="005063EA"/>
    <w:rsid w:val="00543731"/>
    <w:rsid w:val="00544B5B"/>
    <w:rsid w:val="00577A5F"/>
    <w:rsid w:val="005968BF"/>
    <w:rsid w:val="005E1FF6"/>
    <w:rsid w:val="00643708"/>
    <w:rsid w:val="00661DE4"/>
    <w:rsid w:val="00662A48"/>
    <w:rsid w:val="00685968"/>
    <w:rsid w:val="00696AE9"/>
    <w:rsid w:val="006B1ED8"/>
    <w:rsid w:val="006B2401"/>
    <w:rsid w:val="006F5ACF"/>
    <w:rsid w:val="006F7471"/>
    <w:rsid w:val="00712D2C"/>
    <w:rsid w:val="00757C69"/>
    <w:rsid w:val="00781C8E"/>
    <w:rsid w:val="00793AF7"/>
    <w:rsid w:val="00797946"/>
    <w:rsid w:val="007D468C"/>
    <w:rsid w:val="00802EEC"/>
    <w:rsid w:val="00814728"/>
    <w:rsid w:val="008253E4"/>
    <w:rsid w:val="0084066A"/>
    <w:rsid w:val="0085295C"/>
    <w:rsid w:val="00872420"/>
    <w:rsid w:val="008C0FC8"/>
    <w:rsid w:val="008C38EA"/>
    <w:rsid w:val="00906F38"/>
    <w:rsid w:val="00917F18"/>
    <w:rsid w:val="009312A0"/>
    <w:rsid w:val="00941138"/>
    <w:rsid w:val="009621A6"/>
    <w:rsid w:val="00973768"/>
    <w:rsid w:val="009805A3"/>
    <w:rsid w:val="009C286A"/>
    <w:rsid w:val="009C6BD4"/>
    <w:rsid w:val="00A3758B"/>
    <w:rsid w:val="00A41D62"/>
    <w:rsid w:val="00A525D2"/>
    <w:rsid w:val="00AA2C49"/>
    <w:rsid w:val="00AB492B"/>
    <w:rsid w:val="00B63C96"/>
    <w:rsid w:val="00B76EE4"/>
    <w:rsid w:val="00BB3329"/>
    <w:rsid w:val="00BC181D"/>
    <w:rsid w:val="00BD7389"/>
    <w:rsid w:val="00C05D76"/>
    <w:rsid w:val="00C41716"/>
    <w:rsid w:val="00C4653A"/>
    <w:rsid w:val="00C70BD2"/>
    <w:rsid w:val="00C77E2B"/>
    <w:rsid w:val="00CB7D89"/>
    <w:rsid w:val="00CC7AB3"/>
    <w:rsid w:val="00CD103D"/>
    <w:rsid w:val="00D036C3"/>
    <w:rsid w:val="00D05080"/>
    <w:rsid w:val="00D117B3"/>
    <w:rsid w:val="00D47267"/>
    <w:rsid w:val="00D616F3"/>
    <w:rsid w:val="00DB08BA"/>
    <w:rsid w:val="00DB6140"/>
    <w:rsid w:val="00DC3297"/>
    <w:rsid w:val="00DD2613"/>
    <w:rsid w:val="00DF2E80"/>
    <w:rsid w:val="00DF6D31"/>
    <w:rsid w:val="00E07241"/>
    <w:rsid w:val="00E21ED6"/>
    <w:rsid w:val="00E2482D"/>
    <w:rsid w:val="00E51A97"/>
    <w:rsid w:val="00E60D9A"/>
    <w:rsid w:val="00E74AB2"/>
    <w:rsid w:val="00E74C44"/>
    <w:rsid w:val="00EB21B9"/>
    <w:rsid w:val="00EC268A"/>
    <w:rsid w:val="00F516D0"/>
    <w:rsid w:val="00F623BE"/>
    <w:rsid w:val="00F625BE"/>
    <w:rsid w:val="00F6395F"/>
    <w:rsid w:val="00F713D1"/>
    <w:rsid w:val="00F71453"/>
    <w:rsid w:val="00F90D14"/>
    <w:rsid w:val="00F94438"/>
    <w:rsid w:val="00FB798B"/>
    <w:rsid w:val="00FC6CCA"/>
    <w:rsid w:val="00FC7185"/>
    <w:rsid w:val="00FD50B3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0ED7"/>
  <w15:chartTrackingRefBased/>
  <w15:docId w15:val="{07075504-BFF6-4B2F-8BAE-9F5ECC27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38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7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171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41716"/>
    <w:rPr>
      <w:rFonts w:ascii="Times New Roman" w:hAnsi="Times New Roman"/>
      <w:sz w:val="28"/>
      <w:lang w:val="uk-UA"/>
    </w:rPr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basedOn w:val="a0"/>
    <w:rsid w:val="00C41716"/>
  </w:style>
  <w:style w:type="character" w:styleId="a6">
    <w:name w:val="Hyperlink"/>
    <w:rsid w:val="00814728"/>
    <w:rPr>
      <w:color w:val="000080"/>
      <w:u w:val="single"/>
    </w:rPr>
  </w:style>
  <w:style w:type="paragraph" w:customStyle="1" w:styleId="21">
    <w:name w:val="Основной текст 21"/>
    <w:basedOn w:val="a"/>
    <w:rsid w:val="00814728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7">
    <w:name w:val="Unresolved Mention"/>
    <w:basedOn w:val="a0"/>
    <w:uiPriority w:val="99"/>
    <w:semiHidden/>
    <w:unhideWhenUsed/>
    <w:rsid w:val="008C0FC8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0B7313"/>
    <w:pPr>
      <w:tabs>
        <w:tab w:val="center" w:pos="4513"/>
        <w:tab w:val="right" w:pos="9026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B7313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mailto:sc12-or@ukr.ne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yperlink" Target="mailto:sc12-or@ukr.net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10.bin"/><Relationship Id="rId30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9CFC-273C-4A66-B09E-0F868FC2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2024-11-21T10:50:00Z</cp:lastPrinted>
  <dcterms:created xsi:type="dcterms:W3CDTF">2024-11-21T12:39:00Z</dcterms:created>
  <dcterms:modified xsi:type="dcterms:W3CDTF">2024-11-26T12:39:00Z</dcterms:modified>
</cp:coreProperties>
</file>