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6888" w14:textId="77777777" w:rsidR="00635A0A" w:rsidRPr="006E26F8" w:rsidRDefault="00635A0A" w:rsidP="00635A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8"/>
          <w:szCs w:val="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/>
          <w:bCs/>
          <w:kern w:val="0"/>
          <w:sz w:val="8"/>
          <w:szCs w:val="8"/>
          <w:lang w:eastAsia="ru-RU"/>
          <w14:ligatures w14:val="none"/>
        </w:rPr>
        <w:t>ч</w:t>
      </w:r>
      <w:r w:rsidRPr="006E26F8">
        <w:rPr>
          <w:rFonts w:ascii="1251 Text Book" w:eastAsia="Calibri" w:hAnsi="1251 Text Book" w:cs="1251 Text Book"/>
          <w:b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3DE10C18" wp14:editId="7D99D55F">
            <wp:extent cx="457200" cy="609600"/>
            <wp:effectExtent l="0" t="0" r="0" b="0"/>
            <wp:docPr id="454483849" name="Рисунок 454483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057E" w14:textId="77777777" w:rsidR="00635A0A" w:rsidRPr="006E26F8" w:rsidRDefault="00635A0A" w:rsidP="00635A0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УКРАЇНА</w:t>
      </w:r>
    </w:p>
    <w:p w14:paraId="057B95AF" w14:textId="77777777" w:rsidR="00635A0A" w:rsidRPr="006E26F8" w:rsidRDefault="00635A0A" w:rsidP="00635A0A">
      <w:pPr>
        <w:spacing w:after="0" w:line="240" w:lineRule="auto"/>
        <w:rPr>
          <w:rFonts w:ascii="Times New Roman" w:eastAsia="Calibri" w:hAnsi="Times New Roman" w:cs="Times New Roman"/>
          <w:kern w:val="0"/>
          <w:sz w:val="8"/>
          <w:szCs w:val="8"/>
          <w:lang w:eastAsia="ru-RU"/>
          <w14:ligatures w14:val="none"/>
        </w:rPr>
      </w:pPr>
    </w:p>
    <w:p w14:paraId="712A050E" w14:textId="77777777" w:rsidR="00635A0A" w:rsidRPr="006E26F8" w:rsidRDefault="00635A0A" w:rsidP="00635A0A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kern w:val="0"/>
          <w:sz w:val="32"/>
          <w:szCs w:val="24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/>
          <w:kern w:val="0"/>
          <w:sz w:val="32"/>
          <w:szCs w:val="24"/>
          <w:lang w:eastAsia="ru-RU"/>
          <w14:ligatures w14:val="none"/>
        </w:rPr>
        <w:t>ХАРКІВСЬКА ОБЛАСНА РАДА</w:t>
      </w:r>
    </w:p>
    <w:p w14:paraId="7410E9E9" w14:textId="77777777" w:rsidR="00635A0A" w:rsidRPr="006E26F8" w:rsidRDefault="00635A0A" w:rsidP="00635A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8"/>
          <w:szCs w:val="8"/>
          <w:lang w:eastAsia="ru-RU"/>
          <w14:ligatures w14:val="none"/>
        </w:rPr>
      </w:pPr>
    </w:p>
    <w:p w14:paraId="47EA8B5A" w14:textId="77777777" w:rsidR="00635A0A" w:rsidRPr="006E26F8" w:rsidRDefault="00635A0A" w:rsidP="00635A0A">
      <w:pPr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caps/>
          <w:kern w:val="0"/>
          <w:sz w:val="26"/>
          <w:szCs w:val="26"/>
          <w:lang w:eastAsia="ru-RU"/>
          <w14:ligatures w14:val="none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E26F8">
        <w:rPr>
          <w:rFonts w:ascii="Times New Roman" w:eastAsia="Calibri" w:hAnsi="Times New Roman" w:cs="Times New Roman"/>
          <w:caps/>
          <w:kern w:val="0"/>
          <w:sz w:val="26"/>
          <w:szCs w:val="26"/>
          <w:lang w:eastAsia="ru-RU"/>
          <w14:ligatures w14:val="none"/>
        </w:rPr>
        <w:br/>
        <w:t>та місцевого самоврядування</w:t>
      </w:r>
    </w:p>
    <w:p w14:paraId="0BF0D158" w14:textId="77777777" w:rsidR="00635A0A" w:rsidRPr="006E26F8" w:rsidRDefault="00635A0A" w:rsidP="00635A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вул. Сумська, 64, м. Харків 61002, </w:t>
      </w:r>
      <w:proofErr w:type="spellStart"/>
      <w:r w:rsidRPr="006E26F8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тел</w:t>
      </w:r>
      <w:proofErr w:type="spellEnd"/>
      <w:r w:rsidRPr="006E26F8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. 715-72-62,e-mail: </w:t>
      </w:r>
      <w:hyperlink r:id="rId6" w:history="1">
        <w:r w:rsidRPr="006E26F8">
          <w:rPr>
            <w:rFonts w:ascii="Times New Roman" w:eastAsia="Calibri" w:hAnsi="Times New Roman" w:cs="Times New Roman"/>
            <w:i/>
            <w:kern w:val="0"/>
            <w:sz w:val="24"/>
            <w:szCs w:val="24"/>
            <w:u w:val="single"/>
            <w:lang w:eastAsia="ru-RU"/>
            <w14:ligatures w14:val="none"/>
          </w:rPr>
          <w:t>sc01-or@ukr.net</w:t>
        </w:r>
      </w:hyperlink>
    </w:p>
    <w:p w14:paraId="309BC1AF" w14:textId="77777777" w:rsidR="00635A0A" w:rsidRPr="006E26F8" w:rsidRDefault="00635A0A" w:rsidP="00635A0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kern w:val="0"/>
          <w:sz w:val="24"/>
          <w:szCs w:val="28"/>
          <w:lang w:eastAsia="ru-RU"/>
          <w14:ligatures w14:val="none"/>
        </w:rPr>
        <w:t>_______________№_______________</w:t>
      </w:r>
    </w:p>
    <w:p w14:paraId="62623090" w14:textId="77777777" w:rsidR="00635A0A" w:rsidRPr="006E26F8" w:rsidRDefault="00635A0A" w:rsidP="00635A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На № ___________________________</w:t>
      </w:r>
    </w:p>
    <w:p w14:paraId="6BEDE3EB" w14:textId="77777777" w:rsidR="00635A0A" w:rsidRPr="006E26F8" w:rsidRDefault="00635A0A" w:rsidP="00635A0A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04DA5E2" w14:textId="77777777" w:rsidR="00635A0A" w:rsidRPr="006E26F8" w:rsidRDefault="00635A0A" w:rsidP="00635A0A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ВИСНОВОК</w:t>
      </w:r>
    </w:p>
    <w:p w14:paraId="5DE19E26" w14:textId="77777777" w:rsidR="00635A0A" w:rsidRPr="006E26F8" w:rsidRDefault="00635A0A" w:rsidP="00635A0A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7D09D9" w14:textId="77777777" w:rsidR="00635A0A" w:rsidRPr="006E26F8" w:rsidRDefault="00635A0A" w:rsidP="00635A0A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20 лютого</w:t>
      </w: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року </w:t>
      </w: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Протокол №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83</w:t>
      </w:r>
    </w:p>
    <w:p w14:paraId="5EEF8ED7" w14:textId="77777777" w:rsidR="00635A0A" w:rsidRPr="006E26F8" w:rsidRDefault="00635A0A" w:rsidP="00635A0A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47B31C" w14:textId="77777777" w:rsidR="00635A0A" w:rsidRPr="006E26F8" w:rsidRDefault="00635A0A" w:rsidP="00635A0A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Всього членів комісії: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10</w:t>
      </w:r>
    </w:p>
    <w:p w14:paraId="04AF0D52" w14:textId="33F4E263" w:rsidR="00635A0A" w:rsidRPr="006E26F8" w:rsidRDefault="00635A0A" w:rsidP="00635A0A">
      <w:pPr>
        <w:spacing w:after="0" w:line="240" w:lineRule="auto"/>
        <w:ind w:left="5670"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Присутні:</w:t>
      </w:r>
      <w:r w:rsidR="004A17CB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</w:p>
    <w:p w14:paraId="4A9EB597" w14:textId="77777777" w:rsidR="00635A0A" w:rsidRPr="006E26F8" w:rsidRDefault="00635A0A" w:rsidP="00635A0A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45A9418A" w14:textId="77777777" w:rsidR="00635A0A" w:rsidRPr="006E26F8" w:rsidRDefault="00635A0A" w:rsidP="00635A0A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</w:t>
      </w:r>
      <w:proofErr w:type="spellStart"/>
      <w:r w:rsidRPr="006E26F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Pr="006E26F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рішення обласної ради </w:t>
      </w:r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D74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звернення Харківської обласної ради VIII скликання про підтримку Президента України</w:t>
      </w:r>
      <w:hyperlink r:id="rId7" w:history="1">
        <w:r w:rsidRPr="006E26F8">
          <w:rPr>
            <w:rFonts w:ascii="Times New Roman" w:eastAsia="Calibri" w:hAnsi="Times New Roman" w:cs="Times New Roman"/>
            <w:b/>
            <w:bCs/>
            <w:kern w:val="0"/>
            <w:sz w:val="28"/>
            <w:szCs w:val="28"/>
            <w:lang w:eastAsia="ru-RU"/>
            <w14:ligatures w14:val="none"/>
          </w:rPr>
          <w:t>».</w:t>
        </w:r>
      </w:hyperlink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9442341" w14:textId="77777777" w:rsidR="00635A0A" w:rsidRPr="006E26F8" w:rsidRDefault="00635A0A" w:rsidP="00635A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1609191B" w14:textId="77777777" w:rsidR="00635A0A" w:rsidRPr="006E26F8" w:rsidRDefault="00635A0A" w:rsidP="00635A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Даний </w:t>
      </w:r>
      <w:proofErr w:type="spellStart"/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проєкт</w:t>
      </w:r>
      <w:proofErr w:type="spellEnd"/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рішення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ініційовано</w:t>
      </w: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головою </w:t>
      </w: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Харківсько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ї</w:t>
      </w: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обласно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ї</w:t>
      </w: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рад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614E5E4" w14:textId="77777777" w:rsidR="00635A0A" w:rsidRPr="006E26F8" w:rsidRDefault="00635A0A" w:rsidP="00635A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1AC447CD" w14:textId="77777777" w:rsidR="00635A0A" w:rsidRPr="006E26F8" w:rsidRDefault="00635A0A" w:rsidP="00635A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проєкт</w:t>
      </w:r>
      <w:proofErr w:type="spellEnd"/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рішення обласної ради</w:t>
      </w:r>
      <w:r w:rsidRPr="006E26F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постійна комісія дійшла</w:t>
      </w:r>
      <w:r w:rsidRPr="006E26F8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ВИСНОВКУ:</w:t>
      </w:r>
    </w:p>
    <w:p w14:paraId="77035391" w14:textId="77777777" w:rsidR="00635A0A" w:rsidRPr="006E26F8" w:rsidRDefault="00635A0A" w:rsidP="00635A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55A9E88C" w14:textId="77777777" w:rsidR="00635A0A" w:rsidRPr="006E26F8" w:rsidRDefault="00635A0A" w:rsidP="00635A0A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Інформацію взяти до відома.</w:t>
      </w:r>
    </w:p>
    <w:p w14:paraId="724B1AE6" w14:textId="77777777" w:rsidR="00635A0A" w:rsidRPr="00D74CC5" w:rsidRDefault="00635A0A" w:rsidP="007171C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927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Погодити </w:t>
      </w:r>
      <w:proofErr w:type="spellStart"/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проєкт</w:t>
      </w:r>
      <w:proofErr w:type="spellEnd"/>
      <w:r w:rsidRPr="006E26F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рішення обласної ради </w:t>
      </w:r>
      <w:r w:rsidRPr="006E26F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D74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звернення Харківської обласної ради VIII скликання про підтримку Президента України</w:t>
      </w:r>
      <w:r w:rsidRPr="006E26F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» та рекомендувати винести його на пленарне засідання обласної ради.</w:t>
      </w:r>
    </w:p>
    <w:p w14:paraId="4653D3CE" w14:textId="77777777" w:rsidR="00635A0A" w:rsidRPr="006E26F8" w:rsidRDefault="00635A0A" w:rsidP="00635A0A">
      <w:pPr>
        <w:tabs>
          <w:tab w:val="left" w:pos="993"/>
        </w:tabs>
        <w:spacing w:after="0" w:line="240" w:lineRule="auto"/>
        <w:ind w:left="927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2263"/>
        <w:gridCol w:w="1333"/>
        <w:gridCol w:w="368"/>
        <w:gridCol w:w="851"/>
        <w:gridCol w:w="4961"/>
      </w:tblGrid>
      <w:tr w:rsidR="00635A0A" w:rsidRPr="00F207EC" w14:paraId="620F7EA3" w14:textId="77777777" w:rsidTr="003A4B3C">
        <w:trPr>
          <w:trHeight w:val="1065"/>
          <w:jc w:val="right"/>
        </w:trPr>
        <w:tc>
          <w:tcPr>
            <w:tcW w:w="2263" w:type="dxa"/>
            <w:hideMark/>
          </w:tcPr>
          <w:p w14:paraId="18F14F32" w14:textId="77777777" w:rsidR="00635A0A" w:rsidRPr="00D74CC5" w:rsidRDefault="00635A0A" w:rsidP="003A4B3C">
            <w:pPr>
              <w:pStyle w:val="a7"/>
              <w:tabs>
                <w:tab w:val="left" w:pos="0"/>
                <w:tab w:val="left" w:pos="1298"/>
              </w:tabs>
              <w:spacing w:line="276" w:lineRule="auto"/>
              <w:ind w:left="1287" w:hanging="698"/>
              <w:rPr>
                <w:rFonts w:ascii="Times New Roman" w:hAnsi="Times New Roman" w:cs="Times New Roman"/>
                <w:sz w:val="28"/>
                <w:szCs w:val="28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7C77DDF8" w14:textId="77777777" w:rsidR="00635A0A" w:rsidRPr="00D74CC5" w:rsidRDefault="00635A0A" w:rsidP="003A4B3C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68" w:type="dxa"/>
            <w:hideMark/>
          </w:tcPr>
          <w:p w14:paraId="1D8B64C3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hideMark/>
          </w:tcPr>
          <w:p w14:paraId="07A55573" w14:textId="57754633" w:rsidR="00635A0A" w:rsidRPr="00D74CC5" w:rsidRDefault="004A17CB" w:rsidP="003A4B3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5A0A" w:rsidRPr="00D74C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61" w:type="dxa"/>
            <w:hideMark/>
          </w:tcPr>
          <w:p w14:paraId="6CCBD0A0" w14:textId="75088F12" w:rsidR="00635A0A" w:rsidRPr="00D74CC5" w:rsidRDefault="00635A0A" w:rsidP="003A4B3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(</w:t>
            </w:r>
            <w:proofErr w:type="spellStart"/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О.Ю., </w:t>
            </w:r>
            <w:proofErr w:type="spellStart"/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Бадалов</w:t>
            </w:r>
            <w:proofErr w:type="spellEnd"/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Х.М., </w:t>
            </w:r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br/>
              <w:t xml:space="preserve">Горло Д.В., Козловський А.В., </w:t>
            </w:r>
            <w:r w:rsidR="004A17CB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br/>
            </w:r>
            <w:proofErr w:type="spellStart"/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Кошеленко</w:t>
            </w:r>
            <w:proofErr w:type="spellEnd"/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Д.С.</w:t>
            </w: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, </w:t>
            </w:r>
            <w:r w:rsidR="004A17CB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Панов</w:t>
            </w:r>
            <w:proofErr w:type="spellEnd"/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В.В.</w:t>
            </w:r>
            <w:r w:rsidRPr="00D74CC5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);</w:t>
            </w:r>
          </w:p>
        </w:tc>
      </w:tr>
      <w:tr w:rsidR="00635A0A" w:rsidRPr="00F207EC" w14:paraId="63675F26" w14:textId="77777777" w:rsidTr="003A4B3C">
        <w:trPr>
          <w:trHeight w:val="340"/>
          <w:jc w:val="right"/>
        </w:trPr>
        <w:tc>
          <w:tcPr>
            <w:tcW w:w="2263" w:type="dxa"/>
            <w:vAlign w:val="center"/>
          </w:tcPr>
          <w:p w14:paraId="077A1E71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hideMark/>
          </w:tcPr>
          <w:p w14:paraId="72EE85C0" w14:textId="77777777" w:rsidR="00635A0A" w:rsidRPr="00D74CC5" w:rsidRDefault="00635A0A" w:rsidP="003A4B3C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68" w:type="dxa"/>
            <w:vAlign w:val="center"/>
            <w:hideMark/>
          </w:tcPr>
          <w:p w14:paraId="438E1980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3D751BFE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0;</w:t>
            </w:r>
          </w:p>
        </w:tc>
        <w:tc>
          <w:tcPr>
            <w:tcW w:w="4961" w:type="dxa"/>
          </w:tcPr>
          <w:p w14:paraId="50BFA69B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635A0A" w:rsidRPr="00F207EC" w14:paraId="6B2A77C7" w14:textId="77777777" w:rsidTr="003A4B3C">
        <w:trPr>
          <w:trHeight w:val="340"/>
          <w:jc w:val="right"/>
        </w:trPr>
        <w:tc>
          <w:tcPr>
            <w:tcW w:w="2263" w:type="dxa"/>
            <w:vAlign w:val="center"/>
          </w:tcPr>
          <w:p w14:paraId="0FBA22A7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3" w:type="dxa"/>
            <w:hideMark/>
          </w:tcPr>
          <w:p w14:paraId="72D01F15" w14:textId="77777777" w:rsidR="00635A0A" w:rsidRPr="00D74CC5" w:rsidRDefault="00635A0A" w:rsidP="003A4B3C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</w:t>
            </w:r>
            <w:proofErr w:type="spellEnd"/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368" w:type="dxa"/>
            <w:vAlign w:val="center"/>
            <w:hideMark/>
          </w:tcPr>
          <w:p w14:paraId="35454E3C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3ED712F6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C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0.</w:t>
            </w:r>
          </w:p>
        </w:tc>
        <w:tc>
          <w:tcPr>
            <w:tcW w:w="4961" w:type="dxa"/>
          </w:tcPr>
          <w:p w14:paraId="5BFF45ED" w14:textId="77777777" w:rsidR="00635A0A" w:rsidRPr="00D74CC5" w:rsidRDefault="00635A0A" w:rsidP="003A4B3C">
            <w:pPr>
              <w:tabs>
                <w:tab w:val="left" w:pos="0"/>
                <w:tab w:val="left" w:pos="1134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</w:tbl>
    <w:p w14:paraId="5741EF99" w14:textId="77777777" w:rsidR="00635A0A" w:rsidRPr="006E26F8" w:rsidRDefault="00635A0A" w:rsidP="00635A0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1791A66A" w14:textId="77777777" w:rsidR="00635A0A" w:rsidRPr="006E26F8" w:rsidRDefault="00635A0A" w:rsidP="00635A0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6E26F8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РІШЕННЯ ПРИЙНЯТО.</w:t>
      </w:r>
    </w:p>
    <w:p w14:paraId="49A9DE37" w14:textId="77777777" w:rsidR="00635A0A" w:rsidRPr="006E26F8" w:rsidRDefault="00635A0A" w:rsidP="00635A0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4BEB62E" w14:textId="77777777" w:rsidR="00635A0A" w:rsidRDefault="00635A0A" w:rsidP="00635A0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5FC026" w14:textId="77777777" w:rsidR="00635A0A" w:rsidRPr="006E26F8" w:rsidRDefault="00635A0A" w:rsidP="00635A0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3D4F0BA" w14:textId="1D3749CC" w:rsidR="0049774E" w:rsidRDefault="00635A0A" w:rsidP="00064757">
      <w:pPr>
        <w:spacing w:after="0" w:line="240" w:lineRule="auto"/>
      </w:pPr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Голова постійної комісії</w:t>
      </w:r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E26F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Олег КАРАТУМАНОВ</w:t>
      </w:r>
    </w:p>
    <w:sectPr w:rsidR="0049774E" w:rsidSect="00635A0A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4015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81"/>
    <w:rsid w:val="0004197D"/>
    <w:rsid w:val="00064757"/>
    <w:rsid w:val="001C460F"/>
    <w:rsid w:val="00230C81"/>
    <w:rsid w:val="0044314C"/>
    <w:rsid w:val="0049774E"/>
    <w:rsid w:val="004A17CB"/>
    <w:rsid w:val="004D0AE5"/>
    <w:rsid w:val="005E2BCD"/>
    <w:rsid w:val="0063400A"/>
    <w:rsid w:val="00635A0A"/>
    <w:rsid w:val="007171CB"/>
    <w:rsid w:val="00C533BB"/>
    <w:rsid w:val="00D73337"/>
    <w:rsid w:val="00DE2A1F"/>
    <w:rsid w:val="00F3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DDED"/>
  <w15:chartTrackingRefBased/>
  <w15:docId w15:val="{3CC5A080-58F7-4175-8BB9-D08221F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0A"/>
  </w:style>
  <w:style w:type="paragraph" w:styleId="1">
    <w:name w:val="heading 1"/>
    <w:basedOn w:val="a"/>
    <w:next w:val="a"/>
    <w:link w:val="10"/>
    <w:uiPriority w:val="9"/>
    <w:qFormat/>
    <w:rsid w:val="0023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C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C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C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0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C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0C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0C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0C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0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?type=1&amp;base=77&amp;menu=381266&amp;id=22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2025-02-20T07:44:00Z</cp:lastPrinted>
  <dcterms:created xsi:type="dcterms:W3CDTF">2025-02-20T06:59:00Z</dcterms:created>
  <dcterms:modified xsi:type="dcterms:W3CDTF">2025-02-25T08:18:00Z</dcterms:modified>
</cp:coreProperties>
</file>