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4F6FB833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70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49BF95CF" w:rsidR="00AA5619" w:rsidRPr="00974500" w:rsidRDefault="002B7EED" w:rsidP="00AA5619">
      <w:pPr>
        <w:ind w:left="4962"/>
        <w:rPr>
          <w:b/>
        </w:rPr>
      </w:pPr>
      <w:r>
        <w:rPr>
          <w:b/>
        </w:rPr>
        <w:t>11 липня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>
        <w:rPr>
          <w:b/>
        </w:rPr>
        <w:t>2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166C02B3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2B7EED">
        <w:rPr>
          <w:b/>
        </w:rPr>
        <w:t>8</w:t>
      </w:r>
    </w:p>
    <w:p w14:paraId="093AB5AE" w14:textId="1CB9F3CA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E11803" w:rsidRPr="00974500">
        <w:t>Ройтблат А.Б. – секретар постійної комісії</w:t>
      </w:r>
      <w:r w:rsidR="00E11803">
        <w:t xml:space="preserve">, </w:t>
      </w:r>
      <w:r w:rsidR="00173BBC" w:rsidRPr="00974500">
        <w:t xml:space="preserve">Гречаніна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F15074" w:rsidRPr="00974500">
        <w:t>Красносельський М.В.</w:t>
      </w:r>
      <w:r w:rsidR="00F15074">
        <w:t>,</w:t>
      </w:r>
      <w:r w:rsidR="00F15074" w:rsidRPr="007A5F17">
        <w:t xml:space="preserve">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2B7EED">
        <w:t>,</w:t>
      </w:r>
      <w:r w:rsidR="002B7EED" w:rsidRPr="002B7EED">
        <w:t xml:space="preserve"> </w:t>
      </w:r>
      <w:r w:rsidR="002B7EED" w:rsidRPr="00974500">
        <w:t>Фадєєнко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2F700F51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2B7EED">
        <w:rPr>
          <w:b/>
        </w:rPr>
        <w:t>2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Default="00F60776" w:rsidP="00A37ABF">
      <w:pPr>
        <w:jc w:val="both"/>
        <w:rPr>
          <w:b/>
          <w:szCs w:val="28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0934AFB7" w14:textId="77777777" w:rsidR="005326EF" w:rsidRDefault="005326EF" w:rsidP="00497B9D">
      <w:pPr>
        <w:ind w:firstLine="567"/>
        <w:jc w:val="both"/>
      </w:pPr>
      <w:r>
        <w:t>Тетяна Володимирівна БІЛОВОЛ – заступник  голови обласної ради;</w:t>
      </w:r>
    </w:p>
    <w:p w14:paraId="504AD901" w14:textId="5CA9F75E" w:rsidR="00037A31" w:rsidRDefault="00037A31" w:rsidP="00037A31">
      <w:pPr>
        <w:ind w:firstLine="567"/>
        <w:jc w:val="both"/>
      </w:pPr>
      <w:r>
        <w:t>Оксана Василівна МАЛИШЕВА – керуючий справами виконавчого апарату обласної ради;</w:t>
      </w:r>
    </w:p>
    <w:p w14:paraId="6273E83B" w14:textId="77777777" w:rsidR="00037A31" w:rsidRDefault="00037A31" w:rsidP="00037A31">
      <w:pPr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13A11CB7" w14:textId="77777777" w:rsidR="00037A31" w:rsidRDefault="00037A31" w:rsidP="00037A31">
      <w:pPr>
        <w:ind w:firstLine="567"/>
        <w:jc w:val="both"/>
      </w:pPr>
      <w:r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3094991F" w14:textId="0E2E44CC" w:rsidR="00037A31" w:rsidRDefault="009402B2" w:rsidP="00037A31">
      <w:pPr>
        <w:ind w:firstLine="567"/>
        <w:jc w:val="both"/>
      </w:pPr>
      <w:r>
        <w:t>Олена Олександрівна ПОЛУПАН</w:t>
      </w:r>
      <w:r w:rsidR="00037A31">
        <w:t xml:space="preserve"> – </w:t>
      </w:r>
      <w:r>
        <w:t xml:space="preserve">заступник </w:t>
      </w:r>
      <w:r w:rsidR="00037A31">
        <w:t>директор</w:t>
      </w:r>
      <w:r>
        <w:t>а</w:t>
      </w:r>
      <w:r w:rsidR="00037A31">
        <w:t xml:space="preserve"> Департаменту охорони здоров’я </w:t>
      </w:r>
      <w:r w:rsidR="00037A31" w:rsidRPr="00D64D5F">
        <w:rPr>
          <w:bCs/>
          <w:szCs w:val="28"/>
          <w:lang w:eastAsia="uk-UA"/>
        </w:rPr>
        <w:t>Харківської обласної військової адміністрації</w:t>
      </w:r>
      <w:r w:rsidR="00D353ED">
        <w:rPr>
          <w:bCs/>
          <w:szCs w:val="28"/>
          <w:lang w:eastAsia="uk-UA"/>
        </w:rPr>
        <w:t>.</w:t>
      </w:r>
    </w:p>
    <w:p w14:paraId="53CC2E06" w14:textId="77777777" w:rsidR="009402B2" w:rsidRDefault="009402B2" w:rsidP="006F0EEB">
      <w:pPr>
        <w:tabs>
          <w:tab w:val="left" w:pos="-142"/>
          <w:tab w:val="left" w:pos="567"/>
          <w:tab w:val="left" w:pos="1418"/>
        </w:tabs>
        <w:ind w:firstLine="567"/>
        <w:jc w:val="both"/>
        <w:rPr>
          <w:b/>
          <w:bCs/>
        </w:rPr>
      </w:pPr>
    </w:p>
    <w:p w14:paraId="3AE9854D" w14:textId="27FA98FF" w:rsidR="006F0EEB" w:rsidRDefault="006F0EEB" w:rsidP="006F0EEB">
      <w:pPr>
        <w:tabs>
          <w:tab w:val="left" w:pos="-142"/>
          <w:tab w:val="left" w:pos="567"/>
          <w:tab w:val="left" w:pos="1418"/>
        </w:tabs>
        <w:ind w:firstLine="567"/>
        <w:jc w:val="both"/>
        <w:rPr>
          <w:b/>
          <w:bCs/>
        </w:rPr>
      </w:pPr>
      <w:r w:rsidRPr="0043720C">
        <w:rPr>
          <w:b/>
          <w:bCs/>
        </w:rPr>
        <w:t>Запрошені:</w:t>
      </w:r>
    </w:p>
    <w:p w14:paraId="42EBCB84" w14:textId="77777777" w:rsidR="009402B2" w:rsidRDefault="009402B2" w:rsidP="009402B2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 xml:space="preserve">СКОРОМНИЙ Вячеслав Олександрович – кандидат на посаду в.о. </w:t>
      </w:r>
      <w:r w:rsidRPr="00B91559">
        <w:t xml:space="preserve">генерального директора КОМУНАЛЬНОГО НЕКОМЕРЦІЙНОГО </w:t>
      </w:r>
      <w:r w:rsidRPr="00B91559">
        <w:lastRenderedPageBreak/>
        <w:t>ПІДПРИЄМСТВА ХАРКІВСЬКОЇ ОБЛАСНОЇ РАДИ «ХАРКІВСЬКА КЛІНІЧНА БАГАТОПРОФІЛЬНА ЗАЛІЗНИЧНА ЛІКАРНЯ</w:t>
      </w:r>
      <w:r>
        <w:t>».</w:t>
      </w:r>
    </w:p>
    <w:p w14:paraId="13BBD582" w14:textId="77777777" w:rsidR="009402B2" w:rsidRDefault="009402B2" w:rsidP="006624DA">
      <w:pPr>
        <w:tabs>
          <w:tab w:val="left" w:pos="1134"/>
        </w:tabs>
        <w:jc w:val="both"/>
      </w:pPr>
    </w:p>
    <w:p w14:paraId="46392999" w14:textId="5E4EE534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4EDB2E15" w14:textId="5208DD7D" w:rsidR="005D3AE6" w:rsidRDefault="00896D21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  <w:r w:rsidR="002A4FBF">
        <w:rPr>
          <w:sz w:val="28"/>
          <w:szCs w:val="28"/>
        </w:rPr>
        <w:t>Світлана РОТАЧ</w:t>
      </w:r>
      <w:r w:rsidR="005D3AE6">
        <w:rPr>
          <w:sz w:val="28"/>
          <w:szCs w:val="28"/>
        </w:rPr>
        <w:t>, як</w:t>
      </w:r>
      <w:r w:rsidR="00032F43">
        <w:rPr>
          <w:sz w:val="28"/>
          <w:szCs w:val="28"/>
        </w:rPr>
        <w:t>а</w:t>
      </w:r>
      <w:r w:rsidR="005D3AE6">
        <w:rPr>
          <w:sz w:val="28"/>
          <w:szCs w:val="28"/>
        </w:rPr>
        <w:t xml:space="preserve"> запропонува</w:t>
      </w:r>
      <w:r w:rsidR="00032F43">
        <w:rPr>
          <w:sz w:val="28"/>
          <w:szCs w:val="28"/>
        </w:rPr>
        <w:t>ла</w:t>
      </w:r>
      <w:r w:rsidR="005D3AE6">
        <w:rPr>
          <w:sz w:val="28"/>
          <w:szCs w:val="28"/>
        </w:rPr>
        <w:t xml:space="preserve"> підтримати порядок денний</w:t>
      </w:r>
      <w:r w:rsidR="00EC6EE2">
        <w:rPr>
          <w:sz w:val="28"/>
          <w:szCs w:val="28"/>
        </w:rPr>
        <w:t xml:space="preserve"> </w:t>
      </w:r>
      <w:r w:rsidR="00EC6EE2" w:rsidRPr="00974500">
        <w:rPr>
          <w:sz w:val="28"/>
          <w:szCs w:val="28"/>
          <w:lang w:eastAsia="en-US"/>
        </w:rPr>
        <w:t>засідання постійної комісії</w:t>
      </w:r>
      <w:r w:rsidR="005D3AE6"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DDBA771" w14:textId="6EA06A24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A07EF2" w14:textId="0B360FB3" w:rsidR="006624DA" w:rsidRPr="00974500" w:rsidRDefault="00D353ED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  <w:shd w:val="clear" w:color="auto" w:fill="auto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  <w:shd w:val="clear" w:color="auto" w:fill="auto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82B23" w:rsidRPr="00974500" w14:paraId="75B25ED7" w14:textId="77777777" w:rsidTr="00AD4931">
        <w:tc>
          <w:tcPr>
            <w:tcW w:w="2552" w:type="dxa"/>
            <w:gridSpan w:val="3"/>
            <w:shd w:val="clear" w:color="auto" w:fill="auto"/>
          </w:tcPr>
          <w:p w14:paraId="5206F8F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708AC14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267414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3FD34B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799CEA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299671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1473FC" w14:textId="537CF22A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92FA3B7" w14:textId="77777777" w:rsidTr="00AD4931">
        <w:tc>
          <w:tcPr>
            <w:tcW w:w="2552" w:type="dxa"/>
            <w:gridSpan w:val="3"/>
            <w:shd w:val="clear" w:color="auto" w:fill="auto"/>
          </w:tcPr>
          <w:p w14:paraId="56ED5C3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F7521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1436D6" w14:textId="33063397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B886F81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A97C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490EA210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6C0CB0" w14:textId="38023E2D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26C17E1" w14:textId="77777777" w:rsidTr="00AD4931">
        <w:tc>
          <w:tcPr>
            <w:tcW w:w="2552" w:type="dxa"/>
            <w:gridSpan w:val="3"/>
            <w:shd w:val="clear" w:color="auto" w:fill="auto"/>
          </w:tcPr>
          <w:p w14:paraId="73A86CE8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F6700C9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95E647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B001A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3CC8B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3FED459C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945ACD" w14:textId="3CF12FB2" w:rsidR="00482B23" w:rsidRPr="00974500" w:rsidRDefault="00D353ED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71577D4B" w14:textId="5D6A3F49" w:rsidR="00D353ED" w:rsidRPr="007658CD" w:rsidRDefault="00D353ED" w:rsidP="00D353ED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7658CD">
        <w:rPr>
          <w:szCs w:val="28"/>
          <w:lang w:eastAsia="uk-UA"/>
        </w:rPr>
        <w:t>Про проєкт розпорядження голови обласної ради «</w:t>
      </w:r>
      <w:bookmarkStart w:id="0" w:name="_Hlk203118428"/>
      <w:r w:rsidRPr="00D353ED">
        <w:rPr>
          <w:szCs w:val="28"/>
          <w:lang w:eastAsia="uk-UA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bookmarkEnd w:id="0"/>
      <w:r w:rsidRPr="007658CD">
        <w:rPr>
          <w:szCs w:val="28"/>
          <w:lang w:eastAsia="uk-UA"/>
        </w:rPr>
        <w:t>».</w:t>
      </w:r>
    </w:p>
    <w:p w14:paraId="446EA51A" w14:textId="77777777" w:rsidR="00D353ED" w:rsidRPr="00597997" w:rsidRDefault="00D353ED" w:rsidP="00D353ED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3EB49F5B" w14:textId="77777777" w:rsidR="00EF1FB8" w:rsidRPr="004F1E30" w:rsidRDefault="00EF1FB8" w:rsidP="00EF1FB8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</w:p>
    <w:p w14:paraId="0602AD34" w14:textId="71B7399F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AE7310" w:rsidRPr="00AE7310">
        <w:rPr>
          <w:szCs w:val="28"/>
        </w:rPr>
        <w:t>Про проєкт розпорядження голови обласної ради «Про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="00AE7310">
        <w:rPr>
          <w:szCs w:val="28"/>
        </w:rPr>
        <w:t>.</w:t>
      </w:r>
    </w:p>
    <w:p w14:paraId="68143823" w14:textId="77777777" w:rsidR="00AE7310" w:rsidRPr="00597997" w:rsidRDefault="00AE7310" w:rsidP="00AE7310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  <w:r w:rsidRPr="00597997">
        <w:rPr>
          <w:bCs/>
          <w:i/>
          <w:szCs w:val="28"/>
          <w:u w:val="single"/>
          <w:lang w:eastAsia="uk-UA"/>
        </w:rPr>
        <w:t>Доповідає</w:t>
      </w:r>
      <w:r w:rsidRPr="00597997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 xml:space="preserve">КОВАЛЬОВА Олена Михайлівна </w:t>
      </w:r>
      <w:r w:rsidRPr="002606B0">
        <w:rPr>
          <w:bCs/>
          <w:szCs w:val="28"/>
          <w:lang w:eastAsia="uk-UA"/>
        </w:rPr>
        <w:t xml:space="preserve">– </w:t>
      </w:r>
      <w:r>
        <w:rPr>
          <w:bCs/>
          <w:szCs w:val="28"/>
          <w:lang w:eastAsia="uk-UA"/>
        </w:rPr>
        <w:t>начальник управління з питань комунальної власності виконавчого апарату обласної ради</w:t>
      </w:r>
    </w:p>
    <w:p w14:paraId="24E9EF03" w14:textId="6EFE8892" w:rsidR="009A1D76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AE7310">
        <w:rPr>
          <w:szCs w:val="28"/>
        </w:rPr>
        <w:t>, Микола КРАСНОСЕЛЬСЬКИЙ, Алла РОЙТБЛАТ, які поставили ни</w:t>
      </w:r>
      <w:r w:rsidR="002F1398">
        <w:rPr>
          <w:szCs w:val="28"/>
        </w:rPr>
        <w:t>з</w:t>
      </w:r>
      <w:r w:rsidR="00AE7310">
        <w:rPr>
          <w:szCs w:val="28"/>
        </w:rPr>
        <w:t>ку запитань</w:t>
      </w:r>
      <w:r w:rsidR="002F1398">
        <w:rPr>
          <w:szCs w:val="28"/>
        </w:rPr>
        <w:t xml:space="preserve"> доповідачеві та кандидату на посаду </w:t>
      </w:r>
      <w:r w:rsidR="002F1398" w:rsidRPr="00AE7310">
        <w:rPr>
          <w:szCs w:val="28"/>
        </w:rPr>
        <w:t>виконуюч</w:t>
      </w:r>
      <w:r w:rsidR="002F1398">
        <w:rPr>
          <w:szCs w:val="28"/>
        </w:rPr>
        <w:t>ого</w:t>
      </w:r>
      <w:r w:rsidR="002F1398" w:rsidRPr="00AE7310">
        <w:rPr>
          <w:szCs w:val="28"/>
        </w:rPr>
        <w:t xml:space="preserve">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="002F1398">
        <w:rPr>
          <w:szCs w:val="28"/>
        </w:rPr>
        <w:t xml:space="preserve"> Вячеславу СКОРОМНОМУ</w:t>
      </w:r>
      <w:r w:rsidR="00BE5627">
        <w:rPr>
          <w:szCs w:val="28"/>
        </w:rPr>
        <w:t>, на які отримали відповіді.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84DD086" w14:textId="77777777" w:rsidR="00FF2FAB" w:rsidRDefault="00FF2FAB" w:rsidP="00FF2FAB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4C4575AD" w14:textId="14BF8536" w:rsidR="00FF2FAB" w:rsidRDefault="00FF2FAB" w:rsidP="00FF2FAB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lastRenderedPageBreak/>
        <w:t xml:space="preserve">Підтримати </w:t>
      </w:r>
      <w:r w:rsidR="00C5640D">
        <w:rPr>
          <w:szCs w:val="28"/>
        </w:rPr>
        <w:t>пропозицію</w:t>
      </w:r>
      <w:r w:rsidR="001B3A93">
        <w:rPr>
          <w:szCs w:val="28"/>
        </w:rPr>
        <w:t xml:space="preserve"> щодо</w:t>
      </w:r>
      <w:r>
        <w:rPr>
          <w:szCs w:val="28"/>
        </w:rPr>
        <w:t xml:space="preserve"> призначення </w:t>
      </w:r>
      <w:r w:rsidR="00C5640D">
        <w:t xml:space="preserve">СКОРОМНОГО Вячеслава Олександровича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 терміном на 2 місяці із дати видання </w:t>
      </w:r>
      <w:r w:rsidR="00CC744B">
        <w:t xml:space="preserve">відповідного </w:t>
      </w:r>
      <w:r w:rsidR="00C5640D">
        <w:t>розпорядження</w:t>
      </w:r>
      <w:r>
        <w:rPr>
          <w:szCs w:val="28"/>
        </w:rPr>
        <w:t>.</w:t>
      </w:r>
    </w:p>
    <w:p w14:paraId="1FC05540" w14:textId="33AE04D9" w:rsidR="00FF2FAB" w:rsidRDefault="00FF2FAB" w:rsidP="00FF2FAB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</w:t>
      </w:r>
      <w:r w:rsidR="00CC744B">
        <w:rPr>
          <w:bCs/>
          <w:szCs w:val="28"/>
          <w:lang w:eastAsia="uk-UA"/>
        </w:rPr>
        <w:t xml:space="preserve">розпорядження голови </w:t>
      </w:r>
      <w:r>
        <w:rPr>
          <w:bCs/>
          <w:szCs w:val="28"/>
          <w:lang w:eastAsia="uk-UA"/>
        </w:rPr>
        <w:t xml:space="preserve">обласної ради </w:t>
      </w:r>
      <w:r>
        <w:rPr>
          <w:bCs/>
          <w:szCs w:val="28"/>
        </w:rPr>
        <w:t>«</w:t>
      </w:r>
      <w:r w:rsidR="00CC744B" w:rsidRPr="00CC744B">
        <w:rPr>
          <w:bCs/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>
        <w:rPr>
          <w:bCs/>
          <w:szCs w:val="28"/>
        </w:rPr>
        <w:t>».</w:t>
      </w:r>
    </w:p>
    <w:p w14:paraId="5CC871BF" w14:textId="77777777" w:rsidR="008C775C" w:rsidRPr="00387985" w:rsidRDefault="008C775C" w:rsidP="008C775C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C775C" w:rsidRPr="002609FD" w14:paraId="370AB6EB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C090A5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679BEC4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7984137" w14:textId="77777777" w:rsidR="008C775C" w:rsidRPr="002609FD" w:rsidRDefault="008C775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C775C" w:rsidRPr="002609FD" w14:paraId="4BA9FA7A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1182A57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71D24B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4159962" w14:textId="6ADC4F19" w:rsidR="008C775C" w:rsidRPr="000249D2" w:rsidRDefault="00E615D0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C775C" w:rsidRPr="002609FD" w14:paraId="0982CED6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2FAE4CC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E28551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C54BA7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2723727B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A45AC99" w14:textId="77777777" w:rsidR="008C775C" w:rsidRPr="002609FD" w:rsidRDefault="008C775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DFB670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0ABBAA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078D6CFA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5EB90CF" w14:textId="77777777" w:rsidR="008C775C" w:rsidRPr="002609FD" w:rsidRDefault="008C775C" w:rsidP="00D47DF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91F0A8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6E4834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775C" w:rsidRPr="002609FD" w14:paraId="3BEE625A" w14:textId="77777777" w:rsidTr="00D47DFF">
        <w:tc>
          <w:tcPr>
            <w:tcW w:w="2552" w:type="dxa"/>
            <w:gridSpan w:val="3"/>
            <w:shd w:val="clear" w:color="auto" w:fill="auto"/>
          </w:tcPr>
          <w:p w14:paraId="579A640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58FD0729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E0891D3" w14:textId="77777777" w:rsidR="008C775C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9CF350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D3129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21E61E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9F14D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5B7BC0F4" w14:textId="77777777" w:rsidTr="00D47DFF">
        <w:tc>
          <w:tcPr>
            <w:tcW w:w="2552" w:type="dxa"/>
            <w:gridSpan w:val="3"/>
            <w:shd w:val="clear" w:color="auto" w:fill="auto"/>
          </w:tcPr>
          <w:p w14:paraId="433FFB06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88DF75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9567622" w14:textId="77777777" w:rsidR="008C775C" w:rsidRPr="009E036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14FED2AB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EE49535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23CD6B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06EB4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562DB7BA" w14:textId="77777777" w:rsidTr="00D47DFF">
        <w:tc>
          <w:tcPr>
            <w:tcW w:w="2552" w:type="dxa"/>
            <w:gridSpan w:val="3"/>
            <w:shd w:val="clear" w:color="auto" w:fill="auto"/>
          </w:tcPr>
          <w:p w14:paraId="35A62E2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43455C05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6E7FB1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C9881F1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1BDB333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5906B4C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70E5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78C6E8FD" w14:textId="77777777" w:rsidTr="00D47DFF">
        <w:tc>
          <w:tcPr>
            <w:tcW w:w="2552" w:type="dxa"/>
            <w:gridSpan w:val="3"/>
            <w:shd w:val="clear" w:color="auto" w:fill="auto"/>
          </w:tcPr>
          <w:p w14:paraId="32EE3FE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79153E07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EF98196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4ED38D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BA9CE9F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5C6866A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37EE8A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775C" w:rsidRPr="002609FD" w14:paraId="6DC2861D" w14:textId="77777777" w:rsidTr="00D47DFF">
        <w:tc>
          <w:tcPr>
            <w:tcW w:w="2552" w:type="dxa"/>
            <w:gridSpan w:val="3"/>
            <w:shd w:val="clear" w:color="auto" w:fill="auto"/>
          </w:tcPr>
          <w:p w14:paraId="01E52F58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055F924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D43C070" w14:textId="77777777" w:rsidR="008C775C" w:rsidRPr="00AF7379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7B3A3172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287DB6D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30F9A590" w14:textId="77777777" w:rsidR="008C775C" w:rsidRPr="002609FD" w:rsidRDefault="008C775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514B4C" w14:textId="7B24C112" w:rsidR="008C775C" w:rsidRPr="009E036D" w:rsidRDefault="002E18A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473DF60" w14:textId="77777777" w:rsidR="00F247B0" w:rsidRPr="00387985" w:rsidRDefault="00F247B0" w:rsidP="00F247B0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982177" w14:textId="77777777" w:rsidR="008E4D59" w:rsidRDefault="008E4D59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3BF2ED19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53C116E5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D146" w14:textId="77777777" w:rsidR="00D55D3B" w:rsidRDefault="00D55D3B" w:rsidP="00A2304F">
      <w:r>
        <w:separator/>
      </w:r>
    </w:p>
  </w:endnote>
  <w:endnote w:type="continuationSeparator" w:id="0">
    <w:p w14:paraId="47483F24" w14:textId="77777777" w:rsidR="00D55D3B" w:rsidRDefault="00D55D3B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FC65" w14:textId="77777777" w:rsidR="00D55D3B" w:rsidRDefault="00D55D3B" w:rsidP="00A2304F">
      <w:r>
        <w:separator/>
      </w:r>
    </w:p>
  </w:footnote>
  <w:footnote w:type="continuationSeparator" w:id="0">
    <w:p w14:paraId="5E8405F1" w14:textId="77777777" w:rsidR="00D55D3B" w:rsidRDefault="00D55D3B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2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30"/>
  </w:num>
  <w:num w:numId="2" w16cid:durableId="84812550">
    <w:abstractNumId w:val="52"/>
  </w:num>
  <w:num w:numId="3" w16cid:durableId="1310524566">
    <w:abstractNumId w:val="91"/>
  </w:num>
  <w:num w:numId="4" w16cid:durableId="197202643">
    <w:abstractNumId w:val="22"/>
  </w:num>
  <w:num w:numId="5" w16cid:durableId="1782526343">
    <w:abstractNumId w:val="29"/>
  </w:num>
  <w:num w:numId="6" w16cid:durableId="1387290368">
    <w:abstractNumId w:val="94"/>
  </w:num>
  <w:num w:numId="7" w16cid:durableId="1334650920">
    <w:abstractNumId w:val="13"/>
  </w:num>
  <w:num w:numId="8" w16cid:durableId="798887126">
    <w:abstractNumId w:val="60"/>
  </w:num>
  <w:num w:numId="9" w16cid:durableId="639650092">
    <w:abstractNumId w:val="14"/>
  </w:num>
  <w:num w:numId="10" w16cid:durableId="1465738585">
    <w:abstractNumId w:val="69"/>
  </w:num>
  <w:num w:numId="11" w16cid:durableId="1637296947">
    <w:abstractNumId w:val="66"/>
  </w:num>
  <w:num w:numId="12" w16cid:durableId="176044435">
    <w:abstractNumId w:val="68"/>
  </w:num>
  <w:num w:numId="13" w16cid:durableId="1882277057">
    <w:abstractNumId w:val="112"/>
  </w:num>
  <w:num w:numId="14" w16cid:durableId="1625893089">
    <w:abstractNumId w:val="16"/>
  </w:num>
  <w:num w:numId="15" w16cid:durableId="1875458347">
    <w:abstractNumId w:val="2"/>
  </w:num>
  <w:num w:numId="16" w16cid:durableId="2005275437">
    <w:abstractNumId w:val="104"/>
  </w:num>
  <w:num w:numId="17" w16cid:durableId="1544831307">
    <w:abstractNumId w:val="92"/>
  </w:num>
  <w:num w:numId="18" w16cid:durableId="178660614">
    <w:abstractNumId w:val="56"/>
  </w:num>
  <w:num w:numId="19" w16cid:durableId="237133966">
    <w:abstractNumId w:val="15"/>
  </w:num>
  <w:num w:numId="20" w16cid:durableId="1945919691">
    <w:abstractNumId w:val="75"/>
  </w:num>
  <w:num w:numId="21" w16cid:durableId="1424178531">
    <w:abstractNumId w:val="65"/>
  </w:num>
  <w:num w:numId="22" w16cid:durableId="400758195">
    <w:abstractNumId w:val="80"/>
  </w:num>
  <w:num w:numId="23" w16cid:durableId="1958216459">
    <w:abstractNumId w:val="122"/>
  </w:num>
  <w:num w:numId="24" w16cid:durableId="2042977425">
    <w:abstractNumId w:val="106"/>
  </w:num>
  <w:num w:numId="25" w16cid:durableId="2136636810">
    <w:abstractNumId w:val="50"/>
  </w:num>
  <w:num w:numId="26" w16cid:durableId="1165122779">
    <w:abstractNumId w:val="82"/>
  </w:num>
  <w:num w:numId="27" w16cid:durableId="1782800929">
    <w:abstractNumId w:val="46"/>
  </w:num>
  <w:num w:numId="28" w16cid:durableId="388962577">
    <w:abstractNumId w:val="12"/>
  </w:num>
  <w:num w:numId="29" w16cid:durableId="1449467597">
    <w:abstractNumId w:val="118"/>
  </w:num>
  <w:num w:numId="30" w16cid:durableId="2103138213">
    <w:abstractNumId w:val="44"/>
  </w:num>
  <w:num w:numId="31" w16cid:durableId="153499608">
    <w:abstractNumId w:val="109"/>
  </w:num>
  <w:num w:numId="32" w16cid:durableId="1886066106">
    <w:abstractNumId w:val="120"/>
  </w:num>
  <w:num w:numId="33" w16cid:durableId="702023547">
    <w:abstractNumId w:val="21"/>
  </w:num>
  <w:num w:numId="34" w16cid:durableId="600912198">
    <w:abstractNumId w:val="98"/>
  </w:num>
  <w:num w:numId="35" w16cid:durableId="2019037893">
    <w:abstractNumId w:val="110"/>
  </w:num>
  <w:num w:numId="36" w16cid:durableId="773130460">
    <w:abstractNumId w:val="43"/>
  </w:num>
  <w:num w:numId="37" w16cid:durableId="1100106427">
    <w:abstractNumId w:val="63"/>
  </w:num>
  <w:num w:numId="38" w16cid:durableId="1516190785">
    <w:abstractNumId w:val="30"/>
  </w:num>
  <w:num w:numId="39" w16cid:durableId="173304354">
    <w:abstractNumId w:val="96"/>
  </w:num>
  <w:num w:numId="40" w16cid:durableId="236012148">
    <w:abstractNumId w:val="31"/>
  </w:num>
  <w:num w:numId="41" w16cid:durableId="975137830">
    <w:abstractNumId w:val="127"/>
  </w:num>
  <w:num w:numId="42" w16cid:durableId="1073164420">
    <w:abstractNumId w:val="107"/>
  </w:num>
  <w:num w:numId="43" w16cid:durableId="1802573701">
    <w:abstractNumId w:val="6"/>
  </w:num>
  <w:num w:numId="44" w16cid:durableId="479276086">
    <w:abstractNumId w:val="61"/>
  </w:num>
  <w:num w:numId="45" w16cid:durableId="271520572">
    <w:abstractNumId w:val="19"/>
  </w:num>
  <w:num w:numId="46" w16cid:durableId="799030819">
    <w:abstractNumId w:val="55"/>
  </w:num>
  <w:num w:numId="47" w16cid:durableId="1884707195">
    <w:abstractNumId w:val="53"/>
  </w:num>
  <w:num w:numId="48" w16cid:durableId="1651984309">
    <w:abstractNumId w:val="124"/>
  </w:num>
  <w:num w:numId="49" w16cid:durableId="996886170">
    <w:abstractNumId w:val="62"/>
  </w:num>
  <w:num w:numId="50" w16cid:durableId="2004702611">
    <w:abstractNumId w:val="26"/>
  </w:num>
  <w:num w:numId="51" w16cid:durableId="571353911">
    <w:abstractNumId w:val="85"/>
  </w:num>
  <w:num w:numId="52" w16cid:durableId="1651784530">
    <w:abstractNumId w:val="34"/>
  </w:num>
  <w:num w:numId="53" w16cid:durableId="337465725">
    <w:abstractNumId w:val="72"/>
  </w:num>
  <w:num w:numId="54" w16cid:durableId="634454841">
    <w:abstractNumId w:val="5"/>
  </w:num>
  <w:num w:numId="55" w16cid:durableId="235360119">
    <w:abstractNumId w:val="111"/>
  </w:num>
  <w:num w:numId="56" w16cid:durableId="437025049">
    <w:abstractNumId w:val="35"/>
  </w:num>
  <w:num w:numId="57" w16cid:durableId="986200863">
    <w:abstractNumId w:val="114"/>
  </w:num>
  <w:num w:numId="58" w16cid:durableId="770126038">
    <w:abstractNumId w:val="38"/>
  </w:num>
  <w:num w:numId="59" w16cid:durableId="544871703">
    <w:abstractNumId w:val="41"/>
  </w:num>
  <w:num w:numId="60" w16cid:durableId="1658413616">
    <w:abstractNumId w:val="45"/>
  </w:num>
  <w:num w:numId="61" w16cid:durableId="1229920119">
    <w:abstractNumId w:val="115"/>
  </w:num>
  <w:num w:numId="62" w16cid:durableId="1820539389">
    <w:abstractNumId w:val="126"/>
  </w:num>
  <w:num w:numId="63" w16cid:durableId="1959794679">
    <w:abstractNumId w:val="90"/>
  </w:num>
  <w:num w:numId="64" w16cid:durableId="1231498546">
    <w:abstractNumId w:val="59"/>
  </w:num>
  <w:num w:numId="65" w16cid:durableId="1060981253">
    <w:abstractNumId w:val="48"/>
  </w:num>
  <w:num w:numId="66" w16cid:durableId="1600678433">
    <w:abstractNumId w:val="36"/>
  </w:num>
  <w:num w:numId="67" w16cid:durableId="819806887">
    <w:abstractNumId w:val="103"/>
  </w:num>
  <w:num w:numId="68" w16cid:durableId="1803616836">
    <w:abstractNumId w:val="0"/>
  </w:num>
  <w:num w:numId="69" w16cid:durableId="90636832">
    <w:abstractNumId w:val="40"/>
  </w:num>
  <w:num w:numId="70" w16cid:durableId="1666201476">
    <w:abstractNumId w:val="57"/>
  </w:num>
  <w:num w:numId="71" w16cid:durableId="262346207">
    <w:abstractNumId w:val="42"/>
  </w:num>
  <w:num w:numId="72" w16cid:durableId="2034459586">
    <w:abstractNumId w:val="67"/>
  </w:num>
  <w:num w:numId="73" w16cid:durableId="1600485866">
    <w:abstractNumId w:val="89"/>
  </w:num>
  <w:num w:numId="74" w16cid:durableId="1860896135">
    <w:abstractNumId w:val="102"/>
  </w:num>
  <w:num w:numId="75" w16cid:durableId="1796217245">
    <w:abstractNumId w:val="24"/>
  </w:num>
  <w:num w:numId="76" w16cid:durableId="1720855118">
    <w:abstractNumId w:val="87"/>
  </w:num>
  <w:num w:numId="77" w16cid:durableId="1059981526">
    <w:abstractNumId w:val="97"/>
  </w:num>
  <w:num w:numId="78" w16cid:durableId="879365243">
    <w:abstractNumId w:val="125"/>
  </w:num>
  <w:num w:numId="79" w16cid:durableId="840893054">
    <w:abstractNumId w:val="7"/>
  </w:num>
  <w:num w:numId="80" w16cid:durableId="178979410">
    <w:abstractNumId w:val="83"/>
  </w:num>
  <w:num w:numId="81" w16cid:durableId="1726296699">
    <w:abstractNumId w:val="25"/>
  </w:num>
  <w:num w:numId="82" w16cid:durableId="480200316">
    <w:abstractNumId w:val="78"/>
  </w:num>
  <w:num w:numId="83" w16cid:durableId="1287396847">
    <w:abstractNumId w:val="117"/>
  </w:num>
  <w:num w:numId="84" w16cid:durableId="1952475092">
    <w:abstractNumId w:val="49"/>
  </w:num>
  <w:num w:numId="85" w16cid:durableId="1270819118">
    <w:abstractNumId w:val="37"/>
  </w:num>
  <w:num w:numId="86" w16cid:durableId="715396402">
    <w:abstractNumId w:val="71"/>
  </w:num>
  <w:num w:numId="87" w16cid:durableId="1447122353">
    <w:abstractNumId w:val="108"/>
  </w:num>
  <w:num w:numId="88" w16cid:durableId="756898759">
    <w:abstractNumId w:val="79"/>
  </w:num>
  <w:num w:numId="89" w16cid:durableId="429932199">
    <w:abstractNumId w:val="84"/>
  </w:num>
  <w:num w:numId="90" w16cid:durableId="1135876525">
    <w:abstractNumId w:val="88"/>
  </w:num>
  <w:num w:numId="91" w16cid:durableId="1324625678">
    <w:abstractNumId w:val="121"/>
  </w:num>
  <w:num w:numId="92" w16cid:durableId="1651254975">
    <w:abstractNumId w:val="51"/>
  </w:num>
  <w:num w:numId="93" w16cid:durableId="1379672027">
    <w:abstractNumId w:val="119"/>
  </w:num>
  <w:num w:numId="94" w16cid:durableId="1692948126">
    <w:abstractNumId w:val="105"/>
  </w:num>
  <w:num w:numId="95" w16cid:durableId="1857384590">
    <w:abstractNumId w:val="54"/>
  </w:num>
  <w:num w:numId="96" w16cid:durableId="178083135">
    <w:abstractNumId w:val="86"/>
  </w:num>
  <w:num w:numId="97" w16cid:durableId="1500929444">
    <w:abstractNumId w:val="3"/>
  </w:num>
  <w:num w:numId="98" w16cid:durableId="1411001859">
    <w:abstractNumId w:val="64"/>
  </w:num>
  <w:num w:numId="99" w16cid:durableId="1439448857">
    <w:abstractNumId w:val="32"/>
  </w:num>
  <w:num w:numId="100" w16cid:durableId="1027951548">
    <w:abstractNumId w:val="33"/>
  </w:num>
  <w:num w:numId="101" w16cid:durableId="475995395">
    <w:abstractNumId w:val="28"/>
  </w:num>
  <w:num w:numId="102" w16cid:durableId="693113068">
    <w:abstractNumId w:val="99"/>
  </w:num>
  <w:num w:numId="103" w16cid:durableId="37554194">
    <w:abstractNumId w:val="4"/>
  </w:num>
  <w:num w:numId="104" w16cid:durableId="504711304">
    <w:abstractNumId w:val="70"/>
  </w:num>
  <w:num w:numId="105" w16cid:durableId="260451303">
    <w:abstractNumId w:val="81"/>
  </w:num>
  <w:num w:numId="106" w16cid:durableId="1824738987">
    <w:abstractNumId w:val="39"/>
  </w:num>
  <w:num w:numId="107" w16cid:durableId="2511967">
    <w:abstractNumId w:val="47"/>
  </w:num>
  <w:num w:numId="108" w16cid:durableId="29065043">
    <w:abstractNumId w:val="113"/>
  </w:num>
  <w:num w:numId="109" w16cid:durableId="287398029">
    <w:abstractNumId w:val="128"/>
  </w:num>
  <w:num w:numId="110" w16cid:durableId="2079590847">
    <w:abstractNumId w:val="73"/>
  </w:num>
  <w:num w:numId="111" w16cid:durableId="1973750389">
    <w:abstractNumId w:val="123"/>
  </w:num>
  <w:num w:numId="112" w16cid:durableId="1992129955">
    <w:abstractNumId w:val="77"/>
  </w:num>
  <w:num w:numId="113" w16cid:durableId="1748722999">
    <w:abstractNumId w:val="129"/>
  </w:num>
  <w:num w:numId="114" w16cid:durableId="1966227453">
    <w:abstractNumId w:val="18"/>
  </w:num>
  <w:num w:numId="115" w16cid:durableId="1655790695">
    <w:abstractNumId w:val="76"/>
  </w:num>
  <w:num w:numId="116" w16cid:durableId="1679120593">
    <w:abstractNumId w:val="95"/>
  </w:num>
  <w:num w:numId="117" w16cid:durableId="136580965">
    <w:abstractNumId w:val="93"/>
  </w:num>
  <w:num w:numId="118" w16cid:durableId="298264547">
    <w:abstractNumId w:val="10"/>
  </w:num>
  <w:num w:numId="119" w16cid:durableId="503518143">
    <w:abstractNumId w:val="1"/>
  </w:num>
  <w:num w:numId="120" w16cid:durableId="662784490">
    <w:abstractNumId w:val="20"/>
  </w:num>
  <w:num w:numId="121" w16cid:durableId="2131628508">
    <w:abstractNumId w:val="27"/>
  </w:num>
  <w:num w:numId="122" w16cid:durableId="157042151">
    <w:abstractNumId w:val="116"/>
  </w:num>
  <w:num w:numId="123" w16cid:durableId="219483797">
    <w:abstractNumId w:val="11"/>
  </w:num>
  <w:num w:numId="124" w16cid:durableId="1992250447">
    <w:abstractNumId w:val="23"/>
  </w:num>
  <w:num w:numId="125" w16cid:durableId="1438061860">
    <w:abstractNumId w:val="9"/>
  </w:num>
  <w:num w:numId="126" w16cid:durableId="637607685">
    <w:abstractNumId w:val="8"/>
  </w:num>
  <w:num w:numId="127" w16cid:durableId="752700671">
    <w:abstractNumId w:val="58"/>
  </w:num>
  <w:num w:numId="128" w16cid:durableId="1289705109">
    <w:abstractNumId w:val="74"/>
  </w:num>
  <w:num w:numId="129" w16cid:durableId="1751852957">
    <w:abstractNumId w:val="17"/>
  </w:num>
  <w:num w:numId="130" w16cid:durableId="855776136">
    <w:abstractNumId w:val="100"/>
  </w:num>
  <w:num w:numId="131" w16cid:durableId="221403836">
    <w:abstractNumId w:val="101"/>
  </w:num>
  <w:num w:numId="132" w16cid:durableId="214076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D00A5"/>
    <w:rsid w:val="000D3BB5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716E"/>
    <w:rsid w:val="002D7E22"/>
    <w:rsid w:val="002D7FCC"/>
    <w:rsid w:val="002E0421"/>
    <w:rsid w:val="002E18A7"/>
    <w:rsid w:val="002E37E3"/>
    <w:rsid w:val="002E5E94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519"/>
    <w:rsid w:val="00344887"/>
    <w:rsid w:val="00353392"/>
    <w:rsid w:val="00354DF7"/>
    <w:rsid w:val="00356FCF"/>
    <w:rsid w:val="003611C8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7287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433"/>
    <w:rsid w:val="004656F3"/>
    <w:rsid w:val="00466EA1"/>
    <w:rsid w:val="0047189E"/>
    <w:rsid w:val="00473C93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4BD8"/>
    <w:rsid w:val="007450AF"/>
    <w:rsid w:val="00746CBC"/>
    <w:rsid w:val="00752CA5"/>
    <w:rsid w:val="00753727"/>
    <w:rsid w:val="007538F0"/>
    <w:rsid w:val="00756D8A"/>
    <w:rsid w:val="0076050F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116E"/>
    <w:rsid w:val="007C1E51"/>
    <w:rsid w:val="007C3045"/>
    <w:rsid w:val="007C37A8"/>
    <w:rsid w:val="007C604F"/>
    <w:rsid w:val="007C61A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2128F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281"/>
    <w:rsid w:val="00A8641A"/>
    <w:rsid w:val="00A94B8E"/>
    <w:rsid w:val="00A96BAC"/>
    <w:rsid w:val="00A97BC8"/>
    <w:rsid w:val="00A97E58"/>
    <w:rsid w:val="00AA2565"/>
    <w:rsid w:val="00AA2E95"/>
    <w:rsid w:val="00AA2F22"/>
    <w:rsid w:val="00AA3342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1EF6"/>
    <w:rsid w:val="00B04AC7"/>
    <w:rsid w:val="00B057F3"/>
    <w:rsid w:val="00B13B17"/>
    <w:rsid w:val="00B14C07"/>
    <w:rsid w:val="00B16413"/>
    <w:rsid w:val="00B21A0B"/>
    <w:rsid w:val="00B24174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51AFD"/>
    <w:rsid w:val="00B52541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10AB4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55D3B"/>
    <w:rsid w:val="00D61101"/>
    <w:rsid w:val="00D6175E"/>
    <w:rsid w:val="00D62A0E"/>
    <w:rsid w:val="00D64990"/>
    <w:rsid w:val="00D65818"/>
    <w:rsid w:val="00D70553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247B0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2610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4090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5</cp:revision>
  <cp:lastPrinted>2025-04-22T14:54:00Z</cp:lastPrinted>
  <dcterms:created xsi:type="dcterms:W3CDTF">2025-07-14T07:12:00Z</dcterms:created>
  <dcterms:modified xsi:type="dcterms:W3CDTF">2025-07-14T07:25:00Z</dcterms:modified>
</cp:coreProperties>
</file>