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462D609D" w14:textId="77777777" w:rsidR="00153E1F" w:rsidRDefault="00153E1F" w:rsidP="00612329">
      <w:pPr>
        <w:ind w:firstLine="567"/>
        <w:jc w:val="center"/>
        <w:rPr>
          <w:u w:val="single"/>
        </w:rPr>
      </w:pP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673C48F2" w:rsidR="00BD463F" w:rsidRPr="00574A7B" w:rsidRDefault="00E965A2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20</w:t>
      </w:r>
      <w:r w:rsidR="00D761F0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ru-RU"/>
        </w:rPr>
        <w:t>жовт</w:t>
      </w:r>
      <w:proofErr w:type="spellEnd"/>
      <w:r w:rsidR="007C6978">
        <w:rPr>
          <w:b/>
          <w:sz w:val="28"/>
          <w:szCs w:val="28"/>
        </w:rPr>
        <w:t>ня</w:t>
      </w:r>
      <w:r w:rsidR="00AB374D" w:rsidRPr="00574A7B">
        <w:rPr>
          <w:b/>
          <w:sz w:val="28"/>
          <w:szCs w:val="28"/>
        </w:rPr>
        <w:t xml:space="preserve">  202</w:t>
      </w:r>
      <w:r w:rsidR="00D761F0">
        <w:rPr>
          <w:b/>
          <w:sz w:val="28"/>
          <w:szCs w:val="28"/>
        </w:rPr>
        <w:t>5</w:t>
      </w:r>
      <w:proofErr w:type="gramEnd"/>
      <w:r w:rsidR="00AB374D" w:rsidRPr="00574A7B">
        <w:rPr>
          <w:b/>
          <w:sz w:val="28"/>
          <w:szCs w:val="28"/>
        </w:rPr>
        <w:t xml:space="preserve"> року о 1</w:t>
      </w:r>
      <w:r w:rsidR="007E00E1">
        <w:rPr>
          <w:b/>
          <w:sz w:val="28"/>
          <w:szCs w:val="28"/>
          <w:lang w:val="ru-RU"/>
        </w:rPr>
        <w:t>6</w:t>
      </w:r>
      <w:r w:rsidR="00AB374D" w:rsidRPr="00574A7B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</w:rPr>
      </w:pPr>
    </w:p>
    <w:p w14:paraId="4243807B" w14:textId="77777777" w:rsidR="00C42A69" w:rsidRPr="00C42A69" w:rsidRDefault="00C42A69" w:rsidP="00C42A69">
      <w:pPr>
        <w:tabs>
          <w:tab w:val="left" w:pos="0"/>
          <w:tab w:val="left" w:pos="993"/>
        </w:tabs>
        <w:ind w:left="567"/>
        <w:jc w:val="both"/>
        <w:rPr>
          <w:sz w:val="28"/>
          <w:szCs w:val="28"/>
        </w:rPr>
      </w:pPr>
    </w:p>
    <w:p w14:paraId="345E34A3" w14:textId="55A0D6BF" w:rsidR="00B46083" w:rsidRPr="00424E71" w:rsidRDefault="00B46083" w:rsidP="00B46083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4E71">
        <w:rPr>
          <w:color w:val="000000"/>
          <w:sz w:val="28"/>
          <w:szCs w:val="28"/>
        </w:rPr>
        <w:t xml:space="preserve">Про </w:t>
      </w:r>
      <w:proofErr w:type="spellStart"/>
      <w:r w:rsidRPr="00424E71">
        <w:rPr>
          <w:color w:val="000000"/>
          <w:sz w:val="28"/>
          <w:szCs w:val="28"/>
        </w:rPr>
        <w:t>проєкт</w:t>
      </w:r>
      <w:proofErr w:type="spellEnd"/>
      <w:r w:rsidRPr="00424E71">
        <w:rPr>
          <w:color w:val="000000"/>
          <w:sz w:val="28"/>
          <w:szCs w:val="28"/>
        </w:rPr>
        <w:t xml:space="preserve"> рішення обласної ради </w:t>
      </w:r>
      <w:r w:rsidRPr="00424E71">
        <w:rPr>
          <w:sz w:val="28"/>
          <w:szCs w:val="28"/>
        </w:rPr>
        <w:t>«</w:t>
      </w:r>
      <w:r w:rsidR="00E965A2" w:rsidRPr="00424E71">
        <w:rPr>
          <w:iCs/>
          <w:sz w:val="28"/>
          <w:szCs w:val="28"/>
        </w:rPr>
        <w:t xml:space="preserve">Про введення до структури та штатного розпису </w:t>
      </w:r>
      <w:r w:rsidR="00E965A2" w:rsidRPr="00424E71">
        <w:rPr>
          <w:iCs/>
          <w:caps/>
          <w:sz w:val="28"/>
          <w:szCs w:val="28"/>
        </w:rPr>
        <w:t>комунального закладу «ветеранський простір</w:t>
      </w:r>
      <w:r w:rsidR="00E965A2" w:rsidRPr="00424E71">
        <w:rPr>
          <w:iCs/>
          <w:sz w:val="28"/>
          <w:szCs w:val="28"/>
        </w:rPr>
        <w:t xml:space="preserve"> "</w:t>
      </w:r>
      <w:r w:rsidR="00E965A2" w:rsidRPr="00424E71">
        <w:rPr>
          <w:iCs/>
          <w:caps/>
          <w:sz w:val="28"/>
          <w:szCs w:val="28"/>
        </w:rPr>
        <w:t>пліч-о-пліч"</w:t>
      </w:r>
      <w:r w:rsidR="00E965A2" w:rsidRPr="00424E71">
        <w:rPr>
          <w:iCs/>
          <w:sz w:val="28"/>
          <w:szCs w:val="28"/>
        </w:rPr>
        <w:t>» ХАРКІВСЬКОЇ ОБЛАСНОЇ РАДИ додаткових посад фахівців із супроводу ветеранів війни та демобілізованих осіб</w:t>
      </w:r>
      <w:r w:rsidRPr="00424E71">
        <w:rPr>
          <w:sz w:val="28"/>
          <w:szCs w:val="28"/>
        </w:rPr>
        <w:t xml:space="preserve">». </w:t>
      </w:r>
    </w:p>
    <w:p w14:paraId="1D1628CF" w14:textId="53E59ACE" w:rsidR="00B46083" w:rsidRPr="00424E71" w:rsidRDefault="00B46083" w:rsidP="000569C8">
      <w:pPr>
        <w:ind w:left="709"/>
        <w:jc w:val="both"/>
        <w:rPr>
          <w:i/>
          <w:sz w:val="28"/>
          <w:szCs w:val="28"/>
          <w:u w:val="single"/>
        </w:rPr>
      </w:pPr>
      <w:r w:rsidRPr="00424E71">
        <w:rPr>
          <w:i/>
          <w:sz w:val="28"/>
          <w:szCs w:val="28"/>
          <w:u w:val="single"/>
        </w:rPr>
        <w:t>(</w:t>
      </w:r>
      <w:hyperlink r:id="rId8" w:history="1">
        <w:r w:rsidR="00B31B31" w:rsidRPr="00424E71">
          <w:rPr>
            <w:rStyle w:val="a8"/>
            <w:i/>
            <w:sz w:val="28"/>
            <w:szCs w:val="28"/>
          </w:rPr>
          <w:t>https://ts.lica.com.ua/77/1/386124/29764</w:t>
        </w:r>
      </w:hyperlink>
      <w:r w:rsidR="00B31B31" w:rsidRPr="00424E71">
        <w:t xml:space="preserve"> </w:t>
      </w:r>
      <w:r w:rsidRPr="00424E71">
        <w:rPr>
          <w:i/>
          <w:sz w:val="28"/>
          <w:szCs w:val="28"/>
          <w:u w:val="single"/>
        </w:rPr>
        <w:t>)</w:t>
      </w:r>
    </w:p>
    <w:p w14:paraId="76284DA2" w14:textId="77777777" w:rsidR="00B46083" w:rsidRPr="00424E71" w:rsidRDefault="00B46083" w:rsidP="00B46083">
      <w:pPr>
        <w:tabs>
          <w:tab w:val="left" w:pos="9638"/>
        </w:tabs>
        <w:ind w:left="709"/>
        <w:rPr>
          <w:color w:val="000000"/>
          <w:sz w:val="28"/>
          <w:szCs w:val="28"/>
        </w:rPr>
      </w:pPr>
      <w:r w:rsidRPr="00424E71">
        <w:rPr>
          <w:i/>
          <w:sz w:val="28"/>
          <w:szCs w:val="28"/>
          <w:u w:val="single"/>
        </w:rPr>
        <w:t>Доповідає:</w:t>
      </w:r>
      <w:r w:rsidRPr="00424E71">
        <w:rPr>
          <w:iCs/>
          <w:sz w:val="28"/>
          <w:szCs w:val="28"/>
        </w:rPr>
        <w:t xml:space="preserve"> </w:t>
      </w:r>
      <w:bookmarkStart w:id="0" w:name="_Hlk206488932"/>
      <w:r w:rsidRPr="00424E71">
        <w:rPr>
          <w:b/>
          <w:i/>
          <w:color w:val="000000"/>
          <w:sz w:val="28"/>
          <w:szCs w:val="28"/>
        </w:rPr>
        <w:t xml:space="preserve">ПЕЧУРА Тетяна Миколаївна </w:t>
      </w:r>
      <w:r w:rsidRPr="00424E71">
        <w:rPr>
          <w:color w:val="000000"/>
          <w:sz w:val="28"/>
          <w:szCs w:val="28"/>
        </w:rPr>
        <w:t>- в.о. начальника Управління у справах ветеранів Харківської обласної військової адміністрації</w:t>
      </w:r>
      <w:bookmarkEnd w:id="0"/>
      <w:r w:rsidRPr="00424E71">
        <w:rPr>
          <w:color w:val="000000"/>
          <w:sz w:val="28"/>
          <w:szCs w:val="28"/>
        </w:rPr>
        <w:t>.</w:t>
      </w:r>
    </w:p>
    <w:p w14:paraId="03374826" w14:textId="77777777" w:rsidR="00B46083" w:rsidRPr="00424E71" w:rsidRDefault="00B46083" w:rsidP="00B46083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sz w:val="28"/>
          <w:szCs w:val="28"/>
        </w:rPr>
      </w:pPr>
    </w:p>
    <w:p w14:paraId="33CF9FB2" w14:textId="11B953FF" w:rsidR="004951C8" w:rsidRPr="004951C8" w:rsidRDefault="004951C8" w:rsidP="004951C8">
      <w:pPr>
        <w:pStyle w:val="a7"/>
        <w:numPr>
          <w:ilvl w:val="0"/>
          <w:numId w:val="9"/>
        </w:numPr>
        <w:tabs>
          <w:tab w:val="left" w:pos="0"/>
          <w:tab w:val="left" w:pos="1358"/>
          <w:tab w:val="left" w:pos="1418"/>
        </w:tabs>
        <w:ind w:left="0" w:firstLine="567"/>
        <w:jc w:val="both"/>
        <w:rPr>
          <w:iCs/>
          <w:sz w:val="28"/>
          <w:szCs w:val="28"/>
        </w:rPr>
      </w:pPr>
      <w:r w:rsidRPr="004951C8">
        <w:rPr>
          <w:iCs/>
          <w:sz w:val="28"/>
          <w:szCs w:val="28"/>
        </w:rPr>
        <w:t xml:space="preserve">Про </w:t>
      </w:r>
      <w:proofErr w:type="spellStart"/>
      <w:r w:rsidRPr="004951C8">
        <w:rPr>
          <w:iCs/>
          <w:sz w:val="28"/>
          <w:szCs w:val="28"/>
        </w:rPr>
        <w:t>проєкт</w:t>
      </w:r>
      <w:proofErr w:type="spellEnd"/>
      <w:r w:rsidRPr="004951C8">
        <w:rPr>
          <w:iCs/>
          <w:sz w:val="28"/>
          <w:szCs w:val="28"/>
        </w:rPr>
        <w:t xml:space="preserve"> рішення обласної ради «</w:t>
      </w:r>
      <w:r w:rsidRPr="004951C8">
        <w:rPr>
          <w:sz w:val="28"/>
          <w:szCs w:val="28"/>
        </w:rPr>
        <w:t xml:space="preserve">Про визначення замовником, делегування функцій замовника будівництва та надання згоди на проведення будівельних робіт з реставрації  (першочергові протиаварійні та невідкладні консерваційні роботи) на головному лікувальному корпусі «Замок» Літ. «А-2», пам’ятки архітектури національного значення «Палац» охоронний № 1608/1, за </w:t>
      </w:r>
      <w:proofErr w:type="spellStart"/>
      <w:r w:rsidRPr="004951C8">
        <w:rPr>
          <w:sz w:val="28"/>
          <w:szCs w:val="28"/>
        </w:rPr>
        <w:t>адресою</w:t>
      </w:r>
      <w:proofErr w:type="spellEnd"/>
      <w:r w:rsidRPr="004951C8">
        <w:rPr>
          <w:sz w:val="28"/>
          <w:szCs w:val="28"/>
        </w:rPr>
        <w:t>: Харківська область, Богодухівський район, </w:t>
      </w:r>
      <w:r w:rsidRPr="00A9156E">
        <w:rPr>
          <w:sz w:val="28"/>
          <w:szCs w:val="28"/>
          <w:lang w:val="ru-RU"/>
        </w:rPr>
        <w:br/>
      </w:r>
      <w:proofErr w:type="spellStart"/>
      <w:r w:rsidRPr="004951C8">
        <w:rPr>
          <w:sz w:val="28"/>
          <w:szCs w:val="28"/>
        </w:rPr>
        <w:t>сел</w:t>
      </w:r>
      <w:proofErr w:type="spellEnd"/>
      <w:r w:rsidRPr="004951C8">
        <w:rPr>
          <w:sz w:val="28"/>
          <w:szCs w:val="28"/>
        </w:rPr>
        <w:t>. Шарівка, вул. Санаторська, 8»</w:t>
      </w:r>
      <w:r w:rsidRPr="004951C8">
        <w:rPr>
          <w:iCs/>
          <w:sz w:val="28"/>
          <w:szCs w:val="28"/>
        </w:rPr>
        <w:t>.</w:t>
      </w:r>
    </w:p>
    <w:p w14:paraId="3F2E392B" w14:textId="77777777" w:rsidR="004951C8" w:rsidRPr="004951C8" w:rsidRDefault="004951C8" w:rsidP="004951C8">
      <w:pPr>
        <w:ind w:left="142" w:firstLine="425"/>
        <w:jc w:val="both"/>
        <w:rPr>
          <w:i/>
          <w:sz w:val="28"/>
          <w:szCs w:val="28"/>
          <w:u w:val="single"/>
        </w:rPr>
      </w:pPr>
      <w:r w:rsidRPr="004951C8">
        <w:rPr>
          <w:i/>
          <w:sz w:val="28"/>
          <w:szCs w:val="28"/>
          <w:u w:val="single"/>
        </w:rPr>
        <w:t>(</w:t>
      </w:r>
      <w:hyperlink r:id="rId9" w:history="1">
        <w:r w:rsidRPr="004951C8">
          <w:rPr>
            <w:rStyle w:val="a8"/>
            <w:i/>
            <w:sz w:val="28"/>
            <w:szCs w:val="28"/>
          </w:rPr>
          <w:t>https://ts.lica.com.ua/77/1/386190/29864</w:t>
        </w:r>
      </w:hyperlink>
      <w:r w:rsidRPr="004951C8">
        <w:rPr>
          <w:i/>
          <w:sz w:val="28"/>
          <w:szCs w:val="28"/>
        </w:rPr>
        <w:t xml:space="preserve"> </w:t>
      </w:r>
      <w:r w:rsidRPr="004951C8">
        <w:rPr>
          <w:i/>
          <w:sz w:val="28"/>
          <w:szCs w:val="28"/>
          <w:u w:val="single"/>
        </w:rPr>
        <w:t xml:space="preserve"> )</w:t>
      </w:r>
    </w:p>
    <w:p w14:paraId="6B5407BA" w14:textId="179A4121" w:rsidR="004951C8" w:rsidRPr="00995FB8" w:rsidRDefault="004951C8" w:rsidP="004951C8">
      <w:pPr>
        <w:spacing w:after="32"/>
        <w:ind w:left="35" w:right="20"/>
        <w:jc w:val="both"/>
        <w:rPr>
          <w:b/>
          <w:bCs/>
          <w:i/>
          <w:iCs/>
          <w:kern w:val="2"/>
          <w:sz w:val="28"/>
        </w:rPr>
      </w:pPr>
      <w:r w:rsidRPr="00C42A69">
        <w:rPr>
          <w:i/>
          <w:sz w:val="28"/>
          <w:szCs w:val="28"/>
          <w:u w:val="single"/>
        </w:rPr>
        <w:t>Доповідає</w:t>
      </w:r>
      <w:r>
        <w:rPr>
          <w:i/>
          <w:sz w:val="28"/>
          <w:szCs w:val="28"/>
          <w:u w:val="single"/>
        </w:rPr>
        <w:t>:</w:t>
      </w:r>
      <w:r w:rsidRPr="00C42A69">
        <w:rPr>
          <w:iCs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ЛЯЛЮК Ігор Миколайович</w:t>
      </w:r>
      <w:r w:rsidRPr="00C42A69">
        <w:rPr>
          <w:b/>
          <w:i/>
          <w:color w:val="000000"/>
          <w:sz w:val="28"/>
          <w:szCs w:val="28"/>
        </w:rPr>
        <w:t xml:space="preserve"> </w:t>
      </w:r>
      <w:r w:rsidRPr="00C42A69">
        <w:rPr>
          <w:color w:val="000000"/>
          <w:sz w:val="28"/>
          <w:szCs w:val="28"/>
        </w:rPr>
        <w:t>- директор Департаменту капітального</w:t>
      </w:r>
      <w:r>
        <w:rPr>
          <w:color w:val="000000"/>
          <w:sz w:val="28"/>
          <w:szCs w:val="28"/>
        </w:rPr>
        <w:t xml:space="preserve"> </w:t>
      </w:r>
      <w:r w:rsidRPr="00C42A69">
        <w:rPr>
          <w:color w:val="000000"/>
          <w:sz w:val="28"/>
          <w:szCs w:val="28"/>
        </w:rPr>
        <w:t>будівництва Харківської обласної військової адміністрації</w:t>
      </w:r>
    </w:p>
    <w:p w14:paraId="44D4D3D6" w14:textId="77777777" w:rsidR="004951C8" w:rsidRPr="004951C8" w:rsidRDefault="004951C8" w:rsidP="004951C8">
      <w:pPr>
        <w:tabs>
          <w:tab w:val="left" w:pos="710"/>
          <w:tab w:val="left" w:pos="1470"/>
        </w:tabs>
        <w:ind w:left="567"/>
        <w:jc w:val="both"/>
        <w:rPr>
          <w:sz w:val="28"/>
          <w:szCs w:val="28"/>
          <w:lang w:eastAsia="ru-RU"/>
        </w:rPr>
      </w:pPr>
    </w:p>
    <w:p w14:paraId="32C2593A" w14:textId="07D9AD2A" w:rsidR="007C6978" w:rsidRPr="00424E71" w:rsidRDefault="002C0B3A" w:rsidP="00B46083">
      <w:pPr>
        <w:pStyle w:val="a7"/>
        <w:numPr>
          <w:ilvl w:val="0"/>
          <w:numId w:val="9"/>
        </w:numPr>
        <w:tabs>
          <w:tab w:val="left" w:pos="710"/>
          <w:tab w:val="left" w:pos="1470"/>
        </w:tabs>
        <w:ind w:left="0" w:firstLine="567"/>
        <w:jc w:val="both"/>
        <w:rPr>
          <w:sz w:val="28"/>
          <w:szCs w:val="28"/>
          <w:lang w:eastAsia="ru-RU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iCs/>
          <w:color w:val="000000" w:themeColor="text1"/>
          <w:sz w:val="28"/>
          <w:szCs w:val="28"/>
        </w:rPr>
        <w:t>Про погодження КОМУНАЛЬНІЙ УСТАНОВІ ЗМІЇВСЬКОМУ ГЕРІАТРИЧНОМУ ПАНСІОНАТУ надання нотаріально завіреної згоди власнику на поділ земельної ділянки</w:t>
      </w:r>
      <w:r w:rsidRPr="00424E71">
        <w:rPr>
          <w:sz w:val="28"/>
          <w:szCs w:val="28"/>
          <w:lang w:eastAsia="ru-RU"/>
        </w:rPr>
        <w:t>».</w:t>
      </w:r>
    </w:p>
    <w:p w14:paraId="16D25377" w14:textId="42BF1847" w:rsidR="00210B74" w:rsidRPr="00424E71" w:rsidRDefault="00210B74" w:rsidP="002A549D">
      <w:pPr>
        <w:spacing w:after="3"/>
        <w:ind w:left="567" w:right="34"/>
        <w:jc w:val="both"/>
        <w:rPr>
          <w:i/>
          <w:sz w:val="28"/>
          <w:szCs w:val="28"/>
        </w:rPr>
      </w:pPr>
      <w:r w:rsidRPr="00424E71">
        <w:rPr>
          <w:i/>
          <w:sz w:val="28"/>
          <w:szCs w:val="28"/>
        </w:rPr>
        <w:t>(</w:t>
      </w:r>
      <w:hyperlink r:id="rId10" w:history="1">
        <w:r w:rsidR="00B5795E" w:rsidRPr="00424E71">
          <w:rPr>
            <w:rStyle w:val="a8"/>
            <w:i/>
            <w:sz w:val="28"/>
            <w:szCs w:val="28"/>
          </w:rPr>
          <w:t>https://ts.lica.com.ua/77/1/386220/29898</w:t>
        </w:r>
      </w:hyperlink>
      <w:r w:rsidR="00B5795E" w:rsidRPr="00424E71">
        <w:rPr>
          <w:i/>
          <w:sz w:val="28"/>
          <w:szCs w:val="28"/>
        </w:rPr>
        <w:t xml:space="preserve"> </w:t>
      </w:r>
      <w:r w:rsidRPr="00424E71">
        <w:rPr>
          <w:i/>
          <w:sz w:val="28"/>
          <w:szCs w:val="28"/>
        </w:rPr>
        <w:t>)</w:t>
      </w:r>
    </w:p>
    <w:p w14:paraId="2B2B6268" w14:textId="51FD8112" w:rsidR="00E83DBA" w:rsidRPr="00424E71" w:rsidRDefault="003176A0" w:rsidP="00EA091F">
      <w:pPr>
        <w:pStyle w:val="a7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sz w:val="28"/>
          <w:szCs w:val="28"/>
        </w:rPr>
        <w:t>Про припинення права постійного користування земельною ділянкою КОМУНАЛЬНОГО ПІДПРИЄМСТВА “ХАРКІВСЬКИЙ РЕГІОНАЛЬНИЙ ІНЖЕНЕРНО-</w:t>
      </w:r>
      <w:r w:rsidR="00E83DBA" w:rsidRPr="00424E71">
        <w:rPr>
          <w:sz w:val="28"/>
          <w:szCs w:val="28"/>
        </w:rPr>
        <w:lastRenderedPageBreak/>
        <w:t>КОНСУЛЬТАЦІЙНИЙ ЦЕНТР" та надання її в постійне користування КОМУНАЛЬНОМУ ЗАКЛАДУ «ВЕТЕРАНСЬКИЙ ПРОСТІР «ПЛІЧ-О-ПЛІЧ» ХАРКІВСЬКОЇ ОБЛАСНОЇ РАДИ</w:t>
      </w:r>
      <w:r w:rsidR="00EA091F" w:rsidRPr="00424E71">
        <w:rPr>
          <w:sz w:val="28"/>
          <w:szCs w:val="28"/>
          <w:lang w:val="ru-RU"/>
        </w:rPr>
        <w:t>».</w:t>
      </w:r>
    </w:p>
    <w:p w14:paraId="4856B6A5" w14:textId="7879124F" w:rsidR="00424E71" w:rsidRPr="00424E71" w:rsidRDefault="00424E71" w:rsidP="00424E71">
      <w:pPr>
        <w:ind w:left="567"/>
        <w:jc w:val="both"/>
        <w:rPr>
          <w:i/>
          <w:iCs/>
          <w:sz w:val="28"/>
          <w:szCs w:val="28"/>
        </w:rPr>
      </w:pPr>
      <w:r w:rsidRPr="00424E71">
        <w:rPr>
          <w:i/>
          <w:iCs/>
          <w:sz w:val="28"/>
          <w:szCs w:val="28"/>
        </w:rPr>
        <w:t>(</w:t>
      </w:r>
      <w:hyperlink r:id="rId11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/77/1/386241/29942</w:t>
        </w:r>
      </w:hyperlink>
      <w:r w:rsidRPr="00424E71">
        <w:rPr>
          <w:i/>
          <w:iCs/>
          <w:sz w:val="28"/>
          <w:szCs w:val="28"/>
        </w:rPr>
        <w:t xml:space="preserve"> )</w:t>
      </w:r>
    </w:p>
    <w:p w14:paraId="775373E5" w14:textId="06E06375" w:rsidR="003176A0" w:rsidRPr="00424E71" w:rsidRDefault="00EA091F" w:rsidP="003176A0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i/>
          <w:sz w:val="28"/>
          <w:szCs w:val="28"/>
          <w:u w:val="single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sz w:val="28"/>
          <w:szCs w:val="28"/>
        </w:rPr>
        <w:t xml:space="preserve">Про надання земельної ділянки на умовах </w:t>
      </w:r>
      <w:proofErr w:type="spellStart"/>
      <w:r w:rsidR="00E83DBA" w:rsidRPr="00424E71">
        <w:rPr>
          <w:sz w:val="28"/>
          <w:szCs w:val="28"/>
        </w:rPr>
        <w:t>суперфіцію</w:t>
      </w:r>
      <w:proofErr w:type="spellEnd"/>
      <w:r w:rsidR="00E83DBA" w:rsidRPr="00424E71">
        <w:rPr>
          <w:sz w:val="28"/>
          <w:szCs w:val="28"/>
        </w:rPr>
        <w:t xml:space="preserve"> КОМУНАЛЬНОМУ НЕКОМЕРЦІЙНОМУ ПІДПРИЄМСТВУ ХАРКІВСЬКОЇ ОБЛАСНОЇ РАДИ «ОБЛАСНА КЛІНІЧНА ЛІКАРНЯ» для реалізації </w:t>
      </w:r>
      <w:proofErr w:type="spellStart"/>
      <w:r w:rsidR="00E83DBA" w:rsidRPr="00424E71">
        <w:rPr>
          <w:sz w:val="28"/>
          <w:szCs w:val="28"/>
        </w:rPr>
        <w:t>проєкту</w:t>
      </w:r>
      <w:proofErr w:type="spellEnd"/>
      <w:r w:rsidR="00E83DBA" w:rsidRPr="00424E71">
        <w:rPr>
          <w:sz w:val="28"/>
          <w:szCs w:val="28"/>
        </w:rPr>
        <w:t xml:space="preserve"> “Розроблення </w:t>
      </w:r>
      <w:proofErr w:type="spellStart"/>
      <w:r w:rsidR="00E83DBA" w:rsidRPr="00424E71">
        <w:rPr>
          <w:sz w:val="28"/>
          <w:szCs w:val="28"/>
        </w:rPr>
        <w:t>проєктно</w:t>
      </w:r>
      <w:proofErr w:type="spellEnd"/>
      <w:r w:rsidR="00E83DBA" w:rsidRPr="00424E71">
        <w:rPr>
          <w:sz w:val="28"/>
          <w:szCs w:val="28"/>
        </w:rPr>
        <w:t xml:space="preserve">-кошторисної документації об’єкту «Реконструкція будівель літ. Ч-9 та М'-9 КОМУНАЛЬНОГО НЕКОМЕРЦІЙНОГО ПІДПРИЄМСТВА ХАРКІВСЬКОЇ ОБЛАСНОЇ РАДИ «ОБЛАСНА КЛІНІЧНА ЛІКАРНЯ» з улаштуванням захисної споруди цивільного захисту (сховища) за </w:t>
      </w:r>
      <w:proofErr w:type="spellStart"/>
      <w:r w:rsidR="00E83DBA" w:rsidRPr="00424E71">
        <w:rPr>
          <w:sz w:val="28"/>
          <w:szCs w:val="28"/>
        </w:rPr>
        <w:t>адресою</w:t>
      </w:r>
      <w:proofErr w:type="spellEnd"/>
      <w:r w:rsidR="00E83DBA" w:rsidRPr="00424E71">
        <w:rPr>
          <w:sz w:val="28"/>
          <w:szCs w:val="28"/>
        </w:rPr>
        <w:t>: проспект Незалежності, 13 в м. Харків”</w:t>
      </w:r>
      <w:r w:rsidR="00C573B2" w:rsidRPr="00424E71">
        <w:rPr>
          <w:sz w:val="28"/>
          <w:szCs w:val="28"/>
          <w:lang w:eastAsia="ru-RU"/>
        </w:rPr>
        <w:t>»</w:t>
      </w:r>
      <w:r w:rsidRPr="00424E71">
        <w:rPr>
          <w:sz w:val="28"/>
          <w:szCs w:val="28"/>
          <w:lang w:eastAsia="ru-RU"/>
        </w:rPr>
        <w:t>»</w:t>
      </w:r>
      <w:r w:rsidR="009A7EB9" w:rsidRPr="00424E71">
        <w:rPr>
          <w:sz w:val="28"/>
          <w:szCs w:val="28"/>
          <w:lang w:eastAsia="ru-RU"/>
        </w:rPr>
        <w:t>.</w:t>
      </w:r>
    </w:p>
    <w:p w14:paraId="081089BD" w14:textId="69BFB41C" w:rsidR="00424E71" w:rsidRPr="00424E71" w:rsidRDefault="00424E71" w:rsidP="00424E71">
      <w:pPr>
        <w:spacing w:after="3"/>
        <w:ind w:left="567" w:right="34"/>
        <w:jc w:val="both"/>
        <w:rPr>
          <w:i/>
          <w:sz w:val="28"/>
          <w:szCs w:val="28"/>
          <w:u w:val="single"/>
        </w:rPr>
      </w:pPr>
      <w:r w:rsidRPr="00424E71">
        <w:rPr>
          <w:i/>
          <w:sz w:val="28"/>
          <w:szCs w:val="28"/>
          <w:u w:val="single"/>
        </w:rPr>
        <w:t>(</w:t>
      </w:r>
      <w:hyperlink r:id="rId12" w:history="1">
        <w:r w:rsidRPr="00424E71">
          <w:rPr>
            <w:rStyle w:val="a8"/>
            <w:i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sz w:val="28"/>
            <w:szCs w:val="28"/>
          </w:rPr>
          <w:t>://</w:t>
        </w:r>
        <w:r w:rsidRPr="00424E71">
          <w:rPr>
            <w:rStyle w:val="a8"/>
            <w:i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sz w:val="28"/>
            <w:szCs w:val="28"/>
          </w:rPr>
          <w:t>.</w:t>
        </w:r>
        <w:r w:rsidRPr="00424E71">
          <w:rPr>
            <w:rStyle w:val="a8"/>
            <w:i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sz w:val="28"/>
            <w:szCs w:val="28"/>
          </w:rPr>
          <w:t>.</w:t>
        </w:r>
        <w:r w:rsidRPr="00424E71">
          <w:rPr>
            <w:rStyle w:val="a8"/>
            <w:i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sz w:val="28"/>
            <w:szCs w:val="28"/>
          </w:rPr>
          <w:t>.</w:t>
        </w:r>
        <w:r w:rsidRPr="00424E71">
          <w:rPr>
            <w:rStyle w:val="a8"/>
            <w:i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sz w:val="28"/>
            <w:szCs w:val="28"/>
          </w:rPr>
          <w:t>/77/1/386242/29943</w:t>
        </w:r>
      </w:hyperlink>
      <w:r w:rsidRPr="00424E71">
        <w:rPr>
          <w:i/>
          <w:sz w:val="28"/>
          <w:szCs w:val="28"/>
          <w:u w:val="single"/>
        </w:rPr>
        <w:t xml:space="preserve"> )</w:t>
      </w:r>
    </w:p>
    <w:p w14:paraId="4B89CD8B" w14:textId="55012FB8" w:rsidR="002A549D" w:rsidRPr="00424E71" w:rsidRDefault="00AC4C0F" w:rsidP="002A549D">
      <w:pPr>
        <w:spacing w:after="3"/>
        <w:ind w:left="567" w:right="34"/>
        <w:jc w:val="both"/>
        <w:rPr>
          <w:i/>
          <w:sz w:val="28"/>
          <w:szCs w:val="28"/>
          <w:lang w:val="ru-RU"/>
        </w:rPr>
      </w:pPr>
      <w:r w:rsidRPr="00424E71">
        <w:rPr>
          <w:i/>
          <w:sz w:val="28"/>
          <w:szCs w:val="28"/>
          <w:u w:val="single"/>
        </w:rPr>
        <w:t>Доповідає</w:t>
      </w:r>
      <w:r w:rsidR="00C573B2" w:rsidRPr="00424E71">
        <w:rPr>
          <w:i/>
          <w:sz w:val="28"/>
          <w:szCs w:val="28"/>
          <w:u w:val="single"/>
          <w:lang w:val="ru-RU"/>
        </w:rPr>
        <w:t xml:space="preserve"> (</w:t>
      </w:r>
      <w:r w:rsidR="00C573B2" w:rsidRPr="00424E71">
        <w:rPr>
          <w:i/>
          <w:sz w:val="28"/>
          <w:szCs w:val="28"/>
          <w:u w:val="single"/>
        </w:rPr>
        <w:t xml:space="preserve">п. </w:t>
      </w:r>
      <w:proofErr w:type="gramStart"/>
      <w:r w:rsidR="00C573B2" w:rsidRPr="00424E71">
        <w:rPr>
          <w:i/>
          <w:sz w:val="28"/>
          <w:szCs w:val="28"/>
          <w:u w:val="single"/>
          <w:lang w:val="ru-RU"/>
        </w:rPr>
        <w:t>3</w:t>
      </w:r>
      <w:r w:rsidR="00EA091F" w:rsidRPr="00424E71">
        <w:rPr>
          <w:i/>
          <w:sz w:val="28"/>
          <w:szCs w:val="28"/>
          <w:u w:val="single"/>
          <w:lang w:val="ru-RU"/>
        </w:rPr>
        <w:t>-5</w:t>
      </w:r>
      <w:proofErr w:type="gramEnd"/>
      <w:r w:rsidR="00C573B2" w:rsidRPr="00424E71">
        <w:rPr>
          <w:i/>
          <w:sz w:val="28"/>
          <w:szCs w:val="28"/>
          <w:u w:val="single"/>
          <w:lang w:val="ru-RU"/>
        </w:rPr>
        <w:t>)</w:t>
      </w:r>
      <w:r w:rsidR="002C0B3A" w:rsidRPr="00424E71">
        <w:rPr>
          <w:i/>
          <w:sz w:val="28"/>
          <w:szCs w:val="28"/>
        </w:rPr>
        <w:t>:</w:t>
      </w:r>
      <w:r w:rsidR="007E00E1" w:rsidRPr="00424E71">
        <w:rPr>
          <w:i/>
          <w:sz w:val="28"/>
          <w:szCs w:val="28"/>
          <w:lang w:val="ru-RU"/>
        </w:rPr>
        <w:t xml:space="preserve"> </w:t>
      </w:r>
      <w:r w:rsidRPr="00424E71">
        <w:rPr>
          <w:b/>
          <w:bCs/>
          <w:i/>
          <w:sz w:val="28"/>
          <w:szCs w:val="28"/>
        </w:rPr>
        <w:t>КРЮЧКОВ</w:t>
      </w:r>
      <w:r w:rsidR="002A549D" w:rsidRPr="00424E71">
        <w:rPr>
          <w:b/>
          <w:bCs/>
          <w:i/>
          <w:sz w:val="28"/>
          <w:szCs w:val="28"/>
        </w:rPr>
        <w:t xml:space="preserve"> Ілля </w:t>
      </w:r>
      <w:r w:rsidR="00C71EF2" w:rsidRPr="00424E71">
        <w:rPr>
          <w:b/>
          <w:bCs/>
          <w:i/>
          <w:sz w:val="28"/>
          <w:szCs w:val="28"/>
          <w:lang w:val="ru-RU"/>
        </w:rPr>
        <w:t>Микола</w:t>
      </w:r>
      <w:proofErr w:type="spellStart"/>
      <w:r w:rsidR="00C71EF2" w:rsidRPr="00424E71">
        <w:rPr>
          <w:b/>
          <w:bCs/>
          <w:i/>
          <w:sz w:val="28"/>
          <w:szCs w:val="28"/>
        </w:rPr>
        <w:t>йович</w:t>
      </w:r>
      <w:proofErr w:type="spellEnd"/>
      <w:r w:rsidR="005C597D" w:rsidRPr="00424E71">
        <w:rPr>
          <w:i/>
          <w:sz w:val="28"/>
          <w:szCs w:val="28"/>
        </w:rPr>
        <w:t xml:space="preserve"> </w:t>
      </w:r>
      <w:r w:rsidR="002A549D" w:rsidRPr="00424E71">
        <w:rPr>
          <w:i/>
          <w:sz w:val="28"/>
          <w:szCs w:val="28"/>
        </w:rPr>
        <w:t>-</w:t>
      </w:r>
      <w:r w:rsidR="002A549D" w:rsidRPr="00424E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2A549D" w:rsidRPr="00424E71">
        <w:rPr>
          <w:iCs/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</w:p>
    <w:p w14:paraId="22F72989" w14:textId="009F386C" w:rsidR="00AC4C0F" w:rsidRPr="00424E71" w:rsidRDefault="00AC4C0F" w:rsidP="002A549D">
      <w:pPr>
        <w:spacing w:after="3"/>
        <w:ind w:left="567" w:right="34"/>
        <w:jc w:val="both"/>
        <w:rPr>
          <w:sz w:val="28"/>
          <w:szCs w:val="28"/>
        </w:rPr>
      </w:pPr>
    </w:p>
    <w:p w14:paraId="3876EB09" w14:textId="4B4C8C24" w:rsidR="00E83DBA" w:rsidRPr="00424E71" w:rsidRDefault="00E83DBA" w:rsidP="00EA091F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Pr="00424E71">
        <w:rPr>
          <w:sz w:val="28"/>
          <w:szCs w:val="28"/>
        </w:rPr>
        <w:t xml:space="preserve">Про призначення </w:t>
      </w:r>
      <w:proofErr w:type="spellStart"/>
      <w:r w:rsidRPr="00424E71">
        <w:rPr>
          <w:sz w:val="28"/>
          <w:szCs w:val="28"/>
        </w:rPr>
        <w:t>Махмудова</w:t>
      </w:r>
      <w:proofErr w:type="spellEnd"/>
      <w:r w:rsidRPr="00424E71">
        <w:rPr>
          <w:sz w:val="28"/>
          <w:szCs w:val="28"/>
        </w:rPr>
        <w:t xml:space="preserve"> </w:t>
      </w:r>
      <w:proofErr w:type="spellStart"/>
      <w:r w:rsidRPr="00424E71">
        <w:rPr>
          <w:sz w:val="28"/>
          <w:szCs w:val="28"/>
        </w:rPr>
        <w:t>Даніела</w:t>
      </w:r>
      <w:proofErr w:type="spellEnd"/>
      <w:r w:rsidRPr="00424E71">
        <w:rPr>
          <w:sz w:val="28"/>
          <w:szCs w:val="28"/>
        </w:rPr>
        <w:t xml:space="preserve"> </w:t>
      </w:r>
      <w:proofErr w:type="spellStart"/>
      <w:r w:rsidRPr="00424E71">
        <w:rPr>
          <w:sz w:val="28"/>
          <w:szCs w:val="28"/>
        </w:rPr>
        <w:t>Шабановича</w:t>
      </w:r>
      <w:proofErr w:type="spellEnd"/>
      <w:r w:rsidRPr="00424E71">
        <w:rPr>
          <w:sz w:val="28"/>
          <w:szCs w:val="28"/>
        </w:rPr>
        <w:t xml:space="preserve"> на посаду директора КОМУНАЛЬНОЇ УСТАНОВИ «ХАРКІВСЬКИЙ ОБЛАСНИЙ ЦЕНТР МОЛОДІ»».</w:t>
      </w:r>
    </w:p>
    <w:p w14:paraId="45238F1D" w14:textId="2C82F03A" w:rsidR="00E83DBA" w:rsidRPr="00424E71" w:rsidRDefault="00B5795E" w:rsidP="00E83DBA">
      <w:pPr>
        <w:pStyle w:val="a7"/>
        <w:rPr>
          <w:bCs/>
          <w:i/>
          <w:iCs/>
          <w:sz w:val="28"/>
          <w:szCs w:val="28"/>
        </w:rPr>
      </w:pPr>
      <w:r w:rsidRPr="00424E71">
        <w:rPr>
          <w:bCs/>
          <w:i/>
          <w:iCs/>
          <w:sz w:val="28"/>
          <w:szCs w:val="28"/>
        </w:rPr>
        <w:t>(</w:t>
      </w:r>
      <w:hyperlink r:id="rId13" w:history="1">
        <w:r w:rsidRPr="00424E71">
          <w:rPr>
            <w:rStyle w:val="a8"/>
            <w:bCs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bCs/>
            <w:i/>
            <w:iCs/>
            <w:sz w:val="28"/>
            <w:szCs w:val="28"/>
          </w:rPr>
          <w:t>://</w:t>
        </w:r>
        <w:r w:rsidRPr="00424E71">
          <w:rPr>
            <w:rStyle w:val="a8"/>
            <w:bCs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bCs/>
            <w:i/>
            <w:iCs/>
            <w:sz w:val="28"/>
            <w:szCs w:val="28"/>
          </w:rPr>
          <w:t>.</w:t>
        </w:r>
        <w:r w:rsidRPr="00424E71">
          <w:rPr>
            <w:rStyle w:val="a8"/>
            <w:bCs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bCs/>
            <w:i/>
            <w:iCs/>
            <w:sz w:val="28"/>
            <w:szCs w:val="28"/>
          </w:rPr>
          <w:t>.</w:t>
        </w:r>
        <w:r w:rsidRPr="00424E71">
          <w:rPr>
            <w:rStyle w:val="a8"/>
            <w:bCs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bCs/>
            <w:i/>
            <w:iCs/>
            <w:sz w:val="28"/>
            <w:szCs w:val="28"/>
          </w:rPr>
          <w:t>.</w:t>
        </w:r>
        <w:r w:rsidRPr="00424E71">
          <w:rPr>
            <w:rStyle w:val="a8"/>
            <w:bCs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bCs/>
            <w:i/>
            <w:iCs/>
            <w:sz w:val="28"/>
            <w:szCs w:val="28"/>
          </w:rPr>
          <w:t>/77/1/386214/29892</w:t>
        </w:r>
      </w:hyperlink>
      <w:r w:rsidRPr="00424E71">
        <w:rPr>
          <w:bCs/>
          <w:i/>
          <w:iCs/>
          <w:sz w:val="28"/>
          <w:szCs w:val="28"/>
        </w:rPr>
        <w:t xml:space="preserve"> )</w:t>
      </w:r>
    </w:p>
    <w:p w14:paraId="7BCFF485" w14:textId="21D341A4" w:rsidR="00E83DBA" w:rsidRPr="00424E71" w:rsidRDefault="00687BEA" w:rsidP="00EA091F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i/>
          <w:iCs/>
          <w:color w:val="000000" w:themeColor="text1"/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sz w:val="28"/>
          <w:szCs w:val="28"/>
        </w:rPr>
        <w:t xml:space="preserve">Про призначення </w:t>
      </w:r>
      <w:proofErr w:type="spellStart"/>
      <w:r w:rsidR="00E83DBA" w:rsidRPr="00424E71">
        <w:rPr>
          <w:sz w:val="28"/>
          <w:szCs w:val="28"/>
        </w:rPr>
        <w:t>Чадова</w:t>
      </w:r>
      <w:proofErr w:type="spellEnd"/>
      <w:r w:rsidR="00E83DBA" w:rsidRPr="00424E71">
        <w:rPr>
          <w:sz w:val="28"/>
          <w:szCs w:val="28"/>
        </w:rPr>
        <w:t xml:space="preserve"> Аркадія Андрійовича на посаду директора ОБЛАСНОГО КОМУНАЛЬНОГО ЗАКЛАДУ “ХАРКІВСЬКИЙ ТЕАТР ДЛЯ ДІТЕЙ ТА ЮНАЦТВА”</w:t>
      </w:r>
      <w:r w:rsidRPr="00424E71">
        <w:rPr>
          <w:sz w:val="28"/>
          <w:szCs w:val="28"/>
        </w:rPr>
        <w:t>».</w:t>
      </w:r>
    </w:p>
    <w:p w14:paraId="73E49344" w14:textId="05EC9C4D" w:rsidR="00E83DBA" w:rsidRPr="00424E71" w:rsidRDefault="00424E71" w:rsidP="00E83DBA">
      <w:pPr>
        <w:pStyle w:val="a7"/>
        <w:rPr>
          <w:i/>
          <w:sz w:val="28"/>
          <w:szCs w:val="28"/>
        </w:rPr>
      </w:pPr>
      <w:r w:rsidRPr="00424E71">
        <w:rPr>
          <w:i/>
          <w:sz w:val="28"/>
          <w:szCs w:val="28"/>
        </w:rPr>
        <w:t>(</w:t>
      </w:r>
      <w:hyperlink r:id="rId14" w:history="1">
        <w:r w:rsidRPr="00424E71">
          <w:rPr>
            <w:rStyle w:val="a8"/>
            <w:i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sz w:val="28"/>
            <w:szCs w:val="28"/>
          </w:rPr>
          <w:t>://</w:t>
        </w:r>
        <w:r w:rsidRPr="00424E71">
          <w:rPr>
            <w:rStyle w:val="a8"/>
            <w:i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sz w:val="28"/>
            <w:szCs w:val="28"/>
          </w:rPr>
          <w:t>.</w:t>
        </w:r>
        <w:r w:rsidRPr="00424E71">
          <w:rPr>
            <w:rStyle w:val="a8"/>
            <w:i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sz w:val="28"/>
            <w:szCs w:val="28"/>
          </w:rPr>
          <w:t>.</w:t>
        </w:r>
        <w:r w:rsidRPr="00424E71">
          <w:rPr>
            <w:rStyle w:val="a8"/>
            <w:i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sz w:val="28"/>
            <w:szCs w:val="28"/>
          </w:rPr>
          <w:t>.</w:t>
        </w:r>
        <w:r w:rsidRPr="00424E71">
          <w:rPr>
            <w:rStyle w:val="a8"/>
            <w:i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sz w:val="28"/>
            <w:szCs w:val="28"/>
          </w:rPr>
          <w:t>/77/1/386238/29938</w:t>
        </w:r>
      </w:hyperlink>
      <w:r w:rsidRPr="00424E71">
        <w:rPr>
          <w:i/>
          <w:sz w:val="28"/>
          <w:szCs w:val="28"/>
        </w:rPr>
        <w:t xml:space="preserve"> )</w:t>
      </w:r>
    </w:p>
    <w:p w14:paraId="7823891E" w14:textId="77777777" w:rsidR="00EA091F" w:rsidRPr="00424E71" w:rsidRDefault="00E83DBA" w:rsidP="00852CF7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iCs/>
          <w:sz w:val="10"/>
          <w:szCs w:val="10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Pr="00424E71">
        <w:rPr>
          <w:sz w:val="28"/>
          <w:szCs w:val="28"/>
        </w:rPr>
        <w:t xml:space="preserve">Про подовження терміну дії контракту з </w:t>
      </w:r>
      <w:proofErr w:type="spellStart"/>
      <w:r w:rsidRPr="00424E71">
        <w:rPr>
          <w:sz w:val="28"/>
          <w:szCs w:val="28"/>
        </w:rPr>
        <w:t>Пушкарьовим</w:t>
      </w:r>
      <w:proofErr w:type="spellEnd"/>
      <w:r w:rsidRPr="00424E71">
        <w:rPr>
          <w:sz w:val="28"/>
          <w:szCs w:val="28"/>
        </w:rPr>
        <w:t xml:space="preserve"> Олександром Феліксовичем, директором ХАРКІВСЬКОЇ ОБЛАСНОЇ КОМУНАЛЬНОЇ АВАРІЙНО-РЯТУВАЛЬНОЇ ВОДОЛАЗНОЇ СЛУЖБИ».</w:t>
      </w:r>
    </w:p>
    <w:p w14:paraId="065029BB" w14:textId="33DB6DA2" w:rsidR="00EA091F" w:rsidRPr="00424E71" w:rsidRDefault="00207EB1" w:rsidP="00EA091F">
      <w:pPr>
        <w:pStyle w:val="a7"/>
        <w:rPr>
          <w:i/>
          <w:iCs/>
          <w:sz w:val="28"/>
          <w:szCs w:val="28"/>
        </w:rPr>
      </w:pPr>
      <w:r w:rsidRPr="00424E71">
        <w:rPr>
          <w:i/>
          <w:iCs/>
          <w:sz w:val="28"/>
          <w:szCs w:val="28"/>
        </w:rPr>
        <w:t>(</w:t>
      </w:r>
      <w:hyperlink r:id="rId15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/77/1/386206/29884</w:t>
        </w:r>
      </w:hyperlink>
      <w:r w:rsidRPr="00424E71">
        <w:rPr>
          <w:i/>
          <w:iCs/>
          <w:sz w:val="28"/>
          <w:szCs w:val="28"/>
        </w:rPr>
        <w:t xml:space="preserve"> )</w:t>
      </w:r>
    </w:p>
    <w:p w14:paraId="1BCC3BD7" w14:textId="6B2B5332" w:rsidR="00E83DBA" w:rsidRPr="00424E71" w:rsidRDefault="00E83DBA" w:rsidP="00EA091F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iCs/>
          <w:sz w:val="10"/>
          <w:szCs w:val="10"/>
        </w:rPr>
      </w:pPr>
      <w:r w:rsidRPr="00424E71">
        <w:rPr>
          <w:sz w:val="28"/>
          <w:szCs w:val="28"/>
        </w:rPr>
        <w:t xml:space="preserve"> </w:t>
      </w: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Pr="00424E71">
        <w:rPr>
          <w:sz w:val="28"/>
          <w:szCs w:val="28"/>
        </w:rPr>
        <w:t>Про подовження терміну дії контракту з Шишкіним Віктором Михайловичем, директором КОМУНАЛЬНОГО ЗАКЛАДУ «ШКОЛА  ВИЩОЇ СПОРТИВНОЇ МАЙСТЕРНОСТІ З ЛЕГКОЇ АТЛЕТИКИ» ХАРКІВСЬКОЇ ОБЛАСНОЇ РАДИ».</w:t>
      </w:r>
    </w:p>
    <w:p w14:paraId="052071D0" w14:textId="0BA7701E" w:rsidR="00E83DBA" w:rsidRPr="00424E71" w:rsidRDefault="00207EB1" w:rsidP="00E83DBA">
      <w:pPr>
        <w:pStyle w:val="a7"/>
        <w:rPr>
          <w:i/>
          <w:sz w:val="28"/>
          <w:szCs w:val="28"/>
        </w:rPr>
      </w:pPr>
      <w:r w:rsidRPr="00424E71">
        <w:rPr>
          <w:i/>
          <w:sz w:val="28"/>
          <w:szCs w:val="28"/>
        </w:rPr>
        <w:t>(</w:t>
      </w:r>
      <w:hyperlink r:id="rId16" w:history="1">
        <w:r w:rsidRPr="00424E71">
          <w:rPr>
            <w:rStyle w:val="a8"/>
            <w:i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sz w:val="28"/>
            <w:szCs w:val="28"/>
          </w:rPr>
          <w:t>://</w:t>
        </w:r>
        <w:r w:rsidRPr="00424E71">
          <w:rPr>
            <w:rStyle w:val="a8"/>
            <w:i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sz w:val="28"/>
            <w:szCs w:val="28"/>
          </w:rPr>
          <w:t>.</w:t>
        </w:r>
        <w:r w:rsidRPr="00424E71">
          <w:rPr>
            <w:rStyle w:val="a8"/>
            <w:i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sz w:val="28"/>
            <w:szCs w:val="28"/>
          </w:rPr>
          <w:t>.</w:t>
        </w:r>
        <w:r w:rsidRPr="00424E71">
          <w:rPr>
            <w:rStyle w:val="a8"/>
            <w:i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sz w:val="28"/>
            <w:szCs w:val="28"/>
          </w:rPr>
          <w:t>.</w:t>
        </w:r>
        <w:r w:rsidRPr="00424E71">
          <w:rPr>
            <w:rStyle w:val="a8"/>
            <w:i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sz w:val="28"/>
            <w:szCs w:val="28"/>
          </w:rPr>
          <w:t>/77/1/386208/29886</w:t>
        </w:r>
      </w:hyperlink>
      <w:r w:rsidRPr="00424E71">
        <w:rPr>
          <w:i/>
          <w:sz w:val="28"/>
          <w:szCs w:val="28"/>
        </w:rPr>
        <w:t xml:space="preserve"> )</w:t>
      </w:r>
    </w:p>
    <w:p w14:paraId="01AA2E2A" w14:textId="3129A696" w:rsidR="009B42E8" w:rsidRPr="00625E72" w:rsidRDefault="009B42E8" w:rsidP="00EA091F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iCs/>
          <w:sz w:val="10"/>
          <w:szCs w:val="10"/>
        </w:rPr>
      </w:pPr>
      <w:r w:rsidRPr="00625E72">
        <w:rPr>
          <w:iCs/>
          <w:sz w:val="28"/>
          <w:szCs w:val="28"/>
        </w:rPr>
        <w:t xml:space="preserve">Про </w:t>
      </w:r>
      <w:proofErr w:type="spellStart"/>
      <w:r w:rsidRPr="00625E72">
        <w:rPr>
          <w:iCs/>
          <w:sz w:val="28"/>
          <w:szCs w:val="28"/>
        </w:rPr>
        <w:t>проєкт</w:t>
      </w:r>
      <w:proofErr w:type="spellEnd"/>
      <w:r w:rsidRPr="00625E72">
        <w:rPr>
          <w:iCs/>
          <w:sz w:val="28"/>
          <w:szCs w:val="28"/>
        </w:rPr>
        <w:t xml:space="preserve"> рішення обласної ради ««Про подовження терміну дії контракту з Самсоновою Лілією Миколаївною, директором КОМУНАЛЬНОГО ЗАКЛАДУ «ДИТЯЧО-ЮНАЦЬКА СПОРТИВНА ШКОЛА "ХФТІ"» ХАРКІВСЬКОЇ ОБЛАСНОЇ РАДИ».</w:t>
      </w:r>
    </w:p>
    <w:p w14:paraId="676F16A5" w14:textId="263BB70D" w:rsidR="009B42E8" w:rsidRPr="00625E72" w:rsidRDefault="009B42E8" w:rsidP="009B42E8">
      <w:pPr>
        <w:tabs>
          <w:tab w:val="left" w:pos="0"/>
          <w:tab w:val="left" w:pos="1540"/>
          <w:tab w:val="left" w:pos="1652"/>
        </w:tabs>
        <w:ind w:left="567"/>
        <w:jc w:val="both"/>
        <w:rPr>
          <w:i/>
          <w:sz w:val="28"/>
          <w:szCs w:val="28"/>
        </w:rPr>
      </w:pPr>
      <w:r w:rsidRPr="00625E72">
        <w:rPr>
          <w:i/>
          <w:sz w:val="28"/>
          <w:szCs w:val="28"/>
        </w:rPr>
        <w:t>(</w:t>
      </w:r>
      <w:hyperlink r:id="rId17" w:history="1">
        <w:r w:rsidR="00625E72" w:rsidRPr="00625E72">
          <w:rPr>
            <w:rStyle w:val="a8"/>
            <w:i/>
            <w:sz w:val="28"/>
            <w:szCs w:val="28"/>
          </w:rPr>
          <w:t>https://ts.lica.com.ua/77/1/386263/29965</w:t>
        </w:r>
      </w:hyperlink>
      <w:r w:rsidR="00625E72" w:rsidRPr="00625E72">
        <w:rPr>
          <w:i/>
          <w:sz w:val="28"/>
          <w:szCs w:val="28"/>
        </w:rPr>
        <w:t xml:space="preserve"> </w:t>
      </w:r>
      <w:r w:rsidRPr="00625E72">
        <w:rPr>
          <w:i/>
          <w:sz w:val="28"/>
          <w:szCs w:val="28"/>
        </w:rPr>
        <w:t>)</w:t>
      </w:r>
    </w:p>
    <w:p w14:paraId="44E9BF67" w14:textId="34176C80" w:rsidR="00E965A2" w:rsidRPr="00424E71" w:rsidRDefault="00E965A2" w:rsidP="00EA091F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iCs/>
          <w:sz w:val="10"/>
          <w:szCs w:val="10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Pr="00424E71">
        <w:rPr>
          <w:iCs/>
          <w:kern w:val="2"/>
          <w:sz w:val="28"/>
          <w:szCs w:val="28"/>
          <w14:ligatures w14:val="standardContextual"/>
        </w:rPr>
        <w:t xml:space="preserve">Про звільнення </w:t>
      </w:r>
      <w:proofErr w:type="spellStart"/>
      <w:r w:rsidRPr="00424E71">
        <w:rPr>
          <w:iCs/>
          <w:kern w:val="2"/>
          <w:sz w:val="28"/>
          <w:szCs w:val="28"/>
          <w14:ligatures w14:val="standardContextual"/>
        </w:rPr>
        <w:t>Кириллова</w:t>
      </w:r>
      <w:proofErr w:type="spellEnd"/>
      <w:r w:rsidRPr="00424E71">
        <w:rPr>
          <w:iCs/>
          <w:kern w:val="2"/>
          <w:sz w:val="28"/>
          <w:szCs w:val="28"/>
          <w14:ligatures w14:val="standardContextual"/>
        </w:rPr>
        <w:t xml:space="preserve"> Віктора Петровича з посади директора КОМУНАЛЬНОГО НЕКОМЕРЦІЙНОГО ПІДПРИЄМСТВА ХАРКІВСЬКОЇ ОБЛАСНОЇ РАДИ «ОБЛАСНИЙ ЛІКАРСЬКО-ФІЗКУЛЬТУРНИЙ ДИСПАНСЕР»».</w:t>
      </w:r>
    </w:p>
    <w:p w14:paraId="5660BD1D" w14:textId="71751B66" w:rsidR="00E965A2" w:rsidRPr="00424E71" w:rsidRDefault="00207EB1" w:rsidP="00E965A2">
      <w:pPr>
        <w:pStyle w:val="a7"/>
        <w:rPr>
          <w:i/>
          <w:sz w:val="28"/>
          <w:szCs w:val="28"/>
        </w:rPr>
      </w:pPr>
      <w:r w:rsidRPr="00424E71">
        <w:rPr>
          <w:i/>
          <w:sz w:val="28"/>
          <w:szCs w:val="28"/>
        </w:rPr>
        <w:t>(</w:t>
      </w:r>
      <w:hyperlink r:id="rId18" w:history="1">
        <w:r w:rsidRPr="00424E71">
          <w:rPr>
            <w:rStyle w:val="a8"/>
            <w:i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sz w:val="28"/>
            <w:szCs w:val="28"/>
          </w:rPr>
          <w:t>://</w:t>
        </w:r>
        <w:r w:rsidRPr="00424E71">
          <w:rPr>
            <w:rStyle w:val="a8"/>
            <w:i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sz w:val="28"/>
            <w:szCs w:val="28"/>
          </w:rPr>
          <w:t>.</w:t>
        </w:r>
        <w:r w:rsidRPr="00424E71">
          <w:rPr>
            <w:rStyle w:val="a8"/>
            <w:i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sz w:val="28"/>
            <w:szCs w:val="28"/>
          </w:rPr>
          <w:t>.</w:t>
        </w:r>
        <w:r w:rsidRPr="00424E71">
          <w:rPr>
            <w:rStyle w:val="a8"/>
            <w:i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sz w:val="28"/>
            <w:szCs w:val="28"/>
          </w:rPr>
          <w:t>.</w:t>
        </w:r>
        <w:r w:rsidRPr="00424E71">
          <w:rPr>
            <w:rStyle w:val="a8"/>
            <w:i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sz w:val="28"/>
            <w:szCs w:val="28"/>
          </w:rPr>
          <w:t>/77/1/386207/29885</w:t>
        </w:r>
      </w:hyperlink>
      <w:r w:rsidRPr="00424E71">
        <w:rPr>
          <w:i/>
          <w:sz w:val="28"/>
          <w:szCs w:val="28"/>
        </w:rPr>
        <w:t xml:space="preserve"> )</w:t>
      </w:r>
    </w:p>
    <w:p w14:paraId="5843F48D" w14:textId="4A466C83" w:rsidR="00E965A2" w:rsidRPr="00424E71" w:rsidRDefault="00E965A2" w:rsidP="00EA091F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iCs/>
          <w:color w:val="EE0000"/>
          <w:sz w:val="10"/>
          <w:szCs w:val="10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«Про звільнення Діденка Ігоря Вікторовича з посади директора КОМУНАЛЬНОГО ПІДПРИЄМСТВА ХАРКІВСЬКОЇ ОБЛАСНОЇ РАДИ «ХАРКІВСЬКА КІНОКОМІСІЯ»».</w:t>
      </w:r>
      <w:r w:rsidRPr="00424E71">
        <w:rPr>
          <w:iCs/>
          <w:sz w:val="10"/>
          <w:szCs w:val="10"/>
        </w:rPr>
        <w:t xml:space="preserve"> </w:t>
      </w:r>
    </w:p>
    <w:p w14:paraId="42099818" w14:textId="0A559041" w:rsidR="00E965A2" w:rsidRPr="004951C8" w:rsidRDefault="00B9442C" w:rsidP="00E965A2">
      <w:pPr>
        <w:pStyle w:val="a7"/>
        <w:rPr>
          <w:i/>
          <w:iCs/>
          <w:color w:val="000000" w:themeColor="text1"/>
          <w:sz w:val="28"/>
          <w:szCs w:val="28"/>
        </w:rPr>
      </w:pPr>
      <w:r w:rsidRPr="004951C8">
        <w:rPr>
          <w:i/>
          <w:iCs/>
          <w:color w:val="000000" w:themeColor="text1"/>
          <w:sz w:val="28"/>
          <w:szCs w:val="28"/>
        </w:rPr>
        <w:lastRenderedPageBreak/>
        <w:t>(</w:t>
      </w:r>
      <w:hyperlink r:id="rId19" w:history="1">
        <w:r w:rsidR="008E5059" w:rsidRPr="004951C8">
          <w:rPr>
            <w:rStyle w:val="a8"/>
            <w:i/>
            <w:iCs/>
            <w:sz w:val="28"/>
            <w:szCs w:val="28"/>
            <w:lang w:val="ru-RU"/>
          </w:rPr>
          <w:t>https</w:t>
        </w:r>
        <w:r w:rsidR="008E5059" w:rsidRPr="004951C8">
          <w:rPr>
            <w:rStyle w:val="a8"/>
            <w:i/>
            <w:iCs/>
            <w:sz w:val="28"/>
            <w:szCs w:val="28"/>
          </w:rPr>
          <w:t>://</w:t>
        </w:r>
        <w:r w:rsidR="008E5059" w:rsidRPr="004951C8">
          <w:rPr>
            <w:rStyle w:val="a8"/>
            <w:i/>
            <w:iCs/>
            <w:sz w:val="28"/>
            <w:szCs w:val="28"/>
            <w:lang w:val="ru-RU"/>
          </w:rPr>
          <w:t>ts</w:t>
        </w:r>
        <w:r w:rsidR="008E5059" w:rsidRPr="004951C8">
          <w:rPr>
            <w:rStyle w:val="a8"/>
            <w:i/>
            <w:iCs/>
            <w:sz w:val="28"/>
            <w:szCs w:val="28"/>
          </w:rPr>
          <w:t>.</w:t>
        </w:r>
        <w:r w:rsidR="008E5059" w:rsidRPr="004951C8">
          <w:rPr>
            <w:rStyle w:val="a8"/>
            <w:i/>
            <w:iCs/>
            <w:sz w:val="28"/>
            <w:szCs w:val="28"/>
            <w:lang w:val="ru-RU"/>
          </w:rPr>
          <w:t>lica</w:t>
        </w:r>
        <w:r w:rsidR="008E5059" w:rsidRPr="004951C8">
          <w:rPr>
            <w:rStyle w:val="a8"/>
            <w:i/>
            <w:iCs/>
            <w:sz w:val="28"/>
            <w:szCs w:val="28"/>
          </w:rPr>
          <w:t>.</w:t>
        </w:r>
        <w:r w:rsidR="008E5059" w:rsidRPr="004951C8">
          <w:rPr>
            <w:rStyle w:val="a8"/>
            <w:i/>
            <w:iCs/>
            <w:sz w:val="28"/>
            <w:szCs w:val="28"/>
            <w:lang w:val="ru-RU"/>
          </w:rPr>
          <w:t>com</w:t>
        </w:r>
        <w:r w:rsidR="008E5059" w:rsidRPr="004951C8">
          <w:rPr>
            <w:rStyle w:val="a8"/>
            <w:i/>
            <w:iCs/>
            <w:sz w:val="28"/>
            <w:szCs w:val="28"/>
          </w:rPr>
          <w:t>.</w:t>
        </w:r>
        <w:r w:rsidR="008E5059" w:rsidRPr="004951C8">
          <w:rPr>
            <w:rStyle w:val="a8"/>
            <w:i/>
            <w:iCs/>
            <w:sz w:val="28"/>
            <w:szCs w:val="28"/>
            <w:lang w:val="ru-RU"/>
          </w:rPr>
          <w:t>ua</w:t>
        </w:r>
        <w:r w:rsidR="008E5059" w:rsidRPr="004951C8">
          <w:rPr>
            <w:rStyle w:val="a8"/>
            <w:i/>
            <w:iCs/>
            <w:sz w:val="28"/>
            <w:szCs w:val="28"/>
          </w:rPr>
          <w:t>/77/1/386202/29880</w:t>
        </w:r>
      </w:hyperlink>
      <w:r w:rsidR="008E5059" w:rsidRPr="004951C8">
        <w:rPr>
          <w:i/>
          <w:iCs/>
          <w:color w:val="000000" w:themeColor="text1"/>
          <w:sz w:val="28"/>
          <w:szCs w:val="28"/>
        </w:rPr>
        <w:t xml:space="preserve"> </w:t>
      </w:r>
      <w:r w:rsidRPr="004951C8">
        <w:rPr>
          <w:i/>
          <w:iCs/>
          <w:color w:val="000000" w:themeColor="text1"/>
          <w:sz w:val="28"/>
          <w:szCs w:val="28"/>
        </w:rPr>
        <w:t>)</w:t>
      </w:r>
    </w:p>
    <w:p w14:paraId="3DEB9C93" w14:textId="7418DD7C" w:rsidR="004951C8" w:rsidRPr="004951C8" w:rsidRDefault="004951C8" w:rsidP="005607FF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Про </w:t>
      </w:r>
      <w:proofErr w:type="spellStart"/>
      <w:r w:rsidRPr="004951C8">
        <w:rPr>
          <w:iCs/>
          <w:sz w:val="28"/>
          <w:szCs w:val="28"/>
        </w:rPr>
        <w:t>проєкт</w:t>
      </w:r>
      <w:proofErr w:type="spellEnd"/>
      <w:r w:rsidRPr="004951C8">
        <w:rPr>
          <w:iCs/>
          <w:sz w:val="28"/>
          <w:szCs w:val="28"/>
        </w:rPr>
        <w:t xml:space="preserve"> розпорядження голови обласної ради </w:t>
      </w:r>
      <w:bookmarkStart w:id="1" w:name="_Hlk55913535"/>
      <w:r w:rsidRPr="004951C8">
        <w:rPr>
          <w:iCs/>
          <w:sz w:val="28"/>
          <w:szCs w:val="28"/>
        </w:rPr>
        <w:t>«</w:t>
      </w:r>
      <w:bookmarkEnd w:id="1"/>
      <w:r w:rsidRPr="004951C8">
        <w:rPr>
          <w:iCs/>
          <w:sz w:val="28"/>
          <w:szCs w:val="28"/>
        </w:rPr>
        <w:t>Про виконання обов’язків директора КОМУНАЛЬНОГО ПІДПРИЄМСТВА ХАРКІВСЬКОЇ ОБЛАСНОЇ РАДИ “ХАРКІВСЬКА КІНОКОМІСІЯ”»</w:t>
      </w:r>
      <w:r w:rsidR="007C222C">
        <w:rPr>
          <w:iCs/>
          <w:sz w:val="28"/>
          <w:szCs w:val="28"/>
        </w:rPr>
        <w:t xml:space="preserve"> </w:t>
      </w:r>
      <w:r w:rsidR="007C222C">
        <w:rPr>
          <w:bCs/>
          <w:sz w:val="28"/>
          <w:szCs w:val="28"/>
        </w:rPr>
        <w:t>(</w:t>
      </w:r>
      <w:r w:rsidR="007C222C" w:rsidRPr="00424E71">
        <w:rPr>
          <w:bCs/>
          <w:i/>
          <w:iCs/>
          <w:sz w:val="28"/>
          <w:szCs w:val="28"/>
        </w:rPr>
        <w:t xml:space="preserve">службова записка </w:t>
      </w:r>
      <w:r w:rsidR="007C222C" w:rsidRPr="00424E71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="007C222C" w:rsidRPr="00424E71">
        <w:rPr>
          <w:bCs/>
          <w:sz w:val="28"/>
          <w:szCs w:val="28"/>
        </w:rPr>
        <w:t xml:space="preserve"> </w:t>
      </w:r>
      <w:r w:rsidR="007C222C" w:rsidRPr="00424E71">
        <w:rPr>
          <w:bCs/>
          <w:i/>
          <w:iCs/>
          <w:sz w:val="28"/>
          <w:szCs w:val="28"/>
        </w:rPr>
        <w:t>№ВД- 6</w:t>
      </w:r>
      <w:r w:rsidR="007C222C">
        <w:rPr>
          <w:bCs/>
          <w:i/>
          <w:iCs/>
          <w:sz w:val="28"/>
          <w:szCs w:val="28"/>
        </w:rPr>
        <w:t>7</w:t>
      </w:r>
      <w:r w:rsidR="007C222C">
        <w:rPr>
          <w:bCs/>
          <w:i/>
          <w:iCs/>
          <w:sz w:val="28"/>
          <w:szCs w:val="28"/>
        </w:rPr>
        <w:t>8</w:t>
      </w:r>
      <w:r w:rsidR="007C222C" w:rsidRPr="00424E71">
        <w:rPr>
          <w:bCs/>
          <w:i/>
          <w:iCs/>
          <w:sz w:val="28"/>
          <w:szCs w:val="28"/>
        </w:rPr>
        <w:t xml:space="preserve">-25  від </w:t>
      </w:r>
      <w:r w:rsidR="007C222C">
        <w:rPr>
          <w:bCs/>
          <w:i/>
          <w:iCs/>
          <w:sz w:val="28"/>
          <w:szCs w:val="28"/>
        </w:rPr>
        <w:t>1</w:t>
      </w:r>
      <w:r w:rsidR="007C222C">
        <w:rPr>
          <w:bCs/>
          <w:i/>
          <w:iCs/>
          <w:sz w:val="28"/>
          <w:szCs w:val="28"/>
        </w:rPr>
        <w:t>7</w:t>
      </w:r>
      <w:r w:rsidR="007C222C" w:rsidRPr="00424E71">
        <w:rPr>
          <w:bCs/>
          <w:i/>
          <w:iCs/>
          <w:sz w:val="28"/>
          <w:szCs w:val="28"/>
        </w:rPr>
        <w:t>.</w:t>
      </w:r>
      <w:r w:rsidR="007C222C">
        <w:rPr>
          <w:bCs/>
          <w:i/>
          <w:iCs/>
          <w:sz w:val="28"/>
          <w:szCs w:val="28"/>
        </w:rPr>
        <w:t>1</w:t>
      </w:r>
      <w:r w:rsidR="007C222C" w:rsidRPr="00424E71">
        <w:rPr>
          <w:bCs/>
          <w:i/>
          <w:iCs/>
          <w:sz w:val="28"/>
          <w:szCs w:val="28"/>
        </w:rPr>
        <w:t>0.2025</w:t>
      </w:r>
      <w:r w:rsidR="007C222C">
        <w:rPr>
          <w:bCs/>
          <w:sz w:val="28"/>
          <w:szCs w:val="28"/>
        </w:rPr>
        <w:t>).</w:t>
      </w:r>
    </w:p>
    <w:p w14:paraId="18E5A628" w14:textId="6E513F05" w:rsidR="005607FF" w:rsidRPr="004951C8" w:rsidRDefault="005607FF" w:rsidP="005607FF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iCs/>
          <w:sz w:val="28"/>
          <w:szCs w:val="28"/>
        </w:rPr>
      </w:pPr>
      <w:r w:rsidRPr="004951C8">
        <w:rPr>
          <w:iCs/>
          <w:sz w:val="28"/>
          <w:szCs w:val="28"/>
        </w:rPr>
        <w:t xml:space="preserve">Про </w:t>
      </w:r>
      <w:proofErr w:type="spellStart"/>
      <w:r w:rsidRPr="004951C8">
        <w:rPr>
          <w:iCs/>
          <w:sz w:val="28"/>
          <w:szCs w:val="28"/>
        </w:rPr>
        <w:t>проєкт</w:t>
      </w:r>
      <w:proofErr w:type="spellEnd"/>
      <w:r w:rsidRPr="004951C8">
        <w:rPr>
          <w:iCs/>
          <w:sz w:val="28"/>
          <w:szCs w:val="28"/>
        </w:rPr>
        <w:t xml:space="preserve"> рішення обласної ради «</w:t>
      </w:r>
      <w:r w:rsidRPr="004951C8">
        <w:rPr>
          <w:iCs/>
          <w:color w:val="000000" w:themeColor="text1"/>
          <w:sz w:val="28"/>
          <w:szCs w:val="28"/>
        </w:rPr>
        <w:t xml:space="preserve">Про звільнення </w:t>
      </w:r>
      <w:proofErr w:type="spellStart"/>
      <w:r w:rsidRPr="004951C8">
        <w:rPr>
          <w:iCs/>
          <w:color w:val="000000" w:themeColor="text1"/>
          <w:sz w:val="28"/>
          <w:szCs w:val="28"/>
        </w:rPr>
        <w:t>Ротач</w:t>
      </w:r>
      <w:proofErr w:type="spellEnd"/>
      <w:r w:rsidRPr="004951C8">
        <w:rPr>
          <w:iCs/>
          <w:color w:val="000000" w:themeColor="text1"/>
          <w:sz w:val="28"/>
          <w:szCs w:val="28"/>
        </w:rPr>
        <w:t xml:space="preserve"> Світлани Олександрівни з посади директора КОМУНАЛЬНОГО ЗАКЛАДУ «ХАРКІВСЬКИЙ АКАДЕМІЧНИЙ ЛІЦЕЙ №9 ХАРКІВСЬКОЇ ОБЛАСНОЇ РАДИ</w:t>
      </w:r>
      <w:r w:rsidRPr="004951C8">
        <w:rPr>
          <w:iCs/>
          <w:sz w:val="28"/>
          <w:szCs w:val="28"/>
        </w:rPr>
        <w:t>».</w:t>
      </w:r>
    </w:p>
    <w:p w14:paraId="13241FED" w14:textId="74BED2D1" w:rsidR="005607FF" w:rsidRPr="004951C8" w:rsidRDefault="005607FF" w:rsidP="005607FF">
      <w:pPr>
        <w:tabs>
          <w:tab w:val="left" w:pos="0"/>
          <w:tab w:val="left" w:pos="426"/>
          <w:tab w:val="left" w:pos="1652"/>
        </w:tabs>
        <w:ind w:left="66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ab/>
      </w:r>
      <w:r w:rsidRPr="004951C8">
        <w:rPr>
          <w:i/>
          <w:sz w:val="28"/>
          <w:szCs w:val="28"/>
        </w:rPr>
        <w:t xml:space="preserve">  (</w:t>
      </w:r>
      <w:hyperlink r:id="rId20" w:history="1">
        <w:r w:rsidR="004951C8" w:rsidRPr="004951C8">
          <w:rPr>
            <w:rStyle w:val="a8"/>
            <w:i/>
            <w:sz w:val="28"/>
            <w:szCs w:val="28"/>
          </w:rPr>
          <w:t>https://ts.lica.com.ua/77/1/386270/29979</w:t>
        </w:r>
      </w:hyperlink>
      <w:r w:rsidR="004951C8" w:rsidRPr="004951C8">
        <w:rPr>
          <w:i/>
          <w:sz w:val="28"/>
          <w:szCs w:val="28"/>
        </w:rPr>
        <w:t xml:space="preserve"> </w:t>
      </w:r>
      <w:r w:rsidRPr="004951C8">
        <w:rPr>
          <w:i/>
          <w:sz w:val="28"/>
          <w:szCs w:val="28"/>
        </w:rPr>
        <w:t xml:space="preserve">) </w:t>
      </w:r>
    </w:p>
    <w:p w14:paraId="1EEBDA4E" w14:textId="4C7357BC" w:rsidR="007C222C" w:rsidRPr="007C222C" w:rsidRDefault="007C222C" w:rsidP="007C222C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i/>
          <w:iCs/>
          <w:color w:val="000000" w:themeColor="text1"/>
          <w:sz w:val="28"/>
          <w:szCs w:val="28"/>
        </w:rPr>
      </w:pPr>
      <w:r w:rsidRPr="007C222C">
        <w:rPr>
          <w:color w:val="000000" w:themeColor="text1"/>
          <w:sz w:val="28"/>
          <w:szCs w:val="28"/>
        </w:rPr>
        <w:t xml:space="preserve">Про </w:t>
      </w:r>
      <w:proofErr w:type="spellStart"/>
      <w:r w:rsidRPr="007C222C">
        <w:rPr>
          <w:color w:val="000000" w:themeColor="text1"/>
          <w:sz w:val="28"/>
          <w:szCs w:val="28"/>
        </w:rPr>
        <w:t>проєкт</w:t>
      </w:r>
      <w:proofErr w:type="spellEnd"/>
      <w:r w:rsidRPr="007C222C">
        <w:rPr>
          <w:color w:val="000000" w:themeColor="text1"/>
          <w:sz w:val="28"/>
          <w:szCs w:val="28"/>
        </w:rPr>
        <w:t xml:space="preserve"> розпорядження голови обласної ради «</w:t>
      </w:r>
      <w:r w:rsidRPr="007C222C">
        <w:rPr>
          <w:color w:val="000000" w:themeColor="text1"/>
          <w:sz w:val="28"/>
          <w:szCs w:val="28"/>
        </w:rPr>
        <w:t>«Про виконання обов’язків директора КОМУНАЛЬНОГО</w:t>
      </w:r>
      <w:r w:rsidRPr="007C222C">
        <w:rPr>
          <w:color w:val="000000" w:themeColor="text1"/>
          <w:sz w:val="28"/>
          <w:szCs w:val="28"/>
        </w:rPr>
        <w:t xml:space="preserve"> </w:t>
      </w:r>
      <w:r w:rsidRPr="007C222C">
        <w:rPr>
          <w:color w:val="000000" w:themeColor="text1"/>
          <w:sz w:val="28"/>
          <w:szCs w:val="28"/>
        </w:rPr>
        <w:t>ЗАКЛАДУ «ХАРКІВСЬКИЙ АКАДЕМІЧНИЙ ЛІЦЕЙ № 9» ХАРКІВСЬКОЇ</w:t>
      </w:r>
      <w:r w:rsidRPr="007C222C">
        <w:rPr>
          <w:color w:val="000000" w:themeColor="text1"/>
          <w:sz w:val="28"/>
          <w:szCs w:val="28"/>
        </w:rPr>
        <w:t xml:space="preserve"> </w:t>
      </w:r>
      <w:r w:rsidRPr="007C222C">
        <w:rPr>
          <w:color w:val="000000" w:themeColor="text1"/>
          <w:sz w:val="28"/>
          <w:szCs w:val="28"/>
        </w:rPr>
        <w:t>ОБЛАСНОЇ РАДИ»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424E71">
        <w:rPr>
          <w:bCs/>
          <w:i/>
          <w:iCs/>
          <w:sz w:val="28"/>
          <w:szCs w:val="28"/>
        </w:rPr>
        <w:t xml:space="preserve">службова записка </w:t>
      </w:r>
      <w:r w:rsidRPr="00424E71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424E71">
        <w:rPr>
          <w:bCs/>
          <w:sz w:val="28"/>
          <w:szCs w:val="28"/>
        </w:rPr>
        <w:t xml:space="preserve"> </w:t>
      </w:r>
      <w:r w:rsidRPr="00424E71">
        <w:rPr>
          <w:bCs/>
          <w:i/>
          <w:iCs/>
          <w:sz w:val="28"/>
          <w:szCs w:val="28"/>
        </w:rPr>
        <w:t>№ВД- 6</w:t>
      </w:r>
      <w:r>
        <w:rPr>
          <w:bCs/>
          <w:i/>
          <w:iCs/>
          <w:sz w:val="28"/>
          <w:szCs w:val="28"/>
        </w:rPr>
        <w:t>7</w:t>
      </w:r>
      <w:r>
        <w:rPr>
          <w:bCs/>
          <w:i/>
          <w:iCs/>
          <w:sz w:val="28"/>
          <w:szCs w:val="28"/>
        </w:rPr>
        <w:t>4</w:t>
      </w:r>
      <w:r w:rsidRPr="00424E71">
        <w:rPr>
          <w:bCs/>
          <w:i/>
          <w:iCs/>
          <w:sz w:val="28"/>
          <w:szCs w:val="28"/>
        </w:rPr>
        <w:t xml:space="preserve">-25  від </w:t>
      </w:r>
      <w:r>
        <w:rPr>
          <w:bCs/>
          <w:i/>
          <w:i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6</w:t>
      </w:r>
      <w:r w:rsidRPr="00424E71">
        <w:rPr>
          <w:bCs/>
          <w:i/>
          <w:iCs/>
          <w:sz w:val="28"/>
          <w:szCs w:val="28"/>
        </w:rPr>
        <w:t>.</w:t>
      </w:r>
      <w:r>
        <w:rPr>
          <w:bCs/>
          <w:i/>
          <w:iCs/>
          <w:sz w:val="28"/>
          <w:szCs w:val="28"/>
        </w:rPr>
        <w:t>1</w:t>
      </w:r>
      <w:r w:rsidRPr="00424E71">
        <w:rPr>
          <w:bCs/>
          <w:i/>
          <w:iCs/>
          <w:sz w:val="28"/>
          <w:szCs w:val="28"/>
        </w:rPr>
        <w:t>0.2025</w:t>
      </w:r>
      <w:r>
        <w:rPr>
          <w:bCs/>
          <w:sz w:val="28"/>
          <w:szCs w:val="28"/>
        </w:rPr>
        <w:t>).</w:t>
      </w:r>
    </w:p>
    <w:p w14:paraId="051CA684" w14:textId="33F6D23A" w:rsidR="00E965A2" w:rsidRPr="00424E71" w:rsidRDefault="00E965A2" w:rsidP="005607FF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i/>
          <w:iCs/>
          <w:color w:val="000000" w:themeColor="text1"/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Pr="00424E71">
        <w:rPr>
          <w:sz w:val="28"/>
          <w:szCs w:val="28"/>
        </w:rPr>
        <w:t xml:space="preserve">Про звільнення </w:t>
      </w:r>
      <w:proofErr w:type="spellStart"/>
      <w:r w:rsidRPr="00424E71">
        <w:rPr>
          <w:sz w:val="28"/>
          <w:szCs w:val="28"/>
        </w:rPr>
        <w:t>Шугаєвої</w:t>
      </w:r>
      <w:proofErr w:type="spellEnd"/>
      <w:r w:rsidRPr="00424E71">
        <w:rPr>
          <w:sz w:val="28"/>
          <w:szCs w:val="28"/>
        </w:rPr>
        <w:t xml:space="preserve"> Людмили Володимирівни з посади директора КОМУНАЛЬНОГО ЗАКЛАДУ «ЛОЗІВСЬКИЙ ФАХОВИЙ ВИЩИЙ КОЛЕДЖ МИСТЕЦТВ» ХАРКІВСЬКОЇ ОБЛАСНОЇ РАДИ».</w:t>
      </w:r>
    </w:p>
    <w:p w14:paraId="6AC05D71" w14:textId="2ECC8695" w:rsidR="00E965A2" w:rsidRPr="00424E71" w:rsidRDefault="00B9442C" w:rsidP="00E965A2">
      <w:pPr>
        <w:pStyle w:val="a7"/>
        <w:rPr>
          <w:i/>
          <w:iCs/>
          <w:color w:val="FF0000"/>
          <w:sz w:val="28"/>
          <w:szCs w:val="28"/>
        </w:rPr>
      </w:pPr>
      <w:r w:rsidRPr="00A9156E">
        <w:rPr>
          <w:i/>
          <w:iCs/>
          <w:sz w:val="28"/>
          <w:szCs w:val="28"/>
        </w:rPr>
        <w:t>(</w:t>
      </w:r>
      <w:hyperlink r:id="rId21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/77/1/386200/29878</w:t>
        </w:r>
      </w:hyperlink>
      <w:r w:rsidRPr="00424E71">
        <w:rPr>
          <w:i/>
          <w:iCs/>
          <w:color w:val="FF0000"/>
          <w:sz w:val="28"/>
          <w:szCs w:val="28"/>
        </w:rPr>
        <w:t xml:space="preserve"> </w:t>
      </w:r>
      <w:r w:rsidRPr="00A9156E">
        <w:rPr>
          <w:i/>
          <w:iCs/>
          <w:sz w:val="28"/>
          <w:szCs w:val="28"/>
        </w:rPr>
        <w:t>)</w:t>
      </w:r>
    </w:p>
    <w:p w14:paraId="3072BF50" w14:textId="77777777" w:rsidR="00B31B31" w:rsidRPr="00424E71" w:rsidRDefault="00B31B31" w:rsidP="00B31B31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i/>
          <w:iCs/>
          <w:color w:val="000000" w:themeColor="text1"/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Pr="00424E71">
        <w:rPr>
          <w:sz w:val="28"/>
          <w:szCs w:val="28"/>
        </w:rPr>
        <w:t xml:space="preserve">Про призначення </w:t>
      </w:r>
      <w:proofErr w:type="spellStart"/>
      <w:r w:rsidRPr="00424E71">
        <w:rPr>
          <w:sz w:val="28"/>
          <w:szCs w:val="28"/>
        </w:rPr>
        <w:t>Шугаєвої</w:t>
      </w:r>
      <w:proofErr w:type="spellEnd"/>
      <w:r w:rsidRPr="00424E71">
        <w:rPr>
          <w:sz w:val="28"/>
          <w:szCs w:val="28"/>
        </w:rPr>
        <w:t xml:space="preserve"> Людмили Володимирівни на посаду директора КОМУНАЛЬНОГО ЗАКЛАДУ «ЛОЗІВСЬКИЙ ФАХОВИЙ ВИЩИЙ КОЛЕДЖ МИСТЕЦТВ» ХАРКІВСЬКОЇ ОБЛАСНОЇ РАДИ».</w:t>
      </w:r>
      <w:r w:rsidRPr="00424E71">
        <w:rPr>
          <w:i/>
          <w:iCs/>
          <w:color w:val="FF0000"/>
          <w:sz w:val="28"/>
          <w:szCs w:val="28"/>
        </w:rPr>
        <w:t xml:space="preserve"> </w:t>
      </w:r>
    </w:p>
    <w:p w14:paraId="407B7312" w14:textId="2124A4CE" w:rsidR="00B31B31" w:rsidRPr="00424E71" w:rsidRDefault="00B9442C" w:rsidP="00B31B31">
      <w:pPr>
        <w:tabs>
          <w:tab w:val="left" w:pos="0"/>
          <w:tab w:val="left" w:pos="1540"/>
          <w:tab w:val="left" w:pos="1652"/>
        </w:tabs>
        <w:ind w:left="567"/>
        <w:jc w:val="both"/>
        <w:rPr>
          <w:i/>
          <w:iCs/>
          <w:color w:val="000000" w:themeColor="text1"/>
          <w:sz w:val="28"/>
          <w:szCs w:val="28"/>
        </w:rPr>
      </w:pPr>
      <w:r w:rsidRPr="00424E71">
        <w:rPr>
          <w:i/>
          <w:iCs/>
          <w:color w:val="000000" w:themeColor="text1"/>
          <w:sz w:val="28"/>
          <w:szCs w:val="28"/>
        </w:rPr>
        <w:t>(</w:t>
      </w:r>
      <w:hyperlink r:id="rId22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/77/1/386201/29879</w:t>
        </w:r>
      </w:hyperlink>
      <w:r w:rsidRPr="00424E71">
        <w:rPr>
          <w:i/>
          <w:iCs/>
          <w:color w:val="000000" w:themeColor="text1"/>
          <w:sz w:val="28"/>
          <w:szCs w:val="28"/>
        </w:rPr>
        <w:t xml:space="preserve"> )</w:t>
      </w:r>
    </w:p>
    <w:p w14:paraId="70CDA884" w14:textId="2A70B278" w:rsidR="00E965A2" w:rsidRPr="00424E71" w:rsidRDefault="00E965A2" w:rsidP="00EA091F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i/>
          <w:iCs/>
          <w:color w:val="000000" w:themeColor="text1"/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Pr="00424E71">
        <w:rPr>
          <w:sz w:val="28"/>
          <w:szCs w:val="28"/>
        </w:rPr>
        <w:t xml:space="preserve">Про звільнення </w:t>
      </w:r>
      <w:proofErr w:type="spellStart"/>
      <w:r w:rsidRPr="00424E71">
        <w:rPr>
          <w:sz w:val="28"/>
          <w:szCs w:val="28"/>
        </w:rPr>
        <w:t>Чистіліної</w:t>
      </w:r>
      <w:proofErr w:type="spellEnd"/>
      <w:r w:rsidRPr="00424E71">
        <w:rPr>
          <w:sz w:val="28"/>
          <w:szCs w:val="28"/>
        </w:rPr>
        <w:t xml:space="preserve"> Олени Юріївни з посади директора КОМУНАЛЬНОГО НЕКОМЕРЦІЙНОГО ПІДПРИЄМСТВА ХАРКІВСЬКОЇ ОБЛАСНОЇ РАДИ «ЦЕНТР МЕДИЧНОЇ РЕАБІЛІТАЦІЇ ТА ПАЛІАТИВНОЇ ДОПОМОГИ ДІТЯМ "БЕРЕГИНЯ"»».</w:t>
      </w:r>
    </w:p>
    <w:p w14:paraId="1CC6C272" w14:textId="1F33B5C3" w:rsidR="00E965A2" w:rsidRPr="00424E71" w:rsidRDefault="00182A1D" w:rsidP="00E965A2">
      <w:pPr>
        <w:pStyle w:val="a7"/>
        <w:rPr>
          <w:i/>
          <w:iCs/>
          <w:sz w:val="28"/>
          <w:szCs w:val="28"/>
        </w:rPr>
      </w:pPr>
      <w:r w:rsidRPr="00424E71">
        <w:rPr>
          <w:i/>
          <w:iCs/>
          <w:sz w:val="28"/>
          <w:szCs w:val="28"/>
        </w:rPr>
        <w:t>(</w:t>
      </w:r>
      <w:hyperlink r:id="rId23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/77/1/386210/29888</w:t>
        </w:r>
      </w:hyperlink>
      <w:r w:rsidRPr="00424E71">
        <w:rPr>
          <w:i/>
          <w:iCs/>
          <w:sz w:val="28"/>
          <w:szCs w:val="28"/>
        </w:rPr>
        <w:t xml:space="preserve"> )</w:t>
      </w:r>
    </w:p>
    <w:p w14:paraId="101E57DF" w14:textId="672891D6" w:rsidR="00E965A2" w:rsidRPr="00424E71" w:rsidRDefault="00E965A2" w:rsidP="00EA091F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i/>
          <w:iCs/>
          <w:color w:val="000000" w:themeColor="text1"/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Pr="00424E71">
        <w:rPr>
          <w:sz w:val="28"/>
          <w:szCs w:val="28"/>
        </w:rPr>
        <w:t xml:space="preserve">Про призначення </w:t>
      </w:r>
      <w:proofErr w:type="spellStart"/>
      <w:r w:rsidRPr="00424E71">
        <w:rPr>
          <w:sz w:val="28"/>
          <w:szCs w:val="28"/>
        </w:rPr>
        <w:t>Чистіліної</w:t>
      </w:r>
      <w:proofErr w:type="spellEnd"/>
      <w:r w:rsidRPr="00424E71">
        <w:rPr>
          <w:sz w:val="28"/>
          <w:szCs w:val="28"/>
        </w:rPr>
        <w:t xml:space="preserve"> Олени Юріївни на посаду директора КОМУНАЛЬНОГО НЕКОМЕРЦІЙНОГО ПІДПРИЄМСТВА ХАРКІВСЬКОЇ ОБЛАСНОЇ РАДИ «ЦЕНТР МЕДИЧНОЇ РЕАБІЛІТАЦІЇ ТА ПАЛІАТИВНОЇ ДОПОМОГИ ДІТЯМ "БЕРЕГИНЯ"»».</w:t>
      </w:r>
    </w:p>
    <w:p w14:paraId="771DD249" w14:textId="5DA9F87D" w:rsidR="00E965A2" w:rsidRPr="00424E71" w:rsidRDefault="00182A1D" w:rsidP="00E965A2">
      <w:pPr>
        <w:pStyle w:val="a7"/>
        <w:rPr>
          <w:i/>
          <w:iCs/>
          <w:color w:val="FF0000"/>
          <w:sz w:val="28"/>
          <w:szCs w:val="28"/>
        </w:rPr>
      </w:pPr>
      <w:r w:rsidRPr="00424E71">
        <w:rPr>
          <w:i/>
          <w:iCs/>
          <w:sz w:val="28"/>
          <w:szCs w:val="28"/>
        </w:rPr>
        <w:t>(</w:t>
      </w:r>
      <w:hyperlink r:id="rId24" w:history="1">
        <w:r w:rsidRPr="00424E71">
          <w:rPr>
            <w:rStyle w:val="a8"/>
            <w:i/>
            <w:iCs/>
            <w:sz w:val="28"/>
            <w:szCs w:val="28"/>
          </w:rPr>
          <w:t>https://ts.lica.com.ua/77/1/386211/29889</w:t>
        </w:r>
      </w:hyperlink>
      <w:r w:rsidRPr="00424E71">
        <w:rPr>
          <w:i/>
          <w:iCs/>
          <w:sz w:val="28"/>
          <w:szCs w:val="28"/>
        </w:rPr>
        <w:t xml:space="preserve"> )</w:t>
      </w:r>
    </w:p>
    <w:p w14:paraId="4E193746" w14:textId="60356DC5" w:rsidR="00E965A2" w:rsidRPr="00424E71" w:rsidRDefault="00E965A2" w:rsidP="00EA091F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Pr="00424E71">
        <w:rPr>
          <w:sz w:val="28"/>
          <w:szCs w:val="28"/>
        </w:rPr>
        <w:t>Про звільнення Шостко Наталі Іванівни з посади директора ОБЛАСНОГО КОМУНАЛЬНОГО ЗАКЛАДУ «ХАРКІВСЬКА ОБЛАСНА УНІВЕРСАЛЬНА НАУКОВА БІБЛІОТЕКА»».</w:t>
      </w:r>
    </w:p>
    <w:p w14:paraId="386A62E7" w14:textId="6F85CEDC" w:rsidR="00E965A2" w:rsidRPr="00424E71" w:rsidRDefault="00B5795E" w:rsidP="00E965A2">
      <w:pPr>
        <w:pStyle w:val="a7"/>
        <w:rPr>
          <w:i/>
          <w:iCs/>
          <w:sz w:val="28"/>
          <w:szCs w:val="28"/>
        </w:rPr>
      </w:pPr>
      <w:r w:rsidRPr="00424E71">
        <w:rPr>
          <w:i/>
          <w:iCs/>
          <w:sz w:val="28"/>
          <w:szCs w:val="28"/>
        </w:rPr>
        <w:t>(</w:t>
      </w:r>
      <w:hyperlink r:id="rId25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/77/1/386215/29893</w:t>
        </w:r>
      </w:hyperlink>
      <w:r w:rsidRPr="00424E71">
        <w:rPr>
          <w:i/>
          <w:iCs/>
          <w:sz w:val="28"/>
          <w:szCs w:val="28"/>
        </w:rPr>
        <w:t xml:space="preserve"> )</w:t>
      </w:r>
    </w:p>
    <w:p w14:paraId="64611607" w14:textId="1B3FC4C3" w:rsidR="00E965A2" w:rsidRPr="00424E71" w:rsidRDefault="00E965A2" w:rsidP="00EA091F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Pr="00424E71">
        <w:rPr>
          <w:sz w:val="28"/>
          <w:szCs w:val="28"/>
        </w:rPr>
        <w:t>Про призначення Шостко Наталі Іванівни на посаду директора ОБЛАСНОГО КОМУНАЛЬНОГО ЗАКЛАДУ «ХАРКІВСЬКА ОБЛАСНА УНІВЕРСАЛЬНА НАУКОВА БІБЛІОТЕКА»».</w:t>
      </w:r>
    </w:p>
    <w:p w14:paraId="7B96E9C6" w14:textId="23CBBA9E" w:rsidR="00E965A2" w:rsidRPr="00424E71" w:rsidRDefault="00B5795E" w:rsidP="00E965A2">
      <w:pPr>
        <w:pStyle w:val="a7"/>
        <w:rPr>
          <w:i/>
          <w:iCs/>
          <w:sz w:val="28"/>
          <w:szCs w:val="28"/>
        </w:rPr>
      </w:pPr>
      <w:r w:rsidRPr="00424E71">
        <w:rPr>
          <w:i/>
          <w:iCs/>
          <w:sz w:val="28"/>
          <w:szCs w:val="28"/>
        </w:rPr>
        <w:t>(</w:t>
      </w:r>
      <w:hyperlink r:id="rId26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/77/1/386217/29895</w:t>
        </w:r>
      </w:hyperlink>
      <w:r w:rsidRPr="00424E71">
        <w:rPr>
          <w:i/>
          <w:iCs/>
          <w:sz w:val="28"/>
          <w:szCs w:val="28"/>
        </w:rPr>
        <w:t xml:space="preserve"> )</w:t>
      </w:r>
    </w:p>
    <w:p w14:paraId="646A843F" w14:textId="3540F523" w:rsidR="00E83DBA" w:rsidRPr="00424E71" w:rsidRDefault="00EA091F" w:rsidP="00EA091F">
      <w:pPr>
        <w:pStyle w:val="a7"/>
        <w:numPr>
          <w:ilvl w:val="0"/>
          <w:numId w:val="9"/>
        </w:numPr>
        <w:tabs>
          <w:tab w:val="left" w:pos="1560"/>
        </w:tabs>
        <w:ind w:left="0" w:firstLine="567"/>
        <w:jc w:val="both"/>
        <w:rPr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sz w:val="28"/>
          <w:szCs w:val="28"/>
        </w:rPr>
        <w:t xml:space="preserve">Про розподіл орендної плати у 2026 році КОМУНАЛЬНОГО НЕКОМЕРЦІЙНОГО ПІДПРИЄМСТВА </w:t>
      </w:r>
      <w:r w:rsidR="00E83DBA" w:rsidRPr="00424E71">
        <w:rPr>
          <w:sz w:val="28"/>
          <w:szCs w:val="28"/>
        </w:rPr>
        <w:lastRenderedPageBreak/>
        <w:t>ХАРКІВСЬКОЇ ОБЛАСНОЇ РАДИ "ОБЛАСНА ДИТЯЧА КЛІНІЧНА ЛІКАРНЯ"</w:t>
      </w:r>
      <w:r w:rsidRPr="00424E71">
        <w:rPr>
          <w:sz w:val="28"/>
          <w:szCs w:val="28"/>
        </w:rPr>
        <w:t>»</w:t>
      </w:r>
      <w:r w:rsidR="00E83DBA" w:rsidRPr="00424E71">
        <w:rPr>
          <w:sz w:val="28"/>
          <w:szCs w:val="28"/>
        </w:rPr>
        <w:t>.</w:t>
      </w:r>
    </w:p>
    <w:p w14:paraId="656051E8" w14:textId="68AD8540" w:rsidR="00E83DBA" w:rsidRPr="00424E71" w:rsidRDefault="00B5795E" w:rsidP="00E83DBA">
      <w:pPr>
        <w:pStyle w:val="a7"/>
        <w:rPr>
          <w:i/>
          <w:iCs/>
          <w:sz w:val="28"/>
          <w:szCs w:val="28"/>
        </w:rPr>
      </w:pPr>
      <w:r w:rsidRPr="00424E71">
        <w:rPr>
          <w:i/>
          <w:iCs/>
          <w:sz w:val="28"/>
          <w:szCs w:val="28"/>
        </w:rPr>
        <w:t>(</w:t>
      </w:r>
      <w:hyperlink r:id="rId27" w:history="1">
        <w:r w:rsidR="00424E71"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="00424E71" w:rsidRPr="00424E71">
          <w:rPr>
            <w:rStyle w:val="a8"/>
            <w:i/>
            <w:iCs/>
            <w:sz w:val="28"/>
            <w:szCs w:val="28"/>
          </w:rPr>
          <w:t>://</w:t>
        </w:r>
        <w:r w:rsidR="00424E71"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="00424E71" w:rsidRPr="00424E71">
          <w:rPr>
            <w:rStyle w:val="a8"/>
            <w:i/>
            <w:iCs/>
            <w:sz w:val="28"/>
            <w:szCs w:val="28"/>
          </w:rPr>
          <w:t>.</w:t>
        </w:r>
        <w:r w:rsidR="00424E71"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="00424E71" w:rsidRPr="00424E71">
          <w:rPr>
            <w:rStyle w:val="a8"/>
            <w:i/>
            <w:iCs/>
            <w:sz w:val="28"/>
            <w:szCs w:val="28"/>
          </w:rPr>
          <w:t>.</w:t>
        </w:r>
        <w:r w:rsidR="00424E71"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="00424E71" w:rsidRPr="00424E71">
          <w:rPr>
            <w:rStyle w:val="a8"/>
            <w:i/>
            <w:iCs/>
            <w:sz w:val="28"/>
            <w:szCs w:val="28"/>
          </w:rPr>
          <w:t>.</w:t>
        </w:r>
        <w:r w:rsidR="00424E71"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="00424E71" w:rsidRPr="00424E71">
          <w:rPr>
            <w:rStyle w:val="a8"/>
            <w:i/>
            <w:iCs/>
            <w:sz w:val="28"/>
            <w:szCs w:val="28"/>
          </w:rPr>
          <w:t>/77/1/386222/29900</w:t>
        </w:r>
      </w:hyperlink>
      <w:r w:rsidR="00424E71" w:rsidRPr="00424E71">
        <w:rPr>
          <w:i/>
          <w:iCs/>
          <w:sz w:val="28"/>
          <w:szCs w:val="28"/>
        </w:rPr>
        <w:t xml:space="preserve"> </w:t>
      </w:r>
      <w:r w:rsidRPr="00424E71">
        <w:rPr>
          <w:i/>
          <w:iCs/>
          <w:sz w:val="28"/>
          <w:szCs w:val="28"/>
        </w:rPr>
        <w:t>)</w:t>
      </w:r>
    </w:p>
    <w:p w14:paraId="3B331623" w14:textId="3F551BD6" w:rsidR="00E83DBA" w:rsidRPr="00424E71" w:rsidRDefault="00EA091F" w:rsidP="00EA091F">
      <w:pPr>
        <w:pStyle w:val="a7"/>
        <w:numPr>
          <w:ilvl w:val="0"/>
          <w:numId w:val="9"/>
        </w:numPr>
        <w:tabs>
          <w:tab w:val="left" w:pos="1560"/>
        </w:tabs>
        <w:ind w:left="0" w:firstLine="567"/>
        <w:jc w:val="both"/>
        <w:rPr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sz w:val="28"/>
          <w:szCs w:val="28"/>
        </w:rPr>
        <w:t>Про розподіл орендної плати у 2026 році ОБЛАСНОГО КОМУНАЛЬНОГО ПІДПРИЄМСТВА ХАРКІВСЬКОЇ ОБЛАСНОЇ РАДИ "ЗНАХІДКА"</w:t>
      </w:r>
      <w:r w:rsidRPr="00424E71">
        <w:rPr>
          <w:sz w:val="28"/>
          <w:szCs w:val="28"/>
        </w:rPr>
        <w:t>»</w:t>
      </w:r>
      <w:r w:rsidR="00E83DBA" w:rsidRPr="00424E71">
        <w:rPr>
          <w:sz w:val="28"/>
          <w:szCs w:val="28"/>
        </w:rPr>
        <w:t>.</w:t>
      </w:r>
    </w:p>
    <w:p w14:paraId="31E502ED" w14:textId="395E4204" w:rsidR="00E83DBA" w:rsidRPr="00424E71" w:rsidRDefault="00B5795E" w:rsidP="00E83DBA">
      <w:pPr>
        <w:pStyle w:val="a7"/>
        <w:rPr>
          <w:bCs/>
          <w:i/>
          <w:iCs/>
          <w:sz w:val="28"/>
          <w:szCs w:val="28"/>
          <w:shd w:val="clear" w:color="auto" w:fill="FFFFFF"/>
        </w:rPr>
      </w:pPr>
      <w:r w:rsidRPr="00424E71">
        <w:rPr>
          <w:bCs/>
          <w:i/>
          <w:iCs/>
          <w:sz w:val="28"/>
          <w:szCs w:val="28"/>
          <w:shd w:val="clear" w:color="auto" w:fill="FFFFFF"/>
        </w:rPr>
        <w:t>(</w:t>
      </w:r>
      <w:hyperlink r:id="rId28" w:history="1">
        <w:r w:rsidRPr="00424E71">
          <w:rPr>
            <w:rStyle w:val="a8"/>
            <w:bCs/>
            <w:i/>
            <w:iCs/>
            <w:sz w:val="28"/>
            <w:szCs w:val="28"/>
            <w:shd w:val="clear" w:color="auto" w:fill="FFFFFF"/>
            <w:lang w:val="ru-RU"/>
          </w:rPr>
          <w:t>https</w:t>
        </w:r>
        <w:r w:rsidRPr="00424E71">
          <w:rPr>
            <w:rStyle w:val="a8"/>
            <w:bCs/>
            <w:i/>
            <w:iCs/>
            <w:sz w:val="28"/>
            <w:szCs w:val="28"/>
            <w:shd w:val="clear" w:color="auto" w:fill="FFFFFF"/>
          </w:rPr>
          <w:t>://</w:t>
        </w:r>
        <w:r w:rsidRPr="00424E71">
          <w:rPr>
            <w:rStyle w:val="a8"/>
            <w:bCs/>
            <w:i/>
            <w:iCs/>
            <w:sz w:val="28"/>
            <w:szCs w:val="28"/>
            <w:shd w:val="clear" w:color="auto" w:fill="FFFFFF"/>
            <w:lang w:val="ru-RU"/>
          </w:rPr>
          <w:t>ts</w:t>
        </w:r>
        <w:r w:rsidRPr="00424E71">
          <w:rPr>
            <w:rStyle w:val="a8"/>
            <w:bCs/>
            <w:i/>
            <w:iCs/>
            <w:sz w:val="28"/>
            <w:szCs w:val="28"/>
            <w:shd w:val="clear" w:color="auto" w:fill="FFFFFF"/>
          </w:rPr>
          <w:t>.</w:t>
        </w:r>
        <w:r w:rsidRPr="00424E71">
          <w:rPr>
            <w:rStyle w:val="a8"/>
            <w:bCs/>
            <w:i/>
            <w:iCs/>
            <w:sz w:val="28"/>
            <w:szCs w:val="28"/>
            <w:shd w:val="clear" w:color="auto" w:fill="FFFFFF"/>
            <w:lang w:val="ru-RU"/>
          </w:rPr>
          <w:t>lica</w:t>
        </w:r>
        <w:r w:rsidRPr="00424E71">
          <w:rPr>
            <w:rStyle w:val="a8"/>
            <w:bCs/>
            <w:i/>
            <w:iCs/>
            <w:sz w:val="28"/>
            <w:szCs w:val="28"/>
            <w:shd w:val="clear" w:color="auto" w:fill="FFFFFF"/>
          </w:rPr>
          <w:t>.</w:t>
        </w:r>
        <w:r w:rsidRPr="00424E71">
          <w:rPr>
            <w:rStyle w:val="a8"/>
            <w:bCs/>
            <w:i/>
            <w:iCs/>
            <w:sz w:val="28"/>
            <w:szCs w:val="28"/>
            <w:shd w:val="clear" w:color="auto" w:fill="FFFFFF"/>
            <w:lang w:val="ru-RU"/>
          </w:rPr>
          <w:t>com</w:t>
        </w:r>
        <w:r w:rsidRPr="00424E71">
          <w:rPr>
            <w:rStyle w:val="a8"/>
            <w:bCs/>
            <w:i/>
            <w:iCs/>
            <w:sz w:val="28"/>
            <w:szCs w:val="28"/>
            <w:shd w:val="clear" w:color="auto" w:fill="FFFFFF"/>
          </w:rPr>
          <w:t>.</w:t>
        </w:r>
        <w:r w:rsidRPr="00424E71">
          <w:rPr>
            <w:rStyle w:val="a8"/>
            <w:bCs/>
            <w:i/>
            <w:iCs/>
            <w:sz w:val="28"/>
            <w:szCs w:val="28"/>
            <w:shd w:val="clear" w:color="auto" w:fill="FFFFFF"/>
            <w:lang w:val="ru-RU"/>
          </w:rPr>
          <w:t>ua</w:t>
        </w:r>
        <w:r w:rsidRPr="00424E71">
          <w:rPr>
            <w:rStyle w:val="a8"/>
            <w:bCs/>
            <w:i/>
            <w:iCs/>
            <w:sz w:val="28"/>
            <w:szCs w:val="28"/>
            <w:shd w:val="clear" w:color="auto" w:fill="FFFFFF"/>
          </w:rPr>
          <w:t>/77/1/386221/29899</w:t>
        </w:r>
      </w:hyperlink>
      <w:r w:rsidRPr="00424E71">
        <w:rPr>
          <w:bCs/>
          <w:i/>
          <w:iCs/>
          <w:sz w:val="28"/>
          <w:szCs w:val="28"/>
          <w:shd w:val="clear" w:color="auto" w:fill="FFFFFF"/>
        </w:rPr>
        <w:t xml:space="preserve"> )</w:t>
      </w:r>
    </w:p>
    <w:p w14:paraId="39ADF924" w14:textId="4B956DFC" w:rsidR="00E83DBA" w:rsidRPr="00424E71" w:rsidRDefault="00EA091F" w:rsidP="00EA091F">
      <w:pPr>
        <w:pStyle w:val="a7"/>
        <w:numPr>
          <w:ilvl w:val="0"/>
          <w:numId w:val="9"/>
        </w:numPr>
        <w:tabs>
          <w:tab w:val="left" w:pos="1560"/>
        </w:tabs>
        <w:ind w:left="0" w:firstLine="567"/>
        <w:jc w:val="both"/>
        <w:rPr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bCs/>
          <w:sz w:val="28"/>
          <w:szCs w:val="28"/>
          <w:shd w:val="clear" w:color="auto" w:fill="FFFFFF"/>
        </w:rPr>
        <w:t>Про розподіл орендної плати у 2026-2027 роках ОБЛАСНОГО КОМУНАЛЬНОГО ВИРОБНИЧО-ЕКСПЛУАТАЦІЙНОГО ПІДПРИЄМСТВА «ДЕРЖПРОМ»</w:t>
      </w:r>
      <w:r w:rsidRPr="00424E71">
        <w:rPr>
          <w:bCs/>
          <w:sz w:val="28"/>
          <w:szCs w:val="28"/>
          <w:shd w:val="clear" w:color="auto" w:fill="FFFFFF"/>
        </w:rPr>
        <w:t>»</w:t>
      </w:r>
      <w:r w:rsidR="00E83DBA" w:rsidRPr="00424E71">
        <w:rPr>
          <w:bCs/>
          <w:sz w:val="28"/>
          <w:szCs w:val="28"/>
          <w:shd w:val="clear" w:color="auto" w:fill="FFFFFF"/>
        </w:rPr>
        <w:t>.</w:t>
      </w:r>
    </w:p>
    <w:p w14:paraId="623BB903" w14:textId="5ADDD70A" w:rsidR="00E83DBA" w:rsidRPr="00424E71" w:rsidRDefault="008E5059" w:rsidP="00E83DBA">
      <w:pPr>
        <w:pStyle w:val="a7"/>
        <w:tabs>
          <w:tab w:val="left" w:pos="1560"/>
        </w:tabs>
        <w:rPr>
          <w:i/>
          <w:iCs/>
          <w:sz w:val="28"/>
          <w:szCs w:val="28"/>
        </w:rPr>
      </w:pPr>
      <w:r w:rsidRPr="00424E71">
        <w:rPr>
          <w:i/>
          <w:iCs/>
          <w:sz w:val="28"/>
          <w:szCs w:val="28"/>
        </w:rPr>
        <w:t>(</w:t>
      </w:r>
      <w:hyperlink r:id="rId29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/77/1/386204/29882</w:t>
        </w:r>
      </w:hyperlink>
      <w:r w:rsidRPr="00424E71">
        <w:rPr>
          <w:i/>
          <w:iCs/>
          <w:sz w:val="28"/>
          <w:szCs w:val="28"/>
        </w:rPr>
        <w:t xml:space="preserve"> )</w:t>
      </w:r>
    </w:p>
    <w:p w14:paraId="28358740" w14:textId="0CAD132D" w:rsidR="00E83DBA" w:rsidRPr="00424E71" w:rsidRDefault="00EA091F" w:rsidP="00EA091F">
      <w:pPr>
        <w:pStyle w:val="a7"/>
        <w:numPr>
          <w:ilvl w:val="0"/>
          <w:numId w:val="9"/>
        </w:numPr>
        <w:tabs>
          <w:tab w:val="left" w:pos="1560"/>
        </w:tabs>
        <w:ind w:left="0" w:firstLine="567"/>
        <w:jc w:val="both"/>
        <w:rPr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bCs/>
          <w:sz w:val="28"/>
          <w:szCs w:val="28"/>
          <w:shd w:val="clear" w:color="auto" w:fill="FFFFFF"/>
        </w:rPr>
        <w:t>Про надання ОБЛАСНОМУ КОМУНАЛЬНОМУ ВИРОБНИЧО-ЕКСПЛУАТАЦІЙНОМУ ПІДПРИЄМСТВУ «ДЕРЖПРОМ» додаткових повноважень щодо передачі в оренду нерухомого майна, що обліковується на його балансі, у 2026-2027 роках</w:t>
      </w:r>
      <w:r w:rsidRPr="00424E71">
        <w:rPr>
          <w:bCs/>
          <w:sz w:val="28"/>
          <w:szCs w:val="28"/>
          <w:shd w:val="clear" w:color="auto" w:fill="FFFFFF"/>
        </w:rPr>
        <w:t>»</w:t>
      </w:r>
      <w:r w:rsidR="00E83DBA" w:rsidRPr="00424E71">
        <w:rPr>
          <w:bCs/>
          <w:sz w:val="28"/>
          <w:szCs w:val="28"/>
          <w:shd w:val="clear" w:color="auto" w:fill="FFFFFF"/>
        </w:rPr>
        <w:t>.</w:t>
      </w:r>
    </w:p>
    <w:p w14:paraId="28926FF4" w14:textId="45F49714" w:rsidR="00E83DBA" w:rsidRPr="00424E71" w:rsidRDefault="008E5059" w:rsidP="00E83DBA">
      <w:pPr>
        <w:pStyle w:val="a7"/>
        <w:rPr>
          <w:i/>
          <w:iCs/>
          <w:color w:val="FF0000"/>
          <w:sz w:val="28"/>
          <w:szCs w:val="28"/>
        </w:rPr>
      </w:pPr>
      <w:r w:rsidRPr="00424E71">
        <w:rPr>
          <w:i/>
          <w:iCs/>
          <w:sz w:val="28"/>
          <w:szCs w:val="28"/>
        </w:rPr>
        <w:t>(</w:t>
      </w:r>
      <w:hyperlink r:id="rId30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/77/1/386203/29881</w:t>
        </w:r>
      </w:hyperlink>
      <w:r w:rsidRPr="00424E71">
        <w:rPr>
          <w:i/>
          <w:iCs/>
          <w:color w:val="FF0000"/>
          <w:sz w:val="28"/>
          <w:szCs w:val="28"/>
        </w:rPr>
        <w:t xml:space="preserve"> </w:t>
      </w:r>
      <w:r w:rsidRPr="00424E71">
        <w:rPr>
          <w:i/>
          <w:iCs/>
          <w:sz w:val="28"/>
          <w:szCs w:val="28"/>
        </w:rPr>
        <w:t>)</w:t>
      </w:r>
    </w:p>
    <w:p w14:paraId="14DDA4FB" w14:textId="34BC4B81" w:rsidR="00E83DBA" w:rsidRPr="00424E71" w:rsidRDefault="00EA091F" w:rsidP="00EA091F">
      <w:pPr>
        <w:pStyle w:val="a7"/>
        <w:numPr>
          <w:ilvl w:val="0"/>
          <w:numId w:val="9"/>
        </w:numPr>
        <w:tabs>
          <w:tab w:val="left" w:pos="1560"/>
        </w:tabs>
        <w:ind w:left="0" w:firstLine="567"/>
        <w:jc w:val="both"/>
        <w:rPr>
          <w:color w:val="FF0000"/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bCs/>
          <w:sz w:val="28"/>
          <w:szCs w:val="28"/>
        </w:rPr>
        <w:t xml:space="preserve">Про встановлення розміру частини чистого прибутку (доходу), що підлягає відрахуванню </w:t>
      </w:r>
      <w:r w:rsidR="00E83DBA" w:rsidRPr="00424E71">
        <w:rPr>
          <w:sz w:val="28"/>
          <w:szCs w:val="28"/>
        </w:rPr>
        <w:t>до загального фонду обласного бюджету</w:t>
      </w:r>
      <w:r w:rsidR="00E83DBA" w:rsidRPr="00424E71">
        <w:rPr>
          <w:bCs/>
          <w:sz w:val="28"/>
          <w:szCs w:val="28"/>
        </w:rPr>
        <w:t xml:space="preserve"> у 2026-2027 роках </w:t>
      </w:r>
      <w:r w:rsidR="00E83DBA" w:rsidRPr="00424E71">
        <w:rPr>
          <w:sz w:val="28"/>
          <w:szCs w:val="28"/>
        </w:rPr>
        <w:t>ОБЛАСНИМ КОМУНАЛЬНИМ ВИРОБНИЧО-ЕКСПЛУАТАЦІЙНИМ ПІДПРИЄМСТВОМ «ДЕРЖПРОМ»</w:t>
      </w:r>
      <w:r w:rsidRPr="00424E71">
        <w:rPr>
          <w:sz w:val="28"/>
          <w:szCs w:val="28"/>
        </w:rPr>
        <w:t>»</w:t>
      </w:r>
      <w:r w:rsidR="00E83DBA" w:rsidRPr="00424E71">
        <w:rPr>
          <w:sz w:val="28"/>
          <w:szCs w:val="28"/>
        </w:rPr>
        <w:t>.</w:t>
      </w:r>
    </w:p>
    <w:p w14:paraId="160EF3A6" w14:textId="6AA12CC6" w:rsidR="00E83DBA" w:rsidRPr="00424E71" w:rsidRDefault="00182A1D" w:rsidP="00E83DBA">
      <w:pPr>
        <w:pStyle w:val="a7"/>
        <w:rPr>
          <w:i/>
          <w:iCs/>
          <w:sz w:val="28"/>
          <w:szCs w:val="28"/>
        </w:rPr>
      </w:pPr>
      <w:r w:rsidRPr="00424E71">
        <w:rPr>
          <w:i/>
          <w:iCs/>
          <w:sz w:val="28"/>
          <w:szCs w:val="28"/>
        </w:rPr>
        <w:t>(</w:t>
      </w:r>
      <w:hyperlink r:id="rId31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/77/1/386213/29891</w:t>
        </w:r>
      </w:hyperlink>
      <w:r w:rsidRPr="00424E71">
        <w:rPr>
          <w:i/>
          <w:iCs/>
          <w:sz w:val="28"/>
          <w:szCs w:val="28"/>
        </w:rPr>
        <w:t xml:space="preserve"> )</w:t>
      </w:r>
    </w:p>
    <w:p w14:paraId="32853C47" w14:textId="567ADE1B" w:rsidR="00424E71" w:rsidRPr="00424E71" w:rsidRDefault="00EA091F" w:rsidP="00EA091F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sz w:val="28"/>
          <w:szCs w:val="28"/>
        </w:rPr>
        <w:t>Про спільну власність територіальних громад сіл, селищ, міст Харківської області</w:t>
      </w:r>
      <w:r w:rsidRPr="00424E71">
        <w:rPr>
          <w:sz w:val="28"/>
          <w:szCs w:val="28"/>
        </w:rPr>
        <w:t>»</w:t>
      </w:r>
      <w:r w:rsidR="00424E71" w:rsidRPr="00424E71">
        <w:rPr>
          <w:sz w:val="28"/>
          <w:szCs w:val="28"/>
          <w:lang w:val="ru-RU"/>
        </w:rPr>
        <w:t>.</w:t>
      </w:r>
    </w:p>
    <w:p w14:paraId="36F2A2F7" w14:textId="2F687C72" w:rsidR="00E83DBA" w:rsidRPr="00424E71" w:rsidRDefault="00424E71" w:rsidP="00424E71">
      <w:pPr>
        <w:tabs>
          <w:tab w:val="left" w:pos="0"/>
          <w:tab w:val="left" w:pos="1540"/>
          <w:tab w:val="left" w:pos="1652"/>
        </w:tabs>
        <w:ind w:left="567"/>
        <w:jc w:val="both"/>
        <w:rPr>
          <w:i/>
          <w:iCs/>
          <w:sz w:val="28"/>
          <w:szCs w:val="28"/>
        </w:rPr>
      </w:pPr>
      <w:r w:rsidRPr="00424E71">
        <w:rPr>
          <w:bCs/>
          <w:i/>
          <w:iCs/>
          <w:sz w:val="28"/>
          <w:szCs w:val="28"/>
        </w:rPr>
        <w:t>(</w:t>
      </w:r>
      <w:hyperlink r:id="rId32" w:history="1">
        <w:r w:rsidRPr="00424E71">
          <w:rPr>
            <w:rStyle w:val="a8"/>
            <w:bCs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bCs/>
            <w:i/>
            <w:iCs/>
            <w:sz w:val="28"/>
            <w:szCs w:val="28"/>
          </w:rPr>
          <w:t>://</w:t>
        </w:r>
        <w:r w:rsidRPr="00424E71">
          <w:rPr>
            <w:rStyle w:val="a8"/>
            <w:bCs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bCs/>
            <w:i/>
            <w:iCs/>
            <w:sz w:val="28"/>
            <w:szCs w:val="28"/>
          </w:rPr>
          <w:t>.</w:t>
        </w:r>
        <w:r w:rsidRPr="00424E71">
          <w:rPr>
            <w:rStyle w:val="a8"/>
            <w:bCs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bCs/>
            <w:i/>
            <w:iCs/>
            <w:sz w:val="28"/>
            <w:szCs w:val="28"/>
          </w:rPr>
          <w:t>.</w:t>
        </w:r>
        <w:r w:rsidRPr="00424E71">
          <w:rPr>
            <w:rStyle w:val="a8"/>
            <w:bCs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bCs/>
            <w:i/>
            <w:iCs/>
            <w:sz w:val="28"/>
            <w:szCs w:val="28"/>
          </w:rPr>
          <w:t>.</w:t>
        </w:r>
        <w:r w:rsidRPr="00424E71">
          <w:rPr>
            <w:rStyle w:val="a8"/>
            <w:bCs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bCs/>
            <w:i/>
            <w:iCs/>
            <w:sz w:val="28"/>
            <w:szCs w:val="28"/>
          </w:rPr>
          <w:t>/77/1/386225/29903</w:t>
        </w:r>
      </w:hyperlink>
      <w:r w:rsidRPr="00424E71">
        <w:rPr>
          <w:bCs/>
          <w:i/>
          <w:iCs/>
          <w:sz w:val="28"/>
          <w:szCs w:val="28"/>
        </w:rPr>
        <w:t xml:space="preserve"> )</w:t>
      </w:r>
      <w:r w:rsidR="00E83DBA" w:rsidRPr="00424E71">
        <w:rPr>
          <w:bCs/>
          <w:i/>
          <w:iCs/>
          <w:sz w:val="28"/>
          <w:szCs w:val="28"/>
        </w:rPr>
        <w:t xml:space="preserve"> </w:t>
      </w:r>
    </w:p>
    <w:p w14:paraId="0CD1D071" w14:textId="55FC006B" w:rsidR="00E83DBA" w:rsidRPr="00424E71" w:rsidRDefault="00EA091F" w:rsidP="00AD79B4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424E71">
        <w:rPr>
          <w:bCs/>
          <w:sz w:val="28"/>
          <w:szCs w:val="28"/>
        </w:rPr>
        <w:t>»</w:t>
      </w:r>
      <w:r w:rsidR="00E83DBA" w:rsidRPr="00424E71">
        <w:rPr>
          <w:bCs/>
          <w:sz w:val="28"/>
          <w:szCs w:val="28"/>
        </w:rPr>
        <w:t>.</w:t>
      </w:r>
    </w:p>
    <w:p w14:paraId="3E6F70AB" w14:textId="7552B178" w:rsidR="00E83DBA" w:rsidRPr="00424E71" w:rsidRDefault="00B5795E" w:rsidP="00B5795E">
      <w:pPr>
        <w:jc w:val="both"/>
        <w:rPr>
          <w:i/>
          <w:iCs/>
          <w:sz w:val="28"/>
          <w:szCs w:val="28"/>
          <w:lang w:val="ru-RU"/>
        </w:rPr>
      </w:pPr>
      <w:r w:rsidRPr="00424E71">
        <w:rPr>
          <w:i/>
          <w:iCs/>
          <w:sz w:val="28"/>
          <w:szCs w:val="28"/>
          <w:lang w:val="ru-RU"/>
        </w:rPr>
        <w:tab/>
        <w:t>(</w:t>
      </w:r>
      <w:hyperlink r:id="rId33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https://ts.lica.com.ua/77/1/386218/29896</w:t>
        </w:r>
      </w:hyperlink>
      <w:r w:rsidRPr="00424E71">
        <w:rPr>
          <w:i/>
          <w:iCs/>
          <w:sz w:val="28"/>
          <w:szCs w:val="28"/>
          <w:lang w:val="ru-RU"/>
        </w:rPr>
        <w:t xml:space="preserve"> )</w:t>
      </w:r>
    </w:p>
    <w:p w14:paraId="5076F9FA" w14:textId="793B5506" w:rsidR="00E97FF3" w:rsidRPr="00424E71" w:rsidRDefault="00E97FF3" w:rsidP="004A431B">
      <w:pPr>
        <w:numPr>
          <w:ilvl w:val="0"/>
          <w:numId w:val="9"/>
        </w:numPr>
        <w:ind w:left="0" w:right="22" w:firstLine="567"/>
        <w:jc w:val="both"/>
        <w:rPr>
          <w:sz w:val="28"/>
          <w:szCs w:val="28"/>
        </w:rPr>
      </w:pPr>
      <w:r w:rsidRPr="00424E71">
        <w:rPr>
          <w:sz w:val="28"/>
          <w:szCs w:val="28"/>
        </w:rPr>
        <w:t xml:space="preserve">Про </w:t>
      </w:r>
      <w:proofErr w:type="spellStart"/>
      <w:r w:rsidRPr="00424E71">
        <w:rPr>
          <w:sz w:val="28"/>
          <w:szCs w:val="28"/>
        </w:rPr>
        <w:t>проєкти</w:t>
      </w:r>
      <w:proofErr w:type="spellEnd"/>
      <w:r w:rsidRPr="00424E71">
        <w:rPr>
          <w:sz w:val="28"/>
          <w:szCs w:val="28"/>
        </w:rPr>
        <w:t xml:space="preserve"> розпоряджень голови обласної ради щодо списання майна за результатами розгляду </w:t>
      </w:r>
      <w:r w:rsidRPr="00424E71">
        <w:rPr>
          <w:sz w:val="28"/>
          <w:szCs w:val="28"/>
          <w:lang w:val="ru-RU"/>
        </w:rPr>
        <w:t>19</w:t>
      </w:r>
      <w:r w:rsidRPr="00424E71">
        <w:rPr>
          <w:sz w:val="28"/>
          <w:szCs w:val="28"/>
        </w:rPr>
        <w:t xml:space="preserve">.09.2025 звернень комісією з розгляду питань стосовно списання майна, що знаходиться у спільній власності територіальних громад сіл, селищ, міст області (протокол 23) </w:t>
      </w:r>
      <w:r w:rsidRPr="00424E71">
        <w:rPr>
          <w:color w:val="000000"/>
          <w:sz w:val="28"/>
          <w:szCs w:val="28"/>
        </w:rPr>
        <w:t>(</w:t>
      </w:r>
      <w:r w:rsidRPr="00424E71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№ВД-637-25 від 30.09.2025</w:t>
      </w:r>
      <w:r w:rsidRPr="00424E71">
        <w:rPr>
          <w:color w:val="000000"/>
          <w:sz w:val="28"/>
          <w:szCs w:val="28"/>
        </w:rPr>
        <w:t>).</w:t>
      </w:r>
    </w:p>
    <w:p w14:paraId="56A5DF33" w14:textId="193503E4" w:rsidR="00E83DBA" w:rsidRPr="00424E71" w:rsidRDefault="00EA091F" w:rsidP="00AD79B4">
      <w:pPr>
        <w:pStyle w:val="a7"/>
        <w:numPr>
          <w:ilvl w:val="0"/>
          <w:numId w:val="9"/>
        </w:numPr>
        <w:tabs>
          <w:tab w:val="left" w:pos="1560"/>
        </w:tabs>
        <w:ind w:left="0" w:firstLine="567"/>
        <w:jc w:val="both"/>
        <w:rPr>
          <w:color w:val="FF0000"/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bCs/>
          <w:sz w:val="28"/>
          <w:szCs w:val="28"/>
        </w:rPr>
        <w:t>Про погодження граничної наповнюваності груп подовженого дня в деяких закладах освіти,  що є у спільній власності територіальних громад сіл, селищ, міст Харківської області</w:t>
      </w:r>
      <w:r w:rsidR="00AD79B4" w:rsidRPr="00424E71">
        <w:rPr>
          <w:bCs/>
          <w:sz w:val="28"/>
          <w:szCs w:val="28"/>
        </w:rPr>
        <w:t>»</w:t>
      </w:r>
      <w:r w:rsidR="00E83DBA" w:rsidRPr="00424E71">
        <w:rPr>
          <w:bCs/>
          <w:sz w:val="28"/>
          <w:szCs w:val="28"/>
        </w:rPr>
        <w:t>.</w:t>
      </w:r>
    </w:p>
    <w:p w14:paraId="347094B3" w14:textId="5B07D6E0" w:rsidR="00E83DBA" w:rsidRPr="00424E71" w:rsidRDefault="00B5795E" w:rsidP="00E83DBA">
      <w:pPr>
        <w:pStyle w:val="a7"/>
        <w:rPr>
          <w:i/>
          <w:iCs/>
          <w:sz w:val="28"/>
          <w:szCs w:val="28"/>
        </w:rPr>
      </w:pPr>
      <w:r w:rsidRPr="00424E71">
        <w:rPr>
          <w:i/>
          <w:iCs/>
          <w:sz w:val="28"/>
          <w:szCs w:val="28"/>
        </w:rPr>
        <w:t>(</w:t>
      </w:r>
      <w:hyperlink r:id="rId34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/77/1/386216/29894</w:t>
        </w:r>
      </w:hyperlink>
      <w:r w:rsidRPr="00424E71">
        <w:rPr>
          <w:i/>
          <w:iCs/>
          <w:sz w:val="28"/>
          <w:szCs w:val="28"/>
        </w:rPr>
        <w:t xml:space="preserve"> )</w:t>
      </w:r>
    </w:p>
    <w:p w14:paraId="5E056374" w14:textId="2DD7A0D0" w:rsidR="00E83DBA" w:rsidRPr="00424E71" w:rsidRDefault="00AD79B4" w:rsidP="00AD79B4">
      <w:pPr>
        <w:pStyle w:val="a7"/>
        <w:numPr>
          <w:ilvl w:val="0"/>
          <w:numId w:val="9"/>
        </w:numPr>
        <w:tabs>
          <w:tab w:val="left" w:pos="1560"/>
        </w:tabs>
        <w:ind w:left="0" w:firstLine="567"/>
        <w:jc w:val="both"/>
        <w:rPr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0165DA">
        <w:rPr>
          <w:iCs/>
          <w:sz w:val="28"/>
          <w:szCs w:val="28"/>
        </w:rPr>
        <w:t xml:space="preserve">Про намір передачі в оренду </w:t>
      </w:r>
      <w:r w:rsidR="000165DA" w:rsidRPr="00424E71">
        <w:rPr>
          <w:sz w:val="28"/>
          <w:szCs w:val="28"/>
        </w:rPr>
        <w:t>об'єкт</w:t>
      </w:r>
      <w:r w:rsidR="000165DA">
        <w:rPr>
          <w:sz w:val="28"/>
          <w:szCs w:val="28"/>
        </w:rPr>
        <w:t>а</w:t>
      </w:r>
      <w:r w:rsidR="000165DA" w:rsidRPr="00424E71">
        <w:rPr>
          <w:sz w:val="28"/>
          <w:szCs w:val="28"/>
        </w:rPr>
        <w:t xml:space="preserve"> спільної власності територіальних громад сіл, селищ, міст області </w:t>
      </w:r>
      <w:r w:rsidR="000165DA">
        <w:rPr>
          <w:sz w:val="28"/>
          <w:szCs w:val="28"/>
        </w:rPr>
        <w:t>та п</w:t>
      </w:r>
      <w:r w:rsidR="00E83DBA" w:rsidRPr="00424E71">
        <w:rPr>
          <w:sz w:val="28"/>
          <w:szCs w:val="28"/>
        </w:rPr>
        <w:t>ро внесення змін до рішення обласної ради від 20 лютого 2025 року № 1116-</w:t>
      </w:r>
      <w:r w:rsidR="00E83DBA" w:rsidRPr="00424E71">
        <w:rPr>
          <w:sz w:val="28"/>
          <w:szCs w:val="28"/>
          <w:lang w:val="en-US"/>
        </w:rPr>
        <w:t>VIII</w:t>
      </w:r>
      <w:r w:rsidRPr="00424E71">
        <w:rPr>
          <w:sz w:val="28"/>
          <w:szCs w:val="28"/>
        </w:rPr>
        <w:t>»</w:t>
      </w:r>
      <w:r w:rsidR="00E83DBA" w:rsidRPr="00424E71">
        <w:rPr>
          <w:sz w:val="28"/>
          <w:szCs w:val="28"/>
        </w:rPr>
        <w:t>.</w:t>
      </w:r>
    </w:p>
    <w:p w14:paraId="0FC53D79" w14:textId="0A0AEBFB" w:rsidR="00E83DBA" w:rsidRPr="00424E71" w:rsidRDefault="00424E71" w:rsidP="00E83DBA">
      <w:pPr>
        <w:pStyle w:val="a7"/>
        <w:rPr>
          <w:sz w:val="28"/>
          <w:szCs w:val="28"/>
        </w:rPr>
      </w:pPr>
      <w:r w:rsidRPr="00424E71">
        <w:rPr>
          <w:sz w:val="28"/>
          <w:szCs w:val="28"/>
        </w:rPr>
        <w:t>(</w:t>
      </w:r>
      <w:hyperlink r:id="rId35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/77/1/386223/29901</w:t>
        </w:r>
      </w:hyperlink>
      <w:r w:rsidRPr="00424E71">
        <w:rPr>
          <w:i/>
          <w:iCs/>
          <w:sz w:val="28"/>
          <w:szCs w:val="28"/>
        </w:rPr>
        <w:t xml:space="preserve"> )</w:t>
      </w:r>
    </w:p>
    <w:p w14:paraId="1CD406C1" w14:textId="5B86B9E7" w:rsidR="00E83DBA" w:rsidRPr="00424E71" w:rsidRDefault="00AD79B4" w:rsidP="00AD79B4">
      <w:pPr>
        <w:pStyle w:val="a7"/>
        <w:numPr>
          <w:ilvl w:val="0"/>
          <w:numId w:val="9"/>
        </w:numPr>
        <w:tabs>
          <w:tab w:val="left" w:pos="1560"/>
        </w:tabs>
        <w:ind w:left="0" w:firstLine="567"/>
        <w:jc w:val="both"/>
        <w:rPr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sz w:val="28"/>
          <w:szCs w:val="28"/>
        </w:rPr>
        <w:t xml:space="preserve">Про внесення змін до 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Pr="00424E71">
        <w:rPr>
          <w:sz w:val="28"/>
          <w:szCs w:val="28"/>
        </w:rPr>
        <w:br/>
      </w:r>
      <w:r w:rsidR="00E83DBA" w:rsidRPr="00424E71">
        <w:rPr>
          <w:sz w:val="28"/>
          <w:szCs w:val="28"/>
        </w:rPr>
        <w:t>11 березня 2021 року № 125-</w:t>
      </w:r>
      <w:r w:rsidR="00E83DBA" w:rsidRPr="00424E71">
        <w:rPr>
          <w:sz w:val="28"/>
          <w:szCs w:val="28"/>
          <w:lang w:val="en-US"/>
        </w:rPr>
        <w:t>VIII</w:t>
      </w:r>
      <w:r w:rsidR="00E83DBA" w:rsidRPr="00424E71">
        <w:rPr>
          <w:sz w:val="28"/>
          <w:szCs w:val="28"/>
        </w:rPr>
        <w:t xml:space="preserve"> (зі змінами)</w:t>
      </w:r>
      <w:r w:rsidRPr="00424E71">
        <w:rPr>
          <w:sz w:val="28"/>
          <w:szCs w:val="28"/>
        </w:rPr>
        <w:t>»</w:t>
      </w:r>
      <w:r w:rsidR="00E83DBA" w:rsidRPr="00424E71">
        <w:rPr>
          <w:sz w:val="28"/>
          <w:szCs w:val="28"/>
        </w:rPr>
        <w:t>.</w:t>
      </w:r>
    </w:p>
    <w:p w14:paraId="0D13CBA5" w14:textId="4F64D54A" w:rsidR="00E83DBA" w:rsidRPr="00424E71" w:rsidRDefault="00424E71" w:rsidP="00E83DBA">
      <w:pPr>
        <w:pStyle w:val="a7"/>
        <w:rPr>
          <w:i/>
          <w:iCs/>
          <w:sz w:val="28"/>
          <w:szCs w:val="28"/>
        </w:rPr>
      </w:pPr>
      <w:r w:rsidRPr="00424E71">
        <w:rPr>
          <w:i/>
          <w:iCs/>
          <w:sz w:val="28"/>
          <w:szCs w:val="28"/>
        </w:rPr>
        <w:t>(</w:t>
      </w:r>
      <w:hyperlink r:id="rId36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/77/1/386224/29902</w:t>
        </w:r>
      </w:hyperlink>
      <w:r w:rsidRPr="00424E71">
        <w:rPr>
          <w:i/>
          <w:iCs/>
          <w:sz w:val="28"/>
          <w:szCs w:val="28"/>
        </w:rPr>
        <w:t xml:space="preserve"> )</w:t>
      </w:r>
    </w:p>
    <w:p w14:paraId="4B782EE4" w14:textId="6BF44436" w:rsidR="00E83DBA" w:rsidRPr="00424E71" w:rsidRDefault="00852CF7" w:rsidP="00852CF7">
      <w:pPr>
        <w:pStyle w:val="a7"/>
        <w:numPr>
          <w:ilvl w:val="0"/>
          <w:numId w:val="9"/>
        </w:numPr>
        <w:tabs>
          <w:tab w:val="left" w:pos="1560"/>
        </w:tabs>
        <w:ind w:left="0" w:firstLine="567"/>
        <w:jc w:val="both"/>
        <w:rPr>
          <w:color w:val="FF0000"/>
          <w:sz w:val="28"/>
          <w:szCs w:val="28"/>
        </w:rPr>
      </w:pPr>
      <w:r w:rsidRPr="00424E71">
        <w:rPr>
          <w:iCs/>
          <w:sz w:val="28"/>
          <w:szCs w:val="28"/>
        </w:rPr>
        <w:lastRenderedPageBreak/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sz w:val="28"/>
          <w:szCs w:val="28"/>
        </w:rPr>
        <w:t>Про надання дозволу КОМУНАЛЬНОМУ НЕКОМЕРЦІЙНОМУ ПІДПРИЄМСТВУ ХАРКІВСЬКОЇ ОБЛАСНОЇ РАДИ «ОБЛАСНА ДИТЯЧА КЛІНІЧНА ЛІКАРНЯ» на укладання договору про спільну діяльність із ХАРКІВСЬКИМ НАЦІОНАЛЬНИМ МЕДИЧНИМ УНІВЕРСИТЕТОМ</w:t>
      </w:r>
      <w:r w:rsidRPr="00424E71">
        <w:rPr>
          <w:sz w:val="28"/>
          <w:szCs w:val="28"/>
        </w:rPr>
        <w:t>»</w:t>
      </w:r>
      <w:r w:rsidR="00E83DBA" w:rsidRPr="00424E71">
        <w:rPr>
          <w:bCs/>
          <w:sz w:val="28"/>
          <w:szCs w:val="28"/>
          <w:shd w:val="clear" w:color="auto" w:fill="FFFFFF"/>
        </w:rPr>
        <w:t>.</w:t>
      </w:r>
    </w:p>
    <w:p w14:paraId="5CABB246" w14:textId="2AA2865F" w:rsidR="00E83DBA" w:rsidRPr="00424E71" w:rsidRDefault="00182A1D" w:rsidP="00E83DBA">
      <w:pPr>
        <w:pStyle w:val="a7"/>
        <w:tabs>
          <w:tab w:val="left" w:pos="993"/>
        </w:tabs>
        <w:ind w:left="851"/>
        <w:jc w:val="both"/>
        <w:rPr>
          <w:i/>
          <w:iCs/>
          <w:sz w:val="28"/>
          <w:szCs w:val="28"/>
        </w:rPr>
      </w:pPr>
      <w:r w:rsidRPr="00424E71">
        <w:rPr>
          <w:i/>
          <w:iCs/>
          <w:sz w:val="28"/>
          <w:szCs w:val="28"/>
        </w:rPr>
        <w:t>(</w:t>
      </w:r>
      <w:hyperlink r:id="rId37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/77/1/386212/29890</w:t>
        </w:r>
      </w:hyperlink>
      <w:r w:rsidRPr="00424E71">
        <w:rPr>
          <w:i/>
          <w:iCs/>
          <w:sz w:val="28"/>
          <w:szCs w:val="28"/>
        </w:rPr>
        <w:t xml:space="preserve"> )</w:t>
      </w:r>
    </w:p>
    <w:p w14:paraId="41E31247" w14:textId="6AB6A8A5" w:rsidR="00E83DBA" w:rsidRPr="00424E71" w:rsidRDefault="00852CF7" w:rsidP="00852CF7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sz w:val="28"/>
          <w:szCs w:val="28"/>
        </w:rPr>
        <w:t>Про надання дозволу КОМУНАЛЬНОМУ НЕКОМЕРЦІЙНОМУ ПІДПРИЄМСТВУ ХАРКІВСЬКОЇ ОБЛАСНОЇ РАДИ «ОБЛАСНА КЛІНІЧНА ЛІКАРНЯ» на укладання договору про спільну діяльність із ХАРКІВСЬКИМ НАЦІОНАЛЬНИМ УНІВЕРСИТЕТОМ ІМЕНІ В.Н. КАРАЗІНА</w:t>
      </w:r>
      <w:r w:rsidRPr="00424E71">
        <w:rPr>
          <w:sz w:val="28"/>
          <w:szCs w:val="28"/>
        </w:rPr>
        <w:t>»</w:t>
      </w:r>
      <w:r w:rsidR="00E83DBA" w:rsidRPr="00424E71">
        <w:rPr>
          <w:sz w:val="28"/>
          <w:szCs w:val="28"/>
        </w:rPr>
        <w:t>.</w:t>
      </w:r>
    </w:p>
    <w:p w14:paraId="3F410862" w14:textId="0D421B3A" w:rsidR="00E83DBA" w:rsidRPr="00424E71" w:rsidRDefault="00207EB1" w:rsidP="00E83DBA">
      <w:pPr>
        <w:pStyle w:val="a7"/>
        <w:rPr>
          <w:i/>
          <w:iCs/>
          <w:color w:val="000000" w:themeColor="text1"/>
          <w:sz w:val="28"/>
          <w:szCs w:val="28"/>
        </w:rPr>
      </w:pPr>
      <w:r w:rsidRPr="00424E71">
        <w:rPr>
          <w:i/>
          <w:iCs/>
          <w:color w:val="000000" w:themeColor="text1"/>
          <w:sz w:val="28"/>
          <w:szCs w:val="28"/>
        </w:rPr>
        <w:t>(</w:t>
      </w:r>
      <w:hyperlink r:id="rId38" w:history="1">
        <w:r w:rsidRPr="00424E71">
          <w:rPr>
            <w:rStyle w:val="a8"/>
            <w:i/>
            <w:iCs/>
            <w:sz w:val="28"/>
            <w:szCs w:val="28"/>
            <w:lang w:val="ru-RU"/>
          </w:rPr>
          <w:t>https</w:t>
        </w:r>
        <w:r w:rsidRPr="00424E71">
          <w:rPr>
            <w:rStyle w:val="a8"/>
            <w:i/>
            <w:iCs/>
            <w:sz w:val="28"/>
            <w:szCs w:val="28"/>
          </w:rPr>
          <w:t>://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ts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lica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com</w:t>
        </w:r>
        <w:r w:rsidRPr="00424E71">
          <w:rPr>
            <w:rStyle w:val="a8"/>
            <w:i/>
            <w:iCs/>
            <w:sz w:val="28"/>
            <w:szCs w:val="28"/>
          </w:rPr>
          <w:t>.</w:t>
        </w:r>
        <w:r w:rsidRPr="00424E71">
          <w:rPr>
            <w:rStyle w:val="a8"/>
            <w:i/>
            <w:iCs/>
            <w:sz w:val="28"/>
            <w:szCs w:val="28"/>
            <w:lang w:val="ru-RU"/>
          </w:rPr>
          <w:t>ua</w:t>
        </w:r>
        <w:r w:rsidRPr="00424E71">
          <w:rPr>
            <w:rStyle w:val="a8"/>
            <w:i/>
            <w:iCs/>
            <w:sz w:val="28"/>
            <w:szCs w:val="28"/>
          </w:rPr>
          <w:t>/77/1/386209/29887</w:t>
        </w:r>
      </w:hyperlink>
      <w:r w:rsidRPr="00424E71">
        <w:rPr>
          <w:i/>
          <w:iCs/>
          <w:color w:val="000000" w:themeColor="text1"/>
          <w:sz w:val="28"/>
          <w:szCs w:val="28"/>
        </w:rPr>
        <w:t xml:space="preserve"> )</w:t>
      </w:r>
    </w:p>
    <w:p w14:paraId="0C07B420" w14:textId="6435BD12" w:rsidR="00E83DBA" w:rsidRPr="00424E71" w:rsidRDefault="000569C8" w:rsidP="00852CF7">
      <w:pPr>
        <w:pStyle w:val="a7"/>
        <w:numPr>
          <w:ilvl w:val="0"/>
          <w:numId w:val="9"/>
        </w:numPr>
        <w:tabs>
          <w:tab w:val="left" w:pos="0"/>
          <w:tab w:val="left" w:pos="1540"/>
          <w:tab w:val="left" w:pos="1652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24E71">
        <w:rPr>
          <w:i/>
          <w:iCs/>
          <w:sz w:val="28"/>
          <w:szCs w:val="28"/>
        </w:rPr>
        <w:t xml:space="preserve"> </w:t>
      </w:r>
      <w:r w:rsidR="006235CC" w:rsidRPr="00424E71">
        <w:rPr>
          <w:iCs/>
          <w:sz w:val="28"/>
          <w:szCs w:val="28"/>
        </w:rPr>
        <w:t xml:space="preserve">Про </w:t>
      </w:r>
      <w:proofErr w:type="spellStart"/>
      <w:r w:rsidR="006235CC" w:rsidRPr="00424E71">
        <w:rPr>
          <w:iCs/>
          <w:sz w:val="28"/>
          <w:szCs w:val="28"/>
        </w:rPr>
        <w:t>проєкт</w:t>
      </w:r>
      <w:proofErr w:type="spellEnd"/>
      <w:r w:rsidR="006235CC" w:rsidRPr="00424E71">
        <w:rPr>
          <w:iCs/>
          <w:sz w:val="28"/>
          <w:szCs w:val="28"/>
        </w:rPr>
        <w:t xml:space="preserve"> рішення обласної ради «</w:t>
      </w:r>
      <w:r w:rsidR="00E83DBA" w:rsidRPr="00424E71">
        <w:rPr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«ОБЛАСНА КЛІНІЧНА ЛІКАРНЯ»</w:t>
      </w:r>
      <w:r w:rsidR="00852CF7" w:rsidRPr="00424E71">
        <w:rPr>
          <w:sz w:val="28"/>
          <w:szCs w:val="28"/>
        </w:rPr>
        <w:t>»</w:t>
      </w:r>
      <w:r w:rsidR="00E83DBA" w:rsidRPr="00424E71">
        <w:rPr>
          <w:sz w:val="28"/>
          <w:szCs w:val="28"/>
        </w:rPr>
        <w:t>.</w:t>
      </w:r>
    </w:p>
    <w:p w14:paraId="39B32FDF" w14:textId="67DDF11C" w:rsidR="006235CC" w:rsidRPr="00424E71" w:rsidRDefault="006235CC" w:rsidP="006235CC">
      <w:pPr>
        <w:tabs>
          <w:tab w:val="left" w:pos="0"/>
          <w:tab w:val="left" w:pos="710"/>
        </w:tabs>
        <w:ind w:left="567"/>
        <w:jc w:val="both"/>
        <w:rPr>
          <w:i/>
          <w:iCs/>
          <w:sz w:val="28"/>
          <w:szCs w:val="28"/>
        </w:rPr>
      </w:pPr>
      <w:r w:rsidRPr="00424E71">
        <w:rPr>
          <w:i/>
          <w:iCs/>
          <w:sz w:val="28"/>
          <w:szCs w:val="28"/>
        </w:rPr>
        <w:t>(</w:t>
      </w:r>
      <w:hyperlink r:id="rId39" w:history="1">
        <w:r w:rsidR="00207EB1" w:rsidRPr="00424E71">
          <w:rPr>
            <w:rStyle w:val="a8"/>
            <w:i/>
            <w:iCs/>
            <w:sz w:val="28"/>
            <w:szCs w:val="28"/>
          </w:rPr>
          <w:t>https://ts.lica.com.ua/77/1/386205/29883</w:t>
        </w:r>
      </w:hyperlink>
      <w:r w:rsidR="00207EB1" w:rsidRPr="00424E71">
        <w:rPr>
          <w:i/>
          <w:iCs/>
          <w:sz w:val="28"/>
          <w:szCs w:val="28"/>
        </w:rPr>
        <w:t xml:space="preserve"> </w:t>
      </w:r>
      <w:r w:rsidRPr="00424E71">
        <w:rPr>
          <w:i/>
          <w:iCs/>
          <w:sz w:val="28"/>
          <w:szCs w:val="28"/>
        </w:rPr>
        <w:t>)</w:t>
      </w:r>
    </w:p>
    <w:p w14:paraId="0B3736CC" w14:textId="336B0AC0" w:rsidR="00B61026" w:rsidRPr="00B61026" w:rsidRDefault="00B61026" w:rsidP="00E965A2">
      <w:pPr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рішення обласної ради </w:t>
      </w:r>
      <w:r w:rsidRPr="00B61026">
        <w:rPr>
          <w:iCs/>
          <w:sz w:val="28"/>
          <w:szCs w:val="28"/>
        </w:rPr>
        <w:t>«</w:t>
      </w:r>
      <w:r w:rsidRPr="00B61026">
        <w:rPr>
          <w:sz w:val="28"/>
          <w:szCs w:val="28"/>
        </w:rPr>
        <w:t>Про погодження штатних розписів закладів освіти, що є у спільній власності територіальних громад сіл, селищ, міст Харківської області».</w:t>
      </w:r>
    </w:p>
    <w:p w14:paraId="00CAC0BB" w14:textId="2647A536" w:rsidR="00B61026" w:rsidRPr="00B61026" w:rsidRDefault="00B61026" w:rsidP="00B61026">
      <w:pPr>
        <w:spacing w:after="3"/>
        <w:ind w:left="567" w:right="34"/>
        <w:jc w:val="both"/>
        <w:rPr>
          <w:bCs/>
          <w:i/>
          <w:iCs/>
          <w:sz w:val="28"/>
          <w:szCs w:val="28"/>
        </w:rPr>
      </w:pPr>
      <w:r w:rsidRPr="00B61026">
        <w:rPr>
          <w:bCs/>
          <w:i/>
          <w:iCs/>
          <w:sz w:val="28"/>
          <w:szCs w:val="28"/>
        </w:rPr>
        <w:t>(</w:t>
      </w:r>
      <w:hyperlink r:id="rId40" w:history="1">
        <w:r w:rsidRPr="00B61026">
          <w:rPr>
            <w:rStyle w:val="a8"/>
            <w:bCs/>
            <w:i/>
            <w:iCs/>
            <w:sz w:val="28"/>
            <w:szCs w:val="28"/>
          </w:rPr>
          <w:t>https://ts.lica.com.ua/77/1/386260/29963</w:t>
        </w:r>
      </w:hyperlink>
      <w:r w:rsidRPr="00B61026">
        <w:rPr>
          <w:bCs/>
          <w:i/>
          <w:iCs/>
          <w:sz w:val="28"/>
          <w:szCs w:val="28"/>
        </w:rPr>
        <w:t xml:space="preserve"> )</w:t>
      </w:r>
    </w:p>
    <w:p w14:paraId="6F140F96" w14:textId="7F4B6A3A" w:rsidR="00E965A2" w:rsidRPr="00424E71" w:rsidRDefault="00E965A2" w:rsidP="00E965A2">
      <w:pPr>
        <w:numPr>
          <w:ilvl w:val="0"/>
          <w:numId w:val="9"/>
        </w:numPr>
        <w:spacing w:after="3"/>
        <w:ind w:left="0" w:right="34" w:firstLine="567"/>
        <w:jc w:val="both"/>
        <w:rPr>
          <w:bCs/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розпорядження голови обласної ради «</w:t>
      </w:r>
      <w:r w:rsidRPr="00424E71">
        <w:rPr>
          <w:bCs/>
          <w:color w:val="000000"/>
          <w:sz w:val="28"/>
          <w:szCs w:val="28"/>
        </w:rPr>
        <w:t xml:space="preserve">Про виконання обов’язків директора КОМУНАЛЬНОГО ПІДПРИЄМСТВА ХАРКІВСЬКОЇ ОБЛАСНОЇ РАДИ “ХАРКІВСЬКІ ОБЛАСНІ КОМУНІКАЦІЙНІ СИСТЕМИ”» </w:t>
      </w:r>
      <w:r w:rsidRPr="00424E71">
        <w:rPr>
          <w:sz w:val="28"/>
          <w:szCs w:val="28"/>
        </w:rPr>
        <w:t>(</w:t>
      </w:r>
      <w:r w:rsidRPr="00424E71">
        <w:rPr>
          <w:bCs/>
          <w:i/>
          <w:iCs/>
          <w:sz w:val="28"/>
          <w:szCs w:val="28"/>
        </w:rPr>
        <w:t xml:space="preserve">службова записка </w:t>
      </w:r>
      <w:r w:rsidRPr="00424E71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424E71">
        <w:rPr>
          <w:bCs/>
          <w:sz w:val="28"/>
          <w:szCs w:val="28"/>
        </w:rPr>
        <w:t xml:space="preserve"> </w:t>
      </w:r>
      <w:r w:rsidRPr="00424E71">
        <w:rPr>
          <w:bCs/>
          <w:i/>
          <w:iCs/>
          <w:sz w:val="28"/>
          <w:szCs w:val="28"/>
        </w:rPr>
        <w:t>№ВД- 619-25  від 25.09.2025)</w:t>
      </w:r>
      <w:r w:rsidRPr="00424E71">
        <w:rPr>
          <w:bCs/>
          <w:sz w:val="28"/>
          <w:szCs w:val="28"/>
        </w:rPr>
        <w:t>.</w:t>
      </w:r>
    </w:p>
    <w:p w14:paraId="6FA6E500" w14:textId="77777777" w:rsidR="00E965A2" w:rsidRPr="00424E71" w:rsidRDefault="00E965A2" w:rsidP="00E965A2">
      <w:pPr>
        <w:numPr>
          <w:ilvl w:val="0"/>
          <w:numId w:val="9"/>
        </w:numPr>
        <w:spacing w:after="3"/>
        <w:ind w:left="0" w:right="34" w:firstLine="567"/>
        <w:jc w:val="both"/>
        <w:rPr>
          <w:bCs/>
          <w:sz w:val="28"/>
          <w:szCs w:val="28"/>
        </w:rPr>
      </w:pPr>
      <w:r w:rsidRPr="00424E71">
        <w:rPr>
          <w:iCs/>
          <w:sz w:val="28"/>
          <w:szCs w:val="28"/>
        </w:rPr>
        <w:t xml:space="preserve">Про </w:t>
      </w:r>
      <w:proofErr w:type="spellStart"/>
      <w:r w:rsidRPr="00424E71">
        <w:rPr>
          <w:iCs/>
          <w:sz w:val="28"/>
          <w:szCs w:val="28"/>
        </w:rPr>
        <w:t>проєкт</w:t>
      </w:r>
      <w:proofErr w:type="spellEnd"/>
      <w:r w:rsidRPr="00424E71">
        <w:rPr>
          <w:iCs/>
          <w:sz w:val="28"/>
          <w:szCs w:val="28"/>
        </w:rPr>
        <w:t xml:space="preserve"> розпорядження голови обласної ради «</w:t>
      </w:r>
      <w:r w:rsidRPr="00424E71">
        <w:rPr>
          <w:bCs/>
          <w:sz w:val="28"/>
          <w:szCs w:val="28"/>
        </w:rPr>
        <w:t xml:space="preserve">Про порядок роботи Коваленко Інни Олександрівни, виконуючої обов’язки директора КОМУНАЛЬНОГО ПІДПРИЄМСТВА “ХАРКІВСЬКИЙ ОБЛАСНИЙ ФОНД ПІДТРИМКИ ІНДИВІДУАЛЬНОГО ЖИТЛОВОГО БУДІВНИЦТВА НА СЕЛІ”» </w:t>
      </w:r>
      <w:r w:rsidRPr="00424E71">
        <w:rPr>
          <w:sz w:val="28"/>
          <w:szCs w:val="28"/>
        </w:rPr>
        <w:t>(</w:t>
      </w:r>
      <w:r w:rsidRPr="00424E71">
        <w:rPr>
          <w:bCs/>
          <w:i/>
          <w:iCs/>
          <w:sz w:val="28"/>
          <w:szCs w:val="28"/>
        </w:rPr>
        <w:t xml:space="preserve">службова записка </w:t>
      </w:r>
      <w:r w:rsidRPr="00424E71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424E71">
        <w:rPr>
          <w:bCs/>
          <w:sz w:val="28"/>
          <w:szCs w:val="28"/>
        </w:rPr>
        <w:t xml:space="preserve"> </w:t>
      </w:r>
      <w:r w:rsidRPr="00424E71">
        <w:rPr>
          <w:bCs/>
          <w:i/>
          <w:iCs/>
          <w:sz w:val="28"/>
          <w:szCs w:val="28"/>
        </w:rPr>
        <w:t>№ВД- 624-25  від 26.09.2025)</w:t>
      </w:r>
      <w:r w:rsidRPr="00424E71">
        <w:rPr>
          <w:bCs/>
          <w:sz w:val="28"/>
          <w:szCs w:val="28"/>
        </w:rPr>
        <w:t>.</w:t>
      </w:r>
    </w:p>
    <w:p w14:paraId="336E4E77" w14:textId="376D9059" w:rsidR="00A9629C" w:rsidRPr="00A9629C" w:rsidRDefault="00A9629C" w:rsidP="00A9629C">
      <w:pPr>
        <w:pStyle w:val="a7"/>
        <w:numPr>
          <w:ilvl w:val="0"/>
          <w:numId w:val="9"/>
        </w:numPr>
        <w:tabs>
          <w:tab w:val="left" w:pos="142"/>
        </w:tabs>
        <w:ind w:left="0" w:firstLine="426"/>
        <w:jc w:val="both"/>
        <w:rPr>
          <w:bCs/>
          <w:sz w:val="28"/>
          <w:szCs w:val="28"/>
        </w:rPr>
      </w:pPr>
      <w:r w:rsidRPr="00A9629C">
        <w:rPr>
          <w:iCs/>
          <w:sz w:val="28"/>
          <w:szCs w:val="28"/>
        </w:rPr>
        <w:t xml:space="preserve">Про </w:t>
      </w:r>
      <w:proofErr w:type="spellStart"/>
      <w:r w:rsidRPr="00A9629C">
        <w:rPr>
          <w:iCs/>
          <w:sz w:val="28"/>
          <w:szCs w:val="28"/>
        </w:rPr>
        <w:t>проєкт</w:t>
      </w:r>
      <w:proofErr w:type="spellEnd"/>
      <w:r w:rsidRPr="00A9629C">
        <w:rPr>
          <w:iCs/>
          <w:sz w:val="28"/>
          <w:szCs w:val="28"/>
        </w:rPr>
        <w:t xml:space="preserve"> розпорядження голови обласної ради </w:t>
      </w:r>
      <w:r>
        <w:rPr>
          <w:iCs/>
          <w:sz w:val="28"/>
          <w:szCs w:val="28"/>
        </w:rPr>
        <w:t>«</w:t>
      </w:r>
      <w:r w:rsidRPr="00A9629C">
        <w:rPr>
          <w:bCs/>
          <w:sz w:val="28"/>
          <w:szCs w:val="28"/>
        </w:rPr>
        <w:t xml:space="preserve">Про надання згоди на проведення робіт за </w:t>
      </w:r>
      <w:proofErr w:type="spellStart"/>
      <w:r w:rsidRPr="00A9629C">
        <w:rPr>
          <w:bCs/>
          <w:sz w:val="28"/>
          <w:szCs w:val="28"/>
        </w:rPr>
        <w:t>проєктом</w:t>
      </w:r>
      <w:proofErr w:type="spellEnd"/>
      <w:r w:rsidRPr="00A9629C">
        <w:rPr>
          <w:bCs/>
          <w:sz w:val="28"/>
          <w:szCs w:val="28"/>
        </w:rPr>
        <w:t xml:space="preserve"> «Робочий проект (ремонт реставраційний) частини покрівлі будівлі Обласний комунальний заклад "Харківський художній музей" за </w:t>
      </w:r>
      <w:proofErr w:type="spellStart"/>
      <w:r w:rsidRPr="00A9629C">
        <w:rPr>
          <w:bCs/>
          <w:sz w:val="28"/>
          <w:szCs w:val="28"/>
        </w:rPr>
        <w:t>адресою</w:t>
      </w:r>
      <w:proofErr w:type="spellEnd"/>
      <w:r w:rsidRPr="00A9629C">
        <w:rPr>
          <w:bCs/>
          <w:sz w:val="28"/>
          <w:szCs w:val="28"/>
        </w:rPr>
        <w:t xml:space="preserve">: м. Харків, вул. </w:t>
      </w:r>
      <w:proofErr w:type="spellStart"/>
      <w:r w:rsidRPr="00A9629C">
        <w:rPr>
          <w:bCs/>
          <w:sz w:val="28"/>
          <w:szCs w:val="28"/>
        </w:rPr>
        <w:t>Жон</w:t>
      </w:r>
      <w:proofErr w:type="spellEnd"/>
      <w:r w:rsidRPr="00A9629C">
        <w:rPr>
          <w:bCs/>
          <w:sz w:val="28"/>
          <w:szCs w:val="28"/>
        </w:rPr>
        <w:t xml:space="preserve"> Мироносиць, 11»</w:t>
      </w:r>
      <w:r>
        <w:rPr>
          <w:bCs/>
          <w:sz w:val="28"/>
          <w:szCs w:val="28"/>
        </w:rPr>
        <w:t xml:space="preserve"> (</w:t>
      </w:r>
      <w:r w:rsidRPr="00424E71">
        <w:rPr>
          <w:bCs/>
          <w:i/>
          <w:iCs/>
          <w:sz w:val="28"/>
          <w:szCs w:val="28"/>
        </w:rPr>
        <w:t xml:space="preserve">службова записка </w:t>
      </w:r>
      <w:r w:rsidRPr="00424E71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424E71">
        <w:rPr>
          <w:bCs/>
          <w:sz w:val="28"/>
          <w:szCs w:val="28"/>
        </w:rPr>
        <w:t xml:space="preserve"> </w:t>
      </w:r>
      <w:r w:rsidRPr="00424E71">
        <w:rPr>
          <w:bCs/>
          <w:i/>
          <w:iCs/>
          <w:sz w:val="28"/>
          <w:szCs w:val="28"/>
        </w:rPr>
        <w:t>№ВД- 6</w:t>
      </w:r>
      <w:r>
        <w:rPr>
          <w:bCs/>
          <w:i/>
          <w:iCs/>
          <w:sz w:val="28"/>
          <w:szCs w:val="28"/>
        </w:rPr>
        <w:t>72</w:t>
      </w:r>
      <w:r w:rsidRPr="00424E71">
        <w:rPr>
          <w:bCs/>
          <w:i/>
          <w:iCs/>
          <w:sz w:val="28"/>
          <w:szCs w:val="28"/>
        </w:rPr>
        <w:t xml:space="preserve">-25  від </w:t>
      </w:r>
      <w:r>
        <w:rPr>
          <w:bCs/>
          <w:i/>
          <w:iCs/>
          <w:sz w:val="28"/>
          <w:szCs w:val="28"/>
        </w:rPr>
        <w:t>15</w:t>
      </w:r>
      <w:r w:rsidRPr="00424E71">
        <w:rPr>
          <w:bCs/>
          <w:i/>
          <w:iCs/>
          <w:sz w:val="28"/>
          <w:szCs w:val="28"/>
        </w:rPr>
        <w:t>.</w:t>
      </w:r>
      <w:r>
        <w:rPr>
          <w:bCs/>
          <w:i/>
          <w:iCs/>
          <w:sz w:val="28"/>
          <w:szCs w:val="28"/>
        </w:rPr>
        <w:t>1</w:t>
      </w:r>
      <w:r w:rsidRPr="00424E71">
        <w:rPr>
          <w:bCs/>
          <w:i/>
          <w:iCs/>
          <w:sz w:val="28"/>
          <w:szCs w:val="28"/>
        </w:rPr>
        <w:t>0.2025</w:t>
      </w:r>
      <w:r>
        <w:rPr>
          <w:bCs/>
          <w:sz w:val="28"/>
          <w:szCs w:val="28"/>
        </w:rPr>
        <w:t>).</w:t>
      </w:r>
    </w:p>
    <w:p w14:paraId="6BC45EF9" w14:textId="5A0486BD" w:rsidR="007C222C" w:rsidRPr="007C222C" w:rsidRDefault="007C222C" w:rsidP="00852CF7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proofErr w:type="spellStart"/>
      <w:r w:rsidRPr="00C7078D">
        <w:rPr>
          <w:bCs/>
          <w:sz w:val="28"/>
          <w:szCs w:val="28"/>
        </w:rPr>
        <w:t>проєкт</w:t>
      </w:r>
      <w:proofErr w:type="spellEnd"/>
      <w:r w:rsidRPr="00C7078D">
        <w:rPr>
          <w:bCs/>
          <w:sz w:val="28"/>
          <w:szCs w:val="28"/>
        </w:rPr>
        <w:t xml:space="preserve"> розпорядження </w:t>
      </w:r>
      <w:r w:rsidRPr="00A9629C">
        <w:rPr>
          <w:iCs/>
          <w:sz w:val="28"/>
          <w:szCs w:val="28"/>
        </w:rPr>
        <w:t xml:space="preserve">голови обласної ради </w:t>
      </w:r>
      <w:r w:rsidRPr="00C7078D">
        <w:rPr>
          <w:bCs/>
          <w:sz w:val="28"/>
          <w:szCs w:val="28"/>
        </w:rPr>
        <w:t xml:space="preserve">«Про надання згоди на проведення робіт за </w:t>
      </w:r>
      <w:proofErr w:type="spellStart"/>
      <w:r w:rsidRPr="00C7078D">
        <w:rPr>
          <w:bCs/>
          <w:sz w:val="28"/>
          <w:szCs w:val="28"/>
        </w:rPr>
        <w:t>проєктом</w:t>
      </w:r>
      <w:proofErr w:type="spellEnd"/>
      <w:r w:rsidRPr="00C7078D">
        <w:rPr>
          <w:bCs/>
          <w:sz w:val="28"/>
          <w:szCs w:val="28"/>
        </w:rPr>
        <w:t xml:space="preserve"> “Реконструкція нежитлової будівлі </w:t>
      </w:r>
      <w:r>
        <w:rPr>
          <w:bCs/>
          <w:sz w:val="28"/>
          <w:szCs w:val="28"/>
        </w:rPr>
        <w:br/>
      </w:r>
      <w:r w:rsidRPr="00C7078D">
        <w:rPr>
          <w:bCs/>
          <w:sz w:val="28"/>
          <w:szCs w:val="28"/>
        </w:rPr>
        <w:t xml:space="preserve">літ. «А-2» підстанції (для надання послуги екстреної медичної допомоги) по вул. Злагоди, 11 в м. </w:t>
      </w:r>
      <w:proofErr w:type="spellStart"/>
      <w:r w:rsidRPr="00C7078D">
        <w:rPr>
          <w:bCs/>
          <w:sz w:val="28"/>
          <w:szCs w:val="28"/>
        </w:rPr>
        <w:t>Харківˮ</w:t>
      </w:r>
      <w:proofErr w:type="spellEnd"/>
      <w:r w:rsidRPr="00C7078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424E71">
        <w:rPr>
          <w:bCs/>
          <w:i/>
          <w:iCs/>
          <w:sz w:val="28"/>
          <w:szCs w:val="28"/>
        </w:rPr>
        <w:t xml:space="preserve">службова записка </w:t>
      </w:r>
      <w:r w:rsidRPr="00424E71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424E71">
        <w:rPr>
          <w:bCs/>
          <w:sz w:val="28"/>
          <w:szCs w:val="28"/>
        </w:rPr>
        <w:t xml:space="preserve"> </w:t>
      </w:r>
      <w:r w:rsidRPr="00424E71">
        <w:rPr>
          <w:bCs/>
          <w:i/>
          <w:iCs/>
          <w:sz w:val="28"/>
          <w:szCs w:val="28"/>
        </w:rPr>
        <w:t>№ВД- 6</w:t>
      </w:r>
      <w:r>
        <w:rPr>
          <w:bCs/>
          <w:i/>
          <w:iCs/>
          <w:sz w:val="28"/>
          <w:szCs w:val="28"/>
        </w:rPr>
        <w:t>7</w:t>
      </w:r>
      <w:r>
        <w:rPr>
          <w:bCs/>
          <w:i/>
          <w:iCs/>
          <w:sz w:val="28"/>
          <w:szCs w:val="28"/>
        </w:rPr>
        <w:t>7</w:t>
      </w:r>
      <w:r w:rsidRPr="00424E71">
        <w:rPr>
          <w:bCs/>
          <w:i/>
          <w:iCs/>
          <w:sz w:val="28"/>
          <w:szCs w:val="28"/>
        </w:rPr>
        <w:t xml:space="preserve">-25  від </w:t>
      </w:r>
      <w:r>
        <w:rPr>
          <w:bCs/>
          <w:i/>
          <w:i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7</w:t>
      </w:r>
      <w:r w:rsidRPr="00424E71">
        <w:rPr>
          <w:bCs/>
          <w:i/>
          <w:iCs/>
          <w:sz w:val="28"/>
          <w:szCs w:val="28"/>
        </w:rPr>
        <w:t>.</w:t>
      </w:r>
      <w:r>
        <w:rPr>
          <w:bCs/>
          <w:i/>
          <w:iCs/>
          <w:sz w:val="28"/>
          <w:szCs w:val="28"/>
        </w:rPr>
        <w:t>1</w:t>
      </w:r>
      <w:r w:rsidRPr="00424E71">
        <w:rPr>
          <w:bCs/>
          <w:i/>
          <w:iCs/>
          <w:sz w:val="28"/>
          <w:szCs w:val="28"/>
        </w:rPr>
        <w:t>0.2025</w:t>
      </w:r>
      <w:r>
        <w:rPr>
          <w:bCs/>
          <w:sz w:val="28"/>
          <w:szCs w:val="28"/>
        </w:rPr>
        <w:t>)</w:t>
      </w:r>
    </w:p>
    <w:p w14:paraId="2E23CE24" w14:textId="3D511CA3" w:rsidR="001908E2" w:rsidRPr="00424E71" w:rsidRDefault="00E965A2" w:rsidP="00852CF7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bCs/>
          <w:i/>
          <w:iCs/>
          <w:sz w:val="28"/>
          <w:szCs w:val="28"/>
        </w:rPr>
      </w:pPr>
      <w:r w:rsidRPr="00424E71">
        <w:rPr>
          <w:sz w:val="28"/>
          <w:szCs w:val="28"/>
        </w:rPr>
        <w:t>Про внесення змін до контракту № 400 від 03.10.2022, укладеного із Пироговою Іриною Василівною, директором КОМУНАЛЬНОГО НЕКОМЕРЦІЙНОГО ПІДПРИЄМСТВА ХАРКІВСЬКОЇ ОБЛАСНОЇ РАДИ «ОБЛАСНИЙ КАРДІОЛОГІЧНИЙ ЦЕНТР» (</w:t>
      </w:r>
      <w:r w:rsidRPr="00424E71">
        <w:rPr>
          <w:bCs/>
          <w:i/>
          <w:iCs/>
          <w:sz w:val="28"/>
          <w:szCs w:val="28"/>
        </w:rPr>
        <w:t>службов</w:t>
      </w:r>
      <w:r w:rsidR="00B61026">
        <w:rPr>
          <w:bCs/>
          <w:i/>
          <w:iCs/>
          <w:sz w:val="28"/>
          <w:szCs w:val="28"/>
        </w:rPr>
        <w:t>і</w:t>
      </w:r>
      <w:r w:rsidRPr="00424E71">
        <w:rPr>
          <w:bCs/>
          <w:i/>
          <w:iCs/>
          <w:sz w:val="28"/>
          <w:szCs w:val="28"/>
        </w:rPr>
        <w:t xml:space="preserve"> записк</w:t>
      </w:r>
      <w:r w:rsidR="00B61026">
        <w:rPr>
          <w:bCs/>
          <w:i/>
          <w:iCs/>
          <w:sz w:val="28"/>
          <w:szCs w:val="28"/>
        </w:rPr>
        <w:t>и</w:t>
      </w:r>
      <w:r w:rsidRPr="00424E71">
        <w:rPr>
          <w:bCs/>
          <w:i/>
          <w:iCs/>
          <w:sz w:val="28"/>
          <w:szCs w:val="28"/>
        </w:rPr>
        <w:t xml:space="preserve"> </w:t>
      </w:r>
      <w:r w:rsidRPr="00424E71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424E71">
        <w:rPr>
          <w:bCs/>
          <w:sz w:val="28"/>
          <w:szCs w:val="28"/>
        </w:rPr>
        <w:t xml:space="preserve"> </w:t>
      </w:r>
      <w:r w:rsidRPr="00424E71">
        <w:rPr>
          <w:bCs/>
          <w:i/>
          <w:iCs/>
          <w:sz w:val="28"/>
          <w:szCs w:val="28"/>
        </w:rPr>
        <w:t>№ВД- 618-25  від 25.09.2025</w:t>
      </w:r>
      <w:r w:rsidR="00B61026">
        <w:rPr>
          <w:bCs/>
          <w:i/>
          <w:iCs/>
          <w:sz w:val="28"/>
          <w:szCs w:val="28"/>
        </w:rPr>
        <w:t xml:space="preserve"> та </w:t>
      </w:r>
      <w:r w:rsidR="00B61026" w:rsidRPr="00424E71">
        <w:rPr>
          <w:bCs/>
          <w:i/>
          <w:iCs/>
          <w:sz w:val="28"/>
          <w:szCs w:val="28"/>
        </w:rPr>
        <w:t>№ВД- 6</w:t>
      </w:r>
      <w:r w:rsidR="00B61026">
        <w:rPr>
          <w:bCs/>
          <w:i/>
          <w:iCs/>
          <w:sz w:val="28"/>
          <w:szCs w:val="28"/>
        </w:rPr>
        <w:t>6</w:t>
      </w:r>
      <w:r w:rsidR="00B61026" w:rsidRPr="00424E71">
        <w:rPr>
          <w:bCs/>
          <w:i/>
          <w:iCs/>
          <w:sz w:val="28"/>
          <w:szCs w:val="28"/>
        </w:rPr>
        <w:t xml:space="preserve">8-25  від </w:t>
      </w:r>
      <w:r w:rsidR="00B61026">
        <w:rPr>
          <w:bCs/>
          <w:i/>
          <w:iCs/>
          <w:sz w:val="28"/>
          <w:szCs w:val="28"/>
        </w:rPr>
        <w:t>15</w:t>
      </w:r>
      <w:r w:rsidR="00B61026" w:rsidRPr="00424E71">
        <w:rPr>
          <w:bCs/>
          <w:i/>
          <w:iCs/>
          <w:sz w:val="28"/>
          <w:szCs w:val="28"/>
        </w:rPr>
        <w:t>.</w:t>
      </w:r>
      <w:r w:rsidR="00B61026">
        <w:rPr>
          <w:bCs/>
          <w:i/>
          <w:iCs/>
          <w:sz w:val="28"/>
          <w:szCs w:val="28"/>
        </w:rPr>
        <w:t>1</w:t>
      </w:r>
      <w:r w:rsidR="00B61026" w:rsidRPr="00424E71">
        <w:rPr>
          <w:bCs/>
          <w:i/>
          <w:iCs/>
          <w:sz w:val="28"/>
          <w:szCs w:val="28"/>
        </w:rPr>
        <w:t>0.2025</w:t>
      </w:r>
      <w:r w:rsidRPr="00424E71">
        <w:rPr>
          <w:bCs/>
          <w:i/>
          <w:iCs/>
          <w:sz w:val="28"/>
          <w:szCs w:val="28"/>
        </w:rPr>
        <w:t>)</w:t>
      </w:r>
      <w:r w:rsidR="00F41FEB" w:rsidRPr="00424E71">
        <w:rPr>
          <w:bCs/>
          <w:i/>
          <w:iCs/>
          <w:sz w:val="28"/>
          <w:szCs w:val="28"/>
        </w:rPr>
        <w:t>.</w:t>
      </w:r>
    </w:p>
    <w:p w14:paraId="383A91C4" w14:textId="615B6C0C" w:rsidR="000409AF" w:rsidRPr="00424E71" w:rsidRDefault="000409AF" w:rsidP="000409AF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bCs/>
          <w:i/>
          <w:iCs/>
          <w:sz w:val="28"/>
          <w:szCs w:val="28"/>
        </w:rPr>
      </w:pPr>
      <w:r w:rsidRPr="000409AF">
        <w:rPr>
          <w:bCs/>
          <w:sz w:val="28"/>
          <w:szCs w:val="28"/>
        </w:rPr>
        <w:lastRenderedPageBreak/>
        <w:t xml:space="preserve">Про погодження </w:t>
      </w:r>
      <w:proofErr w:type="spellStart"/>
      <w:r w:rsidRPr="000409AF">
        <w:rPr>
          <w:bCs/>
          <w:sz w:val="28"/>
          <w:szCs w:val="28"/>
        </w:rPr>
        <w:t>проєктів</w:t>
      </w:r>
      <w:proofErr w:type="spellEnd"/>
      <w:r w:rsidRPr="00424E71">
        <w:rPr>
          <w:bCs/>
          <w:sz w:val="28"/>
          <w:szCs w:val="28"/>
        </w:rPr>
        <w:t xml:space="preserve"> договорів про спільну діяльність,</w:t>
      </w:r>
      <w:r w:rsidRPr="00424E71">
        <w:rPr>
          <w:bCs/>
          <w:sz w:val="28"/>
          <w:szCs w:val="28"/>
        </w:rPr>
        <w:cr/>
        <w:t xml:space="preserve">укладених комунальними некомерційними </w:t>
      </w:r>
      <w:r w:rsidRPr="000409AF">
        <w:rPr>
          <w:bCs/>
          <w:sz w:val="28"/>
          <w:szCs w:val="28"/>
        </w:rPr>
        <w:t>підприємствам</w:t>
      </w:r>
      <w:r w:rsidRPr="00424E71">
        <w:rPr>
          <w:bCs/>
          <w:sz w:val="28"/>
          <w:szCs w:val="28"/>
        </w:rPr>
        <w:t>и</w:t>
      </w:r>
      <w:r w:rsidRPr="000409AF">
        <w:rPr>
          <w:bCs/>
          <w:sz w:val="28"/>
          <w:szCs w:val="28"/>
        </w:rPr>
        <w:t xml:space="preserve"> охорони здоров’я, що перебувають у спільній власності</w:t>
      </w:r>
      <w:r w:rsidRPr="00424E71">
        <w:rPr>
          <w:bCs/>
          <w:sz w:val="28"/>
          <w:szCs w:val="28"/>
        </w:rPr>
        <w:t xml:space="preserve"> </w:t>
      </w:r>
      <w:r w:rsidRPr="000409AF">
        <w:rPr>
          <w:bCs/>
          <w:sz w:val="28"/>
          <w:szCs w:val="28"/>
        </w:rPr>
        <w:t>територіальних громад сіл, селищ, міст Харківської області, із ХАРКІВСЬКИМ НАЦІОНАЛЬНИМ</w:t>
      </w:r>
      <w:r w:rsidRPr="00424E71">
        <w:rPr>
          <w:bCs/>
          <w:sz w:val="28"/>
          <w:szCs w:val="28"/>
        </w:rPr>
        <w:t xml:space="preserve"> МЕДИЧНИМ УНІВЕРСИТЕТОМ»</w:t>
      </w:r>
      <w:r w:rsidRPr="00424E71">
        <w:rPr>
          <w:sz w:val="28"/>
          <w:szCs w:val="28"/>
        </w:rPr>
        <w:t xml:space="preserve"> (</w:t>
      </w:r>
      <w:r w:rsidRPr="00424E71">
        <w:rPr>
          <w:bCs/>
          <w:i/>
          <w:iCs/>
          <w:sz w:val="28"/>
          <w:szCs w:val="28"/>
        </w:rPr>
        <w:t>службов</w:t>
      </w:r>
      <w:r w:rsidR="00E97FF3" w:rsidRPr="00424E71">
        <w:rPr>
          <w:bCs/>
          <w:i/>
          <w:iCs/>
          <w:sz w:val="28"/>
          <w:szCs w:val="28"/>
        </w:rPr>
        <w:t>і</w:t>
      </w:r>
      <w:r w:rsidRPr="00424E71">
        <w:rPr>
          <w:bCs/>
          <w:i/>
          <w:iCs/>
          <w:sz w:val="28"/>
          <w:szCs w:val="28"/>
        </w:rPr>
        <w:t xml:space="preserve"> записк</w:t>
      </w:r>
      <w:r w:rsidR="00E97FF3" w:rsidRPr="00424E71">
        <w:rPr>
          <w:bCs/>
          <w:i/>
          <w:iCs/>
          <w:sz w:val="28"/>
          <w:szCs w:val="28"/>
        </w:rPr>
        <w:t>и</w:t>
      </w:r>
      <w:r w:rsidRPr="00424E71">
        <w:rPr>
          <w:bCs/>
          <w:i/>
          <w:iCs/>
          <w:sz w:val="28"/>
          <w:szCs w:val="28"/>
        </w:rPr>
        <w:t xml:space="preserve"> </w:t>
      </w:r>
      <w:r w:rsidRPr="00424E71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424E71">
        <w:rPr>
          <w:bCs/>
          <w:sz w:val="28"/>
          <w:szCs w:val="28"/>
        </w:rPr>
        <w:t xml:space="preserve"> </w:t>
      </w:r>
      <w:r w:rsidR="00E97FF3" w:rsidRPr="00424E71">
        <w:rPr>
          <w:bCs/>
          <w:i/>
          <w:iCs/>
          <w:sz w:val="28"/>
          <w:szCs w:val="28"/>
        </w:rPr>
        <w:t xml:space="preserve">№ВД- 617-25  та </w:t>
      </w:r>
      <w:r w:rsidRPr="00424E71">
        <w:rPr>
          <w:bCs/>
          <w:i/>
          <w:iCs/>
          <w:sz w:val="28"/>
          <w:szCs w:val="28"/>
        </w:rPr>
        <w:t>№ВД- 620-25  від 25.09.2025).</w:t>
      </w:r>
    </w:p>
    <w:p w14:paraId="1791C32F" w14:textId="5CEA2F4B" w:rsidR="007C222C" w:rsidRPr="00614A55" w:rsidRDefault="007C222C" w:rsidP="00614A55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bCs/>
          <w:sz w:val="28"/>
          <w:szCs w:val="28"/>
        </w:rPr>
      </w:pPr>
      <w:r w:rsidRPr="00614A55">
        <w:rPr>
          <w:bCs/>
          <w:sz w:val="28"/>
          <w:szCs w:val="28"/>
        </w:rPr>
        <w:t xml:space="preserve">Про </w:t>
      </w:r>
      <w:r w:rsidR="00614A55" w:rsidRPr="00614A55">
        <w:rPr>
          <w:bCs/>
          <w:sz w:val="28"/>
          <w:szCs w:val="28"/>
        </w:rPr>
        <w:t>передач</w:t>
      </w:r>
      <w:r w:rsidR="00614A55" w:rsidRPr="00614A55">
        <w:rPr>
          <w:bCs/>
          <w:sz w:val="28"/>
          <w:szCs w:val="28"/>
        </w:rPr>
        <w:t xml:space="preserve">у </w:t>
      </w:r>
      <w:r w:rsidR="00614A55" w:rsidRPr="00614A55">
        <w:rPr>
          <w:bCs/>
          <w:sz w:val="28"/>
          <w:szCs w:val="28"/>
        </w:rPr>
        <w:t>в оренду нерухомого майна, що перебуває у</w:t>
      </w:r>
      <w:r w:rsidR="00614A55" w:rsidRPr="00614A55">
        <w:rPr>
          <w:bCs/>
          <w:sz w:val="28"/>
          <w:szCs w:val="28"/>
        </w:rPr>
        <w:t xml:space="preserve"> </w:t>
      </w:r>
      <w:r w:rsidR="00614A55" w:rsidRPr="00614A55">
        <w:rPr>
          <w:bCs/>
          <w:sz w:val="28"/>
          <w:szCs w:val="28"/>
        </w:rPr>
        <w:t>спільній власності територіальних громад сіл,</w:t>
      </w:r>
      <w:r w:rsidR="00614A55" w:rsidRPr="00614A55">
        <w:rPr>
          <w:bCs/>
          <w:sz w:val="28"/>
          <w:szCs w:val="28"/>
        </w:rPr>
        <w:t xml:space="preserve"> </w:t>
      </w:r>
      <w:r w:rsidR="00614A55" w:rsidRPr="00614A55">
        <w:rPr>
          <w:bCs/>
          <w:sz w:val="28"/>
          <w:szCs w:val="28"/>
        </w:rPr>
        <w:t>селищ, міст області</w:t>
      </w:r>
      <w:r w:rsidR="00614A55" w:rsidRPr="00614A55">
        <w:rPr>
          <w:bCs/>
          <w:sz w:val="28"/>
          <w:szCs w:val="28"/>
        </w:rPr>
        <w:t xml:space="preserve"> та обліковується на балансах </w:t>
      </w:r>
      <w:r w:rsidR="00614A55">
        <w:rPr>
          <w:bCs/>
          <w:sz w:val="28"/>
          <w:szCs w:val="28"/>
        </w:rPr>
        <w:t>КНП ХОР</w:t>
      </w:r>
      <w:r w:rsidR="00614A55" w:rsidRPr="00614A55">
        <w:rPr>
          <w:bCs/>
          <w:sz w:val="28"/>
          <w:szCs w:val="28"/>
        </w:rPr>
        <w:t xml:space="preserve"> «ОБЛАСНИЙ</w:t>
      </w:r>
      <w:r w:rsidR="00614A55" w:rsidRPr="00614A55">
        <w:rPr>
          <w:bCs/>
          <w:sz w:val="28"/>
          <w:szCs w:val="28"/>
        </w:rPr>
        <w:t xml:space="preserve"> </w:t>
      </w:r>
      <w:r w:rsidR="00614A55" w:rsidRPr="00614A55">
        <w:rPr>
          <w:bCs/>
          <w:sz w:val="28"/>
          <w:szCs w:val="28"/>
        </w:rPr>
        <w:t>КАРДІОЛОГІЧНИЙ ЦЕНТР»</w:t>
      </w:r>
      <w:r w:rsidR="00614A55" w:rsidRPr="00614A55">
        <w:rPr>
          <w:bCs/>
          <w:sz w:val="28"/>
          <w:szCs w:val="28"/>
        </w:rPr>
        <w:t xml:space="preserve"> та </w:t>
      </w:r>
      <w:r w:rsidR="00614A55">
        <w:rPr>
          <w:bCs/>
          <w:sz w:val="28"/>
          <w:szCs w:val="28"/>
        </w:rPr>
        <w:t>КНП ХОР</w:t>
      </w:r>
      <w:r w:rsidR="00614A55" w:rsidRPr="00614A55">
        <w:rPr>
          <w:bCs/>
          <w:sz w:val="28"/>
          <w:szCs w:val="28"/>
        </w:rPr>
        <w:t xml:space="preserve"> «ОБЛАСНА</w:t>
      </w:r>
      <w:r w:rsidR="00614A55" w:rsidRPr="00614A55">
        <w:rPr>
          <w:bCs/>
          <w:sz w:val="28"/>
          <w:szCs w:val="28"/>
        </w:rPr>
        <w:t xml:space="preserve"> </w:t>
      </w:r>
      <w:r w:rsidR="00614A55" w:rsidRPr="00614A55">
        <w:rPr>
          <w:bCs/>
          <w:sz w:val="28"/>
          <w:szCs w:val="28"/>
        </w:rPr>
        <w:t xml:space="preserve">КЛІНІЧНА ЛІКАРНЯ» </w:t>
      </w:r>
      <w:r w:rsidR="00614A55" w:rsidRPr="00614A55">
        <w:rPr>
          <w:bCs/>
          <w:sz w:val="28"/>
          <w:szCs w:val="28"/>
        </w:rPr>
        <w:t xml:space="preserve"> </w:t>
      </w:r>
      <w:r w:rsidRPr="00614A55">
        <w:rPr>
          <w:bCs/>
          <w:sz w:val="28"/>
          <w:szCs w:val="28"/>
        </w:rPr>
        <w:t>(</w:t>
      </w:r>
      <w:r w:rsidRPr="00614A55">
        <w:rPr>
          <w:bCs/>
          <w:i/>
          <w:iCs/>
          <w:sz w:val="28"/>
          <w:szCs w:val="28"/>
        </w:rPr>
        <w:t xml:space="preserve">службова записка </w:t>
      </w:r>
      <w:r w:rsidRPr="00614A55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14A55">
        <w:rPr>
          <w:bCs/>
          <w:sz w:val="28"/>
          <w:szCs w:val="28"/>
        </w:rPr>
        <w:t xml:space="preserve"> </w:t>
      </w:r>
      <w:r w:rsidRPr="00614A55">
        <w:rPr>
          <w:bCs/>
          <w:i/>
          <w:iCs/>
          <w:sz w:val="28"/>
          <w:szCs w:val="28"/>
        </w:rPr>
        <w:t>№ВД- 67</w:t>
      </w:r>
      <w:r w:rsidR="00614A55" w:rsidRPr="00614A55">
        <w:rPr>
          <w:bCs/>
          <w:i/>
          <w:iCs/>
          <w:sz w:val="28"/>
          <w:szCs w:val="28"/>
        </w:rPr>
        <w:t>5</w:t>
      </w:r>
      <w:r w:rsidRPr="00614A55">
        <w:rPr>
          <w:bCs/>
          <w:i/>
          <w:iCs/>
          <w:sz w:val="28"/>
          <w:szCs w:val="28"/>
        </w:rPr>
        <w:t>-25  від 1</w:t>
      </w:r>
      <w:r w:rsidR="00614A55" w:rsidRPr="00614A55">
        <w:rPr>
          <w:bCs/>
          <w:i/>
          <w:iCs/>
          <w:sz w:val="28"/>
          <w:szCs w:val="28"/>
        </w:rPr>
        <w:t>6</w:t>
      </w:r>
      <w:r w:rsidRPr="00614A55">
        <w:rPr>
          <w:bCs/>
          <w:i/>
          <w:iCs/>
          <w:sz w:val="28"/>
          <w:szCs w:val="28"/>
        </w:rPr>
        <w:t>.10.2025</w:t>
      </w:r>
      <w:r w:rsidRPr="00614A55">
        <w:rPr>
          <w:bCs/>
          <w:sz w:val="28"/>
          <w:szCs w:val="28"/>
        </w:rPr>
        <w:t>)</w:t>
      </w:r>
    </w:p>
    <w:p w14:paraId="5E821928" w14:textId="739773A9" w:rsidR="00BA2C9B" w:rsidRPr="00BA2C9B" w:rsidRDefault="00BA2C9B" w:rsidP="00852CF7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bCs/>
          <w:sz w:val="28"/>
          <w:szCs w:val="28"/>
        </w:rPr>
      </w:pPr>
      <w:r w:rsidRPr="00BA2C9B">
        <w:rPr>
          <w:bCs/>
          <w:sz w:val="28"/>
          <w:szCs w:val="28"/>
        </w:rPr>
        <w:t>Про розгляд питання щодо подовження договорів оренди нерухомого майна, що перебуває у спільній власності територіальних громад сіл, селищ, міст області, за результатами проведення аукціону</w:t>
      </w:r>
      <w:r w:rsidR="007C222C">
        <w:rPr>
          <w:bCs/>
          <w:sz w:val="28"/>
          <w:szCs w:val="28"/>
        </w:rPr>
        <w:t xml:space="preserve"> (</w:t>
      </w:r>
      <w:r w:rsidR="007C222C" w:rsidRPr="00424E71">
        <w:rPr>
          <w:bCs/>
          <w:i/>
          <w:iCs/>
          <w:sz w:val="28"/>
          <w:szCs w:val="28"/>
        </w:rPr>
        <w:t xml:space="preserve">службова записка </w:t>
      </w:r>
      <w:r w:rsidR="007C222C" w:rsidRPr="00424E71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="007C222C" w:rsidRPr="00424E71">
        <w:rPr>
          <w:bCs/>
          <w:sz w:val="28"/>
          <w:szCs w:val="28"/>
        </w:rPr>
        <w:t xml:space="preserve"> </w:t>
      </w:r>
      <w:r w:rsidR="007C222C" w:rsidRPr="00424E71">
        <w:rPr>
          <w:bCs/>
          <w:i/>
          <w:iCs/>
          <w:sz w:val="28"/>
          <w:szCs w:val="28"/>
        </w:rPr>
        <w:t>№ВД- 6</w:t>
      </w:r>
      <w:r w:rsidR="007C222C">
        <w:rPr>
          <w:bCs/>
          <w:i/>
          <w:iCs/>
          <w:sz w:val="28"/>
          <w:szCs w:val="28"/>
        </w:rPr>
        <w:t>7</w:t>
      </w:r>
      <w:r w:rsidR="007C222C">
        <w:rPr>
          <w:bCs/>
          <w:i/>
          <w:iCs/>
          <w:sz w:val="28"/>
          <w:szCs w:val="28"/>
        </w:rPr>
        <w:t>6</w:t>
      </w:r>
      <w:r w:rsidR="007C222C" w:rsidRPr="00424E71">
        <w:rPr>
          <w:bCs/>
          <w:i/>
          <w:iCs/>
          <w:sz w:val="28"/>
          <w:szCs w:val="28"/>
        </w:rPr>
        <w:t xml:space="preserve">-25  від </w:t>
      </w:r>
      <w:r w:rsidR="007C222C">
        <w:rPr>
          <w:bCs/>
          <w:i/>
          <w:iCs/>
          <w:sz w:val="28"/>
          <w:szCs w:val="28"/>
        </w:rPr>
        <w:t>1</w:t>
      </w:r>
      <w:r w:rsidR="007C222C">
        <w:rPr>
          <w:bCs/>
          <w:i/>
          <w:iCs/>
          <w:sz w:val="28"/>
          <w:szCs w:val="28"/>
        </w:rPr>
        <w:t>6</w:t>
      </w:r>
      <w:r w:rsidR="007C222C" w:rsidRPr="00424E71">
        <w:rPr>
          <w:bCs/>
          <w:i/>
          <w:iCs/>
          <w:sz w:val="28"/>
          <w:szCs w:val="28"/>
        </w:rPr>
        <w:t>.</w:t>
      </w:r>
      <w:r w:rsidR="007C222C">
        <w:rPr>
          <w:bCs/>
          <w:i/>
          <w:iCs/>
          <w:sz w:val="28"/>
          <w:szCs w:val="28"/>
        </w:rPr>
        <w:t>1</w:t>
      </w:r>
      <w:r w:rsidR="007C222C" w:rsidRPr="00424E71">
        <w:rPr>
          <w:bCs/>
          <w:i/>
          <w:iCs/>
          <w:sz w:val="28"/>
          <w:szCs w:val="28"/>
        </w:rPr>
        <w:t>0.2025</w:t>
      </w:r>
      <w:r w:rsidR="007C222C">
        <w:rPr>
          <w:bCs/>
          <w:sz w:val="28"/>
          <w:szCs w:val="28"/>
        </w:rPr>
        <w:t>)</w:t>
      </w:r>
      <w:r w:rsidRPr="00BA2C9B">
        <w:rPr>
          <w:bCs/>
          <w:sz w:val="28"/>
          <w:szCs w:val="28"/>
        </w:rPr>
        <w:t>.</w:t>
      </w:r>
    </w:p>
    <w:p w14:paraId="1FEA6E06" w14:textId="32288799" w:rsidR="00D22047" w:rsidRPr="00614A55" w:rsidRDefault="00D22047" w:rsidP="00FC3E3E">
      <w:pPr>
        <w:pStyle w:val="a7"/>
        <w:numPr>
          <w:ilvl w:val="0"/>
          <w:numId w:val="9"/>
        </w:numPr>
        <w:tabs>
          <w:tab w:val="left" w:pos="142"/>
        </w:tabs>
        <w:ind w:left="0" w:firstLine="567"/>
        <w:jc w:val="both"/>
        <w:rPr>
          <w:bCs/>
          <w:i/>
          <w:iCs/>
          <w:sz w:val="28"/>
          <w:szCs w:val="28"/>
        </w:rPr>
      </w:pPr>
      <w:r w:rsidRPr="00614A55">
        <w:rPr>
          <w:bCs/>
          <w:sz w:val="28"/>
          <w:szCs w:val="28"/>
        </w:rPr>
        <w:t>Про погодження</w:t>
      </w:r>
      <w:r w:rsidR="004D527C" w:rsidRPr="00614A55">
        <w:rPr>
          <w:bCs/>
          <w:sz w:val="28"/>
          <w:szCs w:val="28"/>
        </w:rPr>
        <w:t xml:space="preserve"> </w:t>
      </w:r>
      <w:r w:rsidRPr="00614A55">
        <w:rPr>
          <w:bCs/>
          <w:sz w:val="28"/>
          <w:szCs w:val="28"/>
        </w:rPr>
        <w:t>висновк</w:t>
      </w:r>
      <w:r w:rsidR="00852CF7" w:rsidRPr="00614A55">
        <w:rPr>
          <w:bCs/>
          <w:sz w:val="28"/>
          <w:szCs w:val="28"/>
        </w:rPr>
        <w:t>ів</w:t>
      </w:r>
      <w:r w:rsidRPr="00614A55">
        <w:rPr>
          <w:bCs/>
          <w:sz w:val="28"/>
          <w:szCs w:val="28"/>
        </w:rPr>
        <w:t xml:space="preserve"> суб’єкт</w:t>
      </w:r>
      <w:r w:rsidR="00614A55" w:rsidRPr="00614A55">
        <w:rPr>
          <w:bCs/>
          <w:sz w:val="28"/>
          <w:szCs w:val="28"/>
        </w:rPr>
        <w:t>ів</w:t>
      </w:r>
      <w:r w:rsidRPr="00614A55">
        <w:rPr>
          <w:bCs/>
          <w:sz w:val="28"/>
          <w:szCs w:val="28"/>
        </w:rPr>
        <w:t xml:space="preserve"> оціночної діяльності про вартість </w:t>
      </w:r>
      <w:r w:rsidR="00852CF7" w:rsidRPr="00614A55">
        <w:rPr>
          <w:bCs/>
          <w:sz w:val="28"/>
          <w:szCs w:val="28"/>
        </w:rPr>
        <w:t>нерухомого майна, що перебуває на баланс</w:t>
      </w:r>
      <w:r w:rsidR="00614A55" w:rsidRPr="00614A55">
        <w:rPr>
          <w:bCs/>
          <w:sz w:val="28"/>
          <w:szCs w:val="28"/>
        </w:rPr>
        <w:t>ах</w:t>
      </w:r>
      <w:r w:rsidRPr="00614A55">
        <w:rPr>
          <w:bCs/>
          <w:sz w:val="28"/>
          <w:szCs w:val="28"/>
        </w:rPr>
        <w:t xml:space="preserve"> </w:t>
      </w:r>
      <w:r w:rsidR="00852CF7" w:rsidRPr="00614A55">
        <w:rPr>
          <w:bCs/>
          <w:sz w:val="28"/>
          <w:szCs w:val="28"/>
        </w:rPr>
        <w:t xml:space="preserve">КНП ХОР «ОМКЦУН </w:t>
      </w:r>
      <w:r w:rsidR="00FC3E3E">
        <w:rPr>
          <w:bCs/>
          <w:sz w:val="28"/>
          <w:szCs w:val="28"/>
        </w:rPr>
        <w:br/>
      </w:r>
      <w:r w:rsidR="00852CF7" w:rsidRPr="00614A55">
        <w:rPr>
          <w:bCs/>
          <w:sz w:val="28"/>
          <w:szCs w:val="28"/>
        </w:rPr>
        <w:t>ІМ. В.І. ШАПОВАЛА»</w:t>
      </w:r>
      <w:r w:rsidR="00614A55" w:rsidRPr="00614A55">
        <w:rPr>
          <w:bCs/>
          <w:sz w:val="28"/>
          <w:szCs w:val="28"/>
        </w:rPr>
        <w:t xml:space="preserve">, </w:t>
      </w:r>
      <w:r w:rsidR="00FC3E3E">
        <w:rPr>
          <w:bCs/>
          <w:sz w:val="28"/>
          <w:szCs w:val="28"/>
        </w:rPr>
        <w:t>КНП ХОР</w:t>
      </w:r>
      <w:r w:rsidR="00614A55" w:rsidRPr="00614A55">
        <w:rPr>
          <w:bCs/>
          <w:sz w:val="28"/>
          <w:szCs w:val="28"/>
        </w:rPr>
        <w:t xml:space="preserve"> «ЦЕНТР ПРОТЕЗУВАННЯ ТА</w:t>
      </w:r>
      <w:r w:rsidR="00614A55" w:rsidRPr="00614A55">
        <w:rPr>
          <w:bCs/>
          <w:sz w:val="28"/>
          <w:szCs w:val="28"/>
        </w:rPr>
        <w:t xml:space="preserve"> </w:t>
      </w:r>
      <w:r w:rsidR="00614A55" w:rsidRPr="00614A55">
        <w:rPr>
          <w:bCs/>
          <w:sz w:val="28"/>
          <w:szCs w:val="28"/>
        </w:rPr>
        <w:t>РЕАБІЛІТАЦІЇ»</w:t>
      </w:r>
      <w:r w:rsidR="00852CF7" w:rsidRPr="00614A55">
        <w:rPr>
          <w:bCs/>
          <w:sz w:val="28"/>
          <w:szCs w:val="28"/>
        </w:rPr>
        <w:t xml:space="preserve"> </w:t>
      </w:r>
      <w:r w:rsidR="00FC3E3E">
        <w:rPr>
          <w:bCs/>
          <w:sz w:val="28"/>
          <w:szCs w:val="28"/>
        </w:rPr>
        <w:t xml:space="preserve">та </w:t>
      </w:r>
      <w:r w:rsidR="00FC3E3E" w:rsidRPr="00FC3E3E">
        <w:rPr>
          <w:bCs/>
          <w:sz w:val="28"/>
          <w:szCs w:val="28"/>
        </w:rPr>
        <w:t>КНП ХОР «ОБЛАСНИЙ КЛІНІЧНИЙ ПЕРИНАТАЛЬНИЙ ЦЕНТР»</w:t>
      </w:r>
      <w:r w:rsidR="00FC3E3E" w:rsidRPr="00FC3E3E">
        <w:rPr>
          <w:bCs/>
          <w:sz w:val="28"/>
          <w:szCs w:val="28"/>
        </w:rPr>
        <w:t xml:space="preserve"> </w:t>
      </w:r>
      <w:r w:rsidRPr="00614A55">
        <w:rPr>
          <w:sz w:val="28"/>
          <w:szCs w:val="28"/>
        </w:rPr>
        <w:t>(</w:t>
      </w:r>
      <w:r w:rsidRPr="00614A55">
        <w:rPr>
          <w:bCs/>
          <w:i/>
          <w:iCs/>
          <w:sz w:val="28"/>
          <w:szCs w:val="28"/>
        </w:rPr>
        <w:t>службов</w:t>
      </w:r>
      <w:r w:rsidR="00FC3E3E">
        <w:rPr>
          <w:bCs/>
          <w:i/>
          <w:iCs/>
          <w:sz w:val="28"/>
          <w:szCs w:val="28"/>
        </w:rPr>
        <w:t>і</w:t>
      </w:r>
      <w:r w:rsidRPr="00614A55">
        <w:rPr>
          <w:bCs/>
          <w:i/>
          <w:iCs/>
          <w:sz w:val="28"/>
          <w:szCs w:val="28"/>
        </w:rPr>
        <w:t xml:space="preserve"> записк</w:t>
      </w:r>
      <w:r w:rsidR="00FC3E3E">
        <w:rPr>
          <w:bCs/>
          <w:i/>
          <w:iCs/>
          <w:sz w:val="28"/>
          <w:szCs w:val="28"/>
        </w:rPr>
        <w:t>и</w:t>
      </w:r>
      <w:r w:rsidRPr="00614A55">
        <w:rPr>
          <w:bCs/>
          <w:i/>
          <w:iCs/>
          <w:sz w:val="28"/>
          <w:szCs w:val="28"/>
        </w:rPr>
        <w:t xml:space="preserve"> </w:t>
      </w:r>
      <w:r w:rsidRPr="00614A55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14A55">
        <w:rPr>
          <w:bCs/>
          <w:sz w:val="28"/>
          <w:szCs w:val="28"/>
        </w:rPr>
        <w:t xml:space="preserve"> </w:t>
      </w:r>
      <w:r w:rsidRPr="00614A55">
        <w:rPr>
          <w:bCs/>
          <w:i/>
          <w:iCs/>
          <w:sz w:val="28"/>
          <w:szCs w:val="28"/>
        </w:rPr>
        <w:t xml:space="preserve">№ВД- </w:t>
      </w:r>
      <w:r w:rsidR="00852CF7" w:rsidRPr="00614A55">
        <w:rPr>
          <w:bCs/>
          <w:i/>
          <w:iCs/>
          <w:sz w:val="28"/>
          <w:szCs w:val="28"/>
        </w:rPr>
        <w:t>623</w:t>
      </w:r>
      <w:r w:rsidRPr="00614A55">
        <w:rPr>
          <w:bCs/>
          <w:i/>
          <w:iCs/>
          <w:sz w:val="28"/>
          <w:szCs w:val="28"/>
        </w:rPr>
        <w:t xml:space="preserve">-25  від </w:t>
      </w:r>
      <w:r w:rsidR="00852CF7" w:rsidRPr="00614A55">
        <w:rPr>
          <w:bCs/>
          <w:i/>
          <w:iCs/>
          <w:sz w:val="28"/>
          <w:szCs w:val="28"/>
        </w:rPr>
        <w:t>26</w:t>
      </w:r>
      <w:r w:rsidRPr="00614A55">
        <w:rPr>
          <w:bCs/>
          <w:i/>
          <w:iCs/>
          <w:sz w:val="28"/>
          <w:szCs w:val="28"/>
        </w:rPr>
        <w:t>.0</w:t>
      </w:r>
      <w:r w:rsidR="00852CF7" w:rsidRPr="00614A55">
        <w:rPr>
          <w:bCs/>
          <w:i/>
          <w:iCs/>
          <w:sz w:val="28"/>
          <w:szCs w:val="28"/>
        </w:rPr>
        <w:t>9</w:t>
      </w:r>
      <w:r w:rsidRPr="00614A55">
        <w:rPr>
          <w:bCs/>
          <w:i/>
          <w:iCs/>
          <w:sz w:val="28"/>
          <w:szCs w:val="28"/>
        </w:rPr>
        <w:t>.2025</w:t>
      </w:r>
      <w:r w:rsidR="00FC3E3E">
        <w:rPr>
          <w:bCs/>
          <w:i/>
          <w:iCs/>
          <w:sz w:val="28"/>
          <w:szCs w:val="28"/>
        </w:rPr>
        <w:t xml:space="preserve"> та </w:t>
      </w:r>
      <w:r w:rsidR="00FC3E3E" w:rsidRPr="00614A55">
        <w:rPr>
          <w:bCs/>
          <w:i/>
          <w:iCs/>
          <w:sz w:val="28"/>
          <w:szCs w:val="28"/>
        </w:rPr>
        <w:t>№ВД- 67</w:t>
      </w:r>
      <w:r w:rsidR="00FC3E3E">
        <w:rPr>
          <w:bCs/>
          <w:i/>
          <w:iCs/>
          <w:sz w:val="28"/>
          <w:szCs w:val="28"/>
        </w:rPr>
        <w:t>9</w:t>
      </w:r>
      <w:r w:rsidR="00FC3E3E" w:rsidRPr="00614A55">
        <w:rPr>
          <w:bCs/>
          <w:i/>
          <w:iCs/>
          <w:sz w:val="28"/>
          <w:szCs w:val="28"/>
        </w:rPr>
        <w:t>-25  від 1</w:t>
      </w:r>
      <w:r w:rsidR="00FC3E3E">
        <w:rPr>
          <w:bCs/>
          <w:i/>
          <w:iCs/>
          <w:sz w:val="28"/>
          <w:szCs w:val="28"/>
        </w:rPr>
        <w:t>7</w:t>
      </w:r>
      <w:r w:rsidR="00FC3E3E" w:rsidRPr="00614A55">
        <w:rPr>
          <w:bCs/>
          <w:i/>
          <w:iCs/>
          <w:sz w:val="28"/>
          <w:szCs w:val="28"/>
        </w:rPr>
        <w:t>.10.2025</w:t>
      </w:r>
      <w:r w:rsidRPr="00614A55">
        <w:rPr>
          <w:bCs/>
          <w:i/>
          <w:iCs/>
          <w:sz w:val="28"/>
          <w:szCs w:val="28"/>
        </w:rPr>
        <w:t>).</w:t>
      </w:r>
    </w:p>
    <w:p w14:paraId="4B29009C" w14:textId="492F786E" w:rsidR="00090447" w:rsidRPr="00476F21" w:rsidRDefault="004D4050" w:rsidP="00476F21">
      <w:pPr>
        <w:tabs>
          <w:tab w:val="left" w:pos="142"/>
          <w:tab w:val="left" w:pos="567"/>
        </w:tabs>
        <w:ind w:left="567"/>
        <w:jc w:val="both"/>
        <w:rPr>
          <w:color w:val="000000"/>
          <w:sz w:val="28"/>
          <w:szCs w:val="28"/>
        </w:rPr>
      </w:pPr>
      <w:r w:rsidRPr="00F41FEB">
        <w:rPr>
          <w:bCs/>
          <w:i/>
          <w:color w:val="000000"/>
          <w:sz w:val="28"/>
          <w:szCs w:val="28"/>
          <w:u w:val="single"/>
        </w:rPr>
        <w:t>Доповідає</w:t>
      </w:r>
      <w:r w:rsidR="00F8303C" w:rsidRPr="00F41FEB">
        <w:rPr>
          <w:bCs/>
          <w:i/>
          <w:color w:val="000000"/>
          <w:sz w:val="28"/>
          <w:szCs w:val="28"/>
          <w:u w:val="single"/>
        </w:rPr>
        <w:t xml:space="preserve"> (</w:t>
      </w:r>
      <w:r w:rsidR="00F8303C" w:rsidRPr="00BA2C9B">
        <w:rPr>
          <w:bCs/>
          <w:i/>
          <w:color w:val="000000"/>
          <w:sz w:val="28"/>
          <w:szCs w:val="28"/>
          <w:u w:val="single"/>
        </w:rPr>
        <w:t xml:space="preserve">п. </w:t>
      </w:r>
      <w:proofErr w:type="gramStart"/>
      <w:r w:rsidR="00E97FF3" w:rsidRPr="00BA2C9B">
        <w:rPr>
          <w:bCs/>
          <w:i/>
          <w:color w:val="000000"/>
          <w:sz w:val="28"/>
          <w:szCs w:val="28"/>
          <w:u w:val="single"/>
          <w:lang w:val="ru-RU"/>
        </w:rPr>
        <w:t>6</w:t>
      </w:r>
      <w:r w:rsidR="00F8303C" w:rsidRPr="00BA2C9B">
        <w:rPr>
          <w:bCs/>
          <w:i/>
          <w:color w:val="000000"/>
          <w:sz w:val="28"/>
          <w:szCs w:val="28"/>
          <w:u w:val="single"/>
        </w:rPr>
        <w:t>-</w:t>
      </w:r>
      <w:r w:rsidR="00BA2C9B" w:rsidRPr="00BA2C9B">
        <w:rPr>
          <w:bCs/>
          <w:i/>
          <w:color w:val="000000"/>
          <w:sz w:val="28"/>
          <w:szCs w:val="28"/>
          <w:u w:val="single"/>
          <w:lang w:val="ru-RU"/>
        </w:rPr>
        <w:t>4</w:t>
      </w:r>
      <w:r w:rsidR="00FC3E3E">
        <w:rPr>
          <w:bCs/>
          <w:i/>
          <w:color w:val="000000"/>
          <w:sz w:val="28"/>
          <w:szCs w:val="28"/>
          <w:u w:val="single"/>
          <w:lang w:val="ru-RU"/>
        </w:rPr>
        <w:t>5</w:t>
      </w:r>
      <w:proofErr w:type="gramEnd"/>
      <w:r w:rsidR="00F8303C" w:rsidRPr="00BA2C9B">
        <w:rPr>
          <w:bCs/>
          <w:i/>
          <w:color w:val="000000"/>
          <w:sz w:val="28"/>
          <w:szCs w:val="28"/>
          <w:u w:val="single"/>
        </w:rPr>
        <w:t>)</w:t>
      </w:r>
      <w:r w:rsidRPr="00BA2C9B">
        <w:rPr>
          <w:bCs/>
          <w:i/>
          <w:color w:val="000000"/>
          <w:sz w:val="28"/>
          <w:szCs w:val="28"/>
          <w:u w:val="single"/>
        </w:rPr>
        <w:t>:</w:t>
      </w:r>
      <w:r w:rsidRPr="00F41FEB">
        <w:rPr>
          <w:b/>
          <w:i/>
          <w:color w:val="000000"/>
          <w:sz w:val="28"/>
          <w:szCs w:val="28"/>
        </w:rPr>
        <w:t xml:space="preserve"> </w:t>
      </w:r>
      <w:r w:rsidR="00583C90" w:rsidRPr="00F41FEB">
        <w:rPr>
          <w:b/>
          <w:i/>
          <w:color w:val="000000"/>
          <w:sz w:val="28"/>
          <w:szCs w:val="28"/>
        </w:rPr>
        <w:t>КОВАЛЬОВА</w:t>
      </w:r>
      <w:r w:rsidR="00583C90" w:rsidRPr="00476F21">
        <w:rPr>
          <w:b/>
          <w:i/>
          <w:color w:val="000000"/>
          <w:sz w:val="28"/>
          <w:szCs w:val="28"/>
        </w:rPr>
        <w:t xml:space="preserve"> Олена Михайлівна</w:t>
      </w:r>
      <w:r w:rsidR="00583C90" w:rsidRPr="00476F21">
        <w:rPr>
          <w:i/>
          <w:color w:val="000000"/>
          <w:sz w:val="28"/>
          <w:szCs w:val="28"/>
        </w:rPr>
        <w:t xml:space="preserve"> </w:t>
      </w:r>
      <w:r w:rsidR="00583C90" w:rsidRPr="00476F21">
        <w:rPr>
          <w:color w:val="000000"/>
          <w:sz w:val="28"/>
          <w:szCs w:val="28"/>
        </w:rPr>
        <w:t>–</w:t>
      </w:r>
      <w:r w:rsidR="00757EEB">
        <w:rPr>
          <w:color w:val="000000"/>
          <w:sz w:val="28"/>
          <w:szCs w:val="28"/>
        </w:rPr>
        <w:t xml:space="preserve"> </w:t>
      </w:r>
      <w:proofErr w:type="gramStart"/>
      <w:r w:rsidR="00583C90" w:rsidRPr="00476F21">
        <w:rPr>
          <w:color w:val="000000"/>
          <w:sz w:val="28"/>
          <w:szCs w:val="28"/>
        </w:rPr>
        <w:t xml:space="preserve">начальник  </w:t>
      </w:r>
      <w:r w:rsidR="00E102E8" w:rsidRPr="00476F21">
        <w:rPr>
          <w:color w:val="000000"/>
          <w:sz w:val="28"/>
          <w:szCs w:val="28"/>
        </w:rPr>
        <w:t>управління</w:t>
      </w:r>
      <w:proofErr w:type="gramEnd"/>
      <w:r w:rsidR="00E102E8" w:rsidRPr="00476F21">
        <w:rPr>
          <w:color w:val="000000"/>
          <w:sz w:val="28"/>
          <w:szCs w:val="28"/>
        </w:rPr>
        <w:t xml:space="preserve"> з питань комунальної власності виконавчого апарату обласної ради.</w:t>
      </w:r>
    </w:p>
    <w:p w14:paraId="5E660F67" w14:textId="77777777" w:rsidR="00CC6B65" w:rsidRPr="00387C44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52559231" w14:textId="4FF99383" w:rsidR="00F255CF" w:rsidRPr="007A38FD" w:rsidRDefault="00695F9E" w:rsidP="00B46083">
      <w:pPr>
        <w:pStyle w:val="a7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i/>
          <w:iCs/>
          <w:sz w:val="28"/>
          <w:szCs w:val="28"/>
          <w:u w:val="single"/>
        </w:rPr>
      </w:pPr>
      <w:r w:rsidRPr="007A38FD">
        <w:rPr>
          <w:color w:val="000000"/>
          <w:sz w:val="28"/>
          <w:szCs w:val="28"/>
        </w:rPr>
        <w:t xml:space="preserve"> </w:t>
      </w:r>
      <w:r w:rsidR="00AB374D" w:rsidRPr="007A38FD">
        <w:rPr>
          <w:color w:val="000000"/>
          <w:sz w:val="28"/>
          <w:szCs w:val="28"/>
        </w:rPr>
        <w:t>Різне.</w:t>
      </w:r>
      <w:r w:rsidR="009A259A" w:rsidRPr="007A38FD">
        <w:rPr>
          <w:sz w:val="28"/>
          <w:szCs w:val="28"/>
        </w:rPr>
        <w:t xml:space="preserve"> </w:t>
      </w:r>
    </w:p>
    <w:p w14:paraId="24272805" w14:textId="77777777" w:rsidR="00BD463F" w:rsidRDefault="00BD463F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3B3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22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545235"/>
    <w:multiLevelType w:val="hybridMultilevel"/>
    <w:tmpl w:val="789422C2"/>
    <w:lvl w:ilvl="0" w:tplc="E20EE07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36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D9F1449"/>
    <w:multiLevelType w:val="hybridMultilevel"/>
    <w:tmpl w:val="D32E1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86069">
    <w:abstractNumId w:val="21"/>
  </w:num>
  <w:num w:numId="2" w16cid:durableId="1940526782">
    <w:abstractNumId w:val="19"/>
  </w:num>
  <w:num w:numId="3" w16cid:durableId="1285649246">
    <w:abstractNumId w:val="12"/>
  </w:num>
  <w:num w:numId="4" w16cid:durableId="1166022043">
    <w:abstractNumId w:val="9"/>
  </w:num>
  <w:num w:numId="5" w16cid:durableId="1575623405">
    <w:abstractNumId w:val="13"/>
  </w:num>
  <w:num w:numId="6" w16cid:durableId="1561165633">
    <w:abstractNumId w:val="5"/>
  </w:num>
  <w:num w:numId="7" w16cid:durableId="78797313">
    <w:abstractNumId w:val="15"/>
  </w:num>
  <w:num w:numId="8" w16cid:durableId="1755932070">
    <w:abstractNumId w:val="1"/>
  </w:num>
  <w:num w:numId="9" w16cid:durableId="1003044797">
    <w:abstractNumId w:val="24"/>
  </w:num>
  <w:num w:numId="10" w16cid:durableId="2147233809">
    <w:abstractNumId w:val="28"/>
  </w:num>
  <w:num w:numId="11" w16cid:durableId="1478644488">
    <w:abstractNumId w:val="16"/>
  </w:num>
  <w:num w:numId="12" w16cid:durableId="1217203015">
    <w:abstractNumId w:val="17"/>
  </w:num>
  <w:num w:numId="13" w16cid:durableId="1425759431">
    <w:abstractNumId w:val="14"/>
  </w:num>
  <w:num w:numId="14" w16cid:durableId="1322738017">
    <w:abstractNumId w:val="33"/>
  </w:num>
  <w:num w:numId="15" w16cid:durableId="1641883042">
    <w:abstractNumId w:val="4"/>
  </w:num>
  <w:num w:numId="16" w16cid:durableId="834027172">
    <w:abstractNumId w:val="18"/>
  </w:num>
  <w:num w:numId="17" w16cid:durableId="344212508">
    <w:abstractNumId w:val="32"/>
  </w:num>
  <w:num w:numId="18" w16cid:durableId="991132069">
    <w:abstractNumId w:val="8"/>
  </w:num>
  <w:num w:numId="19" w16cid:durableId="595670633">
    <w:abstractNumId w:val="10"/>
  </w:num>
  <w:num w:numId="20" w16cid:durableId="1269393611">
    <w:abstractNumId w:val="27"/>
  </w:num>
  <w:num w:numId="21" w16cid:durableId="649021573">
    <w:abstractNumId w:val="36"/>
  </w:num>
  <w:num w:numId="22" w16cid:durableId="1192186776">
    <w:abstractNumId w:val="2"/>
  </w:num>
  <w:num w:numId="23" w16cid:durableId="1004824671">
    <w:abstractNumId w:val="25"/>
  </w:num>
  <w:num w:numId="24" w16cid:durableId="12731011">
    <w:abstractNumId w:val="30"/>
  </w:num>
  <w:num w:numId="25" w16cid:durableId="1677616354">
    <w:abstractNumId w:val="26"/>
  </w:num>
  <w:num w:numId="26" w16cid:durableId="1440224259">
    <w:abstractNumId w:val="23"/>
  </w:num>
  <w:num w:numId="27" w16cid:durableId="1185437553">
    <w:abstractNumId w:val="34"/>
  </w:num>
  <w:num w:numId="28" w16cid:durableId="1488782909">
    <w:abstractNumId w:val="3"/>
  </w:num>
  <w:num w:numId="29" w16cid:durableId="923300884">
    <w:abstractNumId w:val="29"/>
  </w:num>
  <w:num w:numId="30" w16cid:durableId="1128619424">
    <w:abstractNumId w:val="22"/>
  </w:num>
  <w:num w:numId="31" w16cid:durableId="1294022064">
    <w:abstractNumId w:val="31"/>
  </w:num>
  <w:num w:numId="32" w16cid:durableId="157160177">
    <w:abstractNumId w:val="11"/>
  </w:num>
  <w:num w:numId="33" w16cid:durableId="1942252693">
    <w:abstractNumId w:val="6"/>
  </w:num>
  <w:num w:numId="34" w16cid:durableId="431046743">
    <w:abstractNumId w:val="0"/>
  </w:num>
  <w:num w:numId="35" w16cid:durableId="515732421">
    <w:abstractNumId w:val="7"/>
  </w:num>
  <w:num w:numId="36" w16cid:durableId="1364675565">
    <w:abstractNumId w:val="35"/>
  </w:num>
  <w:num w:numId="37" w16cid:durableId="693845095">
    <w:abstractNumId w:val="37"/>
  </w:num>
  <w:num w:numId="38" w16cid:durableId="9342457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039A7"/>
    <w:rsid w:val="000165DA"/>
    <w:rsid w:val="00021DEF"/>
    <w:rsid w:val="000234FA"/>
    <w:rsid w:val="000409AF"/>
    <w:rsid w:val="00044B66"/>
    <w:rsid w:val="00051070"/>
    <w:rsid w:val="00054B1E"/>
    <w:rsid w:val="000569C8"/>
    <w:rsid w:val="00060F2B"/>
    <w:rsid w:val="00074814"/>
    <w:rsid w:val="00077890"/>
    <w:rsid w:val="00090447"/>
    <w:rsid w:val="000913BF"/>
    <w:rsid w:val="00097023"/>
    <w:rsid w:val="000B0929"/>
    <w:rsid w:val="000B3DEF"/>
    <w:rsid w:val="000C79F9"/>
    <w:rsid w:val="00113FBD"/>
    <w:rsid w:val="00121D73"/>
    <w:rsid w:val="001262CA"/>
    <w:rsid w:val="00134CF6"/>
    <w:rsid w:val="00141FD7"/>
    <w:rsid w:val="00153BAB"/>
    <w:rsid w:val="00153E1F"/>
    <w:rsid w:val="001612E7"/>
    <w:rsid w:val="001725B9"/>
    <w:rsid w:val="00182A1D"/>
    <w:rsid w:val="001908E2"/>
    <w:rsid w:val="001931E5"/>
    <w:rsid w:val="001A13CD"/>
    <w:rsid w:val="001A13ED"/>
    <w:rsid w:val="001C1F31"/>
    <w:rsid w:val="001C7090"/>
    <w:rsid w:val="001C7F74"/>
    <w:rsid w:val="001E4859"/>
    <w:rsid w:val="001E523D"/>
    <w:rsid w:val="001E7132"/>
    <w:rsid w:val="00206628"/>
    <w:rsid w:val="00207EB1"/>
    <w:rsid w:val="00210B74"/>
    <w:rsid w:val="00217F41"/>
    <w:rsid w:val="0024047A"/>
    <w:rsid w:val="002550E6"/>
    <w:rsid w:val="002608BB"/>
    <w:rsid w:val="002641AB"/>
    <w:rsid w:val="00265197"/>
    <w:rsid w:val="0026785F"/>
    <w:rsid w:val="00273B2F"/>
    <w:rsid w:val="00290779"/>
    <w:rsid w:val="002946B7"/>
    <w:rsid w:val="002A549D"/>
    <w:rsid w:val="002B0300"/>
    <w:rsid w:val="002B5D38"/>
    <w:rsid w:val="002B6ECF"/>
    <w:rsid w:val="002B7E97"/>
    <w:rsid w:val="002C0B3A"/>
    <w:rsid w:val="002D0297"/>
    <w:rsid w:val="002E4ED9"/>
    <w:rsid w:val="002F2F41"/>
    <w:rsid w:val="00300FE0"/>
    <w:rsid w:val="00307E87"/>
    <w:rsid w:val="00316422"/>
    <w:rsid w:val="00316AB8"/>
    <w:rsid w:val="003176A0"/>
    <w:rsid w:val="00337FFD"/>
    <w:rsid w:val="00364F6E"/>
    <w:rsid w:val="0036558E"/>
    <w:rsid w:val="00371B85"/>
    <w:rsid w:val="00373032"/>
    <w:rsid w:val="00387C44"/>
    <w:rsid w:val="003A07C2"/>
    <w:rsid w:val="003B3ACB"/>
    <w:rsid w:val="003C0C32"/>
    <w:rsid w:val="003C0CDA"/>
    <w:rsid w:val="003C2A67"/>
    <w:rsid w:val="003C5BBE"/>
    <w:rsid w:val="003D4067"/>
    <w:rsid w:val="003D7CB6"/>
    <w:rsid w:val="003E321A"/>
    <w:rsid w:val="003F7C9F"/>
    <w:rsid w:val="00410DD7"/>
    <w:rsid w:val="00412262"/>
    <w:rsid w:val="00415031"/>
    <w:rsid w:val="00424E71"/>
    <w:rsid w:val="004318BF"/>
    <w:rsid w:val="004319FE"/>
    <w:rsid w:val="0043253E"/>
    <w:rsid w:val="00433DBD"/>
    <w:rsid w:val="00436AF5"/>
    <w:rsid w:val="0044276D"/>
    <w:rsid w:val="00443FF2"/>
    <w:rsid w:val="004450F2"/>
    <w:rsid w:val="004476C8"/>
    <w:rsid w:val="00456935"/>
    <w:rsid w:val="004668CB"/>
    <w:rsid w:val="00474009"/>
    <w:rsid w:val="00474205"/>
    <w:rsid w:val="00476F21"/>
    <w:rsid w:val="00484BEC"/>
    <w:rsid w:val="004936DD"/>
    <w:rsid w:val="004951C8"/>
    <w:rsid w:val="00495B5E"/>
    <w:rsid w:val="004A3D49"/>
    <w:rsid w:val="004A431B"/>
    <w:rsid w:val="004A5CD2"/>
    <w:rsid w:val="004A69F7"/>
    <w:rsid w:val="004B2F90"/>
    <w:rsid w:val="004D10A5"/>
    <w:rsid w:val="004D2E07"/>
    <w:rsid w:val="004D4050"/>
    <w:rsid w:val="004D527C"/>
    <w:rsid w:val="004E0B4F"/>
    <w:rsid w:val="00512684"/>
    <w:rsid w:val="005179C4"/>
    <w:rsid w:val="0052340A"/>
    <w:rsid w:val="005246DA"/>
    <w:rsid w:val="00524CE0"/>
    <w:rsid w:val="005346B1"/>
    <w:rsid w:val="00535285"/>
    <w:rsid w:val="00535A17"/>
    <w:rsid w:val="005535BE"/>
    <w:rsid w:val="0055744F"/>
    <w:rsid w:val="005607FF"/>
    <w:rsid w:val="00562588"/>
    <w:rsid w:val="00563623"/>
    <w:rsid w:val="00574A7B"/>
    <w:rsid w:val="00583C90"/>
    <w:rsid w:val="005975B6"/>
    <w:rsid w:val="005A395A"/>
    <w:rsid w:val="005A5202"/>
    <w:rsid w:val="005A604E"/>
    <w:rsid w:val="005B01E9"/>
    <w:rsid w:val="005C597D"/>
    <w:rsid w:val="005C7683"/>
    <w:rsid w:val="005D5584"/>
    <w:rsid w:val="006048DA"/>
    <w:rsid w:val="00606F80"/>
    <w:rsid w:val="00607CE2"/>
    <w:rsid w:val="00610DAB"/>
    <w:rsid w:val="00611DD8"/>
    <w:rsid w:val="00612329"/>
    <w:rsid w:val="00614A55"/>
    <w:rsid w:val="00617F7E"/>
    <w:rsid w:val="006235CC"/>
    <w:rsid w:val="00625E72"/>
    <w:rsid w:val="00644021"/>
    <w:rsid w:val="00646F6C"/>
    <w:rsid w:val="00647810"/>
    <w:rsid w:val="00652981"/>
    <w:rsid w:val="00654D4A"/>
    <w:rsid w:val="00655367"/>
    <w:rsid w:val="00661703"/>
    <w:rsid w:val="006659C3"/>
    <w:rsid w:val="006718A5"/>
    <w:rsid w:val="00684AEC"/>
    <w:rsid w:val="00687BEA"/>
    <w:rsid w:val="00695F9E"/>
    <w:rsid w:val="00697ADA"/>
    <w:rsid w:val="006A248E"/>
    <w:rsid w:val="006A78EA"/>
    <w:rsid w:val="006B5DFD"/>
    <w:rsid w:val="006B7B8F"/>
    <w:rsid w:val="006C024A"/>
    <w:rsid w:val="006D5E8E"/>
    <w:rsid w:val="006D6344"/>
    <w:rsid w:val="006D6445"/>
    <w:rsid w:val="006F1A85"/>
    <w:rsid w:val="006F433C"/>
    <w:rsid w:val="00702162"/>
    <w:rsid w:val="0071310D"/>
    <w:rsid w:val="00715810"/>
    <w:rsid w:val="00745EA3"/>
    <w:rsid w:val="0075357C"/>
    <w:rsid w:val="00757EEB"/>
    <w:rsid w:val="0076478A"/>
    <w:rsid w:val="007662F3"/>
    <w:rsid w:val="00770C33"/>
    <w:rsid w:val="007A38FD"/>
    <w:rsid w:val="007B1D89"/>
    <w:rsid w:val="007B414E"/>
    <w:rsid w:val="007C222C"/>
    <w:rsid w:val="007C306E"/>
    <w:rsid w:val="007C6978"/>
    <w:rsid w:val="007E00E1"/>
    <w:rsid w:val="008102B7"/>
    <w:rsid w:val="00816ABF"/>
    <w:rsid w:val="00817D69"/>
    <w:rsid w:val="00822489"/>
    <w:rsid w:val="00831632"/>
    <w:rsid w:val="00833A2C"/>
    <w:rsid w:val="00833BE8"/>
    <w:rsid w:val="00852CF7"/>
    <w:rsid w:val="008A52B5"/>
    <w:rsid w:val="008B0C39"/>
    <w:rsid w:val="008C167D"/>
    <w:rsid w:val="008C2CF8"/>
    <w:rsid w:val="008D133C"/>
    <w:rsid w:val="008D297C"/>
    <w:rsid w:val="008D75F7"/>
    <w:rsid w:val="008E0EDD"/>
    <w:rsid w:val="008E5059"/>
    <w:rsid w:val="008F69DC"/>
    <w:rsid w:val="00917877"/>
    <w:rsid w:val="00922A4F"/>
    <w:rsid w:val="009250B9"/>
    <w:rsid w:val="009359D8"/>
    <w:rsid w:val="009415AD"/>
    <w:rsid w:val="00952293"/>
    <w:rsid w:val="00956BF5"/>
    <w:rsid w:val="00986C49"/>
    <w:rsid w:val="00995941"/>
    <w:rsid w:val="009A259A"/>
    <w:rsid w:val="009A7EB9"/>
    <w:rsid w:val="009B42E8"/>
    <w:rsid w:val="009C2CD6"/>
    <w:rsid w:val="009D279C"/>
    <w:rsid w:val="009E0E4C"/>
    <w:rsid w:val="009F018C"/>
    <w:rsid w:val="009F725B"/>
    <w:rsid w:val="00A01BFB"/>
    <w:rsid w:val="00A17DAB"/>
    <w:rsid w:val="00A2578C"/>
    <w:rsid w:val="00A36062"/>
    <w:rsid w:val="00A37333"/>
    <w:rsid w:val="00A5626D"/>
    <w:rsid w:val="00A6209A"/>
    <w:rsid w:val="00A64B2D"/>
    <w:rsid w:val="00A74B66"/>
    <w:rsid w:val="00A84B0F"/>
    <w:rsid w:val="00A9156E"/>
    <w:rsid w:val="00A93C32"/>
    <w:rsid w:val="00A9629C"/>
    <w:rsid w:val="00AA295F"/>
    <w:rsid w:val="00AB0BD6"/>
    <w:rsid w:val="00AB374D"/>
    <w:rsid w:val="00AC4C0F"/>
    <w:rsid w:val="00AC506E"/>
    <w:rsid w:val="00AD79B4"/>
    <w:rsid w:val="00AE2498"/>
    <w:rsid w:val="00B05FC7"/>
    <w:rsid w:val="00B16368"/>
    <w:rsid w:val="00B3074D"/>
    <w:rsid w:val="00B31B31"/>
    <w:rsid w:val="00B34936"/>
    <w:rsid w:val="00B377E1"/>
    <w:rsid w:val="00B44A1A"/>
    <w:rsid w:val="00B46083"/>
    <w:rsid w:val="00B56576"/>
    <w:rsid w:val="00B56600"/>
    <w:rsid w:val="00B5795E"/>
    <w:rsid w:val="00B61026"/>
    <w:rsid w:val="00B62925"/>
    <w:rsid w:val="00B72FB6"/>
    <w:rsid w:val="00B76C3A"/>
    <w:rsid w:val="00B800DA"/>
    <w:rsid w:val="00B83DAB"/>
    <w:rsid w:val="00B85C9B"/>
    <w:rsid w:val="00B9442C"/>
    <w:rsid w:val="00BA2C9B"/>
    <w:rsid w:val="00BB689A"/>
    <w:rsid w:val="00BC6C6B"/>
    <w:rsid w:val="00BC7675"/>
    <w:rsid w:val="00BD463F"/>
    <w:rsid w:val="00BF0BA8"/>
    <w:rsid w:val="00BF133E"/>
    <w:rsid w:val="00BF56B4"/>
    <w:rsid w:val="00BF5DAC"/>
    <w:rsid w:val="00C040A7"/>
    <w:rsid w:val="00C11E63"/>
    <w:rsid w:val="00C25022"/>
    <w:rsid w:val="00C42A69"/>
    <w:rsid w:val="00C573B2"/>
    <w:rsid w:val="00C60A94"/>
    <w:rsid w:val="00C70B00"/>
    <w:rsid w:val="00C71EF2"/>
    <w:rsid w:val="00C7730A"/>
    <w:rsid w:val="00C96586"/>
    <w:rsid w:val="00CA1756"/>
    <w:rsid w:val="00CA5882"/>
    <w:rsid w:val="00CC0CFF"/>
    <w:rsid w:val="00CC300A"/>
    <w:rsid w:val="00CC6B65"/>
    <w:rsid w:val="00CF03E4"/>
    <w:rsid w:val="00D03933"/>
    <w:rsid w:val="00D22047"/>
    <w:rsid w:val="00D34FFD"/>
    <w:rsid w:val="00D3516B"/>
    <w:rsid w:val="00D466F0"/>
    <w:rsid w:val="00D645CF"/>
    <w:rsid w:val="00D70269"/>
    <w:rsid w:val="00D761F0"/>
    <w:rsid w:val="00D914CC"/>
    <w:rsid w:val="00D930C8"/>
    <w:rsid w:val="00D953B2"/>
    <w:rsid w:val="00DC5F15"/>
    <w:rsid w:val="00DD37B8"/>
    <w:rsid w:val="00DD68D2"/>
    <w:rsid w:val="00DF270B"/>
    <w:rsid w:val="00DF4732"/>
    <w:rsid w:val="00E07470"/>
    <w:rsid w:val="00E102E8"/>
    <w:rsid w:val="00E103B7"/>
    <w:rsid w:val="00E12204"/>
    <w:rsid w:val="00E124B8"/>
    <w:rsid w:val="00E2344B"/>
    <w:rsid w:val="00E37A50"/>
    <w:rsid w:val="00E438CE"/>
    <w:rsid w:val="00E504B7"/>
    <w:rsid w:val="00E76611"/>
    <w:rsid w:val="00E766B0"/>
    <w:rsid w:val="00E83DBA"/>
    <w:rsid w:val="00E9187C"/>
    <w:rsid w:val="00E965A2"/>
    <w:rsid w:val="00E97FF3"/>
    <w:rsid w:val="00EA091F"/>
    <w:rsid w:val="00EA112D"/>
    <w:rsid w:val="00EF63F0"/>
    <w:rsid w:val="00F031C8"/>
    <w:rsid w:val="00F10295"/>
    <w:rsid w:val="00F160DB"/>
    <w:rsid w:val="00F21418"/>
    <w:rsid w:val="00F23885"/>
    <w:rsid w:val="00F255CF"/>
    <w:rsid w:val="00F40A5E"/>
    <w:rsid w:val="00F41FEB"/>
    <w:rsid w:val="00F605F5"/>
    <w:rsid w:val="00F67EEE"/>
    <w:rsid w:val="00F742E4"/>
    <w:rsid w:val="00F8303C"/>
    <w:rsid w:val="00F85C1B"/>
    <w:rsid w:val="00F919E4"/>
    <w:rsid w:val="00F94C83"/>
    <w:rsid w:val="00FA05F2"/>
    <w:rsid w:val="00FA48A0"/>
    <w:rsid w:val="00FA7013"/>
    <w:rsid w:val="00FB122D"/>
    <w:rsid w:val="00FB3A00"/>
    <w:rsid w:val="00FB6CBD"/>
    <w:rsid w:val="00FC0DA2"/>
    <w:rsid w:val="00FC0F8D"/>
    <w:rsid w:val="00FC267C"/>
    <w:rsid w:val="00FC3E3E"/>
    <w:rsid w:val="00FD4D52"/>
    <w:rsid w:val="00FE0D75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7C6978"/>
    <w:rPr>
      <w:b/>
      <w:sz w:val="20"/>
      <w:szCs w:val="20"/>
    </w:rPr>
  </w:style>
  <w:style w:type="character" w:customStyle="1" w:styleId="10">
    <w:name w:val="Основной текст Знак1"/>
    <w:basedOn w:val="a0"/>
    <w:uiPriority w:val="99"/>
    <w:semiHidden/>
    <w:rsid w:val="00E965A2"/>
    <w:rPr>
      <w:rFonts w:ascii="Calibri" w:eastAsia="Calibri" w:hAnsi="Calibri" w:cs="Calibr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6214/29892" TargetMode="External"/><Relationship Id="rId18" Type="http://schemas.openxmlformats.org/officeDocument/2006/relationships/hyperlink" Target="https://ts.lica.com.ua/77/1/386207/29885" TargetMode="External"/><Relationship Id="rId26" Type="http://schemas.openxmlformats.org/officeDocument/2006/relationships/hyperlink" Target="https://ts.lica.com.ua/77/1/386217/29895" TargetMode="External"/><Relationship Id="rId39" Type="http://schemas.openxmlformats.org/officeDocument/2006/relationships/hyperlink" Target="https://ts.lica.com.ua/77/1/386205/29883" TargetMode="External"/><Relationship Id="rId21" Type="http://schemas.openxmlformats.org/officeDocument/2006/relationships/hyperlink" Target="https://ts.lica.com.ua/77/1/386200/29878" TargetMode="External"/><Relationship Id="rId34" Type="http://schemas.openxmlformats.org/officeDocument/2006/relationships/hyperlink" Target="https://ts.lica.com.ua/77/1/386216/29894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208/29886" TargetMode="External"/><Relationship Id="rId20" Type="http://schemas.openxmlformats.org/officeDocument/2006/relationships/hyperlink" Target="https://ts.lica.com.ua/77/1/386270/29979" TargetMode="External"/><Relationship Id="rId29" Type="http://schemas.openxmlformats.org/officeDocument/2006/relationships/hyperlink" Target="https://ts.lica.com.ua/77/1/386204/2988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ts.lica.com.ua/77/1/386241/29942" TargetMode="External"/><Relationship Id="rId24" Type="http://schemas.openxmlformats.org/officeDocument/2006/relationships/hyperlink" Target="https://ts.lica.com.ua/77/1/386211/29889" TargetMode="External"/><Relationship Id="rId32" Type="http://schemas.openxmlformats.org/officeDocument/2006/relationships/hyperlink" Target="https://ts.lica.com.ua/77/1/386225/29903" TargetMode="External"/><Relationship Id="rId37" Type="http://schemas.openxmlformats.org/officeDocument/2006/relationships/hyperlink" Target="https://ts.lica.com.ua/77/1/386212/29890" TargetMode="External"/><Relationship Id="rId40" Type="http://schemas.openxmlformats.org/officeDocument/2006/relationships/hyperlink" Target="https://ts.lica.com.ua/77/1/386260/299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206/29884" TargetMode="External"/><Relationship Id="rId23" Type="http://schemas.openxmlformats.org/officeDocument/2006/relationships/hyperlink" Target="https://ts.lica.com.ua/77/1/386210/29888" TargetMode="External"/><Relationship Id="rId28" Type="http://schemas.openxmlformats.org/officeDocument/2006/relationships/hyperlink" Target="https://ts.lica.com.ua/77/1/386221/29899" TargetMode="External"/><Relationship Id="rId36" Type="http://schemas.openxmlformats.org/officeDocument/2006/relationships/hyperlink" Target="https://ts.lica.com.ua/77/1/386224/29902" TargetMode="External"/><Relationship Id="rId10" Type="http://schemas.openxmlformats.org/officeDocument/2006/relationships/hyperlink" Target="https://ts.lica.com.ua/77/1/386220/29898" TargetMode="External"/><Relationship Id="rId19" Type="http://schemas.openxmlformats.org/officeDocument/2006/relationships/hyperlink" Target="https://ts.lica.com.ua/77/1/386202/29880" TargetMode="External"/><Relationship Id="rId31" Type="http://schemas.openxmlformats.org/officeDocument/2006/relationships/hyperlink" Target="https://ts.lica.com.ua/77/1/386213/298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6190/29864" TargetMode="External"/><Relationship Id="rId14" Type="http://schemas.openxmlformats.org/officeDocument/2006/relationships/hyperlink" Target="https://ts.lica.com.ua/77/1/386238/29938" TargetMode="External"/><Relationship Id="rId22" Type="http://schemas.openxmlformats.org/officeDocument/2006/relationships/hyperlink" Target="https://ts.lica.com.ua/77/1/386201/29879" TargetMode="External"/><Relationship Id="rId27" Type="http://schemas.openxmlformats.org/officeDocument/2006/relationships/hyperlink" Target="https://ts.lica.com.ua/77/1/386222/29900" TargetMode="External"/><Relationship Id="rId30" Type="http://schemas.openxmlformats.org/officeDocument/2006/relationships/hyperlink" Target="https://ts.lica.com.ua/77/1/386203/29881" TargetMode="External"/><Relationship Id="rId35" Type="http://schemas.openxmlformats.org/officeDocument/2006/relationships/hyperlink" Target="https://ts.lica.com.ua/77/1/386223/29901" TargetMode="External"/><Relationship Id="rId8" Type="http://schemas.openxmlformats.org/officeDocument/2006/relationships/hyperlink" Target="https://ts.lica.com.ua/77/1/386124/29764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.lica.com.ua/77/1/386242/29943" TargetMode="External"/><Relationship Id="rId17" Type="http://schemas.openxmlformats.org/officeDocument/2006/relationships/hyperlink" Target="https://ts.lica.com.ua/77/1/386263/29965" TargetMode="External"/><Relationship Id="rId25" Type="http://schemas.openxmlformats.org/officeDocument/2006/relationships/hyperlink" Target="https://ts.lica.com.ua/77/1/386215/29893" TargetMode="External"/><Relationship Id="rId33" Type="http://schemas.openxmlformats.org/officeDocument/2006/relationships/hyperlink" Target="https://ts.lica.com.ua/77/1/386218/29896" TargetMode="External"/><Relationship Id="rId38" Type="http://schemas.openxmlformats.org/officeDocument/2006/relationships/hyperlink" Target="https://ts.lica.com.ua/77/1/386209/29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6</Pages>
  <Words>2091</Words>
  <Characters>13661</Characters>
  <Application>Microsoft Office Word</Application>
  <DocSecurity>0</DocSecurity>
  <Lines>379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Alla Seremet</cp:lastModifiedBy>
  <cp:revision>14</cp:revision>
  <cp:lastPrinted>2024-06-20T12:35:00Z</cp:lastPrinted>
  <dcterms:created xsi:type="dcterms:W3CDTF">2025-10-13T14:01:00Z</dcterms:created>
  <dcterms:modified xsi:type="dcterms:W3CDTF">2025-10-17T08:28:00Z</dcterms:modified>
</cp:coreProperties>
</file>