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39FBC" w14:textId="3EB3B25C" w:rsidR="004A0F96" w:rsidRDefault="004A0F96" w:rsidP="003A78CF">
      <w:pPr>
        <w:pStyle w:val="2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 w:rsidRPr="004A0F96">
        <w:rPr>
          <w:b/>
          <w:bCs/>
          <w:sz w:val="28"/>
          <w:szCs w:val="28"/>
        </w:rPr>
        <w:t>ЗВІТ</w:t>
      </w:r>
    </w:p>
    <w:p w14:paraId="30E5FA99" w14:textId="15615338" w:rsidR="00743767" w:rsidRDefault="006D3A5C" w:rsidP="003A78CF">
      <w:pPr>
        <w:pStyle w:val="2"/>
        <w:shd w:val="clear" w:color="auto" w:fill="auto"/>
        <w:spacing w:line="240" w:lineRule="auto"/>
        <w:jc w:val="center"/>
        <w:rPr>
          <w:rStyle w:val="a5"/>
          <w:sz w:val="28"/>
          <w:szCs w:val="28"/>
        </w:rPr>
      </w:pPr>
      <w:r w:rsidRPr="004A0F96">
        <w:rPr>
          <w:b/>
          <w:bCs/>
          <w:sz w:val="28"/>
          <w:szCs w:val="28"/>
        </w:rPr>
        <w:t>про проведення громадського</w:t>
      </w:r>
      <w:r w:rsidRPr="004A0F96">
        <w:rPr>
          <w:sz w:val="28"/>
          <w:szCs w:val="28"/>
        </w:rPr>
        <w:t xml:space="preserve"> </w:t>
      </w:r>
      <w:r w:rsidRPr="004A0F96">
        <w:rPr>
          <w:rStyle w:val="a5"/>
          <w:sz w:val="28"/>
          <w:szCs w:val="28"/>
        </w:rPr>
        <w:t xml:space="preserve">обговорення </w:t>
      </w:r>
      <w:r w:rsidR="00E7292A">
        <w:rPr>
          <w:rStyle w:val="a5"/>
          <w:sz w:val="28"/>
          <w:szCs w:val="28"/>
        </w:rPr>
        <w:t xml:space="preserve">питання </w:t>
      </w:r>
      <w:r w:rsidR="004A0F96" w:rsidRPr="004A0F96">
        <w:rPr>
          <w:rStyle w:val="a5"/>
          <w:sz w:val="28"/>
          <w:szCs w:val="28"/>
        </w:rPr>
        <w:t xml:space="preserve">щодо присвоєння імені Героя України Олександра Макаренка КОМУНАЛЬНОМУ ЗАКЛАДУ ОХОРОНИ </w:t>
      </w:r>
      <w:proofErr w:type="spellStart"/>
      <w:r w:rsidR="004A0F96" w:rsidRPr="004A0F96">
        <w:rPr>
          <w:rStyle w:val="a5"/>
          <w:sz w:val="28"/>
          <w:szCs w:val="28"/>
        </w:rPr>
        <w:t>ЗДОРОВʼЯ</w:t>
      </w:r>
      <w:proofErr w:type="spellEnd"/>
      <w:r w:rsidR="004A0F96" w:rsidRPr="004A0F96">
        <w:rPr>
          <w:rStyle w:val="a5"/>
          <w:sz w:val="28"/>
          <w:szCs w:val="28"/>
        </w:rPr>
        <w:t xml:space="preserve"> «</w:t>
      </w:r>
      <w:proofErr w:type="spellStart"/>
      <w:r w:rsidR="004A0F96" w:rsidRPr="004A0F96">
        <w:rPr>
          <w:rStyle w:val="a5"/>
          <w:sz w:val="28"/>
          <w:szCs w:val="28"/>
        </w:rPr>
        <w:t>КУПʼЯНСЬКИЙ</w:t>
      </w:r>
      <w:proofErr w:type="spellEnd"/>
      <w:r w:rsidR="004A0F96" w:rsidRPr="004A0F96">
        <w:rPr>
          <w:rStyle w:val="a5"/>
          <w:sz w:val="28"/>
          <w:szCs w:val="28"/>
        </w:rPr>
        <w:t xml:space="preserve"> МЕДИЧНИЙ ФАХОВИЙ КОЛЕДЖ ІМ.МАРІЇ ШКАРЛЕТОВОЇ» ХАРКІВСЬКОЇ ОБЛАСНОЇ РАДИ</w:t>
      </w:r>
    </w:p>
    <w:p w14:paraId="18FB9198" w14:textId="77777777" w:rsidR="004A0F96" w:rsidRPr="004A0F96" w:rsidRDefault="004A0F96" w:rsidP="003A78CF">
      <w:pPr>
        <w:pStyle w:val="2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01CB81D3" w14:textId="5DE5C410" w:rsidR="00743767" w:rsidRPr="004A0F96" w:rsidRDefault="006D3A5C" w:rsidP="003A78CF">
      <w:pPr>
        <w:pStyle w:val="2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4A0F96">
        <w:rPr>
          <w:sz w:val="28"/>
          <w:szCs w:val="28"/>
        </w:rPr>
        <w:t xml:space="preserve">Організатор проведення громадського обговорення </w:t>
      </w:r>
      <w:r w:rsidR="00E7292A">
        <w:rPr>
          <w:sz w:val="28"/>
          <w:szCs w:val="28"/>
        </w:rPr>
        <w:t xml:space="preserve">питання </w:t>
      </w:r>
      <w:r w:rsidRPr="006A4280">
        <w:rPr>
          <w:rStyle w:val="a5"/>
          <w:b w:val="0"/>
          <w:bCs w:val="0"/>
          <w:sz w:val="28"/>
          <w:szCs w:val="28"/>
        </w:rPr>
        <w:t>щодо</w:t>
      </w:r>
      <w:r w:rsidRPr="004A0F96">
        <w:rPr>
          <w:rStyle w:val="a5"/>
          <w:sz w:val="28"/>
          <w:szCs w:val="28"/>
        </w:rPr>
        <w:t xml:space="preserve"> </w:t>
      </w:r>
      <w:r w:rsidR="006A4280" w:rsidRPr="006A4280">
        <w:rPr>
          <w:sz w:val="28"/>
          <w:szCs w:val="28"/>
        </w:rPr>
        <w:t xml:space="preserve">присвоєння імені Героя України Олександра Макаренка КОМУНАЛЬНОМУ ЗАКЛАДУ ОХОРОНИ </w:t>
      </w:r>
      <w:proofErr w:type="spellStart"/>
      <w:r w:rsidR="006A4280" w:rsidRPr="006A4280">
        <w:rPr>
          <w:sz w:val="28"/>
          <w:szCs w:val="28"/>
        </w:rPr>
        <w:t>ЗДОРОВʼЯ</w:t>
      </w:r>
      <w:proofErr w:type="spellEnd"/>
      <w:r w:rsidR="006A4280" w:rsidRPr="006A4280">
        <w:rPr>
          <w:sz w:val="28"/>
          <w:szCs w:val="28"/>
        </w:rPr>
        <w:t xml:space="preserve"> «</w:t>
      </w:r>
      <w:proofErr w:type="spellStart"/>
      <w:r w:rsidR="006A4280" w:rsidRPr="006A4280">
        <w:rPr>
          <w:sz w:val="28"/>
          <w:szCs w:val="28"/>
        </w:rPr>
        <w:t>КУПʼЯНСЬКИЙ</w:t>
      </w:r>
      <w:proofErr w:type="spellEnd"/>
      <w:r w:rsidR="006A4280" w:rsidRPr="006A4280">
        <w:rPr>
          <w:sz w:val="28"/>
          <w:szCs w:val="28"/>
        </w:rPr>
        <w:t xml:space="preserve"> МЕДИЧНИЙ ФАХОВИЙ КОЛЕДЖ ІМ.МАРІЇ ШКАРЛЕТОВОЇ» ХАРКІВСЬКОЇ ОБЛАСНОЇ РАДИ</w:t>
      </w:r>
      <w:r w:rsidRPr="004A0F96">
        <w:rPr>
          <w:sz w:val="28"/>
          <w:szCs w:val="28"/>
        </w:rPr>
        <w:t xml:space="preserve"> - </w:t>
      </w:r>
      <w:r w:rsidR="00E7292A">
        <w:rPr>
          <w:b/>
          <w:bCs/>
          <w:sz w:val="28"/>
          <w:szCs w:val="28"/>
        </w:rPr>
        <w:t>г</w:t>
      </w:r>
      <w:r w:rsidRPr="006A4280">
        <w:rPr>
          <w:rStyle w:val="a5"/>
          <w:sz w:val="28"/>
          <w:szCs w:val="28"/>
        </w:rPr>
        <w:t>олова</w:t>
      </w:r>
      <w:r w:rsidRPr="004A0F96">
        <w:rPr>
          <w:rStyle w:val="a5"/>
          <w:sz w:val="28"/>
          <w:szCs w:val="28"/>
        </w:rPr>
        <w:t xml:space="preserve"> Харківської обласної ради. </w:t>
      </w:r>
      <w:r w:rsidR="006A4280">
        <w:rPr>
          <w:rStyle w:val="a5"/>
          <w:b w:val="0"/>
          <w:bCs w:val="0"/>
          <w:sz w:val="28"/>
          <w:szCs w:val="28"/>
        </w:rPr>
        <w:t>Г</w:t>
      </w:r>
      <w:r w:rsidRPr="004A0F96">
        <w:rPr>
          <w:sz w:val="28"/>
          <w:szCs w:val="28"/>
        </w:rPr>
        <w:t xml:space="preserve">оловою обласної ради 21 серпня </w:t>
      </w:r>
      <w:r w:rsidR="00E7292A">
        <w:rPr>
          <w:sz w:val="28"/>
          <w:szCs w:val="28"/>
        </w:rPr>
        <w:t xml:space="preserve">         </w:t>
      </w:r>
      <w:r w:rsidRPr="004A0F96">
        <w:rPr>
          <w:sz w:val="28"/>
          <w:szCs w:val="28"/>
        </w:rPr>
        <w:t>202</w:t>
      </w:r>
      <w:r w:rsidR="00C2279B">
        <w:rPr>
          <w:sz w:val="28"/>
          <w:szCs w:val="28"/>
        </w:rPr>
        <w:t>5</w:t>
      </w:r>
      <w:r w:rsidRPr="004A0F96">
        <w:rPr>
          <w:sz w:val="28"/>
          <w:szCs w:val="28"/>
        </w:rPr>
        <w:t xml:space="preserve"> року було підписано відповідне розпорядження № </w:t>
      </w:r>
      <w:r w:rsidR="00C2279B">
        <w:rPr>
          <w:sz w:val="28"/>
          <w:szCs w:val="28"/>
        </w:rPr>
        <w:t>117</w:t>
      </w:r>
      <w:r w:rsidRPr="004A0F96">
        <w:rPr>
          <w:sz w:val="28"/>
          <w:szCs w:val="28"/>
        </w:rPr>
        <w:t xml:space="preserve"> щодо проведення громадських слухань, яке видано </w:t>
      </w:r>
      <w:r w:rsidR="00E7292A">
        <w:rPr>
          <w:sz w:val="28"/>
          <w:szCs w:val="28"/>
        </w:rPr>
        <w:t>з у</w:t>
      </w:r>
      <w:r w:rsidRPr="004A0F96">
        <w:rPr>
          <w:sz w:val="28"/>
          <w:szCs w:val="28"/>
        </w:rPr>
        <w:t>рах</w:t>
      </w:r>
      <w:r w:rsidR="00E7292A">
        <w:rPr>
          <w:sz w:val="28"/>
          <w:szCs w:val="28"/>
        </w:rPr>
        <w:t>уванням</w:t>
      </w:r>
      <w:r w:rsidRPr="004A0F96">
        <w:rPr>
          <w:sz w:val="28"/>
          <w:szCs w:val="28"/>
        </w:rPr>
        <w:t xml:space="preserve"> звернення керівника </w:t>
      </w:r>
      <w:r w:rsidR="00C8380C" w:rsidRPr="00C8380C">
        <w:rPr>
          <w:sz w:val="28"/>
          <w:szCs w:val="28"/>
        </w:rPr>
        <w:t>КОМУНАЛЬНО</w:t>
      </w:r>
      <w:r w:rsidR="00C8380C">
        <w:rPr>
          <w:sz w:val="28"/>
          <w:szCs w:val="28"/>
        </w:rPr>
        <w:t>ГО</w:t>
      </w:r>
      <w:r w:rsidR="00C8380C" w:rsidRPr="00C8380C">
        <w:rPr>
          <w:sz w:val="28"/>
          <w:szCs w:val="28"/>
        </w:rPr>
        <w:t xml:space="preserve"> ЗАКЛАДУ ОХОРОНИ </w:t>
      </w:r>
      <w:proofErr w:type="spellStart"/>
      <w:r w:rsidR="00C8380C" w:rsidRPr="00C8380C">
        <w:rPr>
          <w:sz w:val="28"/>
          <w:szCs w:val="28"/>
        </w:rPr>
        <w:t>ЗДОРОВʼЯ</w:t>
      </w:r>
      <w:proofErr w:type="spellEnd"/>
      <w:r w:rsidR="00C8380C" w:rsidRPr="00C8380C">
        <w:rPr>
          <w:sz w:val="28"/>
          <w:szCs w:val="28"/>
        </w:rPr>
        <w:t xml:space="preserve"> «</w:t>
      </w:r>
      <w:proofErr w:type="spellStart"/>
      <w:r w:rsidR="00C8380C" w:rsidRPr="00C8380C">
        <w:rPr>
          <w:sz w:val="28"/>
          <w:szCs w:val="28"/>
        </w:rPr>
        <w:t>КУПʼЯНСЬКИЙ</w:t>
      </w:r>
      <w:proofErr w:type="spellEnd"/>
      <w:r w:rsidR="00C8380C" w:rsidRPr="00C8380C">
        <w:rPr>
          <w:sz w:val="28"/>
          <w:szCs w:val="28"/>
        </w:rPr>
        <w:t xml:space="preserve"> МЕДИЧНИЙ ФАХОВИЙ КОЛЕДЖ ІМ.МАРІЇ ШКАРЛЕТОВОЇ» ХАРКІВСЬКОЇ ОБЛАСНОЇ РАДИ</w:t>
      </w:r>
      <w:r w:rsidRPr="004A0F96">
        <w:rPr>
          <w:sz w:val="28"/>
          <w:szCs w:val="28"/>
        </w:rPr>
        <w:t>.</w:t>
      </w:r>
    </w:p>
    <w:p w14:paraId="1B7B10DC" w14:textId="2913B74B" w:rsidR="00F56EF9" w:rsidRDefault="00C8380C" w:rsidP="003A78CF">
      <w:pPr>
        <w:pStyle w:val="2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A0F96">
        <w:rPr>
          <w:sz w:val="28"/>
          <w:szCs w:val="28"/>
        </w:rPr>
        <w:t xml:space="preserve">обговорення </w:t>
      </w:r>
      <w:r w:rsidR="00E7292A">
        <w:rPr>
          <w:sz w:val="28"/>
          <w:szCs w:val="28"/>
        </w:rPr>
        <w:t xml:space="preserve">було </w:t>
      </w:r>
      <w:r w:rsidRPr="004A0F96">
        <w:rPr>
          <w:sz w:val="28"/>
          <w:szCs w:val="28"/>
        </w:rPr>
        <w:t>вин</w:t>
      </w:r>
      <w:r w:rsidR="00E7292A">
        <w:rPr>
          <w:sz w:val="28"/>
          <w:szCs w:val="28"/>
        </w:rPr>
        <w:t>есено</w:t>
      </w:r>
      <w:r w:rsidRPr="004A0F96">
        <w:rPr>
          <w:sz w:val="28"/>
          <w:szCs w:val="28"/>
        </w:rPr>
        <w:t xml:space="preserve"> питання щодо </w:t>
      </w:r>
      <w:bookmarkStart w:id="0" w:name="_Hlk211261799"/>
      <w:r w:rsidRPr="004A0F96">
        <w:rPr>
          <w:sz w:val="28"/>
          <w:szCs w:val="28"/>
        </w:rPr>
        <w:t xml:space="preserve">присвоєння імені </w:t>
      </w:r>
      <w:r w:rsidR="00F56EF9" w:rsidRPr="00F56EF9">
        <w:rPr>
          <w:sz w:val="28"/>
          <w:szCs w:val="28"/>
        </w:rPr>
        <w:t xml:space="preserve">Героя України Олександра Макаренка КОМУНАЛЬНОМУ ЗАКЛАДУ ОХОРОНИ </w:t>
      </w:r>
      <w:proofErr w:type="spellStart"/>
      <w:r w:rsidR="00F56EF9" w:rsidRPr="00F56EF9">
        <w:rPr>
          <w:sz w:val="28"/>
          <w:szCs w:val="28"/>
        </w:rPr>
        <w:t>ЗДОРОВʼЯ</w:t>
      </w:r>
      <w:proofErr w:type="spellEnd"/>
      <w:r w:rsidR="00F56EF9" w:rsidRPr="00F56EF9">
        <w:rPr>
          <w:sz w:val="28"/>
          <w:szCs w:val="28"/>
        </w:rPr>
        <w:t xml:space="preserve"> «</w:t>
      </w:r>
      <w:proofErr w:type="spellStart"/>
      <w:r w:rsidR="00F56EF9" w:rsidRPr="00F56EF9">
        <w:rPr>
          <w:sz w:val="28"/>
          <w:szCs w:val="28"/>
        </w:rPr>
        <w:t>КУПʼЯНСЬКИЙ</w:t>
      </w:r>
      <w:proofErr w:type="spellEnd"/>
      <w:r w:rsidR="00F56EF9" w:rsidRPr="00F56EF9">
        <w:rPr>
          <w:sz w:val="28"/>
          <w:szCs w:val="28"/>
        </w:rPr>
        <w:t xml:space="preserve"> МЕДИЧНИЙ ФАХОВИЙ КОЛЕДЖ ІМ.МАРІЇ ШКАРЛЕТОВОЇ» ХАРКІВСЬКОЇ ОБЛАСНОЇ РАДИ</w:t>
      </w:r>
      <w:bookmarkEnd w:id="0"/>
      <w:r w:rsidRPr="004A0F96">
        <w:rPr>
          <w:sz w:val="28"/>
          <w:szCs w:val="28"/>
        </w:rPr>
        <w:t>.</w:t>
      </w:r>
    </w:p>
    <w:p w14:paraId="71E4731D" w14:textId="4BAA581D" w:rsidR="00743767" w:rsidRPr="004A0F96" w:rsidRDefault="006D3A5C" w:rsidP="003A78CF">
      <w:pPr>
        <w:pStyle w:val="2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4A0F96">
        <w:rPr>
          <w:sz w:val="28"/>
          <w:szCs w:val="28"/>
        </w:rPr>
        <w:t>Відповідно до Порядку проведення громадського обговорення під час розгляду питань про присвоєння юридичним особам та об’єктам права власності, які за ними закріплені, об’єктам права вла</w:t>
      </w:r>
      <w:r w:rsidRPr="004A0F96">
        <w:rPr>
          <w:sz w:val="28"/>
          <w:szCs w:val="28"/>
        </w:rPr>
        <w:t>сності, які належать фізичним особам, імен (псевдонімів) фізичних осіб, ювілейних та святкових дат, назв і дат історичних подій, затвердженого постановою Кабінету Міністрів України від 24 жовтня 2012</w:t>
      </w:r>
      <w:r w:rsidR="00E7292A">
        <w:rPr>
          <w:sz w:val="28"/>
          <w:szCs w:val="28"/>
        </w:rPr>
        <w:t xml:space="preserve"> року № 989, обласною радою було вжито</w:t>
      </w:r>
      <w:r w:rsidRPr="004A0F96">
        <w:rPr>
          <w:sz w:val="28"/>
          <w:szCs w:val="28"/>
        </w:rPr>
        <w:t xml:space="preserve"> </w:t>
      </w:r>
      <w:r w:rsidR="00E7292A">
        <w:rPr>
          <w:sz w:val="28"/>
          <w:szCs w:val="28"/>
        </w:rPr>
        <w:t>низку заходів</w:t>
      </w:r>
      <w:r w:rsidRPr="004A0F96">
        <w:rPr>
          <w:sz w:val="28"/>
          <w:szCs w:val="28"/>
        </w:rPr>
        <w:t xml:space="preserve"> щодо підгот</w:t>
      </w:r>
      <w:r w:rsidRPr="004A0F96">
        <w:rPr>
          <w:sz w:val="28"/>
          <w:szCs w:val="28"/>
        </w:rPr>
        <w:t xml:space="preserve">овки та проведення засідання </w:t>
      </w:r>
      <w:r w:rsidR="00E7292A">
        <w:rPr>
          <w:sz w:val="28"/>
          <w:szCs w:val="28"/>
        </w:rPr>
        <w:t>за круглим столом</w:t>
      </w:r>
      <w:r w:rsidRPr="004A0F96">
        <w:rPr>
          <w:sz w:val="28"/>
          <w:szCs w:val="28"/>
        </w:rPr>
        <w:t>, а саме:</w:t>
      </w:r>
    </w:p>
    <w:p w14:paraId="7AE996FE" w14:textId="5E5F5AFA" w:rsidR="00EB6B51" w:rsidRDefault="007F28F6" w:rsidP="003A78CF">
      <w:pPr>
        <w:pStyle w:val="2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4A0F96">
        <w:rPr>
          <w:sz w:val="28"/>
          <w:szCs w:val="28"/>
        </w:rPr>
        <w:t xml:space="preserve">розміщено </w:t>
      </w:r>
      <w:r>
        <w:rPr>
          <w:sz w:val="28"/>
          <w:szCs w:val="28"/>
        </w:rPr>
        <w:t>н</w:t>
      </w:r>
      <w:r w:rsidRPr="004A0F96">
        <w:rPr>
          <w:sz w:val="28"/>
          <w:szCs w:val="28"/>
        </w:rPr>
        <w:t xml:space="preserve">а офіційному </w:t>
      </w:r>
      <w:proofErr w:type="spellStart"/>
      <w:r w:rsidRPr="004A0F96">
        <w:rPr>
          <w:sz w:val="28"/>
          <w:szCs w:val="28"/>
        </w:rPr>
        <w:t>вебсайті</w:t>
      </w:r>
      <w:proofErr w:type="spellEnd"/>
      <w:r w:rsidRPr="004A0F96">
        <w:rPr>
          <w:sz w:val="28"/>
          <w:szCs w:val="28"/>
        </w:rPr>
        <w:t xml:space="preserve"> Харківської обласної ради інформаційне повідомлення про проведення громадського обговорення</w:t>
      </w:r>
      <w:r>
        <w:rPr>
          <w:sz w:val="28"/>
          <w:szCs w:val="28"/>
        </w:rPr>
        <w:t xml:space="preserve">          (</w:t>
      </w:r>
      <w:r w:rsidR="00D377B5" w:rsidRPr="004A0F96">
        <w:rPr>
          <w:sz w:val="28"/>
          <w:szCs w:val="28"/>
        </w:rPr>
        <w:t>21 серпня 202</w:t>
      </w:r>
      <w:r w:rsidR="00D377B5">
        <w:rPr>
          <w:sz w:val="28"/>
          <w:szCs w:val="28"/>
        </w:rPr>
        <w:t>5</w:t>
      </w:r>
      <w:r w:rsidR="00D377B5" w:rsidRPr="004A0F96">
        <w:rPr>
          <w:sz w:val="28"/>
          <w:szCs w:val="28"/>
        </w:rPr>
        <w:t xml:space="preserve"> року</w:t>
      </w:r>
      <w:r>
        <w:rPr>
          <w:sz w:val="28"/>
          <w:szCs w:val="28"/>
        </w:rPr>
        <w:t>)</w:t>
      </w:r>
      <w:r w:rsidR="00EB6B51">
        <w:rPr>
          <w:sz w:val="28"/>
          <w:szCs w:val="28"/>
        </w:rPr>
        <w:t>;</w:t>
      </w:r>
    </w:p>
    <w:p w14:paraId="5B11E12C" w14:textId="031ED185" w:rsidR="00EB6B51" w:rsidRDefault="007F28F6" w:rsidP="003A78CF">
      <w:pPr>
        <w:pStyle w:val="2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забезпечено </w:t>
      </w:r>
      <w:r w:rsidR="00EB6B51">
        <w:rPr>
          <w:sz w:val="28"/>
          <w:szCs w:val="28"/>
        </w:rPr>
        <w:t>р</w:t>
      </w:r>
      <w:r>
        <w:rPr>
          <w:sz w:val="28"/>
          <w:szCs w:val="28"/>
        </w:rPr>
        <w:t>еєстрацію</w:t>
      </w:r>
      <w:r w:rsidR="00D377B5" w:rsidRPr="004A0F96">
        <w:rPr>
          <w:sz w:val="28"/>
          <w:szCs w:val="28"/>
        </w:rPr>
        <w:t xml:space="preserve"> бажаючих взяти участь у засіданні за круглим столом </w:t>
      </w:r>
      <w:r>
        <w:rPr>
          <w:sz w:val="28"/>
          <w:szCs w:val="28"/>
        </w:rPr>
        <w:t xml:space="preserve">(до </w:t>
      </w:r>
      <w:r w:rsidR="00D377B5">
        <w:rPr>
          <w:sz w:val="28"/>
          <w:szCs w:val="28"/>
        </w:rPr>
        <w:t>22 вересня 2025 року</w:t>
      </w:r>
      <w:r w:rsidR="00D377B5" w:rsidRPr="004A0F96">
        <w:rPr>
          <w:sz w:val="28"/>
          <w:szCs w:val="28"/>
        </w:rPr>
        <w:t xml:space="preserve"> включно</w:t>
      </w:r>
      <w:r>
        <w:rPr>
          <w:sz w:val="28"/>
          <w:szCs w:val="28"/>
        </w:rPr>
        <w:t>)</w:t>
      </w:r>
      <w:r w:rsidR="00EB6B51">
        <w:rPr>
          <w:sz w:val="28"/>
          <w:szCs w:val="28"/>
        </w:rPr>
        <w:t>;</w:t>
      </w:r>
      <w:r w:rsidR="00D377B5" w:rsidRPr="004A0F96">
        <w:rPr>
          <w:sz w:val="28"/>
          <w:szCs w:val="28"/>
        </w:rPr>
        <w:t xml:space="preserve"> </w:t>
      </w:r>
    </w:p>
    <w:p w14:paraId="642101EA" w14:textId="1DFDA240" w:rsidR="00743767" w:rsidRPr="004A0F96" w:rsidRDefault="007F28F6" w:rsidP="003A78CF">
      <w:pPr>
        <w:pStyle w:val="2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налагоджено </w:t>
      </w:r>
      <w:r w:rsidR="00EB6B51">
        <w:rPr>
          <w:sz w:val="28"/>
          <w:szCs w:val="28"/>
        </w:rPr>
        <w:t>п</w:t>
      </w:r>
      <w:r>
        <w:rPr>
          <w:sz w:val="28"/>
          <w:szCs w:val="28"/>
        </w:rPr>
        <w:t>риймання</w:t>
      </w:r>
      <w:r w:rsidR="00D377B5" w:rsidRPr="004A0F96">
        <w:rPr>
          <w:sz w:val="28"/>
          <w:szCs w:val="28"/>
        </w:rPr>
        <w:t xml:space="preserve"> пропозицій (зауважень) </w:t>
      </w:r>
      <w:r>
        <w:rPr>
          <w:sz w:val="28"/>
          <w:szCs w:val="28"/>
        </w:rPr>
        <w:t>(д</w:t>
      </w:r>
      <w:r w:rsidR="00D377B5" w:rsidRPr="004A0F96">
        <w:rPr>
          <w:sz w:val="28"/>
          <w:szCs w:val="28"/>
        </w:rPr>
        <w:t>о 21</w:t>
      </w:r>
      <w:r w:rsidR="003A78CF">
        <w:rPr>
          <w:sz w:val="28"/>
          <w:szCs w:val="28"/>
        </w:rPr>
        <w:t xml:space="preserve"> жовтня </w:t>
      </w:r>
      <w:r w:rsidR="00D377B5" w:rsidRPr="004A0F96">
        <w:rPr>
          <w:sz w:val="28"/>
          <w:szCs w:val="28"/>
        </w:rPr>
        <w:t>202</w:t>
      </w:r>
      <w:r w:rsidR="003A78CF">
        <w:rPr>
          <w:sz w:val="28"/>
          <w:szCs w:val="28"/>
        </w:rPr>
        <w:t>5 року</w:t>
      </w:r>
      <w:r w:rsidR="00D377B5" w:rsidRPr="004A0F96">
        <w:rPr>
          <w:sz w:val="28"/>
          <w:szCs w:val="28"/>
        </w:rPr>
        <w:t xml:space="preserve"> включно</w:t>
      </w:r>
      <w:r>
        <w:rPr>
          <w:sz w:val="28"/>
          <w:szCs w:val="28"/>
        </w:rPr>
        <w:t>)</w:t>
      </w:r>
      <w:r w:rsidR="00D377B5" w:rsidRPr="004A0F96">
        <w:rPr>
          <w:sz w:val="28"/>
          <w:szCs w:val="28"/>
        </w:rPr>
        <w:t>.</w:t>
      </w:r>
    </w:p>
    <w:p w14:paraId="61535AE0" w14:textId="72BBC2FB" w:rsidR="00743767" w:rsidRPr="008A4A0A" w:rsidRDefault="008A4A0A" w:rsidP="003A78CF">
      <w:pPr>
        <w:pStyle w:val="2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8A4A0A">
        <w:rPr>
          <w:color w:val="auto"/>
          <w:sz w:val="28"/>
          <w:szCs w:val="28"/>
        </w:rPr>
        <w:t>У</w:t>
      </w:r>
      <w:r w:rsidR="007F28F6">
        <w:rPr>
          <w:color w:val="auto"/>
          <w:sz w:val="28"/>
          <w:szCs w:val="28"/>
        </w:rPr>
        <w:t>продовж зазначеного строку</w:t>
      </w:r>
      <w:r w:rsidRPr="008A4A0A">
        <w:rPr>
          <w:color w:val="auto"/>
          <w:sz w:val="28"/>
          <w:szCs w:val="28"/>
        </w:rPr>
        <w:t xml:space="preserve"> надійшло </w:t>
      </w:r>
      <w:r w:rsidR="003915A0">
        <w:rPr>
          <w:color w:val="auto"/>
          <w:sz w:val="28"/>
          <w:szCs w:val="28"/>
        </w:rPr>
        <w:t>25</w:t>
      </w:r>
      <w:r w:rsidRPr="008A4A0A">
        <w:rPr>
          <w:color w:val="auto"/>
          <w:sz w:val="28"/>
          <w:szCs w:val="28"/>
        </w:rPr>
        <w:t xml:space="preserve"> пропозицій від територіальних громад та </w:t>
      </w:r>
      <w:r w:rsidR="007F28F6">
        <w:rPr>
          <w:color w:val="auto"/>
          <w:sz w:val="28"/>
          <w:szCs w:val="28"/>
        </w:rPr>
        <w:t>громадськості, в яких висловлено підтримку</w:t>
      </w:r>
      <w:r w:rsidRPr="008A4A0A">
        <w:rPr>
          <w:color w:val="auto"/>
          <w:sz w:val="28"/>
          <w:szCs w:val="28"/>
        </w:rPr>
        <w:t xml:space="preserve"> ініціатив</w:t>
      </w:r>
      <w:r w:rsidR="007F28F6">
        <w:rPr>
          <w:color w:val="auto"/>
          <w:sz w:val="28"/>
          <w:szCs w:val="28"/>
        </w:rPr>
        <w:t>и</w:t>
      </w:r>
      <w:r w:rsidRPr="008A4A0A">
        <w:rPr>
          <w:color w:val="auto"/>
          <w:sz w:val="28"/>
          <w:szCs w:val="28"/>
        </w:rPr>
        <w:t xml:space="preserve"> трудового колективу та керівництва коледжу стосовно присвоєння імені Героя України Олександра Макаренка КОМУНАЛЬНОМУ ЗАКЛАДУ ОХОРОНИ </w:t>
      </w:r>
      <w:proofErr w:type="spellStart"/>
      <w:r w:rsidRPr="008A4A0A">
        <w:rPr>
          <w:color w:val="auto"/>
          <w:sz w:val="28"/>
          <w:szCs w:val="28"/>
        </w:rPr>
        <w:t>ЗДОРОВʼЯ</w:t>
      </w:r>
      <w:proofErr w:type="spellEnd"/>
      <w:r w:rsidRPr="008A4A0A">
        <w:rPr>
          <w:color w:val="auto"/>
          <w:sz w:val="28"/>
          <w:szCs w:val="28"/>
        </w:rPr>
        <w:t xml:space="preserve"> «</w:t>
      </w:r>
      <w:proofErr w:type="spellStart"/>
      <w:r w:rsidRPr="008A4A0A">
        <w:rPr>
          <w:color w:val="auto"/>
          <w:sz w:val="28"/>
          <w:szCs w:val="28"/>
        </w:rPr>
        <w:t>КУПʼЯНСЬКИЙ</w:t>
      </w:r>
      <w:proofErr w:type="spellEnd"/>
      <w:r w:rsidRPr="008A4A0A">
        <w:rPr>
          <w:color w:val="auto"/>
          <w:sz w:val="28"/>
          <w:szCs w:val="28"/>
        </w:rPr>
        <w:t xml:space="preserve"> МЕДИЧНИЙ ФАХОВИЙ КОЛЕДЖ ІМ.МАРІЇ ШКАРЛЕТОВОЇ» ХАРКІВСЬКОЇ ОБЛАСНОЇ РАДИ.</w:t>
      </w:r>
    </w:p>
    <w:p w14:paraId="6432F6F3" w14:textId="1B5E7F06" w:rsidR="00743767" w:rsidRPr="005858EF" w:rsidRDefault="005858EF" w:rsidP="008A4A0A">
      <w:pPr>
        <w:pStyle w:val="2"/>
        <w:shd w:val="clear" w:color="auto" w:fill="auto"/>
        <w:spacing w:line="240" w:lineRule="auto"/>
        <w:ind w:firstLine="567"/>
        <w:rPr>
          <w:color w:val="EE0000"/>
          <w:sz w:val="28"/>
          <w:szCs w:val="28"/>
        </w:rPr>
      </w:pPr>
      <w:r>
        <w:rPr>
          <w:sz w:val="28"/>
          <w:szCs w:val="28"/>
        </w:rPr>
        <w:t>22</w:t>
      </w:r>
      <w:r w:rsidRPr="004A0F96">
        <w:rPr>
          <w:sz w:val="28"/>
          <w:szCs w:val="28"/>
        </w:rPr>
        <w:t xml:space="preserve"> жовтня 202</w:t>
      </w:r>
      <w:r>
        <w:rPr>
          <w:sz w:val="28"/>
          <w:szCs w:val="28"/>
        </w:rPr>
        <w:t>5</w:t>
      </w:r>
      <w:r w:rsidRPr="004A0F96">
        <w:rPr>
          <w:sz w:val="28"/>
          <w:szCs w:val="28"/>
        </w:rPr>
        <w:t xml:space="preserve"> року було проведено засідання </w:t>
      </w:r>
      <w:r w:rsidR="007F28F6">
        <w:rPr>
          <w:sz w:val="28"/>
          <w:szCs w:val="28"/>
        </w:rPr>
        <w:t>за круглим столом у межах</w:t>
      </w:r>
      <w:r>
        <w:rPr>
          <w:sz w:val="28"/>
          <w:szCs w:val="28"/>
        </w:rPr>
        <w:t xml:space="preserve"> </w:t>
      </w:r>
      <w:r w:rsidR="007F28F6">
        <w:rPr>
          <w:sz w:val="28"/>
          <w:szCs w:val="28"/>
        </w:rPr>
        <w:t xml:space="preserve">здійснення </w:t>
      </w:r>
      <w:r w:rsidRPr="004A0F96">
        <w:rPr>
          <w:sz w:val="28"/>
          <w:szCs w:val="28"/>
        </w:rPr>
        <w:t xml:space="preserve">громадського обговорення. </w:t>
      </w:r>
    </w:p>
    <w:p w14:paraId="19A227B7" w14:textId="19E47559" w:rsidR="00743767" w:rsidRPr="004A0F96" w:rsidRDefault="006D3A5C" w:rsidP="00E57E14">
      <w:pPr>
        <w:pStyle w:val="2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4A0F96">
        <w:rPr>
          <w:sz w:val="28"/>
          <w:szCs w:val="28"/>
        </w:rPr>
        <w:t xml:space="preserve">Всі присутні </w:t>
      </w:r>
      <w:r w:rsidR="00DD55A6">
        <w:rPr>
          <w:sz w:val="28"/>
          <w:szCs w:val="28"/>
        </w:rPr>
        <w:t>н</w:t>
      </w:r>
      <w:r w:rsidRPr="004A0F96">
        <w:rPr>
          <w:sz w:val="28"/>
          <w:szCs w:val="28"/>
        </w:rPr>
        <w:t xml:space="preserve">а засіданні </w:t>
      </w:r>
      <w:r w:rsidR="0073671F">
        <w:rPr>
          <w:sz w:val="28"/>
          <w:szCs w:val="28"/>
        </w:rPr>
        <w:t>за круглим столом</w:t>
      </w:r>
      <w:bookmarkStart w:id="1" w:name="_GoBack"/>
      <w:bookmarkEnd w:id="1"/>
      <w:r w:rsidRPr="004A0F96">
        <w:rPr>
          <w:sz w:val="28"/>
          <w:szCs w:val="28"/>
        </w:rPr>
        <w:t xml:space="preserve"> одноголосно підтримали пропозицію щодо </w:t>
      </w:r>
      <w:r w:rsidR="00DD55A6" w:rsidRPr="00DD55A6">
        <w:rPr>
          <w:sz w:val="28"/>
          <w:szCs w:val="28"/>
        </w:rPr>
        <w:t xml:space="preserve">присвоєння імені Героя України Олександра Макаренка КОМУНАЛЬНОМУ ЗАКЛАДУ ОХОРОНИ </w:t>
      </w:r>
      <w:proofErr w:type="spellStart"/>
      <w:r w:rsidR="00DD55A6" w:rsidRPr="00DD55A6">
        <w:rPr>
          <w:sz w:val="28"/>
          <w:szCs w:val="28"/>
        </w:rPr>
        <w:t>ЗДОРОВʼЯ</w:t>
      </w:r>
      <w:proofErr w:type="spellEnd"/>
      <w:r w:rsidR="00DD55A6" w:rsidRPr="00DD55A6">
        <w:rPr>
          <w:sz w:val="28"/>
          <w:szCs w:val="28"/>
        </w:rPr>
        <w:t xml:space="preserve"> «</w:t>
      </w:r>
      <w:proofErr w:type="spellStart"/>
      <w:r w:rsidR="00DD55A6" w:rsidRPr="00DD55A6">
        <w:rPr>
          <w:sz w:val="28"/>
          <w:szCs w:val="28"/>
        </w:rPr>
        <w:t>КУПʼЯНСЬКИЙ</w:t>
      </w:r>
      <w:proofErr w:type="spellEnd"/>
      <w:r w:rsidR="00DD55A6" w:rsidRPr="00DD55A6">
        <w:rPr>
          <w:sz w:val="28"/>
          <w:szCs w:val="28"/>
        </w:rPr>
        <w:t xml:space="preserve"> МЕДИЧНИЙ ФАХОВИЙ КОЛЕДЖ ІМ.МАРІЇ ШКАРЛЕТОВОЇ» ХАРКІВСЬКОЇ ОБЛАСНОЇ РАДИ</w:t>
      </w:r>
      <w:r w:rsidRPr="004A0F96">
        <w:rPr>
          <w:sz w:val="28"/>
          <w:szCs w:val="28"/>
        </w:rPr>
        <w:t>.</w:t>
      </w:r>
    </w:p>
    <w:sectPr w:rsidR="00743767" w:rsidRPr="004A0F96" w:rsidSect="005858EF">
      <w:headerReference w:type="even" r:id="rId8"/>
      <w:headerReference w:type="first" r:id="rId9"/>
      <w:type w:val="continuous"/>
      <w:pgSz w:w="11909" w:h="16834"/>
      <w:pgMar w:top="851" w:right="710" w:bottom="70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2B875" w14:textId="77777777" w:rsidR="006D3A5C" w:rsidRDefault="006D3A5C">
      <w:r>
        <w:separator/>
      </w:r>
    </w:p>
  </w:endnote>
  <w:endnote w:type="continuationSeparator" w:id="0">
    <w:p w14:paraId="6BDA3F26" w14:textId="77777777" w:rsidR="006D3A5C" w:rsidRDefault="006D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F3F5C" w14:textId="77777777" w:rsidR="006D3A5C" w:rsidRDefault="006D3A5C"/>
  </w:footnote>
  <w:footnote w:type="continuationSeparator" w:id="0">
    <w:p w14:paraId="1BFC6DE9" w14:textId="77777777" w:rsidR="006D3A5C" w:rsidRDefault="006D3A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C723F" w14:textId="5D49EA22" w:rsidR="00743767" w:rsidRDefault="00F7596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070CDA2" wp14:editId="000BBC78">
              <wp:simplePos x="0" y="0"/>
              <wp:positionH relativeFrom="page">
                <wp:posOffset>6773545</wp:posOffset>
              </wp:positionH>
              <wp:positionV relativeFrom="page">
                <wp:posOffset>2201545</wp:posOffset>
              </wp:positionV>
              <wp:extent cx="67310" cy="153035"/>
              <wp:effectExtent l="1270" t="1270" r="1270" b="0"/>
              <wp:wrapNone/>
              <wp:docPr id="2210423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A54BB" w14:textId="77777777" w:rsidR="00743767" w:rsidRDefault="006D3A5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292A" w:rsidRPr="00E7292A">
                            <w:rPr>
                              <w:rStyle w:val="105pt"/>
                              <w:noProof/>
                            </w:rPr>
                            <w:t>2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3.35pt;margin-top:173.35pt;width:5.3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UOrgIAAK0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" filled="f" stroked="f">
              <v:textbox style="mso-fit-shape-to-text:t" inset="0,0,0,0">
                <w:txbxContent>
                  <w:p w14:paraId="7F6A54BB" w14:textId="77777777" w:rsidR="00743767" w:rsidRDefault="006D3A5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292A" w:rsidRPr="00E7292A">
                      <w:rPr>
                        <w:rStyle w:val="105pt"/>
                        <w:noProof/>
                      </w:rPr>
                      <w:t>2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5CEF" w14:textId="088E4284" w:rsidR="00743767" w:rsidRDefault="00F7596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28DA7C7" wp14:editId="4CB64BFF">
              <wp:simplePos x="0" y="0"/>
              <wp:positionH relativeFrom="page">
                <wp:posOffset>6734175</wp:posOffset>
              </wp:positionH>
              <wp:positionV relativeFrom="page">
                <wp:posOffset>685165</wp:posOffset>
              </wp:positionV>
              <wp:extent cx="60960" cy="85090"/>
              <wp:effectExtent l="0" t="0" r="0" b="1270"/>
              <wp:wrapNone/>
              <wp:docPr id="17013824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7D438" w14:textId="77777777" w:rsidR="00743767" w:rsidRDefault="006D3A5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8DA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0.25pt;margin-top:53.95pt;width:4.8pt;height:6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" filled="f" stroked="f">
              <v:textbox style="mso-fit-shape-to-text:t" inset="0,0,0,0">
                <w:txbxContent>
                  <w:p w14:paraId="4637D438" w14:textId="77777777" w:rsidR="00743767" w:rsidRDefault="00000000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2304"/>
    <w:multiLevelType w:val="multilevel"/>
    <w:tmpl w:val="054A4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67"/>
    <w:rsid w:val="003915A0"/>
    <w:rsid w:val="003A78CF"/>
    <w:rsid w:val="004A0F96"/>
    <w:rsid w:val="004D218C"/>
    <w:rsid w:val="005858EF"/>
    <w:rsid w:val="006A4280"/>
    <w:rsid w:val="006D3A5C"/>
    <w:rsid w:val="0073671F"/>
    <w:rsid w:val="00743767"/>
    <w:rsid w:val="007C4081"/>
    <w:rsid w:val="007F28F6"/>
    <w:rsid w:val="008A4A0A"/>
    <w:rsid w:val="00A06009"/>
    <w:rsid w:val="00B64296"/>
    <w:rsid w:val="00C2279B"/>
    <w:rsid w:val="00C8380C"/>
    <w:rsid w:val="00CB6376"/>
    <w:rsid w:val="00D377B5"/>
    <w:rsid w:val="00D37E82"/>
    <w:rsid w:val="00DD55A6"/>
    <w:rsid w:val="00E57E14"/>
    <w:rsid w:val="00E7292A"/>
    <w:rsid w:val="00EB6B51"/>
    <w:rsid w:val="00F56EF9"/>
    <w:rsid w:val="00F7596C"/>
    <w:rsid w:val="00F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4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и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и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Основний текст + Напівжирни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30">
    <w:name w:val="Основни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5pt">
    <w:name w:val="Колонтитул + 10;5 pt;Не напівжирни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0">
    <w:name w:val="Заголовок №2_"/>
    <w:basedOn w:val="a0"/>
    <w:link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1">
    <w:name w:val="Основний текст (3)"/>
    <w:basedOn w:val="a"/>
    <w:link w:val="3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ий текст2"/>
    <w:basedOn w:val="a"/>
    <w:link w:val="a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0" w:lineRule="atLeast"/>
      <w:outlineLvl w:val="1"/>
    </w:pPr>
    <w:rPr>
      <w:rFonts w:ascii="Arial Unicode MS" w:eastAsia="Arial Unicode MS" w:hAnsi="Arial Unicode MS" w:cs="Arial Unicode MS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и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и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Основний текст + Напівжирни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30">
    <w:name w:val="Основни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5pt">
    <w:name w:val="Колонтитул + 10;5 pt;Не напівжирни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0">
    <w:name w:val="Заголовок №2_"/>
    <w:basedOn w:val="a0"/>
    <w:link w:val="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1">
    <w:name w:val="Основний текст (3)"/>
    <w:basedOn w:val="a"/>
    <w:link w:val="3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ий текст2"/>
    <w:basedOn w:val="a"/>
    <w:link w:val="a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0" w:lineRule="atLeast"/>
      <w:outlineLvl w:val="1"/>
    </w:pPr>
    <w:rPr>
      <w:rFonts w:ascii="Arial Unicode MS" w:eastAsia="Arial Unicode MS" w:hAnsi="Arial Unicode MS" w:cs="Arial Unicode M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Зіскановане зображення</vt:lpstr>
      <vt:lpstr>Зіскановане зображення</vt:lpstr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lastModifiedBy>USER</cp:lastModifiedBy>
  <cp:revision>2</cp:revision>
  <dcterms:created xsi:type="dcterms:W3CDTF">2025-10-22T09:24:00Z</dcterms:created>
  <dcterms:modified xsi:type="dcterms:W3CDTF">2025-10-22T09:24:00Z</dcterms:modified>
</cp:coreProperties>
</file>