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C1A" w:rsidRPr="00CB63CC" w:rsidRDefault="00937C1A" w:rsidP="00937C1A">
      <w:pPr>
        <w:spacing w:after="0" w:line="240" w:lineRule="auto"/>
        <w:jc w:val="center"/>
        <w:rPr>
          <w:b/>
          <w:sz w:val="16"/>
          <w:szCs w:val="16"/>
        </w:rPr>
      </w:pPr>
      <w:r w:rsidRPr="00CB63CC">
        <w:rPr>
          <w:b/>
          <w:noProof/>
          <w:lang w:val="ru-RU" w:eastAsia="ru-RU"/>
        </w:rPr>
        <w:drawing>
          <wp:inline distT="0" distB="0" distL="0" distR="0" wp14:anchorId="0D01F17D" wp14:editId="1E9A0F98">
            <wp:extent cx="509270" cy="662940"/>
            <wp:effectExtent l="0" t="0" r="508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9270" cy="662940"/>
                    </a:xfrm>
                    <a:prstGeom prst="rect">
                      <a:avLst/>
                    </a:prstGeom>
                    <a:noFill/>
                    <a:ln>
                      <a:noFill/>
                    </a:ln>
                  </pic:spPr>
                </pic:pic>
              </a:graphicData>
            </a:graphic>
          </wp:inline>
        </w:drawing>
      </w:r>
    </w:p>
    <w:p w:rsidR="00937C1A" w:rsidRPr="00CB63CC" w:rsidRDefault="00937C1A" w:rsidP="00937C1A">
      <w:pPr>
        <w:spacing w:after="0" w:line="240" w:lineRule="auto"/>
        <w:jc w:val="center"/>
        <w:rPr>
          <w:b/>
        </w:rPr>
      </w:pPr>
    </w:p>
    <w:p w:rsidR="00937C1A" w:rsidRPr="00CB63CC" w:rsidRDefault="00937C1A" w:rsidP="00937C1A">
      <w:pPr>
        <w:spacing w:after="0" w:line="240" w:lineRule="auto"/>
        <w:jc w:val="center"/>
        <w:rPr>
          <w:b/>
        </w:rPr>
      </w:pPr>
      <w:r w:rsidRPr="00CB63CC">
        <w:rPr>
          <w:b/>
        </w:rPr>
        <w:t>УКРАЇНА</w:t>
      </w:r>
    </w:p>
    <w:p w:rsidR="00937C1A" w:rsidRPr="00CB63CC" w:rsidRDefault="00937C1A" w:rsidP="00937C1A">
      <w:pPr>
        <w:spacing w:after="0" w:line="240" w:lineRule="auto"/>
        <w:jc w:val="center"/>
        <w:rPr>
          <w:b/>
          <w:sz w:val="16"/>
          <w:szCs w:val="16"/>
        </w:rPr>
      </w:pPr>
    </w:p>
    <w:p w:rsidR="00937C1A" w:rsidRPr="00CB63CC" w:rsidRDefault="00937C1A" w:rsidP="00937C1A">
      <w:pPr>
        <w:spacing w:after="0" w:line="240" w:lineRule="auto"/>
        <w:jc w:val="center"/>
        <w:rPr>
          <w:b/>
        </w:rPr>
      </w:pPr>
      <w:r w:rsidRPr="00CB63CC">
        <w:rPr>
          <w:b/>
        </w:rPr>
        <w:t>ХАРКІВСЬКА ОБЛАСНА РАДА</w:t>
      </w:r>
    </w:p>
    <w:p w:rsidR="00937C1A" w:rsidRPr="00CB63CC" w:rsidRDefault="00937C1A" w:rsidP="00937C1A">
      <w:pPr>
        <w:spacing w:after="0"/>
        <w:jc w:val="center"/>
        <w:rPr>
          <w:caps/>
          <w:sz w:val="16"/>
          <w:szCs w:val="16"/>
        </w:rPr>
      </w:pPr>
    </w:p>
    <w:p w:rsidR="00937C1A" w:rsidRPr="00CB63CC" w:rsidRDefault="00937C1A" w:rsidP="00937C1A">
      <w:pPr>
        <w:spacing w:after="0"/>
        <w:jc w:val="center"/>
        <w:rPr>
          <w:caps/>
        </w:rPr>
      </w:pPr>
      <w:r w:rsidRPr="00CB63CC">
        <w:rPr>
          <w:caps/>
        </w:rPr>
        <w:t xml:space="preserve">постійна комісія з питань </w:t>
      </w:r>
    </w:p>
    <w:p w:rsidR="00937C1A" w:rsidRPr="00CB63CC" w:rsidRDefault="00937C1A" w:rsidP="00937C1A">
      <w:pPr>
        <w:spacing w:after="0"/>
        <w:jc w:val="center"/>
        <w:rPr>
          <w:caps/>
        </w:rPr>
      </w:pPr>
      <w:r w:rsidRPr="00CB63CC">
        <w:rPr>
          <w:caps/>
        </w:rPr>
        <w:t xml:space="preserve">інформаційної політики, зв’язків з громадськістю </w:t>
      </w:r>
    </w:p>
    <w:p w:rsidR="00937C1A" w:rsidRPr="00CB63CC" w:rsidRDefault="00937C1A" w:rsidP="00937C1A">
      <w:pPr>
        <w:spacing w:after="0"/>
        <w:jc w:val="center"/>
        <w:rPr>
          <w:caps/>
        </w:rPr>
      </w:pPr>
      <w:r w:rsidRPr="00CB63CC">
        <w:rPr>
          <w:caps/>
        </w:rPr>
        <w:t>та цифрової трансформації</w:t>
      </w:r>
    </w:p>
    <w:p w:rsidR="00937C1A" w:rsidRPr="00CB63CC" w:rsidRDefault="00937C1A" w:rsidP="00937C1A">
      <w:pPr>
        <w:spacing w:after="0"/>
        <w:jc w:val="center"/>
        <w:rPr>
          <w:caps/>
          <w:sz w:val="16"/>
          <w:szCs w:val="16"/>
        </w:rPr>
      </w:pPr>
    </w:p>
    <w:p w:rsidR="00937C1A" w:rsidRPr="00CB63CC" w:rsidRDefault="00937C1A" w:rsidP="00937C1A">
      <w:pPr>
        <w:pBdr>
          <w:bottom w:val="single" w:sz="12" w:space="1" w:color="auto"/>
        </w:pBdr>
        <w:tabs>
          <w:tab w:val="right" w:pos="9354"/>
        </w:tabs>
        <w:spacing w:line="240" w:lineRule="auto"/>
        <w:jc w:val="center"/>
        <w:rPr>
          <w:i/>
        </w:rPr>
      </w:pPr>
      <w:r w:rsidRPr="00CB63CC">
        <w:rPr>
          <w:i/>
        </w:rPr>
        <w:t xml:space="preserve">вул. Сумська, 64, м. Харків 61002, </w:t>
      </w:r>
      <w:proofErr w:type="spellStart"/>
      <w:r w:rsidRPr="00CB63CC">
        <w:rPr>
          <w:i/>
        </w:rPr>
        <w:t>тел</w:t>
      </w:r>
      <w:proofErr w:type="spellEnd"/>
      <w:r w:rsidRPr="00CB63CC">
        <w:rPr>
          <w:i/>
        </w:rPr>
        <w:t>. 700-53-28,  e-</w:t>
      </w:r>
      <w:proofErr w:type="spellStart"/>
      <w:r w:rsidRPr="00CB63CC">
        <w:rPr>
          <w:i/>
        </w:rPr>
        <w:t>mail</w:t>
      </w:r>
      <w:proofErr w:type="spellEnd"/>
      <w:r w:rsidRPr="00CB63CC">
        <w:rPr>
          <w:i/>
        </w:rPr>
        <w:t xml:space="preserve">: </w:t>
      </w:r>
      <w:hyperlink r:id="rId6" w:history="1">
        <w:r w:rsidRPr="00CB63CC">
          <w:rPr>
            <w:rStyle w:val="a3"/>
          </w:rPr>
          <w:t>sc13-or@ukr.net</w:t>
        </w:r>
      </w:hyperlink>
    </w:p>
    <w:p w:rsidR="00937C1A" w:rsidRPr="00CB63CC" w:rsidRDefault="00937C1A" w:rsidP="00937C1A">
      <w:pPr>
        <w:spacing w:line="240" w:lineRule="auto"/>
      </w:pPr>
      <w:r w:rsidRPr="00CB63CC">
        <w:t>__________________№____________</w:t>
      </w:r>
    </w:p>
    <w:p w:rsidR="00937C1A" w:rsidRPr="00CB63CC" w:rsidRDefault="00937C1A" w:rsidP="00937C1A">
      <w:pPr>
        <w:spacing w:line="240" w:lineRule="auto"/>
      </w:pPr>
      <w:r w:rsidRPr="00CB63CC">
        <w:t>На № ___________________________</w:t>
      </w:r>
    </w:p>
    <w:p w:rsidR="00937C1A" w:rsidRPr="00CB63CC" w:rsidRDefault="00937C1A" w:rsidP="00937C1A">
      <w:pPr>
        <w:ind w:left="4111" w:hanging="4111"/>
      </w:pPr>
    </w:p>
    <w:p w:rsidR="00937C1A" w:rsidRPr="00CB63CC" w:rsidRDefault="00937C1A" w:rsidP="00937C1A">
      <w:pPr>
        <w:pStyle w:val="5"/>
        <w:tabs>
          <w:tab w:val="left" w:pos="0"/>
        </w:tabs>
        <w:jc w:val="left"/>
      </w:pPr>
      <w:r w:rsidRPr="00CB63CC">
        <w:rPr>
          <w:color w:val="000000"/>
        </w:rPr>
        <w:t xml:space="preserve">                                                П Р О Т О К О Л  </w:t>
      </w:r>
      <w:r w:rsidRPr="00CB63CC">
        <w:t>№  3</w:t>
      </w:r>
      <w:r w:rsidR="00CB5AB7" w:rsidRPr="00CB63CC">
        <w:t>9</w:t>
      </w:r>
    </w:p>
    <w:p w:rsidR="00937C1A" w:rsidRPr="00CB63CC" w:rsidRDefault="00937C1A" w:rsidP="00937C1A">
      <w:pPr>
        <w:jc w:val="center"/>
        <w:rPr>
          <w:b/>
          <w:bCs/>
          <w:color w:val="000000"/>
        </w:rPr>
      </w:pPr>
      <w:r w:rsidRPr="00CB63CC">
        <w:rPr>
          <w:b/>
          <w:bCs/>
          <w:color w:val="000000"/>
        </w:rPr>
        <w:t xml:space="preserve">   засідання постійної комісії</w:t>
      </w:r>
    </w:p>
    <w:p w:rsidR="00937C1A" w:rsidRPr="00CB63CC" w:rsidRDefault="00937C1A" w:rsidP="00937C1A">
      <w:pPr>
        <w:spacing w:after="0" w:line="240" w:lineRule="auto"/>
        <w:ind w:firstLine="4680"/>
        <w:jc w:val="center"/>
        <w:rPr>
          <w:b/>
          <w:bCs/>
          <w:i/>
          <w:iCs/>
          <w:u w:val="single"/>
        </w:rPr>
      </w:pPr>
      <w:r w:rsidRPr="00CB63CC">
        <w:rPr>
          <w:b/>
          <w:bCs/>
          <w:i/>
          <w:iCs/>
        </w:rPr>
        <w:t xml:space="preserve">                     </w:t>
      </w:r>
      <w:r w:rsidRPr="00CB63CC">
        <w:rPr>
          <w:b/>
          <w:bCs/>
          <w:i/>
          <w:iCs/>
          <w:u w:val="single"/>
        </w:rPr>
        <w:t xml:space="preserve">від </w:t>
      </w:r>
      <w:r w:rsidR="00CB5AB7" w:rsidRPr="00CB63CC">
        <w:rPr>
          <w:b/>
          <w:bCs/>
          <w:i/>
          <w:iCs/>
          <w:u w:val="single"/>
        </w:rPr>
        <w:t>10 жовтня</w:t>
      </w:r>
      <w:r w:rsidRPr="00CB63CC">
        <w:rPr>
          <w:b/>
          <w:bCs/>
          <w:i/>
          <w:iCs/>
          <w:u w:val="single"/>
        </w:rPr>
        <w:t xml:space="preserve"> 2025 року</w:t>
      </w:r>
    </w:p>
    <w:p w:rsidR="00937C1A" w:rsidRPr="00CB63CC" w:rsidRDefault="00937C1A" w:rsidP="00937C1A">
      <w:pPr>
        <w:spacing w:after="0" w:line="240" w:lineRule="auto"/>
        <w:jc w:val="center"/>
        <w:rPr>
          <w:b/>
          <w:bCs/>
          <w:i/>
          <w:iCs/>
          <w:color w:val="000000"/>
          <w:u w:val="single"/>
        </w:rPr>
      </w:pPr>
      <w:r w:rsidRPr="00CB63CC">
        <w:rPr>
          <w:b/>
          <w:bCs/>
          <w:color w:val="000000"/>
        </w:rPr>
        <w:t xml:space="preserve">                       </w:t>
      </w:r>
      <w:r w:rsidR="00CB5AB7" w:rsidRPr="00CB63CC">
        <w:rPr>
          <w:b/>
          <w:bCs/>
          <w:color w:val="000000"/>
        </w:rPr>
        <w:t xml:space="preserve">                              </w:t>
      </w:r>
      <w:r w:rsidRPr="00CB63CC">
        <w:rPr>
          <w:b/>
          <w:bCs/>
          <w:i/>
          <w:iCs/>
          <w:color w:val="000000"/>
          <w:u w:val="single"/>
        </w:rPr>
        <w:t>1</w:t>
      </w:r>
      <w:r w:rsidR="00410E12" w:rsidRPr="00CB63CC">
        <w:rPr>
          <w:b/>
          <w:bCs/>
          <w:i/>
          <w:iCs/>
          <w:color w:val="000000"/>
          <w:u w:val="single"/>
        </w:rPr>
        <w:t>4</w:t>
      </w:r>
      <w:r w:rsidRPr="00CB63CC">
        <w:rPr>
          <w:b/>
          <w:bCs/>
          <w:i/>
          <w:iCs/>
          <w:color w:val="000000"/>
          <w:u w:val="single"/>
        </w:rPr>
        <w:t>.00</w:t>
      </w:r>
    </w:p>
    <w:p w:rsidR="00937C1A" w:rsidRPr="00CB63CC" w:rsidRDefault="00937C1A" w:rsidP="00937C1A">
      <w:pPr>
        <w:spacing w:after="0" w:line="240" w:lineRule="auto"/>
        <w:jc w:val="center"/>
        <w:rPr>
          <w:b/>
          <w:bCs/>
          <w:i/>
          <w:iCs/>
          <w:color w:val="000000"/>
          <w:u w:val="single"/>
        </w:rPr>
      </w:pPr>
    </w:p>
    <w:p w:rsidR="00937C1A" w:rsidRPr="00CB63CC" w:rsidRDefault="00937C1A" w:rsidP="00937C1A">
      <w:pPr>
        <w:ind w:firstLineChars="201" w:firstLine="565"/>
        <w:jc w:val="both"/>
        <w:rPr>
          <w:b/>
          <w:bCs/>
          <w:color w:val="000000"/>
        </w:rPr>
      </w:pPr>
      <w:r w:rsidRPr="00CB63CC">
        <w:rPr>
          <w:b/>
        </w:rPr>
        <w:t xml:space="preserve">Депутати брали участь у засіданні постійної комісії за допомогою засобів </w:t>
      </w:r>
      <w:proofErr w:type="spellStart"/>
      <w:r w:rsidRPr="00CB63CC">
        <w:rPr>
          <w:b/>
        </w:rPr>
        <w:t>відеозв’язку</w:t>
      </w:r>
      <w:proofErr w:type="spellEnd"/>
      <w:r w:rsidRPr="00CB63CC">
        <w:rPr>
          <w:b/>
        </w:rPr>
        <w:t xml:space="preserve"> у режимі </w:t>
      </w:r>
      <w:proofErr w:type="spellStart"/>
      <w:r w:rsidRPr="00CB63CC">
        <w:rPr>
          <w:b/>
        </w:rPr>
        <w:t>відеоконференції</w:t>
      </w:r>
      <w:proofErr w:type="spellEnd"/>
      <w:r w:rsidRPr="00CB63CC">
        <w:rPr>
          <w:b/>
        </w:rPr>
        <w:t xml:space="preserve"> на платформі для онлайн-заходів </w:t>
      </w:r>
      <w:proofErr w:type="spellStart"/>
      <w:r w:rsidRPr="00CB63CC">
        <w:rPr>
          <w:b/>
        </w:rPr>
        <w:t>Cisco</w:t>
      </w:r>
      <w:proofErr w:type="spellEnd"/>
      <w:r w:rsidRPr="00CB63CC">
        <w:rPr>
          <w:b/>
        </w:rPr>
        <w:t xml:space="preserve"> </w:t>
      </w:r>
      <w:proofErr w:type="spellStart"/>
      <w:r w:rsidRPr="00CB63CC">
        <w:rPr>
          <w:b/>
        </w:rPr>
        <w:t>Webex</w:t>
      </w:r>
      <w:proofErr w:type="spellEnd"/>
      <w:r w:rsidRPr="00CB63CC">
        <w:rPr>
          <w:b/>
        </w:rPr>
        <w:t>.</w:t>
      </w:r>
    </w:p>
    <w:p w:rsidR="00937C1A" w:rsidRPr="00987A38" w:rsidRDefault="00937C1A" w:rsidP="00937C1A">
      <w:pPr>
        <w:jc w:val="both"/>
        <w:rPr>
          <w:b/>
          <w:bCs/>
        </w:rPr>
      </w:pPr>
      <w:r w:rsidRPr="00987A38">
        <w:rPr>
          <w:b/>
          <w:bCs/>
        </w:rPr>
        <w:t>Всього членів комісії: 6.</w:t>
      </w:r>
    </w:p>
    <w:p w:rsidR="00937C1A" w:rsidRPr="00987A38" w:rsidRDefault="00937C1A" w:rsidP="00937C1A">
      <w:pPr>
        <w:jc w:val="both"/>
        <w:rPr>
          <w:b/>
          <w:bCs/>
          <w:i/>
        </w:rPr>
      </w:pPr>
      <w:r w:rsidRPr="00987A38">
        <w:rPr>
          <w:b/>
          <w:bCs/>
          <w:i/>
        </w:rPr>
        <w:t>Присутні:</w:t>
      </w:r>
      <w:r w:rsidRPr="00987A38">
        <w:t xml:space="preserve"> </w:t>
      </w:r>
      <w:r w:rsidRPr="00987A38">
        <w:rPr>
          <w:b/>
          <w:bCs/>
          <w:i/>
        </w:rPr>
        <w:t xml:space="preserve">ЖУКОВ С.М. </w:t>
      </w:r>
      <w:r w:rsidRPr="00987A38">
        <w:rPr>
          <w:i/>
        </w:rPr>
        <w:t>– голова постійної комісії обласної ради;</w:t>
      </w:r>
      <w:r w:rsidRPr="00987A38">
        <w:rPr>
          <w:b/>
          <w:bCs/>
          <w:i/>
        </w:rPr>
        <w:t xml:space="preserve">    </w:t>
      </w:r>
      <w:r w:rsidRPr="00987A38">
        <w:rPr>
          <w:i/>
        </w:rPr>
        <w:t xml:space="preserve"> </w:t>
      </w:r>
      <w:r w:rsidRPr="00987A38">
        <w:rPr>
          <w:b/>
          <w:bCs/>
          <w:i/>
        </w:rPr>
        <w:t xml:space="preserve">  ЧЕБИШЕВ С.С. </w:t>
      </w:r>
      <w:r w:rsidRPr="00987A38">
        <w:rPr>
          <w:bCs/>
          <w:i/>
        </w:rPr>
        <w:t>–</w:t>
      </w:r>
      <w:r w:rsidRPr="00987A38">
        <w:rPr>
          <w:b/>
          <w:bCs/>
          <w:i/>
        </w:rPr>
        <w:t xml:space="preserve"> </w:t>
      </w:r>
      <w:r w:rsidRPr="00987A38">
        <w:rPr>
          <w:bCs/>
          <w:i/>
        </w:rPr>
        <w:t>секретар постійної комісії</w:t>
      </w:r>
      <w:r w:rsidRPr="00987A38">
        <w:rPr>
          <w:b/>
          <w:bCs/>
          <w:i/>
        </w:rPr>
        <w:t xml:space="preserve"> </w:t>
      </w:r>
      <w:r w:rsidRPr="00987A38">
        <w:rPr>
          <w:i/>
        </w:rPr>
        <w:t>обласної ради;</w:t>
      </w:r>
      <w:r w:rsidRPr="00987A38">
        <w:rPr>
          <w:b/>
          <w:bCs/>
          <w:i/>
        </w:rPr>
        <w:t xml:space="preserve"> </w:t>
      </w:r>
      <w:r w:rsidRPr="00987A38">
        <w:rPr>
          <w:i/>
        </w:rPr>
        <w:t>члени постійної комісії обласної ради:</w:t>
      </w:r>
      <w:r w:rsidRPr="00987A38">
        <w:rPr>
          <w:b/>
          <w:bCs/>
          <w:i/>
        </w:rPr>
        <w:t xml:space="preserve"> </w:t>
      </w:r>
      <w:r w:rsidR="00BA2B28" w:rsidRPr="00987A38">
        <w:rPr>
          <w:b/>
          <w:bCs/>
          <w:i/>
        </w:rPr>
        <w:t>РУСЕЦЬКИЙ А.А.,</w:t>
      </w:r>
      <w:r w:rsidR="00BD02C6" w:rsidRPr="00987A38">
        <w:rPr>
          <w:b/>
          <w:bCs/>
          <w:i/>
        </w:rPr>
        <w:t xml:space="preserve"> </w:t>
      </w:r>
      <w:r w:rsidR="003362E5" w:rsidRPr="00987A38">
        <w:rPr>
          <w:b/>
          <w:bCs/>
          <w:i/>
        </w:rPr>
        <w:t xml:space="preserve"> </w:t>
      </w:r>
      <w:r w:rsidR="00BD02C6" w:rsidRPr="00987A38">
        <w:rPr>
          <w:b/>
          <w:bCs/>
          <w:i/>
        </w:rPr>
        <w:t xml:space="preserve"> </w:t>
      </w:r>
      <w:r w:rsidR="00BA2B28" w:rsidRPr="00987A38">
        <w:rPr>
          <w:b/>
          <w:bCs/>
          <w:i/>
        </w:rPr>
        <w:t xml:space="preserve"> </w:t>
      </w:r>
      <w:r w:rsidRPr="00987A38">
        <w:rPr>
          <w:b/>
          <w:bCs/>
          <w:i/>
        </w:rPr>
        <w:t>ЯСИНСЬКИЙ І.І.</w:t>
      </w:r>
      <w:r w:rsidR="00BD02C6" w:rsidRPr="00987A38">
        <w:rPr>
          <w:b/>
          <w:bCs/>
          <w:i/>
        </w:rPr>
        <w:t xml:space="preserve"> </w:t>
      </w:r>
      <w:r w:rsidR="00642A45" w:rsidRPr="00987A38">
        <w:rPr>
          <w:b/>
          <w:bCs/>
          <w:i/>
        </w:rPr>
        <w:t xml:space="preserve">   </w:t>
      </w:r>
    </w:p>
    <w:p w:rsidR="005E424F" w:rsidRPr="00987A38" w:rsidRDefault="005E424F" w:rsidP="005E424F">
      <w:pPr>
        <w:jc w:val="both"/>
        <w:rPr>
          <w:b/>
          <w:bCs/>
          <w:i/>
        </w:rPr>
      </w:pPr>
      <w:r w:rsidRPr="00987A38">
        <w:rPr>
          <w:b/>
          <w:bCs/>
          <w:i/>
        </w:rPr>
        <w:t xml:space="preserve">Відсутні:  РОССІХІН В.В. </w:t>
      </w:r>
      <w:r w:rsidR="003362E5" w:rsidRPr="00987A38">
        <w:rPr>
          <w:b/>
          <w:bCs/>
          <w:i/>
        </w:rPr>
        <w:t>, ХВЕСИК А.Є.</w:t>
      </w:r>
      <w:r w:rsidR="00642A45" w:rsidRPr="00987A38">
        <w:rPr>
          <w:b/>
          <w:bCs/>
          <w:i/>
        </w:rPr>
        <w:t xml:space="preserve"> </w:t>
      </w:r>
      <w:r w:rsidRPr="00987A38">
        <w:rPr>
          <w:b/>
          <w:bCs/>
          <w:i/>
        </w:rPr>
        <w:t xml:space="preserve">   </w:t>
      </w:r>
    </w:p>
    <w:p w:rsidR="00642A45" w:rsidRPr="00CA73F7" w:rsidRDefault="005E424F" w:rsidP="00CA73F7">
      <w:pPr>
        <w:jc w:val="both"/>
        <w:rPr>
          <w:b/>
          <w:bCs/>
          <w:i/>
          <w:iCs/>
        </w:rPr>
      </w:pPr>
      <w:r w:rsidRPr="00CB63CC">
        <w:rPr>
          <w:b/>
          <w:bCs/>
          <w:i/>
          <w:iCs/>
        </w:rPr>
        <w:t>Запрошені:</w:t>
      </w:r>
    </w:p>
    <w:p w:rsidR="00642A45" w:rsidRPr="00CB63CC" w:rsidRDefault="00642A45" w:rsidP="00642A45">
      <w:pPr>
        <w:pStyle w:val="a5"/>
        <w:shd w:val="clear" w:color="auto" w:fill="FFFFFF"/>
        <w:tabs>
          <w:tab w:val="left" w:pos="1134"/>
          <w:tab w:val="left" w:pos="1701"/>
        </w:tabs>
        <w:ind w:left="0"/>
        <w:jc w:val="both"/>
        <w:rPr>
          <w:bCs/>
          <w:i/>
          <w:iCs/>
          <w:sz w:val="28"/>
          <w:szCs w:val="28"/>
          <w:lang w:val="uk-UA"/>
        </w:rPr>
      </w:pPr>
      <w:r w:rsidRPr="00CB63CC">
        <w:rPr>
          <w:b/>
          <w:bCs/>
          <w:i/>
          <w:iCs/>
          <w:sz w:val="28"/>
          <w:szCs w:val="28"/>
          <w:lang w:val="uk-UA"/>
        </w:rPr>
        <w:t>БОНДАРЕНКО Ольга Миколаївна</w:t>
      </w:r>
      <w:r w:rsidRPr="00CB63CC">
        <w:rPr>
          <w:b/>
          <w:bCs/>
          <w:i/>
          <w:sz w:val="28"/>
          <w:szCs w:val="28"/>
          <w:lang w:val="uk-UA"/>
        </w:rPr>
        <w:t> </w:t>
      </w:r>
      <w:r w:rsidRPr="00CB63CC">
        <w:rPr>
          <w:sz w:val="28"/>
          <w:szCs w:val="28"/>
          <w:lang w:val="uk-UA"/>
        </w:rPr>
        <w:t xml:space="preserve"> </w:t>
      </w:r>
      <w:r w:rsidR="00CB63CC" w:rsidRPr="00CB63CC">
        <w:rPr>
          <w:b/>
          <w:i/>
          <w:lang w:val="uk-UA"/>
        </w:rPr>
        <w:t>–</w:t>
      </w:r>
      <w:r w:rsidRPr="00CB63CC">
        <w:rPr>
          <w:sz w:val="28"/>
          <w:szCs w:val="28"/>
          <w:lang w:val="uk-UA"/>
        </w:rPr>
        <w:t xml:space="preserve"> </w:t>
      </w:r>
      <w:r w:rsidRPr="00CB63CC">
        <w:rPr>
          <w:i/>
          <w:sz w:val="28"/>
          <w:szCs w:val="28"/>
          <w:lang w:val="uk-UA"/>
        </w:rPr>
        <w:t>заступник керуючого справами,  начальник  управління з організаційних питань діяльності ради  виконавчого апарату обласної ради</w:t>
      </w:r>
      <w:r w:rsidRPr="00CB63CC">
        <w:rPr>
          <w:bCs/>
          <w:i/>
          <w:iCs/>
          <w:sz w:val="28"/>
          <w:szCs w:val="28"/>
          <w:lang w:val="uk-UA"/>
        </w:rPr>
        <w:t>;</w:t>
      </w:r>
    </w:p>
    <w:p w:rsidR="00642A45" w:rsidRPr="00CB63CC" w:rsidRDefault="00642A45" w:rsidP="00642A45">
      <w:pPr>
        <w:pStyle w:val="a5"/>
        <w:shd w:val="clear" w:color="auto" w:fill="FFFFFF"/>
        <w:tabs>
          <w:tab w:val="left" w:pos="1134"/>
          <w:tab w:val="left" w:pos="1701"/>
        </w:tabs>
        <w:ind w:left="0"/>
        <w:jc w:val="both"/>
        <w:rPr>
          <w:bCs/>
          <w:iCs/>
          <w:sz w:val="28"/>
          <w:szCs w:val="28"/>
          <w:lang w:val="uk-UA"/>
        </w:rPr>
      </w:pPr>
    </w:p>
    <w:p w:rsidR="00642A45" w:rsidRPr="00CA73F7" w:rsidRDefault="00642A45" w:rsidP="00642A45">
      <w:pPr>
        <w:pStyle w:val="a5"/>
        <w:shd w:val="clear" w:color="auto" w:fill="FFFFFF"/>
        <w:tabs>
          <w:tab w:val="left" w:pos="1134"/>
          <w:tab w:val="left" w:pos="1701"/>
        </w:tabs>
        <w:ind w:left="0"/>
        <w:jc w:val="both"/>
        <w:rPr>
          <w:rFonts w:eastAsia="Times New Roman"/>
          <w:b/>
          <w:sz w:val="28"/>
          <w:szCs w:val="28"/>
          <w:lang w:val="uk-UA"/>
        </w:rPr>
      </w:pPr>
      <w:r w:rsidRPr="00CB63CC">
        <w:rPr>
          <w:b/>
          <w:i/>
          <w:spacing w:val="5"/>
          <w:sz w:val="28"/>
          <w:szCs w:val="28"/>
          <w:lang w:val="uk-UA"/>
        </w:rPr>
        <w:t>КОВАЛЬОВА Олена Михайлівна</w:t>
      </w:r>
      <w:r w:rsidRPr="00CB63CC">
        <w:rPr>
          <w:i/>
          <w:spacing w:val="5"/>
          <w:sz w:val="28"/>
          <w:szCs w:val="28"/>
          <w:lang w:val="uk-UA"/>
        </w:rPr>
        <w:t xml:space="preserve"> – начальник  управління з питань спільної власності виконавчого апарату обласної ради;</w:t>
      </w:r>
    </w:p>
    <w:p w:rsidR="00DA2E82" w:rsidRPr="00CB63CC" w:rsidRDefault="00DA2E82" w:rsidP="00642A45">
      <w:pPr>
        <w:pStyle w:val="a5"/>
        <w:shd w:val="clear" w:color="auto" w:fill="FFFFFF"/>
        <w:tabs>
          <w:tab w:val="left" w:pos="1134"/>
          <w:tab w:val="left" w:pos="1701"/>
        </w:tabs>
        <w:ind w:left="0"/>
        <w:jc w:val="both"/>
        <w:rPr>
          <w:i/>
          <w:sz w:val="28"/>
          <w:szCs w:val="28"/>
          <w:lang w:val="uk-UA"/>
        </w:rPr>
      </w:pPr>
    </w:p>
    <w:p w:rsidR="00DA2E82" w:rsidRPr="00CB63CC" w:rsidRDefault="00DA2E82" w:rsidP="00642A45">
      <w:pPr>
        <w:pStyle w:val="a5"/>
        <w:shd w:val="clear" w:color="auto" w:fill="FFFFFF"/>
        <w:tabs>
          <w:tab w:val="left" w:pos="1134"/>
          <w:tab w:val="left" w:pos="1701"/>
        </w:tabs>
        <w:ind w:left="0"/>
        <w:jc w:val="both"/>
        <w:rPr>
          <w:i/>
          <w:sz w:val="28"/>
          <w:szCs w:val="28"/>
          <w:lang w:val="uk-UA"/>
        </w:rPr>
      </w:pPr>
      <w:r w:rsidRPr="00CB63CC">
        <w:rPr>
          <w:b/>
          <w:i/>
          <w:sz w:val="28"/>
          <w:szCs w:val="28"/>
          <w:lang w:val="uk-UA"/>
        </w:rPr>
        <w:lastRenderedPageBreak/>
        <w:t>ТРЕТЬЯК Олександр Сергійович</w:t>
      </w:r>
      <w:r w:rsidRPr="00CB63CC">
        <w:rPr>
          <w:i/>
          <w:sz w:val="28"/>
          <w:szCs w:val="28"/>
          <w:lang w:val="uk-UA"/>
        </w:rPr>
        <w:t xml:space="preserve"> – директор Департаменту цифрової трансформації </w:t>
      </w:r>
      <w:r w:rsidR="00EF1E50" w:rsidRPr="00CB63CC">
        <w:rPr>
          <w:i/>
          <w:sz w:val="28"/>
          <w:szCs w:val="28"/>
          <w:lang w:val="uk-UA"/>
        </w:rPr>
        <w:t xml:space="preserve">регіону Харківської обласної державної </w:t>
      </w:r>
      <w:r w:rsidR="00A91AF9" w:rsidRPr="00CB63CC">
        <w:rPr>
          <w:i/>
          <w:sz w:val="28"/>
          <w:szCs w:val="28"/>
          <w:lang w:val="uk-UA"/>
        </w:rPr>
        <w:t>військової   адміністрації;</w:t>
      </w:r>
    </w:p>
    <w:p w:rsidR="00B52D01" w:rsidRPr="00CB63CC" w:rsidRDefault="00B52D01" w:rsidP="00097D51">
      <w:pPr>
        <w:tabs>
          <w:tab w:val="left" w:pos="1418"/>
          <w:tab w:val="left" w:pos="1666"/>
          <w:tab w:val="left" w:pos="1843"/>
        </w:tabs>
        <w:contextualSpacing/>
        <w:jc w:val="both"/>
        <w:rPr>
          <w:b/>
          <w:i/>
        </w:rPr>
      </w:pPr>
    </w:p>
    <w:p w:rsidR="00642A45" w:rsidRPr="00CB63CC" w:rsidRDefault="00642A45" w:rsidP="00097D51">
      <w:pPr>
        <w:tabs>
          <w:tab w:val="left" w:pos="1418"/>
          <w:tab w:val="left" w:pos="1666"/>
          <w:tab w:val="left" w:pos="1843"/>
        </w:tabs>
        <w:contextualSpacing/>
        <w:jc w:val="both"/>
        <w:rPr>
          <w:bCs/>
          <w:i/>
          <w:color w:val="000000"/>
        </w:rPr>
      </w:pPr>
      <w:r w:rsidRPr="00CB63CC">
        <w:rPr>
          <w:b/>
          <w:i/>
        </w:rPr>
        <w:t xml:space="preserve">СІДІРОПУЛО Руслан Юрійович </w:t>
      </w:r>
      <w:r w:rsidR="00CB63CC" w:rsidRPr="00532422">
        <w:rPr>
          <w:b/>
          <w:i/>
        </w:rPr>
        <w:t>–</w:t>
      </w:r>
      <w:r w:rsidRPr="00CB63CC">
        <w:rPr>
          <w:b/>
          <w:i/>
        </w:rPr>
        <w:t xml:space="preserve"> </w:t>
      </w:r>
      <w:r w:rsidRPr="00CB63CC">
        <w:rPr>
          <w:bCs/>
          <w:i/>
          <w:color w:val="000000"/>
        </w:rPr>
        <w:t>виконуючий обов’язк</w:t>
      </w:r>
      <w:r w:rsidR="001164D6" w:rsidRPr="00CB63CC">
        <w:rPr>
          <w:bCs/>
          <w:i/>
          <w:color w:val="000000"/>
        </w:rPr>
        <w:t>и</w:t>
      </w:r>
      <w:r w:rsidRPr="00CB63CC">
        <w:rPr>
          <w:bCs/>
          <w:i/>
          <w:color w:val="000000"/>
        </w:rPr>
        <w:t xml:space="preserve"> директора КОМУНАЛЬНОГО ПІДПРИЄМСТВА ОБЛАСНОЇ РАДИ «ХАРКІВСЬКІ </w:t>
      </w:r>
      <w:r w:rsidR="00097D51" w:rsidRPr="00CB63CC">
        <w:rPr>
          <w:bCs/>
          <w:i/>
          <w:color w:val="000000"/>
        </w:rPr>
        <w:t>ОБЛАСНІ КОМУНІКАЦІЙНІ СИСТЕМИ».</w:t>
      </w:r>
    </w:p>
    <w:p w:rsidR="00194A54" w:rsidRPr="00CB63CC" w:rsidRDefault="00194A54" w:rsidP="00097D51">
      <w:pPr>
        <w:tabs>
          <w:tab w:val="left" w:pos="1418"/>
          <w:tab w:val="left" w:pos="1666"/>
          <w:tab w:val="left" w:pos="1843"/>
        </w:tabs>
        <w:contextualSpacing/>
        <w:jc w:val="both"/>
        <w:rPr>
          <w:rFonts w:eastAsia="Times New Roman"/>
          <w:bCs/>
          <w:color w:val="000000"/>
          <w:lang w:eastAsia="uk-UA"/>
        </w:rPr>
      </w:pPr>
    </w:p>
    <w:p w:rsidR="005E424F" w:rsidRPr="00CB63CC" w:rsidRDefault="00642A45" w:rsidP="00194A54">
      <w:pPr>
        <w:tabs>
          <w:tab w:val="left" w:pos="1276"/>
          <w:tab w:val="left" w:pos="1701"/>
        </w:tabs>
        <w:jc w:val="both"/>
      </w:pPr>
      <w:r w:rsidRPr="00CB63CC">
        <w:t xml:space="preserve"> </w:t>
      </w:r>
      <w:r w:rsidR="005E424F" w:rsidRPr="00CB63CC">
        <w:rPr>
          <w:b/>
          <w:bCs/>
          <w:i/>
          <w:iCs/>
        </w:rPr>
        <w:t xml:space="preserve">         </w:t>
      </w:r>
      <w:r w:rsidR="005E424F" w:rsidRPr="00CB63CC">
        <w:t>Веде засідання</w:t>
      </w:r>
      <w:r w:rsidR="005E424F" w:rsidRPr="00CB63CC">
        <w:rPr>
          <w:b/>
        </w:rPr>
        <w:t xml:space="preserve"> </w:t>
      </w:r>
      <w:r w:rsidR="005E424F" w:rsidRPr="00CB63CC">
        <w:rPr>
          <w:b/>
          <w:bCs/>
          <w:i/>
          <w:iCs/>
        </w:rPr>
        <w:t>Сергій ЖУКОВ</w:t>
      </w:r>
      <w:r w:rsidR="005E424F" w:rsidRPr="00CB63CC">
        <w:t xml:space="preserve"> – голова постійної комісії обласної ради з   питань інформаційної політики, зв’язків з громадськістю та цифрової трансформації.</w:t>
      </w:r>
    </w:p>
    <w:p w:rsidR="008468C3" w:rsidRPr="00CB63CC" w:rsidRDefault="005E424F" w:rsidP="005E424F">
      <w:pPr>
        <w:ind w:firstLine="700"/>
        <w:jc w:val="both"/>
        <w:rPr>
          <w:b/>
          <w:bCs/>
          <w:i/>
          <w:iCs/>
        </w:rPr>
      </w:pPr>
      <w:r w:rsidRPr="00CB63CC">
        <w:t xml:space="preserve">Голова постійної комісії обласної ради з питань інформаційної політики, зв’язків з громадськістю та цифрової трансформації </w:t>
      </w:r>
      <w:r w:rsidRPr="00CB63CC">
        <w:rPr>
          <w:b/>
          <w:bCs/>
          <w:i/>
          <w:iCs/>
        </w:rPr>
        <w:t>Сергій ЖУКОВ</w:t>
      </w:r>
      <w:r w:rsidRPr="00CB63CC">
        <w:t xml:space="preserve"> </w:t>
      </w:r>
      <w:r w:rsidRPr="00CB63CC">
        <w:rPr>
          <w:bCs/>
        </w:rPr>
        <w:t xml:space="preserve"> </w:t>
      </w:r>
      <w:r w:rsidRPr="00CB63CC">
        <w:t xml:space="preserve"> ознайомив із порядком денним даного засідання й запропонував депутатам</w:t>
      </w:r>
      <w:r w:rsidRPr="00CB63CC">
        <w:rPr>
          <w:bCs/>
        </w:rPr>
        <w:t xml:space="preserve"> визначитися щодо питання, внесеного для розгляду.</w:t>
      </w:r>
      <w:r w:rsidRPr="00CB63CC">
        <w:t xml:space="preserve"> </w:t>
      </w:r>
      <w:r w:rsidRPr="00CB63CC">
        <w:rPr>
          <w:b/>
          <w:bCs/>
          <w:i/>
          <w:iCs/>
        </w:rPr>
        <w:t xml:space="preserve">   </w:t>
      </w:r>
    </w:p>
    <w:p w:rsidR="005E424F" w:rsidRPr="00CB63CC" w:rsidRDefault="005E424F" w:rsidP="005E424F">
      <w:pPr>
        <w:ind w:firstLine="700"/>
        <w:jc w:val="both"/>
        <w:rPr>
          <w:b/>
          <w:bCs/>
          <w:i/>
          <w:iCs/>
        </w:rPr>
      </w:pPr>
      <w:r w:rsidRPr="00CB63CC">
        <w:rPr>
          <w:b/>
          <w:bCs/>
          <w:i/>
          <w:iCs/>
        </w:rPr>
        <w:t xml:space="preserve">                                                               </w:t>
      </w:r>
    </w:p>
    <w:p w:rsidR="005E424F" w:rsidRPr="00CB63CC" w:rsidRDefault="005E424F" w:rsidP="005E424F">
      <w:pPr>
        <w:pStyle w:val="a5"/>
        <w:ind w:left="708"/>
        <w:rPr>
          <w:b/>
          <w:bCs/>
          <w:sz w:val="28"/>
          <w:szCs w:val="28"/>
          <w:lang w:val="uk-UA"/>
        </w:rPr>
      </w:pPr>
      <w:r w:rsidRPr="00CB63CC">
        <w:rPr>
          <w:b/>
          <w:bCs/>
          <w:i/>
          <w:iCs/>
          <w:sz w:val="28"/>
          <w:szCs w:val="28"/>
          <w:lang w:val="uk-UA"/>
        </w:rPr>
        <w:t xml:space="preserve">                                      </w:t>
      </w:r>
      <w:r w:rsidRPr="00CB63CC">
        <w:rPr>
          <w:b/>
          <w:bCs/>
          <w:sz w:val="28"/>
          <w:szCs w:val="28"/>
          <w:lang w:val="uk-UA"/>
        </w:rPr>
        <w:t>ПОРЯДОК   ДЕННИЙ:</w:t>
      </w:r>
    </w:p>
    <w:p w:rsidR="00097D51" w:rsidRPr="00CB63CC" w:rsidRDefault="005E424F" w:rsidP="00505D8F">
      <w:pPr>
        <w:pStyle w:val="a5"/>
        <w:shd w:val="clear" w:color="auto" w:fill="FFFFFF"/>
        <w:tabs>
          <w:tab w:val="left" w:pos="1134"/>
          <w:tab w:val="left" w:pos="1701"/>
        </w:tabs>
        <w:ind w:left="3402" w:hanging="3402"/>
        <w:jc w:val="both"/>
        <w:rPr>
          <w:sz w:val="28"/>
          <w:szCs w:val="28"/>
          <w:lang w:val="uk-UA"/>
        </w:rPr>
      </w:pPr>
      <w:r w:rsidRPr="00CB63CC">
        <w:rPr>
          <w:bCs/>
          <w:i/>
          <w:spacing w:val="5"/>
          <w:sz w:val="28"/>
          <w:szCs w:val="28"/>
          <w:lang w:val="uk-UA"/>
        </w:rPr>
        <w:t xml:space="preserve"> </w:t>
      </w:r>
      <w:r w:rsidRPr="00CB63CC">
        <w:rPr>
          <w:sz w:val="28"/>
          <w:szCs w:val="28"/>
          <w:lang w:val="uk-UA"/>
        </w:rPr>
        <w:t xml:space="preserve"> </w:t>
      </w:r>
      <w:r w:rsidRPr="00CB63CC">
        <w:rPr>
          <w:i/>
          <w:iCs/>
          <w:spacing w:val="5"/>
          <w:sz w:val="28"/>
          <w:szCs w:val="28"/>
          <w:lang w:val="uk-UA"/>
        </w:rPr>
        <w:t xml:space="preserve">                                                                    </w:t>
      </w:r>
    </w:p>
    <w:p w:rsidR="00097D51" w:rsidRPr="00CB63CC" w:rsidRDefault="00097D51" w:rsidP="00097D51">
      <w:pPr>
        <w:tabs>
          <w:tab w:val="left" w:pos="1418"/>
          <w:tab w:val="left" w:pos="1666"/>
          <w:tab w:val="left" w:pos="1843"/>
        </w:tabs>
        <w:contextualSpacing/>
        <w:jc w:val="both"/>
        <w:rPr>
          <w:rFonts w:eastAsia="Times New Roman"/>
          <w:b/>
          <w:bCs/>
          <w:color w:val="000000"/>
          <w:lang w:eastAsia="uk-UA"/>
        </w:rPr>
      </w:pPr>
      <w:r w:rsidRPr="00CB63CC">
        <w:rPr>
          <w:b/>
          <w:i/>
        </w:rPr>
        <w:t>1.</w:t>
      </w:r>
      <w:r w:rsidRPr="00CB63CC">
        <w:rPr>
          <w:i/>
        </w:rPr>
        <w:t xml:space="preserve">Про </w:t>
      </w:r>
      <w:proofErr w:type="spellStart"/>
      <w:r w:rsidR="00D92F6C" w:rsidRPr="00CB63CC">
        <w:rPr>
          <w:i/>
        </w:rPr>
        <w:t>проєкт</w:t>
      </w:r>
      <w:proofErr w:type="spellEnd"/>
      <w:r w:rsidR="00D92F6C" w:rsidRPr="00CB63CC">
        <w:rPr>
          <w:i/>
        </w:rPr>
        <w:t xml:space="preserve"> </w:t>
      </w:r>
      <w:r w:rsidRPr="00CB63CC">
        <w:rPr>
          <w:i/>
        </w:rPr>
        <w:t>розпорядження голови обласної ради</w:t>
      </w:r>
      <w:r w:rsidRPr="00CB63CC">
        <w:rPr>
          <w:b/>
          <w:i/>
        </w:rPr>
        <w:t xml:space="preserve"> «</w:t>
      </w:r>
      <w:r w:rsidRPr="00CB63CC">
        <w:rPr>
          <w:b/>
          <w:bCs/>
          <w:i/>
          <w:color w:val="000000"/>
        </w:rPr>
        <w:t>Про виконання обов’язків директора КОМУНАЛЬНОГО ПІДПРИЄМСТВА ХАРКІВСЬКОЇ ОБЛАСНОЇ РАДИ «ХАРКІВСЬКІ ОБЛАСНІ КОМУНІКАЦІЙНІ СИСТЕМИ» .</w:t>
      </w:r>
    </w:p>
    <w:p w:rsidR="00097D51" w:rsidRPr="00CB63CC" w:rsidRDefault="00097D51" w:rsidP="00097D51">
      <w:pPr>
        <w:pStyle w:val="Default"/>
        <w:ind w:left="3261" w:hanging="3261"/>
        <w:jc w:val="both"/>
        <w:rPr>
          <w:i/>
          <w:iCs/>
          <w:sz w:val="28"/>
          <w:szCs w:val="28"/>
          <w:lang w:val="uk-UA"/>
        </w:rPr>
      </w:pPr>
      <w:r w:rsidRPr="00CB63CC">
        <w:rPr>
          <w:sz w:val="28"/>
          <w:szCs w:val="28"/>
          <w:lang w:val="uk-UA"/>
        </w:rPr>
        <w:t xml:space="preserve"> </w:t>
      </w:r>
      <w:r w:rsidRPr="00CB63CC">
        <w:rPr>
          <w:spacing w:val="5"/>
          <w:sz w:val="28"/>
          <w:szCs w:val="28"/>
          <w:lang w:val="uk-UA"/>
        </w:rPr>
        <w:t xml:space="preserve">                                           </w:t>
      </w:r>
      <w:r w:rsidRPr="00CB63CC">
        <w:rPr>
          <w:b/>
          <w:i/>
          <w:spacing w:val="5"/>
          <w:sz w:val="28"/>
          <w:szCs w:val="28"/>
          <w:u w:val="single"/>
          <w:lang w:val="uk-UA"/>
        </w:rPr>
        <w:t>Доповідає</w:t>
      </w:r>
      <w:r w:rsidRPr="00CB63CC">
        <w:rPr>
          <w:i/>
          <w:spacing w:val="5"/>
          <w:sz w:val="28"/>
          <w:szCs w:val="28"/>
          <w:u w:val="single"/>
          <w:lang w:val="uk-UA"/>
        </w:rPr>
        <w:t>:</w:t>
      </w:r>
      <w:r w:rsidRPr="00CB63CC">
        <w:rPr>
          <w:i/>
          <w:spacing w:val="5"/>
          <w:sz w:val="28"/>
          <w:szCs w:val="28"/>
          <w:lang w:val="uk-UA"/>
        </w:rPr>
        <w:t xml:space="preserve"> </w:t>
      </w:r>
      <w:r w:rsidRPr="00CB63CC">
        <w:rPr>
          <w:b/>
          <w:bCs/>
          <w:i/>
          <w:iCs/>
          <w:sz w:val="28"/>
          <w:szCs w:val="28"/>
          <w:lang w:val="uk-UA"/>
        </w:rPr>
        <w:t xml:space="preserve">  КОВАЛЬОВА Олена Михайлівна </w:t>
      </w:r>
      <w:r w:rsidRPr="00CB63CC">
        <w:rPr>
          <w:i/>
          <w:iCs/>
          <w:sz w:val="28"/>
          <w:szCs w:val="28"/>
          <w:lang w:val="uk-UA"/>
        </w:rPr>
        <w:t xml:space="preserve">–  начальник   управління з питань спільної власності виконавчого апарату обласної ради. </w:t>
      </w:r>
    </w:p>
    <w:p w:rsidR="00097D51" w:rsidRPr="00CB63CC" w:rsidRDefault="00097D51" w:rsidP="00097D51">
      <w:pPr>
        <w:pStyle w:val="Default"/>
        <w:ind w:left="3261" w:hanging="3261"/>
        <w:rPr>
          <w:sz w:val="28"/>
          <w:szCs w:val="28"/>
          <w:lang w:val="uk-UA"/>
        </w:rPr>
      </w:pPr>
    </w:p>
    <w:p w:rsidR="00097D51" w:rsidRPr="00CB63CC" w:rsidRDefault="00097D51" w:rsidP="00097D51">
      <w:pPr>
        <w:pStyle w:val="a5"/>
        <w:shd w:val="clear" w:color="auto" w:fill="FFFFFF"/>
        <w:tabs>
          <w:tab w:val="left" w:pos="1134"/>
          <w:tab w:val="left" w:pos="1701"/>
        </w:tabs>
        <w:ind w:left="3261" w:hanging="3261"/>
        <w:jc w:val="both"/>
        <w:rPr>
          <w:bCs/>
          <w:i/>
          <w:sz w:val="28"/>
          <w:szCs w:val="28"/>
          <w:lang w:val="uk-UA"/>
        </w:rPr>
      </w:pPr>
      <w:r w:rsidRPr="00CB63CC">
        <w:rPr>
          <w:b/>
          <w:i/>
          <w:sz w:val="28"/>
          <w:szCs w:val="28"/>
          <w:lang w:val="uk-UA"/>
        </w:rPr>
        <w:t>2</w:t>
      </w:r>
      <w:r w:rsidRPr="00CB63CC">
        <w:rPr>
          <w:b/>
          <w:bCs/>
          <w:i/>
          <w:sz w:val="28"/>
          <w:szCs w:val="28"/>
          <w:lang w:val="uk-UA"/>
        </w:rPr>
        <w:t>.Різне</w:t>
      </w:r>
      <w:r w:rsidRPr="00CB63CC">
        <w:rPr>
          <w:bCs/>
          <w:i/>
          <w:sz w:val="28"/>
          <w:szCs w:val="28"/>
          <w:lang w:val="uk-UA"/>
        </w:rPr>
        <w:t>.</w:t>
      </w:r>
    </w:p>
    <w:p w:rsidR="00097D51" w:rsidRPr="00CB63CC" w:rsidRDefault="00097D51" w:rsidP="00097D51">
      <w:pPr>
        <w:pStyle w:val="5"/>
        <w:tabs>
          <w:tab w:val="left" w:pos="0"/>
        </w:tabs>
        <w:jc w:val="left"/>
      </w:pPr>
    </w:p>
    <w:p w:rsidR="005E424F" w:rsidRPr="00CB63CC" w:rsidRDefault="005E424F" w:rsidP="005D1314">
      <w:pPr>
        <w:shd w:val="clear" w:color="auto" w:fill="FFFFFF"/>
        <w:tabs>
          <w:tab w:val="left" w:pos="1134"/>
          <w:tab w:val="left" w:pos="1701"/>
        </w:tabs>
        <w:spacing w:after="0" w:line="240" w:lineRule="auto"/>
        <w:ind w:left="3402" w:hanging="3402"/>
        <w:jc w:val="both"/>
        <w:rPr>
          <w:bCs/>
          <w:iCs/>
          <w:spacing w:val="5"/>
        </w:rPr>
      </w:pPr>
      <w:r w:rsidRPr="00CB63CC">
        <w:rPr>
          <w:i/>
          <w:spacing w:val="5"/>
        </w:rPr>
        <w:t xml:space="preserve"> </w:t>
      </w:r>
      <w:r w:rsidR="005D1314" w:rsidRPr="00CB63CC">
        <w:rPr>
          <w:i/>
          <w:spacing w:val="5"/>
        </w:rPr>
        <w:t xml:space="preserve"> </w:t>
      </w:r>
      <w:r w:rsidRPr="00CB63CC">
        <w:rPr>
          <w:b/>
          <w:i/>
          <w:spacing w:val="5"/>
        </w:rPr>
        <w:t xml:space="preserve"> </w:t>
      </w:r>
    </w:p>
    <w:p w:rsidR="005E424F" w:rsidRPr="00CB63CC" w:rsidRDefault="005E424F" w:rsidP="005E424F">
      <w:pPr>
        <w:tabs>
          <w:tab w:val="left" w:pos="1276"/>
          <w:tab w:val="left" w:pos="1701"/>
        </w:tabs>
        <w:jc w:val="both"/>
        <w:rPr>
          <w:b/>
          <w:bCs/>
        </w:rPr>
      </w:pPr>
      <w:r w:rsidRPr="00CB63CC">
        <w:rPr>
          <w:bCs/>
        </w:rPr>
        <w:t xml:space="preserve">    Депутати підтримали запропонований порядок денний засідання постійної комісії.</w:t>
      </w:r>
    </w:p>
    <w:p w:rsidR="005E424F" w:rsidRPr="00CB63CC" w:rsidRDefault="005E424F" w:rsidP="005E424F">
      <w:pPr>
        <w:tabs>
          <w:tab w:val="left" w:pos="5415"/>
        </w:tabs>
        <w:jc w:val="both"/>
        <w:rPr>
          <w:b/>
          <w:bCs/>
          <w:i/>
          <w:iCs/>
        </w:rPr>
      </w:pPr>
      <w:r w:rsidRPr="00CB63CC">
        <w:rPr>
          <w:b/>
          <w:bCs/>
        </w:rPr>
        <w:t>ВИРІШИЛИ:</w:t>
      </w:r>
    </w:p>
    <w:p w:rsidR="005E424F" w:rsidRPr="00CB63CC" w:rsidRDefault="005E424F" w:rsidP="005E424F">
      <w:pPr>
        <w:tabs>
          <w:tab w:val="left" w:pos="5415"/>
        </w:tabs>
        <w:jc w:val="both"/>
        <w:rPr>
          <w:i/>
          <w:iCs/>
        </w:rPr>
      </w:pPr>
      <w:r w:rsidRPr="00CB63CC">
        <w:t xml:space="preserve">Затвердити порядок денний засідання постійної комісії.      </w:t>
      </w:r>
      <w:r w:rsidRPr="00CB63CC">
        <w:rPr>
          <w:b/>
          <w:bCs/>
        </w:rPr>
        <w:t xml:space="preserve"> </w:t>
      </w:r>
      <w:r w:rsidRPr="00CB63CC">
        <w:rPr>
          <w:i/>
          <w:iCs/>
        </w:rPr>
        <w:t xml:space="preserve">                                                     </w:t>
      </w:r>
    </w:p>
    <w:p w:rsidR="005E424F" w:rsidRPr="00CB63CC" w:rsidRDefault="005E424F" w:rsidP="005E424F">
      <w:pPr>
        <w:spacing w:after="0"/>
        <w:ind w:left="2408" w:hangingChars="845" w:hanging="2408"/>
        <w:jc w:val="both"/>
        <w:rPr>
          <w:i/>
          <w:iCs/>
        </w:rPr>
      </w:pPr>
      <w:r w:rsidRPr="00CB63CC">
        <w:rPr>
          <w:spacing w:val="5"/>
        </w:rPr>
        <w:t>Голосували: «за» -</w:t>
      </w:r>
      <w:r w:rsidRPr="00CB63CC">
        <w:rPr>
          <w:i/>
          <w:iCs/>
          <w:spacing w:val="5"/>
        </w:rPr>
        <w:t xml:space="preserve"> </w:t>
      </w:r>
      <w:r w:rsidR="005D3737" w:rsidRPr="00CB63CC">
        <w:rPr>
          <w:b/>
          <w:bCs/>
          <w:i/>
          <w:iCs/>
          <w:spacing w:val="5"/>
        </w:rPr>
        <w:t>4</w:t>
      </w:r>
      <w:r w:rsidRPr="00CB63CC">
        <w:rPr>
          <w:b/>
          <w:bCs/>
          <w:i/>
          <w:iCs/>
          <w:spacing w:val="5"/>
        </w:rPr>
        <w:t xml:space="preserve"> (</w:t>
      </w:r>
      <w:r w:rsidR="005D3737" w:rsidRPr="00CB63CC">
        <w:rPr>
          <w:b/>
          <w:bCs/>
          <w:i/>
          <w:iCs/>
        </w:rPr>
        <w:t>Сергій ЖУКОВ, Сергій</w:t>
      </w:r>
      <w:r w:rsidRPr="00CB63CC">
        <w:rPr>
          <w:b/>
          <w:bCs/>
          <w:i/>
          <w:iCs/>
        </w:rPr>
        <w:t xml:space="preserve"> ЧЕБИШЕВ,  Анатолій </w:t>
      </w:r>
      <w:r w:rsidRPr="00CB63CC">
        <w:rPr>
          <w:b/>
          <w:bCs/>
          <w:i/>
        </w:rPr>
        <w:t>РУСЕЦЬКИЙ</w:t>
      </w:r>
      <w:r w:rsidRPr="00CB63CC">
        <w:rPr>
          <w:b/>
          <w:bCs/>
          <w:i/>
          <w:iCs/>
        </w:rPr>
        <w:t xml:space="preserve">, </w:t>
      </w:r>
      <w:r w:rsidR="00686BC7" w:rsidRPr="00CB63CC">
        <w:rPr>
          <w:b/>
          <w:bCs/>
          <w:i/>
          <w:iCs/>
        </w:rPr>
        <w:t xml:space="preserve"> </w:t>
      </w:r>
      <w:r w:rsidRPr="00CB63CC">
        <w:rPr>
          <w:b/>
          <w:bCs/>
          <w:i/>
        </w:rPr>
        <w:t>Ігор ЯСИНСЬКИЙ</w:t>
      </w:r>
      <w:r w:rsidRPr="00CB63CC">
        <w:rPr>
          <w:spacing w:val="5"/>
        </w:rPr>
        <w:t xml:space="preserve">);                      </w:t>
      </w:r>
    </w:p>
    <w:p w:rsidR="005E424F" w:rsidRPr="00CB63CC" w:rsidRDefault="005E424F" w:rsidP="005E424F">
      <w:pPr>
        <w:tabs>
          <w:tab w:val="left" w:pos="1701"/>
          <w:tab w:val="left" w:pos="2410"/>
        </w:tabs>
        <w:spacing w:after="0" w:line="240" w:lineRule="auto"/>
        <w:ind w:left="2551" w:hangingChars="895" w:hanging="2551"/>
        <w:jc w:val="both"/>
        <w:rPr>
          <w:spacing w:val="5"/>
        </w:rPr>
      </w:pPr>
      <w:r w:rsidRPr="00CB63CC">
        <w:rPr>
          <w:spacing w:val="5"/>
        </w:rPr>
        <w:t xml:space="preserve">                                «проти» - немає;                         </w:t>
      </w:r>
    </w:p>
    <w:p w:rsidR="005E424F" w:rsidRPr="00CB63CC" w:rsidRDefault="005E424F" w:rsidP="005E424F">
      <w:pPr>
        <w:tabs>
          <w:tab w:val="left" w:pos="1701"/>
          <w:tab w:val="left" w:pos="2410"/>
          <w:tab w:val="left" w:pos="5415"/>
        </w:tabs>
        <w:spacing w:after="0" w:line="240" w:lineRule="auto"/>
        <w:ind w:left="2551" w:hangingChars="895" w:hanging="2551"/>
        <w:jc w:val="both"/>
        <w:rPr>
          <w:spacing w:val="5"/>
        </w:rPr>
      </w:pPr>
      <w:r w:rsidRPr="00CB63CC">
        <w:rPr>
          <w:spacing w:val="5"/>
        </w:rPr>
        <w:t xml:space="preserve">                                «</w:t>
      </w:r>
      <w:proofErr w:type="spellStart"/>
      <w:r w:rsidRPr="00CB63CC">
        <w:rPr>
          <w:spacing w:val="5"/>
        </w:rPr>
        <w:t>утрим</w:t>
      </w:r>
      <w:proofErr w:type="spellEnd"/>
      <w:r w:rsidRPr="00CB63CC">
        <w:rPr>
          <w:spacing w:val="5"/>
        </w:rPr>
        <w:t xml:space="preserve">.» - немає.  </w:t>
      </w:r>
    </w:p>
    <w:tbl>
      <w:tblPr>
        <w:tblW w:w="9498" w:type="dxa"/>
        <w:tblLook w:val="01E0" w:firstRow="1" w:lastRow="1" w:firstColumn="1" w:lastColumn="1" w:noHBand="0" w:noVBand="0"/>
      </w:tblPr>
      <w:tblGrid>
        <w:gridCol w:w="9498"/>
      </w:tblGrid>
      <w:tr w:rsidR="005E424F" w:rsidRPr="00CB63CC" w:rsidTr="00211F4D">
        <w:trPr>
          <w:trHeight w:val="3372"/>
        </w:trPr>
        <w:tc>
          <w:tcPr>
            <w:tcW w:w="9498" w:type="dxa"/>
          </w:tcPr>
          <w:p w:rsidR="005E424F" w:rsidRPr="00CB63CC" w:rsidRDefault="005E424F" w:rsidP="00211F4D">
            <w:pPr>
              <w:pStyle w:val="Default"/>
              <w:spacing w:line="254" w:lineRule="auto"/>
              <w:jc w:val="both"/>
              <w:rPr>
                <w:b/>
                <w:bCs/>
                <w:sz w:val="28"/>
                <w:szCs w:val="28"/>
                <w:u w:val="single"/>
                <w:lang w:val="uk-UA"/>
              </w:rPr>
            </w:pPr>
            <w:r w:rsidRPr="00CB63CC">
              <w:rPr>
                <w:b/>
                <w:bCs/>
                <w:sz w:val="28"/>
                <w:szCs w:val="28"/>
                <w:u w:val="single"/>
                <w:lang w:val="uk-UA"/>
              </w:rPr>
              <w:lastRenderedPageBreak/>
              <w:t>СЛУХАЛИ:</w:t>
            </w:r>
          </w:p>
          <w:p w:rsidR="005E424F" w:rsidRPr="00CB63CC" w:rsidRDefault="005E424F" w:rsidP="00211F4D">
            <w:pPr>
              <w:pStyle w:val="Default"/>
              <w:spacing w:line="254" w:lineRule="auto"/>
              <w:jc w:val="both"/>
              <w:rPr>
                <w:bCs/>
                <w:sz w:val="28"/>
                <w:szCs w:val="28"/>
                <w:lang w:val="uk-UA"/>
              </w:rPr>
            </w:pPr>
          </w:p>
          <w:p w:rsidR="00F9573E" w:rsidRPr="00CB63CC" w:rsidRDefault="00F9573E" w:rsidP="00F9573E">
            <w:pPr>
              <w:tabs>
                <w:tab w:val="left" w:pos="1418"/>
                <w:tab w:val="left" w:pos="1666"/>
                <w:tab w:val="left" w:pos="1843"/>
              </w:tabs>
              <w:contextualSpacing/>
              <w:jc w:val="both"/>
              <w:rPr>
                <w:rFonts w:eastAsia="Times New Roman"/>
                <w:b/>
                <w:bCs/>
                <w:color w:val="000000"/>
                <w:lang w:eastAsia="uk-UA"/>
              </w:rPr>
            </w:pPr>
            <w:r w:rsidRPr="00CB63CC">
              <w:rPr>
                <w:b/>
                <w:i/>
              </w:rPr>
              <w:t>1.</w:t>
            </w:r>
            <w:r w:rsidRPr="00CB63CC">
              <w:rPr>
                <w:i/>
              </w:rPr>
              <w:t xml:space="preserve">Про </w:t>
            </w:r>
            <w:proofErr w:type="spellStart"/>
            <w:r w:rsidR="00D92F6C" w:rsidRPr="00CB63CC">
              <w:rPr>
                <w:i/>
              </w:rPr>
              <w:t>проєкт</w:t>
            </w:r>
            <w:proofErr w:type="spellEnd"/>
            <w:r w:rsidR="00D92F6C" w:rsidRPr="00CB63CC">
              <w:rPr>
                <w:i/>
              </w:rPr>
              <w:t xml:space="preserve"> </w:t>
            </w:r>
            <w:r w:rsidRPr="00CB63CC">
              <w:rPr>
                <w:i/>
              </w:rPr>
              <w:t>розпорядження голови обласної ради</w:t>
            </w:r>
            <w:r w:rsidRPr="00CB63CC">
              <w:rPr>
                <w:b/>
                <w:i/>
              </w:rPr>
              <w:t xml:space="preserve"> «</w:t>
            </w:r>
            <w:r w:rsidRPr="00CB63CC">
              <w:rPr>
                <w:b/>
                <w:bCs/>
                <w:i/>
                <w:color w:val="000000"/>
              </w:rPr>
              <w:t>Про виконання обов’язків директора КОМУНАЛЬНОГО ПІДПРИЄМСТВА ХАРКІВСЬКОЇ ОБЛАСНОЇ РАДИ «ХАРКІВСЬКІ ОБЛАСНІ КОМУНІКАЦІЙНІ СИСТЕМИ»</w:t>
            </w:r>
            <w:r w:rsidR="00B879AE" w:rsidRPr="00CB63CC">
              <w:rPr>
                <w:b/>
                <w:bCs/>
                <w:i/>
                <w:color w:val="000000"/>
              </w:rPr>
              <w:t xml:space="preserve"> </w:t>
            </w:r>
            <w:r w:rsidR="00B879AE" w:rsidRPr="00CB63CC">
              <w:rPr>
                <w:bCs/>
                <w:i/>
                <w:color w:val="000000"/>
              </w:rPr>
              <w:t>(матеріали додаються)</w:t>
            </w:r>
            <w:r w:rsidRPr="00CB63CC">
              <w:rPr>
                <w:bCs/>
                <w:i/>
                <w:color w:val="000000"/>
              </w:rPr>
              <w:t>.</w:t>
            </w:r>
          </w:p>
          <w:p w:rsidR="00F9573E" w:rsidRPr="00CB63CC" w:rsidRDefault="00F9573E" w:rsidP="007306D2">
            <w:pPr>
              <w:pStyle w:val="Default"/>
              <w:ind w:left="3261" w:hanging="3261"/>
              <w:jc w:val="both"/>
              <w:rPr>
                <w:sz w:val="28"/>
                <w:szCs w:val="28"/>
                <w:lang w:val="uk-UA"/>
              </w:rPr>
            </w:pPr>
            <w:r w:rsidRPr="00CB63CC">
              <w:rPr>
                <w:sz w:val="28"/>
                <w:szCs w:val="28"/>
                <w:lang w:val="uk-UA"/>
              </w:rPr>
              <w:t xml:space="preserve"> </w:t>
            </w:r>
            <w:r w:rsidRPr="00CB63CC">
              <w:rPr>
                <w:spacing w:val="5"/>
                <w:sz w:val="28"/>
                <w:szCs w:val="28"/>
                <w:lang w:val="uk-UA"/>
              </w:rPr>
              <w:t xml:space="preserve">                                           </w:t>
            </w:r>
            <w:r w:rsidRPr="00CB63CC">
              <w:rPr>
                <w:b/>
                <w:i/>
                <w:spacing w:val="5"/>
                <w:sz w:val="28"/>
                <w:szCs w:val="28"/>
                <w:u w:val="single"/>
                <w:lang w:val="uk-UA"/>
              </w:rPr>
              <w:t>Доповідає</w:t>
            </w:r>
            <w:r w:rsidRPr="00CB63CC">
              <w:rPr>
                <w:i/>
                <w:spacing w:val="5"/>
                <w:sz w:val="28"/>
                <w:szCs w:val="28"/>
                <w:u w:val="single"/>
                <w:lang w:val="uk-UA"/>
              </w:rPr>
              <w:t>:</w:t>
            </w:r>
            <w:r w:rsidRPr="00CB63CC">
              <w:rPr>
                <w:i/>
                <w:spacing w:val="5"/>
                <w:sz w:val="28"/>
                <w:szCs w:val="28"/>
                <w:lang w:val="uk-UA"/>
              </w:rPr>
              <w:t xml:space="preserve"> </w:t>
            </w:r>
            <w:r w:rsidRPr="00CB63CC">
              <w:rPr>
                <w:b/>
                <w:bCs/>
                <w:i/>
                <w:iCs/>
                <w:sz w:val="28"/>
                <w:szCs w:val="28"/>
                <w:lang w:val="uk-UA"/>
              </w:rPr>
              <w:t xml:space="preserve">  КОВАЛЬОВА Олена Михайлівна </w:t>
            </w:r>
            <w:r w:rsidRPr="00CB63CC">
              <w:rPr>
                <w:i/>
                <w:iCs/>
                <w:sz w:val="28"/>
                <w:szCs w:val="28"/>
                <w:lang w:val="uk-UA"/>
              </w:rPr>
              <w:t xml:space="preserve">–  начальник   управління з питань спільної власності виконавчого апарату обласної ради. </w:t>
            </w:r>
          </w:p>
          <w:p w:rsidR="005E424F" w:rsidRPr="00CB63CC" w:rsidRDefault="00B879AE" w:rsidP="00B879AE">
            <w:pPr>
              <w:pStyle w:val="a5"/>
              <w:shd w:val="clear" w:color="auto" w:fill="FFFFFF"/>
              <w:tabs>
                <w:tab w:val="left" w:pos="1134"/>
                <w:tab w:val="left" w:pos="1701"/>
              </w:tabs>
              <w:ind w:left="3261" w:hanging="3261"/>
              <w:jc w:val="both"/>
              <w:rPr>
                <w:b/>
                <w:bCs/>
                <w:sz w:val="28"/>
                <w:szCs w:val="28"/>
                <w:lang w:val="uk-UA"/>
              </w:rPr>
            </w:pPr>
            <w:r w:rsidRPr="00CB63CC">
              <w:rPr>
                <w:b/>
                <w:i/>
                <w:sz w:val="28"/>
                <w:szCs w:val="28"/>
                <w:lang w:val="uk-UA"/>
              </w:rPr>
              <w:t xml:space="preserve"> </w:t>
            </w:r>
          </w:p>
        </w:tc>
      </w:tr>
    </w:tbl>
    <w:p w:rsidR="005E424F" w:rsidRPr="00CB63CC" w:rsidRDefault="005E424F" w:rsidP="005E424F">
      <w:pPr>
        <w:tabs>
          <w:tab w:val="left" w:pos="720"/>
          <w:tab w:val="left" w:pos="851"/>
          <w:tab w:val="left" w:pos="993"/>
        </w:tabs>
        <w:jc w:val="both"/>
        <w:rPr>
          <w:b/>
          <w:i/>
          <w:iCs/>
        </w:rPr>
      </w:pPr>
      <w:r w:rsidRPr="00CB63CC">
        <w:rPr>
          <w:b/>
          <w:bCs/>
        </w:rPr>
        <w:t>ВИСТУПИЛИ:</w:t>
      </w:r>
      <w:r w:rsidRPr="00CB63CC">
        <w:rPr>
          <w:b/>
          <w:i/>
          <w:iCs/>
        </w:rPr>
        <w:t xml:space="preserve"> </w:t>
      </w:r>
    </w:p>
    <w:p w:rsidR="00DC0B93" w:rsidRDefault="00DC0B93" w:rsidP="00DC0B93">
      <w:pPr>
        <w:tabs>
          <w:tab w:val="left" w:pos="1418"/>
          <w:tab w:val="left" w:pos="1666"/>
          <w:tab w:val="left" w:pos="1843"/>
        </w:tabs>
        <w:contextualSpacing/>
        <w:jc w:val="both"/>
        <w:rPr>
          <w:bCs/>
          <w:i/>
          <w:color w:val="000000"/>
        </w:rPr>
      </w:pPr>
      <w:r w:rsidRPr="00CB63CC">
        <w:rPr>
          <w:b/>
          <w:i/>
        </w:rPr>
        <w:t xml:space="preserve">ТРЕТЬЯК О.С., </w:t>
      </w:r>
      <w:r w:rsidRPr="00CB63CC">
        <w:rPr>
          <w:b/>
          <w:bCs/>
          <w:i/>
        </w:rPr>
        <w:t xml:space="preserve"> </w:t>
      </w:r>
      <w:r w:rsidRPr="00CB63CC">
        <w:rPr>
          <w:bCs/>
          <w:i/>
        </w:rPr>
        <w:t xml:space="preserve">який запропонував погодити кандидатуру </w:t>
      </w:r>
      <w:r w:rsidR="00CB63CC">
        <w:rPr>
          <w:i/>
        </w:rPr>
        <w:t>СІДІРОПУЛА</w:t>
      </w:r>
      <w:r w:rsidRPr="00CB63CC">
        <w:rPr>
          <w:i/>
        </w:rPr>
        <w:t xml:space="preserve"> Руслана Юрійовича на посаду</w:t>
      </w:r>
      <w:r w:rsidRPr="00CB63CC">
        <w:rPr>
          <w:b/>
          <w:i/>
        </w:rPr>
        <w:t xml:space="preserve"> </w:t>
      </w:r>
      <w:r w:rsidRPr="00CB63CC">
        <w:rPr>
          <w:bCs/>
          <w:i/>
          <w:color w:val="000000"/>
        </w:rPr>
        <w:t xml:space="preserve">виконуючого обов’язки директора КОМУНАЛЬНОГО ПІДПРИЄМСТВА ОБЛАСНОЇ РАДИ «ХАРКІВСЬКІ </w:t>
      </w:r>
      <w:r w:rsidR="00CB63CC">
        <w:rPr>
          <w:bCs/>
          <w:i/>
          <w:color w:val="000000"/>
        </w:rPr>
        <w:t>ОБЛАСНІ КОМУНІКАЦІЙНІ СИСТЕМИ»;</w:t>
      </w:r>
    </w:p>
    <w:p w:rsidR="00965A97" w:rsidRPr="00CB63CC" w:rsidRDefault="00965A97" w:rsidP="00DC0B93">
      <w:pPr>
        <w:tabs>
          <w:tab w:val="left" w:pos="1418"/>
          <w:tab w:val="left" w:pos="1666"/>
          <w:tab w:val="left" w:pos="1843"/>
        </w:tabs>
        <w:contextualSpacing/>
        <w:jc w:val="both"/>
        <w:rPr>
          <w:bCs/>
          <w:i/>
          <w:color w:val="000000"/>
        </w:rPr>
      </w:pPr>
    </w:p>
    <w:p w:rsidR="00965A97" w:rsidRDefault="00B879AE" w:rsidP="008A6E28">
      <w:pPr>
        <w:tabs>
          <w:tab w:val="left" w:pos="1418"/>
          <w:tab w:val="left" w:pos="1666"/>
          <w:tab w:val="left" w:pos="1843"/>
        </w:tabs>
        <w:contextualSpacing/>
        <w:jc w:val="both"/>
      </w:pPr>
      <w:r w:rsidRPr="00CB63CC">
        <w:rPr>
          <w:b/>
          <w:bCs/>
          <w:i/>
        </w:rPr>
        <w:t>Р</w:t>
      </w:r>
      <w:r w:rsidR="00162ADA" w:rsidRPr="00CB63CC">
        <w:rPr>
          <w:b/>
          <w:bCs/>
          <w:i/>
        </w:rPr>
        <w:t xml:space="preserve">УСЕЦЬКИЙ А.А., </w:t>
      </w:r>
      <w:r w:rsidR="005E424F" w:rsidRPr="00CB63CC">
        <w:rPr>
          <w:bCs/>
        </w:rPr>
        <w:t xml:space="preserve">який запропонував інформацію взяти до відома, рекомендувати </w:t>
      </w:r>
      <w:r w:rsidR="00EB2F59" w:rsidRPr="00CB63CC">
        <w:t xml:space="preserve">покласти на </w:t>
      </w:r>
      <w:r w:rsidR="00CB63CC">
        <w:rPr>
          <w:b/>
          <w:i/>
        </w:rPr>
        <w:t>СІДІРОПУЛА</w:t>
      </w:r>
      <w:r w:rsidR="00EB2F59" w:rsidRPr="00CB63CC">
        <w:rPr>
          <w:b/>
          <w:i/>
        </w:rPr>
        <w:t xml:space="preserve"> Руслана Юрійовича</w:t>
      </w:r>
      <w:r w:rsidR="00EB2F59" w:rsidRPr="00CB63CC">
        <w:t xml:space="preserve"> </w:t>
      </w:r>
      <w:r w:rsidR="008A6E28" w:rsidRPr="00CB63CC">
        <w:rPr>
          <w:b/>
          <w:bCs/>
          <w:i/>
          <w:color w:val="000000"/>
        </w:rPr>
        <w:t xml:space="preserve">виконання обов’язків директора КОМУНАЛЬНОГО ПІДПРИЄМСТВА ХАРКІВСЬКОЇ ОБЛАСНОЇ РАДИ «ХАРКІВСЬКІ </w:t>
      </w:r>
      <w:r w:rsidR="00162ADA" w:rsidRPr="00CB63CC">
        <w:rPr>
          <w:b/>
          <w:bCs/>
          <w:i/>
          <w:color w:val="000000"/>
        </w:rPr>
        <w:t xml:space="preserve">ОБЛАСНІ КОМУНІКАЦІЙНІ СИСТЕМИ», до призначення керівника </w:t>
      </w:r>
      <w:r w:rsidR="00162ADA" w:rsidRPr="00CB63CC">
        <w:t xml:space="preserve"> цього підприємства відповідно до норм чинного трудового законодавства України та встановленого Харківсь</w:t>
      </w:r>
      <w:r w:rsidR="00CB63CC">
        <w:t>кою обласною радою порядку;</w:t>
      </w:r>
      <w:r w:rsidR="005E424F" w:rsidRPr="00CB63CC">
        <w:t xml:space="preserve"> </w:t>
      </w:r>
    </w:p>
    <w:p w:rsidR="005E424F" w:rsidRPr="00CB63CC" w:rsidRDefault="00162ADA" w:rsidP="008A6E28">
      <w:pPr>
        <w:tabs>
          <w:tab w:val="left" w:pos="1418"/>
          <w:tab w:val="left" w:pos="1666"/>
          <w:tab w:val="left" w:pos="1843"/>
        </w:tabs>
        <w:contextualSpacing/>
        <w:jc w:val="both"/>
      </w:pPr>
      <w:r w:rsidRPr="00CB63CC">
        <w:t xml:space="preserve"> </w:t>
      </w:r>
    </w:p>
    <w:p w:rsidR="009825A2" w:rsidRPr="00CB63CC" w:rsidRDefault="005E424F" w:rsidP="009825A2">
      <w:pPr>
        <w:tabs>
          <w:tab w:val="left" w:pos="1418"/>
          <w:tab w:val="left" w:pos="1666"/>
          <w:tab w:val="left" w:pos="1843"/>
        </w:tabs>
        <w:contextualSpacing/>
        <w:jc w:val="both"/>
      </w:pPr>
      <w:r w:rsidRPr="00CB63CC">
        <w:rPr>
          <w:b/>
          <w:bCs/>
          <w:i/>
        </w:rPr>
        <w:t>ЯСИНСЬКИЙ І.І.,</w:t>
      </w:r>
      <w:r w:rsidR="00965A97">
        <w:rPr>
          <w:b/>
          <w:bCs/>
        </w:rPr>
        <w:t xml:space="preserve"> </w:t>
      </w:r>
      <w:r w:rsidRPr="00CB63CC">
        <w:rPr>
          <w:b/>
          <w:i/>
          <w:iCs/>
        </w:rPr>
        <w:t>ЧЕБИШЕВ С.С.</w:t>
      </w:r>
      <w:r w:rsidRPr="00CB63CC">
        <w:rPr>
          <w:bCs/>
        </w:rPr>
        <w:t>, як</w:t>
      </w:r>
      <w:r w:rsidR="008A6E28" w:rsidRPr="00CB63CC">
        <w:rPr>
          <w:bCs/>
        </w:rPr>
        <w:t>і</w:t>
      </w:r>
      <w:r w:rsidRPr="00CB63CC">
        <w:rPr>
          <w:bCs/>
        </w:rPr>
        <w:t xml:space="preserve"> підтрима</w:t>
      </w:r>
      <w:r w:rsidR="008A6E28" w:rsidRPr="00CB63CC">
        <w:rPr>
          <w:bCs/>
        </w:rPr>
        <w:t>ли</w:t>
      </w:r>
      <w:r w:rsidRPr="00CB63CC">
        <w:rPr>
          <w:bCs/>
        </w:rPr>
        <w:t xml:space="preserve"> пропозицію </w:t>
      </w:r>
      <w:r w:rsidR="00C42BAF">
        <w:rPr>
          <w:b/>
          <w:bCs/>
          <w:i/>
        </w:rPr>
        <w:t>РУСЕЦЬКОГО А.А.,</w:t>
      </w:r>
      <w:r w:rsidR="00C42BAF">
        <w:rPr>
          <w:bCs/>
        </w:rPr>
        <w:t xml:space="preserve"> запропонували</w:t>
      </w:r>
      <w:r w:rsidR="009825A2" w:rsidRPr="00CB63CC">
        <w:rPr>
          <w:bCs/>
        </w:rPr>
        <w:t xml:space="preserve"> інформац</w:t>
      </w:r>
      <w:r w:rsidR="00C42BAF">
        <w:rPr>
          <w:bCs/>
        </w:rPr>
        <w:t>ію взяти до відома, рекомендувал</w:t>
      </w:r>
      <w:r w:rsidR="009825A2" w:rsidRPr="00CB63CC">
        <w:rPr>
          <w:bCs/>
        </w:rPr>
        <w:t xml:space="preserve">и </w:t>
      </w:r>
      <w:r w:rsidR="009825A2" w:rsidRPr="00CB63CC">
        <w:t xml:space="preserve">покласти на </w:t>
      </w:r>
      <w:r w:rsidR="00C42BAF">
        <w:rPr>
          <w:b/>
          <w:i/>
        </w:rPr>
        <w:t>СІДІРОПУЛА</w:t>
      </w:r>
      <w:r w:rsidR="009825A2" w:rsidRPr="00CB63CC">
        <w:rPr>
          <w:b/>
          <w:i/>
        </w:rPr>
        <w:t xml:space="preserve"> Руслана Юрійовича</w:t>
      </w:r>
      <w:r w:rsidR="009825A2" w:rsidRPr="00CB63CC">
        <w:t xml:space="preserve"> </w:t>
      </w:r>
      <w:r w:rsidR="009825A2" w:rsidRPr="00CB63CC">
        <w:rPr>
          <w:b/>
          <w:bCs/>
          <w:i/>
          <w:color w:val="000000"/>
        </w:rPr>
        <w:t xml:space="preserve">виконання обов’язків директора КОМУНАЛЬНОГО ПІДПРИЄМСТВА ХАРКІВСЬКОЇ ОБЛАСНОЇ РАДИ «ХАРКІВСЬКІ ОБЛАСНІ КОМУНІКАЦІЙНІ СИСТЕМИ», до призначення керівника </w:t>
      </w:r>
      <w:r w:rsidR="009825A2" w:rsidRPr="00CB63CC">
        <w:t xml:space="preserve"> цього підприємства відповідно до норм чинного трудового законодавства України та встановленого Харківською обласною радою порядку.  </w:t>
      </w:r>
    </w:p>
    <w:p w:rsidR="00A367E1" w:rsidRPr="00CB63CC" w:rsidRDefault="00A367E1" w:rsidP="00A367E1">
      <w:pPr>
        <w:tabs>
          <w:tab w:val="left" w:pos="1418"/>
          <w:tab w:val="left" w:pos="1666"/>
          <w:tab w:val="left" w:pos="1843"/>
        </w:tabs>
        <w:contextualSpacing/>
        <w:jc w:val="both"/>
        <w:rPr>
          <w:b/>
          <w:bCs/>
        </w:rPr>
      </w:pPr>
    </w:p>
    <w:p w:rsidR="005E424F" w:rsidRPr="00CB63CC" w:rsidRDefault="005E424F" w:rsidP="005E424F">
      <w:pPr>
        <w:tabs>
          <w:tab w:val="left" w:pos="993"/>
        </w:tabs>
        <w:spacing w:after="0" w:line="240" w:lineRule="auto"/>
        <w:jc w:val="both"/>
        <w:rPr>
          <w:b/>
          <w:bCs/>
        </w:rPr>
      </w:pPr>
      <w:r w:rsidRPr="00CB63CC">
        <w:rPr>
          <w:b/>
          <w:bCs/>
        </w:rPr>
        <w:t>ВИРІШИЛИ:</w:t>
      </w:r>
    </w:p>
    <w:p w:rsidR="005E424F" w:rsidRPr="00CB63CC" w:rsidRDefault="005E424F" w:rsidP="005E424F">
      <w:pPr>
        <w:spacing w:line="240" w:lineRule="auto"/>
        <w:jc w:val="both"/>
        <w:rPr>
          <w:bCs/>
        </w:rPr>
      </w:pPr>
      <w:r w:rsidRPr="00CB63CC">
        <w:rPr>
          <w:bCs/>
        </w:rPr>
        <w:t xml:space="preserve">1. </w:t>
      </w:r>
      <w:r w:rsidR="00C42BAF">
        <w:rPr>
          <w:bCs/>
        </w:rPr>
        <w:t xml:space="preserve">    </w:t>
      </w:r>
      <w:r w:rsidRPr="00CB63CC">
        <w:rPr>
          <w:bCs/>
        </w:rPr>
        <w:t xml:space="preserve">Інформацію взяти до відома. </w:t>
      </w:r>
    </w:p>
    <w:p w:rsidR="00BE06DE" w:rsidRPr="00CB63CC" w:rsidRDefault="00A367E1" w:rsidP="00D92F6C">
      <w:pPr>
        <w:tabs>
          <w:tab w:val="left" w:pos="1418"/>
          <w:tab w:val="left" w:pos="1666"/>
          <w:tab w:val="left" w:pos="1843"/>
        </w:tabs>
        <w:contextualSpacing/>
        <w:jc w:val="both"/>
      </w:pPr>
      <w:r w:rsidRPr="00CB63CC">
        <w:rPr>
          <w:bCs/>
        </w:rPr>
        <w:t>2.</w:t>
      </w:r>
      <w:r w:rsidR="00C42BAF">
        <w:rPr>
          <w:bCs/>
        </w:rPr>
        <w:t xml:space="preserve"> </w:t>
      </w:r>
      <w:r w:rsidR="005E424F" w:rsidRPr="00CB63CC">
        <w:rPr>
          <w:bCs/>
        </w:rPr>
        <w:t xml:space="preserve">Рекомендувати </w:t>
      </w:r>
      <w:r w:rsidR="005E424F" w:rsidRPr="00CB63CC">
        <w:t>призначити</w:t>
      </w:r>
      <w:r w:rsidR="005E424F" w:rsidRPr="00CB63CC">
        <w:rPr>
          <w:spacing w:val="-6"/>
        </w:rPr>
        <w:t xml:space="preserve"> </w:t>
      </w:r>
      <w:r w:rsidR="00C42BAF">
        <w:t>СІДІРОПУЛА</w:t>
      </w:r>
      <w:r w:rsidRPr="00CB63CC">
        <w:t xml:space="preserve"> Руслана Юрійовича </w:t>
      </w:r>
      <w:r w:rsidRPr="00CB63CC">
        <w:rPr>
          <w:bCs/>
          <w:color w:val="000000"/>
        </w:rPr>
        <w:t>виконуючим обов’язк</w:t>
      </w:r>
      <w:r w:rsidR="00990DAF" w:rsidRPr="00CB63CC">
        <w:rPr>
          <w:bCs/>
          <w:color w:val="000000"/>
        </w:rPr>
        <w:t>и</w:t>
      </w:r>
      <w:r w:rsidRPr="00CB63CC">
        <w:rPr>
          <w:bCs/>
          <w:color w:val="000000"/>
        </w:rPr>
        <w:t xml:space="preserve"> директора КОМУНАЛЬНОГО ПІДПРИЄМСТВА ХАРКІВСЬКОЇ ОБЛАСНОЇ РАДИ «ХАРКІВСЬКІ </w:t>
      </w:r>
      <w:r w:rsidR="00990DAF" w:rsidRPr="00CB63CC">
        <w:rPr>
          <w:bCs/>
          <w:color w:val="000000"/>
        </w:rPr>
        <w:t xml:space="preserve">ОБЛАСНІ </w:t>
      </w:r>
      <w:r w:rsidR="00990DAF" w:rsidRPr="00CB63CC">
        <w:rPr>
          <w:bCs/>
          <w:color w:val="000000"/>
        </w:rPr>
        <w:lastRenderedPageBreak/>
        <w:t>КОМУНІКАЦІЙНІ СИСТЕМИ», до призначення керівника</w:t>
      </w:r>
      <w:r w:rsidR="00990DAF" w:rsidRPr="00CB63CC">
        <w:rPr>
          <w:b/>
          <w:bCs/>
          <w:i/>
          <w:color w:val="000000"/>
        </w:rPr>
        <w:t xml:space="preserve"> </w:t>
      </w:r>
      <w:r w:rsidR="00990DAF" w:rsidRPr="00CB63CC">
        <w:t xml:space="preserve"> цього підприємства відповідно до норм чинного трудового законодавства України та встановленого Харківською обласною радою порядку.  </w:t>
      </w:r>
    </w:p>
    <w:p w:rsidR="00BE06DE" w:rsidRPr="00CB63CC" w:rsidRDefault="00BE06DE" w:rsidP="00D92F6C">
      <w:pPr>
        <w:tabs>
          <w:tab w:val="left" w:pos="1418"/>
          <w:tab w:val="left" w:pos="1666"/>
          <w:tab w:val="left" w:pos="1843"/>
        </w:tabs>
        <w:contextualSpacing/>
        <w:jc w:val="both"/>
      </w:pPr>
    </w:p>
    <w:p w:rsidR="00D92F6C" w:rsidRPr="00CB63CC" w:rsidRDefault="005E424F" w:rsidP="00D92F6C">
      <w:pPr>
        <w:tabs>
          <w:tab w:val="left" w:pos="1418"/>
          <w:tab w:val="left" w:pos="1666"/>
          <w:tab w:val="left" w:pos="1843"/>
        </w:tabs>
        <w:contextualSpacing/>
        <w:jc w:val="both"/>
        <w:rPr>
          <w:rFonts w:eastAsia="Times New Roman"/>
          <w:b/>
          <w:bCs/>
          <w:color w:val="000000"/>
          <w:lang w:eastAsia="uk-UA"/>
        </w:rPr>
      </w:pPr>
      <w:r w:rsidRPr="00CB63CC">
        <w:rPr>
          <w:bCs/>
        </w:rPr>
        <w:t>3. Із урахуванням пропозиці</w:t>
      </w:r>
      <w:r w:rsidR="00C42BAF">
        <w:rPr>
          <w:bCs/>
        </w:rPr>
        <w:t>й, наданих депутатами постійної</w:t>
      </w:r>
      <w:r w:rsidRPr="00CB63CC">
        <w:rPr>
          <w:bCs/>
        </w:rPr>
        <w:t xml:space="preserve"> комісії, погодити </w:t>
      </w:r>
      <w:proofErr w:type="spellStart"/>
      <w:r w:rsidRPr="00CB63CC">
        <w:rPr>
          <w:bCs/>
        </w:rPr>
        <w:t>проєкт</w:t>
      </w:r>
      <w:proofErr w:type="spellEnd"/>
      <w:r w:rsidRPr="00CB63CC">
        <w:rPr>
          <w:bCs/>
        </w:rPr>
        <w:t xml:space="preserve"> розпорядження голови обласної </w:t>
      </w:r>
      <w:r w:rsidR="00C42BAF">
        <w:rPr>
          <w:bCs/>
        </w:rPr>
        <w:t xml:space="preserve">ради </w:t>
      </w:r>
      <w:r w:rsidR="00D92F6C" w:rsidRPr="00CB63CC">
        <w:rPr>
          <w:b/>
          <w:i/>
        </w:rPr>
        <w:t>«</w:t>
      </w:r>
      <w:r w:rsidR="00D92F6C" w:rsidRPr="00CB63CC">
        <w:rPr>
          <w:b/>
          <w:bCs/>
          <w:i/>
          <w:color w:val="000000"/>
        </w:rPr>
        <w:t>Про виконання обов’язків директора КОМУНАЛЬНОГО ПІДПРИЄМСТВА ХАРКІВСЬКОЇ ОБЛАСНОЇ РАДИ «ХАРКІВСЬКІ ОБЛАСНІ КОМУНІКАЦІЙНІ СИСТЕМИ» .</w:t>
      </w:r>
    </w:p>
    <w:p w:rsidR="00435435" w:rsidRPr="00CB63CC" w:rsidRDefault="00435435" w:rsidP="00435435">
      <w:pPr>
        <w:widowControl w:val="0"/>
        <w:tabs>
          <w:tab w:val="left" w:pos="0"/>
          <w:tab w:val="left" w:pos="720"/>
          <w:tab w:val="left" w:pos="1560"/>
        </w:tabs>
        <w:autoSpaceDE w:val="0"/>
        <w:autoSpaceDN w:val="0"/>
        <w:adjustRightInd w:val="0"/>
        <w:jc w:val="both"/>
        <w:rPr>
          <w:i/>
          <w:spacing w:val="5"/>
        </w:rPr>
      </w:pPr>
    </w:p>
    <w:p w:rsidR="00435435" w:rsidRPr="00CB63CC" w:rsidRDefault="00435435" w:rsidP="00435435">
      <w:pPr>
        <w:spacing w:after="0"/>
        <w:ind w:left="2408" w:hangingChars="845" w:hanging="2408"/>
        <w:jc w:val="both"/>
        <w:rPr>
          <w:i/>
          <w:iCs/>
        </w:rPr>
      </w:pPr>
      <w:r w:rsidRPr="00CB63CC">
        <w:rPr>
          <w:spacing w:val="5"/>
        </w:rPr>
        <w:t>Голосували: «за» -</w:t>
      </w:r>
      <w:r w:rsidRPr="00CB63CC">
        <w:rPr>
          <w:i/>
          <w:iCs/>
          <w:spacing w:val="5"/>
        </w:rPr>
        <w:t xml:space="preserve"> </w:t>
      </w:r>
      <w:r w:rsidR="00794E6E" w:rsidRPr="00CB63CC">
        <w:rPr>
          <w:b/>
          <w:bCs/>
          <w:i/>
          <w:iCs/>
          <w:spacing w:val="5"/>
        </w:rPr>
        <w:t>4</w:t>
      </w:r>
      <w:r w:rsidRPr="00CB63CC">
        <w:rPr>
          <w:b/>
          <w:bCs/>
          <w:i/>
          <w:iCs/>
          <w:spacing w:val="5"/>
        </w:rPr>
        <w:t xml:space="preserve"> (</w:t>
      </w:r>
      <w:r w:rsidRPr="00CB63CC">
        <w:rPr>
          <w:b/>
          <w:bCs/>
          <w:i/>
          <w:iCs/>
        </w:rPr>
        <w:t xml:space="preserve">Сергій ЖУКОВ, Сергій    ЧЕБИШЕВ,  Анатолій </w:t>
      </w:r>
      <w:r w:rsidRPr="00CB63CC">
        <w:rPr>
          <w:b/>
          <w:bCs/>
          <w:i/>
        </w:rPr>
        <w:t>РУСЕЦЬКИЙ</w:t>
      </w:r>
      <w:r w:rsidRPr="00CB63CC">
        <w:rPr>
          <w:b/>
          <w:bCs/>
          <w:i/>
          <w:iCs/>
        </w:rPr>
        <w:t xml:space="preserve">,  </w:t>
      </w:r>
      <w:r w:rsidRPr="00CB63CC">
        <w:rPr>
          <w:b/>
          <w:bCs/>
          <w:i/>
        </w:rPr>
        <w:t>Ігор ЯСИНСЬКИЙ</w:t>
      </w:r>
      <w:r w:rsidRPr="00CB63CC">
        <w:rPr>
          <w:spacing w:val="5"/>
        </w:rPr>
        <w:t xml:space="preserve">);                      </w:t>
      </w:r>
    </w:p>
    <w:p w:rsidR="00435435" w:rsidRPr="00CB63CC" w:rsidRDefault="00435435" w:rsidP="00435435">
      <w:pPr>
        <w:tabs>
          <w:tab w:val="left" w:pos="1701"/>
          <w:tab w:val="left" w:pos="2410"/>
        </w:tabs>
        <w:spacing w:after="0" w:line="240" w:lineRule="auto"/>
        <w:ind w:left="2551" w:hangingChars="895" w:hanging="2551"/>
        <w:jc w:val="both"/>
        <w:rPr>
          <w:spacing w:val="5"/>
        </w:rPr>
      </w:pPr>
      <w:r w:rsidRPr="00CB63CC">
        <w:rPr>
          <w:spacing w:val="5"/>
        </w:rPr>
        <w:t xml:space="preserve">                                «проти» - немає;                         </w:t>
      </w:r>
    </w:p>
    <w:p w:rsidR="00435435" w:rsidRPr="00CB63CC" w:rsidRDefault="00435435" w:rsidP="00435435">
      <w:pPr>
        <w:tabs>
          <w:tab w:val="left" w:pos="1701"/>
          <w:tab w:val="left" w:pos="2410"/>
          <w:tab w:val="left" w:pos="5415"/>
        </w:tabs>
        <w:spacing w:after="0" w:line="240" w:lineRule="auto"/>
        <w:ind w:left="2551" w:hangingChars="895" w:hanging="2551"/>
        <w:jc w:val="both"/>
        <w:rPr>
          <w:spacing w:val="5"/>
        </w:rPr>
      </w:pPr>
      <w:r w:rsidRPr="00CB63CC">
        <w:rPr>
          <w:spacing w:val="5"/>
        </w:rPr>
        <w:t xml:space="preserve">                                «</w:t>
      </w:r>
      <w:proofErr w:type="spellStart"/>
      <w:r w:rsidRPr="00CB63CC">
        <w:rPr>
          <w:spacing w:val="5"/>
        </w:rPr>
        <w:t>утрим</w:t>
      </w:r>
      <w:proofErr w:type="spellEnd"/>
      <w:r w:rsidRPr="00CB63CC">
        <w:rPr>
          <w:spacing w:val="5"/>
        </w:rPr>
        <w:t xml:space="preserve">.» - немає.  </w:t>
      </w:r>
    </w:p>
    <w:p w:rsidR="005E424F" w:rsidRPr="00CB63CC" w:rsidRDefault="005E424F" w:rsidP="005E424F">
      <w:pPr>
        <w:tabs>
          <w:tab w:val="left" w:pos="1701"/>
          <w:tab w:val="left" w:pos="2127"/>
        </w:tabs>
        <w:spacing w:after="0" w:line="240" w:lineRule="auto"/>
        <w:ind w:left="3118" w:hangingChars="1094" w:hanging="3118"/>
        <w:jc w:val="both"/>
        <w:rPr>
          <w:spacing w:val="5"/>
        </w:rPr>
      </w:pPr>
      <w:r w:rsidRPr="00CB63CC">
        <w:rPr>
          <w:spacing w:val="5"/>
        </w:rPr>
        <w:t xml:space="preserve"> </w:t>
      </w:r>
    </w:p>
    <w:p w:rsidR="005E424F" w:rsidRPr="00CB63CC" w:rsidRDefault="005E424F" w:rsidP="005E424F">
      <w:pPr>
        <w:widowControl w:val="0"/>
        <w:tabs>
          <w:tab w:val="left" w:pos="0"/>
          <w:tab w:val="left" w:pos="709"/>
          <w:tab w:val="left" w:pos="1560"/>
          <w:tab w:val="left" w:pos="1701"/>
          <w:tab w:val="left" w:pos="2127"/>
        </w:tabs>
        <w:autoSpaceDE w:val="0"/>
        <w:autoSpaceDN w:val="0"/>
        <w:adjustRightInd w:val="0"/>
        <w:jc w:val="both"/>
        <w:rPr>
          <w:spacing w:val="5"/>
        </w:rPr>
      </w:pPr>
      <w:r w:rsidRPr="00CB63CC">
        <w:rPr>
          <w:spacing w:val="5"/>
        </w:rPr>
        <w:t xml:space="preserve"> </w:t>
      </w:r>
    </w:p>
    <w:p w:rsidR="005E424F" w:rsidRPr="00CB63CC" w:rsidRDefault="005E424F" w:rsidP="005E424F">
      <w:pPr>
        <w:spacing w:after="0" w:line="240" w:lineRule="auto"/>
        <w:jc w:val="both"/>
        <w:rPr>
          <w:b/>
        </w:rPr>
      </w:pPr>
      <w:r w:rsidRPr="00CB63CC">
        <w:rPr>
          <w:b/>
        </w:rPr>
        <w:t>Голова постійної комісії обласної ради</w:t>
      </w:r>
    </w:p>
    <w:p w:rsidR="005E424F" w:rsidRPr="00CB63CC" w:rsidRDefault="005E424F" w:rsidP="005E424F">
      <w:pPr>
        <w:tabs>
          <w:tab w:val="left" w:pos="993"/>
        </w:tabs>
        <w:spacing w:after="0"/>
        <w:jc w:val="both"/>
        <w:rPr>
          <w:b/>
        </w:rPr>
      </w:pPr>
      <w:r w:rsidRPr="00CB63CC">
        <w:rPr>
          <w:b/>
        </w:rPr>
        <w:t xml:space="preserve">з   питань інформаційної політики, </w:t>
      </w:r>
    </w:p>
    <w:p w:rsidR="005E424F" w:rsidRPr="00CB63CC" w:rsidRDefault="005E424F" w:rsidP="005E424F">
      <w:pPr>
        <w:tabs>
          <w:tab w:val="left" w:pos="993"/>
        </w:tabs>
        <w:spacing w:after="0"/>
        <w:jc w:val="both"/>
        <w:rPr>
          <w:b/>
        </w:rPr>
      </w:pPr>
      <w:r w:rsidRPr="00CB63CC">
        <w:rPr>
          <w:b/>
        </w:rPr>
        <w:t xml:space="preserve">зв’язків з громадськістю та цифрової </w:t>
      </w:r>
    </w:p>
    <w:p w:rsidR="005E424F" w:rsidRPr="00CB63CC" w:rsidRDefault="005E424F" w:rsidP="005E424F">
      <w:pPr>
        <w:tabs>
          <w:tab w:val="left" w:pos="993"/>
        </w:tabs>
        <w:spacing w:after="0"/>
        <w:jc w:val="both"/>
        <w:rPr>
          <w:b/>
          <w:bCs/>
        </w:rPr>
      </w:pPr>
      <w:r w:rsidRPr="00CB63CC">
        <w:rPr>
          <w:b/>
        </w:rPr>
        <w:t>трансформації</w:t>
      </w:r>
      <w:r w:rsidRPr="00CB63CC">
        <w:t xml:space="preserve">                                   </w:t>
      </w:r>
      <w:r w:rsidRPr="00CB63CC">
        <w:rPr>
          <w:b/>
          <w:bCs/>
          <w:color w:val="000000"/>
        </w:rPr>
        <w:tab/>
      </w:r>
      <w:r w:rsidRPr="00CB63CC">
        <w:rPr>
          <w:b/>
          <w:bCs/>
          <w:color w:val="000000"/>
        </w:rPr>
        <w:tab/>
      </w:r>
      <w:r w:rsidRPr="00CB63CC">
        <w:rPr>
          <w:b/>
          <w:bCs/>
          <w:color w:val="000000"/>
        </w:rPr>
        <w:tab/>
        <w:t xml:space="preserve">        Сергій ЖУКОВ</w:t>
      </w:r>
    </w:p>
    <w:p w:rsidR="005E424F" w:rsidRPr="00CB63CC" w:rsidRDefault="005E424F" w:rsidP="005E424F">
      <w:pPr>
        <w:spacing w:after="0"/>
        <w:jc w:val="center"/>
        <w:rPr>
          <w:b/>
        </w:rPr>
      </w:pPr>
    </w:p>
    <w:p w:rsidR="005E424F" w:rsidRPr="00CB63CC" w:rsidRDefault="005E424F" w:rsidP="005E424F">
      <w:pPr>
        <w:tabs>
          <w:tab w:val="left" w:pos="993"/>
        </w:tabs>
        <w:spacing w:after="0"/>
        <w:jc w:val="both"/>
        <w:rPr>
          <w:b/>
        </w:rPr>
      </w:pPr>
      <w:r w:rsidRPr="00CB63CC">
        <w:rPr>
          <w:b/>
        </w:rPr>
        <w:t>Секретар  постійної комісії обласної ради</w:t>
      </w:r>
    </w:p>
    <w:p w:rsidR="005E424F" w:rsidRPr="00CB63CC" w:rsidRDefault="005E424F" w:rsidP="005E424F">
      <w:pPr>
        <w:tabs>
          <w:tab w:val="left" w:pos="993"/>
        </w:tabs>
        <w:spacing w:after="0"/>
        <w:jc w:val="both"/>
        <w:rPr>
          <w:b/>
        </w:rPr>
      </w:pPr>
      <w:r w:rsidRPr="00CB63CC">
        <w:rPr>
          <w:b/>
        </w:rPr>
        <w:t xml:space="preserve">з   питань інформаційної політики, </w:t>
      </w:r>
    </w:p>
    <w:p w:rsidR="005E424F" w:rsidRPr="00CB63CC" w:rsidRDefault="005E424F" w:rsidP="005E424F">
      <w:pPr>
        <w:tabs>
          <w:tab w:val="left" w:pos="993"/>
        </w:tabs>
        <w:spacing w:after="0"/>
        <w:jc w:val="both"/>
        <w:rPr>
          <w:b/>
        </w:rPr>
      </w:pPr>
      <w:r w:rsidRPr="00CB63CC">
        <w:rPr>
          <w:b/>
        </w:rPr>
        <w:t xml:space="preserve">зв’язків з громадськістю та цифрової </w:t>
      </w:r>
    </w:p>
    <w:p w:rsidR="005E424F" w:rsidRPr="00CB63CC" w:rsidRDefault="005E424F" w:rsidP="005E424F">
      <w:pPr>
        <w:tabs>
          <w:tab w:val="left" w:pos="993"/>
        </w:tabs>
        <w:spacing w:after="0"/>
        <w:jc w:val="both"/>
        <w:rPr>
          <w:b/>
          <w:bCs/>
          <w:color w:val="000000"/>
        </w:rPr>
      </w:pPr>
      <w:r w:rsidRPr="00CB63CC">
        <w:rPr>
          <w:b/>
        </w:rPr>
        <w:t xml:space="preserve">трансформації                                   </w:t>
      </w:r>
      <w:r w:rsidRPr="00CB63CC">
        <w:rPr>
          <w:b/>
          <w:bCs/>
          <w:color w:val="000000"/>
        </w:rPr>
        <w:tab/>
      </w:r>
      <w:r w:rsidRPr="00CB63CC">
        <w:rPr>
          <w:b/>
          <w:bCs/>
          <w:color w:val="000000"/>
        </w:rPr>
        <w:tab/>
      </w:r>
      <w:r w:rsidRPr="00CB63CC">
        <w:rPr>
          <w:b/>
          <w:bCs/>
          <w:color w:val="000000"/>
        </w:rPr>
        <w:tab/>
        <w:t xml:space="preserve">        Сергій ЧЕБИШЕВ</w:t>
      </w:r>
    </w:p>
    <w:p w:rsidR="005E424F" w:rsidRPr="00CB63CC" w:rsidRDefault="005E424F" w:rsidP="005E424F">
      <w:pPr>
        <w:tabs>
          <w:tab w:val="left" w:pos="993"/>
        </w:tabs>
        <w:spacing w:after="0"/>
        <w:jc w:val="both"/>
        <w:rPr>
          <w:b/>
          <w:bCs/>
          <w:color w:val="000000"/>
        </w:rPr>
      </w:pPr>
    </w:p>
    <w:p w:rsidR="005E424F" w:rsidRPr="00CB63CC" w:rsidRDefault="005E424F" w:rsidP="005E424F">
      <w:pPr>
        <w:tabs>
          <w:tab w:val="left" w:pos="993"/>
        </w:tabs>
        <w:spacing w:after="0"/>
        <w:jc w:val="both"/>
        <w:rPr>
          <w:b/>
          <w:bCs/>
          <w:color w:val="000000"/>
        </w:rPr>
      </w:pPr>
    </w:p>
    <w:p w:rsidR="005E424F" w:rsidRPr="00CB63CC" w:rsidRDefault="005E424F" w:rsidP="005E424F">
      <w:pPr>
        <w:tabs>
          <w:tab w:val="left" w:pos="993"/>
        </w:tabs>
        <w:spacing w:after="0"/>
        <w:jc w:val="both"/>
        <w:rPr>
          <w:b/>
          <w:bCs/>
          <w:color w:val="000000"/>
        </w:rPr>
      </w:pPr>
    </w:p>
    <w:p w:rsidR="005E424F" w:rsidRDefault="005E424F" w:rsidP="005E424F">
      <w:pPr>
        <w:tabs>
          <w:tab w:val="left" w:pos="993"/>
        </w:tabs>
        <w:spacing w:after="0"/>
        <w:jc w:val="both"/>
        <w:rPr>
          <w:b/>
          <w:bCs/>
          <w:color w:val="000000"/>
        </w:rPr>
      </w:pPr>
    </w:p>
    <w:p w:rsidR="0009262B" w:rsidRDefault="0009262B" w:rsidP="005E424F">
      <w:pPr>
        <w:tabs>
          <w:tab w:val="left" w:pos="993"/>
        </w:tabs>
        <w:spacing w:after="0"/>
        <w:jc w:val="both"/>
        <w:rPr>
          <w:b/>
          <w:bCs/>
          <w:color w:val="000000"/>
        </w:rPr>
      </w:pPr>
    </w:p>
    <w:p w:rsidR="0009262B" w:rsidRDefault="0009262B" w:rsidP="005E424F">
      <w:pPr>
        <w:tabs>
          <w:tab w:val="left" w:pos="993"/>
        </w:tabs>
        <w:spacing w:after="0"/>
        <w:jc w:val="both"/>
        <w:rPr>
          <w:b/>
          <w:bCs/>
          <w:color w:val="000000"/>
        </w:rPr>
      </w:pPr>
    </w:p>
    <w:p w:rsidR="0009262B" w:rsidRDefault="0009262B" w:rsidP="005E424F">
      <w:pPr>
        <w:tabs>
          <w:tab w:val="left" w:pos="993"/>
        </w:tabs>
        <w:spacing w:after="0"/>
        <w:jc w:val="both"/>
        <w:rPr>
          <w:b/>
          <w:bCs/>
          <w:color w:val="000000"/>
        </w:rPr>
      </w:pPr>
    </w:p>
    <w:p w:rsidR="0009262B" w:rsidRDefault="0009262B" w:rsidP="005E424F">
      <w:pPr>
        <w:tabs>
          <w:tab w:val="left" w:pos="993"/>
        </w:tabs>
        <w:spacing w:after="0"/>
        <w:jc w:val="both"/>
        <w:rPr>
          <w:b/>
          <w:bCs/>
          <w:color w:val="000000"/>
        </w:rPr>
      </w:pPr>
    </w:p>
    <w:p w:rsidR="0009262B" w:rsidRDefault="0009262B" w:rsidP="005E424F">
      <w:pPr>
        <w:tabs>
          <w:tab w:val="left" w:pos="993"/>
        </w:tabs>
        <w:spacing w:after="0"/>
        <w:jc w:val="both"/>
        <w:rPr>
          <w:b/>
          <w:bCs/>
          <w:color w:val="000000"/>
        </w:rPr>
      </w:pPr>
    </w:p>
    <w:p w:rsidR="0009262B" w:rsidRPr="00CB63CC" w:rsidRDefault="0009262B" w:rsidP="005E424F">
      <w:pPr>
        <w:tabs>
          <w:tab w:val="left" w:pos="993"/>
        </w:tabs>
        <w:spacing w:after="0"/>
        <w:jc w:val="both"/>
        <w:rPr>
          <w:b/>
          <w:bCs/>
          <w:color w:val="000000"/>
        </w:rPr>
      </w:pPr>
      <w:bookmarkStart w:id="0" w:name="_GoBack"/>
      <w:bookmarkEnd w:id="0"/>
    </w:p>
    <w:p w:rsidR="005E424F" w:rsidRPr="00CB63CC" w:rsidRDefault="005E424F" w:rsidP="005E424F">
      <w:pPr>
        <w:tabs>
          <w:tab w:val="left" w:pos="993"/>
        </w:tabs>
        <w:spacing w:after="0"/>
        <w:jc w:val="both"/>
        <w:rPr>
          <w:b/>
          <w:bCs/>
          <w:color w:val="000000"/>
        </w:rPr>
      </w:pPr>
    </w:p>
    <w:p w:rsidR="005E424F" w:rsidRPr="00CB63CC" w:rsidRDefault="003064C8" w:rsidP="005E424F">
      <w:pPr>
        <w:spacing w:after="0" w:line="240" w:lineRule="auto"/>
        <w:rPr>
          <w:b/>
        </w:rPr>
      </w:pPr>
      <w:r w:rsidRPr="00CB63CC">
        <w:rPr>
          <w:b/>
          <w:bCs/>
        </w:rPr>
        <w:lastRenderedPageBreak/>
        <w:t xml:space="preserve"> </w:t>
      </w:r>
      <w:r w:rsidR="005E424F" w:rsidRPr="00CB63CC">
        <w:rPr>
          <w:b/>
          <w:bCs/>
        </w:rPr>
        <w:t xml:space="preserve">                                                         </w:t>
      </w:r>
      <w:r w:rsidR="005E424F" w:rsidRPr="00CB63CC">
        <w:rPr>
          <w:b/>
          <w:lang w:eastAsia="ru-RU"/>
        </w:rPr>
        <w:t xml:space="preserve"> </w:t>
      </w:r>
      <w:r w:rsidR="00F27C74" w:rsidRPr="00CB63CC">
        <w:rPr>
          <w:b/>
          <w:lang w:eastAsia="ru-RU"/>
        </w:rPr>
        <w:t xml:space="preserve"> </w:t>
      </w:r>
      <w:r w:rsidR="005E424F" w:rsidRPr="00CB63CC">
        <w:rPr>
          <w:b/>
          <w:noProof/>
          <w:lang w:val="ru-RU" w:eastAsia="ru-RU"/>
        </w:rPr>
        <w:drawing>
          <wp:inline distT="0" distB="0" distL="0" distR="0" wp14:anchorId="17550320" wp14:editId="3365B25A">
            <wp:extent cx="513080" cy="665480"/>
            <wp:effectExtent l="0" t="0" r="127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3080" cy="665480"/>
                    </a:xfrm>
                    <a:prstGeom prst="rect">
                      <a:avLst/>
                    </a:prstGeom>
                    <a:noFill/>
                    <a:ln>
                      <a:noFill/>
                    </a:ln>
                  </pic:spPr>
                </pic:pic>
              </a:graphicData>
            </a:graphic>
          </wp:inline>
        </w:drawing>
      </w:r>
    </w:p>
    <w:p w:rsidR="005E424F" w:rsidRPr="00CB63CC" w:rsidRDefault="005E424F" w:rsidP="005E424F">
      <w:pPr>
        <w:spacing w:after="0"/>
        <w:jc w:val="center"/>
        <w:rPr>
          <w:b/>
        </w:rPr>
      </w:pPr>
    </w:p>
    <w:p w:rsidR="005E424F" w:rsidRPr="00CB63CC" w:rsidRDefault="005E424F" w:rsidP="005E424F">
      <w:pPr>
        <w:spacing w:after="0"/>
        <w:jc w:val="center"/>
        <w:rPr>
          <w:b/>
        </w:rPr>
      </w:pPr>
      <w:r w:rsidRPr="00CB63CC">
        <w:rPr>
          <w:b/>
        </w:rPr>
        <w:t>УКРАЇНА</w:t>
      </w:r>
    </w:p>
    <w:p w:rsidR="005E424F" w:rsidRPr="00CB63CC" w:rsidRDefault="005E424F" w:rsidP="005E424F">
      <w:pPr>
        <w:spacing w:after="0"/>
        <w:jc w:val="center"/>
        <w:rPr>
          <w:b/>
        </w:rPr>
      </w:pPr>
    </w:p>
    <w:p w:rsidR="005E424F" w:rsidRPr="00CB63CC" w:rsidRDefault="005E424F" w:rsidP="005E424F">
      <w:pPr>
        <w:spacing w:after="0"/>
        <w:jc w:val="center"/>
        <w:rPr>
          <w:b/>
        </w:rPr>
      </w:pPr>
      <w:r w:rsidRPr="00CB63CC">
        <w:rPr>
          <w:b/>
        </w:rPr>
        <w:t>ХАРКІВСЬКА ОБЛАСНА РАДА</w:t>
      </w:r>
    </w:p>
    <w:p w:rsidR="005E424F" w:rsidRPr="00CB63CC" w:rsidRDefault="005E424F" w:rsidP="005E424F">
      <w:pPr>
        <w:spacing w:after="0"/>
        <w:jc w:val="center"/>
      </w:pPr>
    </w:p>
    <w:p w:rsidR="005E424F" w:rsidRPr="00CB63CC" w:rsidRDefault="005E424F" w:rsidP="005E424F">
      <w:pPr>
        <w:spacing w:after="0"/>
        <w:jc w:val="center"/>
        <w:rPr>
          <w:caps/>
        </w:rPr>
      </w:pPr>
      <w:r w:rsidRPr="00CB63CC">
        <w:rPr>
          <w:caps/>
        </w:rPr>
        <w:t xml:space="preserve">постійна комісія з питань </w:t>
      </w:r>
    </w:p>
    <w:p w:rsidR="005E424F" w:rsidRPr="00CB63CC" w:rsidRDefault="005E424F" w:rsidP="005E424F">
      <w:pPr>
        <w:spacing w:after="0"/>
        <w:jc w:val="center"/>
        <w:rPr>
          <w:caps/>
        </w:rPr>
      </w:pPr>
      <w:r w:rsidRPr="00CB63CC">
        <w:rPr>
          <w:caps/>
        </w:rPr>
        <w:t xml:space="preserve">інформаційної політики, зв’язків з громадськістю </w:t>
      </w:r>
    </w:p>
    <w:p w:rsidR="005E424F" w:rsidRPr="00CB63CC" w:rsidRDefault="005E424F" w:rsidP="005E424F">
      <w:pPr>
        <w:spacing w:after="0"/>
        <w:jc w:val="center"/>
        <w:rPr>
          <w:caps/>
        </w:rPr>
      </w:pPr>
      <w:r w:rsidRPr="00CB63CC">
        <w:rPr>
          <w:caps/>
        </w:rPr>
        <w:t>та цифрової трансформації</w:t>
      </w:r>
    </w:p>
    <w:p w:rsidR="005E424F" w:rsidRPr="00CB63CC" w:rsidRDefault="005E424F" w:rsidP="005E424F">
      <w:pPr>
        <w:spacing w:after="0"/>
        <w:jc w:val="center"/>
        <w:rPr>
          <w:caps/>
        </w:rPr>
      </w:pPr>
    </w:p>
    <w:p w:rsidR="005E424F" w:rsidRPr="00CB63CC" w:rsidRDefault="005E424F" w:rsidP="005E424F">
      <w:pPr>
        <w:pBdr>
          <w:bottom w:val="single" w:sz="12" w:space="1" w:color="auto"/>
        </w:pBdr>
        <w:tabs>
          <w:tab w:val="right" w:pos="9354"/>
        </w:tabs>
        <w:spacing w:after="0"/>
        <w:jc w:val="center"/>
      </w:pPr>
      <w:r w:rsidRPr="00CB63CC">
        <w:t xml:space="preserve">вул. Сумська, 64, м. Харків 61002, </w:t>
      </w:r>
      <w:proofErr w:type="spellStart"/>
      <w:r w:rsidRPr="00CB63CC">
        <w:t>тел</w:t>
      </w:r>
      <w:proofErr w:type="spellEnd"/>
      <w:r w:rsidRPr="00CB63CC">
        <w:t>. 700-53-28,  e-</w:t>
      </w:r>
      <w:proofErr w:type="spellStart"/>
      <w:r w:rsidRPr="00CB63CC">
        <w:t>mail</w:t>
      </w:r>
      <w:proofErr w:type="spellEnd"/>
      <w:r w:rsidRPr="00CB63CC">
        <w:t xml:space="preserve">: </w:t>
      </w:r>
      <w:hyperlink r:id="rId7" w:history="1">
        <w:r w:rsidRPr="00CB63CC">
          <w:rPr>
            <w:rStyle w:val="a3"/>
          </w:rPr>
          <w:t>sc13-or@ukr.net</w:t>
        </w:r>
      </w:hyperlink>
    </w:p>
    <w:p w:rsidR="005E424F" w:rsidRPr="00CB63CC" w:rsidRDefault="005E424F" w:rsidP="005E424F">
      <w:pPr>
        <w:spacing w:after="0"/>
      </w:pPr>
      <w:r w:rsidRPr="00CB63CC">
        <w:t>__________________№____________</w:t>
      </w:r>
    </w:p>
    <w:p w:rsidR="005E424F" w:rsidRPr="00CB63CC" w:rsidRDefault="005E424F" w:rsidP="005E424F">
      <w:pPr>
        <w:spacing w:after="0"/>
      </w:pPr>
      <w:r w:rsidRPr="00CB63CC">
        <w:t>На № ___________________________</w:t>
      </w:r>
    </w:p>
    <w:p w:rsidR="005E424F" w:rsidRPr="00CB63CC" w:rsidRDefault="005E424F" w:rsidP="005E424F">
      <w:pPr>
        <w:rPr>
          <w:b/>
        </w:rPr>
      </w:pPr>
      <w:r w:rsidRPr="00CB63CC">
        <w:rPr>
          <w:b/>
        </w:rPr>
        <w:t xml:space="preserve">                                                        </w:t>
      </w:r>
    </w:p>
    <w:p w:rsidR="005E424F" w:rsidRPr="00CB63CC" w:rsidRDefault="005E424F" w:rsidP="005E424F">
      <w:pPr>
        <w:rPr>
          <w:b/>
        </w:rPr>
      </w:pPr>
      <w:r w:rsidRPr="00CB63CC">
        <w:rPr>
          <w:b/>
        </w:rPr>
        <w:t xml:space="preserve">                                                      ВИСНОВОК </w:t>
      </w:r>
    </w:p>
    <w:p w:rsidR="005E424F" w:rsidRPr="00CB63CC" w:rsidRDefault="005E424F" w:rsidP="005E424F">
      <w:pPr>
        <w:rPr>
          <w:b/>
        </w:rPr>
      </w:pPr>
      <w:r w:rsidRPr="00CB63CC">
        <w:rPr>
          <w:b/>
        </w:rPr>
        <w:t xml:space="preserve">                         </w:t>
      </w:r>
    </w:p>
    <w:p w:rsidR="005E424F" w:rsidRPr="00CB63CC" w:rsidRDefault="00EF6767" w:rsidP="005E424F">
      <w:pPr>
        <w:rPr>
          <w:b/>
        </w:rPr>
      </w:pPr>
      <w:r w:rsidRPr="00CB63CC">
        <w:rPr>
          <w:b/>
        </w:rPr>
        <w:t xml:space="preserve"> від </w:t>
      </w:r>
      <w:r w:rsidR="003064C8" w:rsidRPr="00CB63CC">
        <w:rPr>
          <w:b/>
        </w:rPr>
        <w:t>10 жовтня</w:t>
      </w:r>
      <w:r w:rsidR="005E424F" w:rsidRPr="00CB63CC">
        <w:rPr>
          <w:b/>
        </w:rPr>
        <w:t xml:space="preserve"> 202</w:t>
      </w:r>
      <w:r w:rsidR="003064C8" w:rsidRPr="00CB63CC">
        <w:rPr>
          <w:b/>
        </w:rPr>
        <w:t>5</w:t>
      </w:r>
      <w:r w:rsidR="005E424F" w:rsidRPr="00CB63CC">
        <w:rPr>
          <w:b/>
        </w:rPr>
        <w:t xml:space="preserve"> року                                                      Протокол № </w:t>
      </w:r>
      <w:r w:rsidR="003064C8" w:rsidRPr="00CB63CC">
        <w:rPr>
          <w:b/>
        </w:rPr>
        <w:t>39</w:t>
      </w:r>
      <w:r w:rsidR="005E424F" w:rsidRPr="00CB63CC">
        <w:rPr>
          <w:b/>
        </w:rPr>
        <w:t xml:space="preserve">   </w:t>
      </w:r>
    </w:p>
    <w:p w:rsidR="005E424F" w:rsidRPr="00CB63CC" w:rsidRDefault="005E424F" w:rsidP="005E424F">
      <w:pPr>
        <w:spacing w:after="0"/>
      </w:pPr>
      <w:r w:rsidRPr="00CB63CC">
        <w:rPr>
          <w:b/>
        </w:rPr>
        <w:t xml:space="preserve">                                                                               </w:t>
      </w:r>
      <w:r w:rsidRPr="00CB63CC">
        <w:t>Всього  членів комісії – 6.</w:t>
      </w:r>
    </w:p>
    <w:p w:rsidR="005E424F" w:rsidRPr="00CB63CC" w:rsidRDefault="005E424F" w:rsidP="005E424F">
      <w:pPr>
        <w:spacing w:after="0"/>
      </w:pPr>
      <w:r w:rsidRPr="00CB63CC">
        <w:t xml:space="preserve">                                                                               Присутні –  </w:t>
      </w:r>
      <w:r w:rsidR="0003703C" w:rsidRPr="00CB63CC">
        <w:t>4</w:t>
      </w:r>
      <w:r w:rsidRPr="00CB63CC">
        <w:t>.</w:t>
      </w:r>
    </w:p>
    <w:p w:rsidR="005E424F" w:rsidRPr="00CB63CC" w:rsidRDefault="005E424F" w:rsidP="005E424F">
      <w:pPr>
        <w:spacing w:after="0"/>
      </w:pPr>
    </w:p>
    <w:p w:rsidR="003064C8" w:rsidRPr="00CB63CC" w:rsidRDefault="005E424F" w:rsidP="003064C8">
      <w:pPr>
        <w:tabs>
          <w:tab w:val="left" w:pos="1418"/>
          <w:tab w:val="left" w:pos="1666"/>
          <w:tab w:val="left" w:pos="1843"/>
        </w:tabs>
        <w:contextualSpacing/>
        <w:jc w:val="both"/>
        <w:rPr>
          <w:rFonts w:eastAsia="Times New Roman"/>
          <w:b/>
          <w:bCs/>
          <w:color w:val="000000"/>
          <w:lang w:eastAsia="uk-UA"/>
        </w:rPr>
      </w:pPr>
      <w:r w:rsidRPr="00CB63CC">
        <w:rPr>
          <w:bCs/>
          <w:lang w:eastAsia="uk-UA"/>
        </w:rPr>
        <w:t xml:space="preserve">            До </w:t>
      </w:r>
      <w:proofErr w:type="spellStart"/>
      <w:r w:rsidRPr="00CB63CC">
        <w:rPr>
          <w:rFonts w:eastAsia="Times New Roman"/>
          <w:bCs/>
          <w:lang w:eastAsia="uk-UA"/>
        </w:rPr>
        <w:t>проєкту</w:t>
      </w:r>
      <w:proofErr w:type="spellEnd"/>
      <w:r w:rsidRPr="00CB63CC">
        <w:rPr>
          <w:rFonts w:eastAsia="Times New Roman"/>
          <w:bCs/>
          <w:lang w:eastAsia="uk-UA"/>
        </w:rPr>
        <w:t xml:space="preserve">  </w:t>
      </w:r>
      <w:r w:rsidRPr="00CB63CC">
        <w:rPr>
          <w:b/>
          <w:bCs/>
        </w:rPr>
        <w:t xml:space="preserve"> </w:t>
      </w:r>
      <w:r w:rsidRPr="00CB63CC">
        <w:rPr>
          <w:bCs/>
        </w:rPr>
        <w:t>розпорядження голови обласної ради</w:t>
      </w:r>
      <w:r w:rsidRPr="00CB63CC">
        <w:rPr>
          <w:b/>
          <w:bCs/>
        </w:rPr>
        <w:t xml:space="preserve"> </w:t>
      </w:r>
      <w:r w:rsidR="003064C8" w:rsidRPr="00CB63CC">
        <w:rPr>
          <w:b/>
          <w:i/>
        </w:rPr>
        <w:t>«</w:t>
      </w:r>
      <w:r w:rsidR="003064C8" w:rsidRPr="00CB63CC">
        <w:rPr>
          <w:b/>
          <w:bCs/>
          <w:i/>
          <w:color w:val="000000"/>
        </w:rPr>
        <w:t>Про виконання обов’язків директора КОМУНАЛЬНОГО ПІДПРИЄМ</w:t>
      </w:r>
      <w:r w:rsidR="00A52E29">
        <w:rPr>
          <w:b/>
          <w:bCs/>
          <w:i/>
          <w:color w:val="000000"/>
        </w:rPr>
        <w:t xml:space="preserve">СТВА ХАРКІВСЬКОЇ ОБЛАСНОЇ РАДИ </w:t>
      </w:r>
      <w:r w:rsidR="00A52E29" w:rsidRPr="00A52E29">
        <w:rPr>
          <w:b/>
          <w:bCs/>
          <w:i/>
          <w:color w:val="000000"/>
        </w:rPr>
        <w:t>“</w:t>
      </w:r>
      <w:r w:rsidR="003064C8" w:rsidRPr="00CB63CC">
        <w:rPr>
          <w:b/>
          <w:bCs/>
          <w:i/>
          <w:color w:val="000000"/>
        </w:rPr>
        <w:t>ХАРКІВСЬКІ ОБЛАСНІ КОМУНІКАЦІЙНІ СИСТЕМИ</w:t>
      </w:r>
      <w:r w:rsidR="00A52E29" w:rsidRPr="00A52E29">
        <w:rPr>
          <w:b/>
          <w:bCs/>
          <w:i/>
          <w:color w:val="000000"/>
        </w:rPr>
        <w:t>”</w:t>
      </w:r>
      <w:r w:rsidR="003064C8" w:rsidRPr="00CB63CC">
        <w:rPr>
          <w:b/>
          <w:bCs/>
          <w:i/>
          <w:color w:val="000000"/>
        </w:rPr>
        <w:t>» .</w:t>
      </w:r>
    </w:p>
    <w:p w:rsidR="005E424F" w:rsidRPr="00CB63CC" w:rsidRDefault="005E424F" w:rsidP="003064C8">
      <w:pPr>
        <w:pStyle w:val="Default"/>
        <w:jc w:val="both"/>
        <w:rPr>
          <w:sz w:val="28"/>
          <w:szCs w:val="28"/>
          <w:lang w:val="uk-UA"/>
        </w:rPr>
      </w:pPr>
      <w:r w:rsidRPr="00CB63CC">
        <w:rPr>
          <w:i/>
          <w:lang w:val="uk-UA"/>
        </w:rPr>
        <w:t xml:space="preserve">  </w:t>
      </w:r>
      <w:r w:rsidRPr="00CB63CC">
        <w:rPr>
          <w:b/>
          <w:lang w:val="uk-UA"/>
        </w:rPr>
        <w:t xml:space="preserve"> </w:t>
      </w:r>
      <w:r w:rsidRPr="00CB63CC">
        <w:rPr>
          <w:lang w:val="uk-UA"/>
        </w:rPr>
        <w:t xml:space="preserve"> </w:t>
      </w:r>
      <w:r w:rsidRPr="00CB63CC">
        <w:rPr>
          <w:iCs/>
          <w:lang w:val="uk-UA"/>
        </w:rPr>
        <w:t xml:space="preserve">          </w:t>
      </w:r>
      <w:r w:rsidRPr="00CB63CC">
        <w:rPr>
          <w:iCs/>
          <w:sz w:val="28"/>
          <w:szCs w:val="28"/>
          <w:lang w:val="uk-UA"/>
        </w:rPr>
        <w:t xml:space="preserve">Даний </w:t>
      </w:r>
      <w:proofErr w:type="spellStart"/>
      <w:r w:rsidRPr="00CB63CC">
        <w:rPr>
          <w:iCs/>
          <w:sz w:val="28"/>
          <w:szCs w:val="28"/>
          <w:lang w:val="uk-UA"/>
        </w:rPr>
        <w:t>проєкт</w:t>
      </w:r>
      <w:proofErr w:type="spellEnd"/>
      <w:r w:rsidRPr="00CB63CC">
        <w:rPr>
          <w:iCs/>
          <w:sz w:val="28"/>
          <w:szCs w:val="28"/>
          <w:lang w:val="uk-UA"/>
        </w:rPr>
        <w:t xml:space="preserve"> </w:t>
      </w:r>
      <w:r w:rsidRPr="00CB63CC">
        <w:rPr>
          <w:bCs/>
          <w:sz w:val="28"/>
          <w:szCs w:val="28"/>
          <w:lang w:val="uk-UA"/>
        </w:rPr>
        <w:t>розпорядження голови обласної ради</w:t>
      </w:r>
      <w:r w:rsidRPr="00CB63CC">
        <w:rPr>
          <w:iCs/>
          <w:sz w:val="28"/>
          <w:szCs w:val="28"/>
          <w:lang w:val="uk-UA"/>
        </w:rPr>
        <w:t xml:space="preserve"> ініційований Харківською обласною радою (розробник – у</w:t>
      </w:r>
      <w:r w:rsidRPr="00CB63CC">
        <w:rPr>
          <w:i/>
          <w:spacing w:val="5"/>
          <w:sz w:val="28"/>
          <w:szCs w:val="28"/>
          <w:lang w:val="uk-UA"/>
        </w:rPr>
        <w:t>правління з питань комунальної власності виконавчого апарату обласної ради</w:t>
      </w:r>
      <w:r w:rsidRPr="00CB63CC">
        <w:rPr>
          <w:sz w:val="28"/>
          <w:szCs w:val="28"/>
          <w:lang w:val="uk-UA"/>
        </w:rPr>
        <w:t>)</w:t>
      </w:r>
      <w:r w:rsidRPr="00CB63CC">
        <w:rPr>
          <w:iCs/>
          <w:sz w:val="28"/>
          <w:szCs w:val="28"/>
          <w:lang w:val="uk-UA"/>
        </w:rPr>
        <w:t>.</w:t>
      </w:r>
    </w:p>
    <w:p w:rsidR="005E424F" w:rsidRPr="00CB63CC" w:rsidRDefault="005E424F" w:rsidP="005E424F">
      <w:pPr>
        <w:tabs>
          <w:tab w:val="left" w:pos="851"/>
          <w:tab w:val="left" w:pos="1418"/>
          <w:tab w:val="left" w:pos="8028"/>
        </w:tabs>
        <w:jc w:val="both"/>
        <w:rPr>
          <w:b/>
          <w:bCs/>
        </w:rPr>
      </w:pPr>
      <w:r w:rsidRPr="00CB63CC">
        <w:rPr>
          <w:bCs/>
        </w:rPr>
        <w:t xml:space="preserve">            Відповідно до статті 47 Закону України «Про місцеве самоврядування в Україні», розглянувши </w:t>
      </w:r>
      <w:proofErr w:type="spellStart"/>
      <w:r w:rsidRPr="00CB63CC">
        <w:rPr>
          <w:bCs/>
        </w:rPr>
        <w:t>проєкт</w:t>
      </w:r>
      <w:proofErr w:type="spellEnd"/>
      <w:r w:rsidRPr="00CB63CC">
        <w:rPr>
          <w:bCs/>
        </w:rPr>
        <w:t xml:space="preserve"> розпорядження голови обласної ради, постійна комісія дійшла ВИСНОВКУ:</w:t>
      </w:r>
      <w:r w:rsidRPr="00CB63CC">
        <w:rPr>
          <w:i/>
          <w:spacing w:val="5"/>
        </w:rPr>
        <w:t xml:space="preserve">                     </w:t>
      </w:r>
      <w:r w:rsidRPr="00CB63CC">
        <w:rPr>
          <w:i/>
          <w:spacing w:val="5"/>
          <w:u w:val="single"/>
        </w:rPr>
        <w:t xml:space="preserve"> </w:t>
      </w:r>
      <w:r w:rsidRPr="00CB63CC">
        <w:rPr>
          <w:b/>
        </w:rPr>
        <w:t xml:space="preserve"> </w:t>
      </w:r>
    </w:p>
    <w:p w:rsidR="00A03B0A" w:rsidRPr="00CB63CC" w:rsidRDefault="00A03B0A" w:rsidP="00A03B0A">
      <w:pPr>
        <w:spacing w:line="240" w:lineRule="auto"/>
        <w:jc w:val="both"/>
        <w:rPr>
          <w:bCs/>
        </w:rPr>
      </w:pPr>
      <w:r w:rsidRPr="00CB63CC">
        <w:rPr>
          <w:bCs/>
        </w:rPr>
        <w:t xml:space="preserve">1. </w:t>
      </w:r>
      <w:r w:rsidR="00C47248" w:rsidRPr="003362E5">
        <w:rPr>
          <w:bCs/>
          <w:lang w:val="ru-RU"/>
        </w:rPr>
        <w:t xml:space="preserve">    </w:t>
      </w:r>
      <w:r w:rsidRPr="00CB63CC">
        <w:rPr>
          <w:bCs/>
        </w:rPr>
        <w:t xml:space="preserve">Інформацію взяти до відома. </w:t>
      </w:r>
    </w:p>
    <w:p w:rsidR="00A03B0A" w:rsidRPr="00CB63CC" w:rsidRDefault="00A03B0A" w:rsidP="00A03B0A">
      <w:pPr>
        <w:tabs>
          <w:tab w:val="left" w:pos="1418"/>
          <w:tab w:val="left" w:pos="1666"/>
          <w:tab w:val="left" w:pos="1843"/>
        </w:tabs>
        <w:contextualSpacing/>
        <w:jc w:val="both"/>
      </w:pPr>
      <w:r w:rsidRPr="00CB63CC">
        <w:rPr>
          <w:bCs/>
        </w:rPr>
        <w:t>2.</w:t>
      </w:r>
      <w:r w:rsidR="00C47248" w:rsidRPr="003362E5">
        <w:rPr>
          <w:bCs/>
          <w:lang w:val="ru-RU"/>
        </w:rPr>
        <w:t xml:space="preserve"> </w:t>
      </w:r>
      <w:r w:rsidRPr="00CB63CC">
        <w:rPr>
          <w:bCs/>
        </w:rPr>
        <w:t xml:space="preserve">Рекомендувати </w:t>
      </w:r>
      <w:r w:rsidRPr="00CB63CC">
        <w:t>призначити</w:t>
      </w:r>
      <w:r w:rsidRPr="00CB63CC">
        <w:rPr>
          <w:spacing w:val="-6"/>
        </w:rPr>
        <w:t xml:space="preserve"> </w:t>
      </w:r>
      <w:r w:rsidR="00C47248">
        <w:t>СІДІРОПУЛА</w:t>
      </w:r>
      <w:r w:rsidRPr="00CB63CC">
        <w:t xml:space="preserve"> Руслана Юрійовича </w:t>
      </w:r>
      <w:r w:rsidRPr="00CB63CC">
        <w:rPr>
          <w:bCs/>
          <w:color w:val="000000"/>
        </w:rPr>
        <w:t xml:space="preserve">виконуючим обов’язки директора КОМУНАЛЬНОГО ПІДПРИЄМСТВА ХАРКІВСЬКОЇ ОБЛАСНОЇ РАДИ «ХАРКІВСЬКІ ОБЛАСНІ </w:t>
      </w:r>
      <w:r w:rsidRPr="00CB63CC">
        <w:rPr>
          <w:bCs/>
          <w:color w:val="000000"/>
        </w:rPr>
        <w:lastRenderedPageBreak/>
        <w:t>КОМУНІКАЦІЙНІ СИСТЕМИ», до призначення керівника</w:t>
      </w:r>
      <w:r w:rsidRPr="00CB63CC">
        <w:rPr>
          <w:b/>
          <w:bCs/>
          <w:i/>
          <w:color w:val="000000"/>
        </w:rPr>
        <w:t xml:space="preserve"> </w:t>
      </w:r>
      <w:r w:rsidRPr="00CB63CC">
        <w:t xml:space="preserve"> цього підприємства відповідно до норм чинного трудового законодавства України та встановленого Харківською обласною радою порядку.  </w:t>
      </w:r>
    </w:p>
    <w:p w:rsidR="00A03B0A" w:rsidRPr="00CB63CC" w:rsidRDefault="00A03B0A" w:rsidP="00A03B0A">
      <w:pPr>
        <w:tabs>
          <w:tab w:val="left" w:pos="1418"/>
          <w:tab w:val="left" w:pos="1666"/>
          <w:tab w:val="left" w:pos="1843"/>
        </w:tabs>
        <w:contextualSpacing/>
        <w:jc w:val="both"/>
      </w:pPr>
    </w:p>
    <w:p w:rsidR="00A03B0A" w:rsidRPr="00CB63CC" w:rsidRDefault="00A03B0A" w:rsidP="00A03B0A">
      <w:pPr>
        <w:tabs>
          <w:tab w:val="left" w:pos="1418"/>
          <w:tab w:val="left" w:pos="1666"/>
          <w:tab w:val="left" w:pos="1843"/>
        </w:tabs>
        <w:contextualSpacing/>
        <w:jc w:val="both"/>
        <w:rPr>
          <w:rFonts w:eastAsia="Times New Roman"/>
          <w:b/>
          <w:bCs/>
          <w:color w:val="000000"/>
          <w:lang w:eastAsia="uk-UA"/>
        </w:rPr>
      </w:pPr>
      <w:r w:rsidRPr="00CB63CC">
        <w:rPr>
          <w:bCs/>
        </w:rPr>
        <w:t>3. Із урахуванням пропозиці</w:t>
      </w:r>
      <w:r w:rsidR="00C47248">
        <w:rPr>
          <w:bCs/>
        </w:rPr>
        <w:t>й, наданих депутатами постійної</w:t>
      </w:r>
      <w:r w:rsidRPr="00CB63CC">
        <w:rPr>
          <w:bCs/>
        </w:rPr>
        <w:t xml:space="preserve"> комісії, погодити </w:t>
      </w:r>
      <w:proofErr w:type="spellStart"/>
      <w:r w:rsidRPr="00CB63CC">
        <w:rPr>
          <w:bCs/>
        </w:rPr>
        <w:t>проєкт</w:t>
      </w:r>
      <w:proofErr w:type="spellEnd"/>
      <w:r w:rsidRPr="00CB63CC">
        <w:rPr>
          <w:bCs/>
        </w:rPr>
        <w:t xml:space="preserve"> розпорядження голови обласної </w:t>
      </w:r>
      <w:r w:rsidR="00C47248">
        <w:rPr>
          <w:bCs/>
        </w:rPr>
        <w:t xml:space="preserve">ради </w:t>
      </w:r>
      <w:r w:rsidRPr="00CB63CC">
        <w:rPr>
          <w:b/>
          <w:i/>
        </w:rPr>
        <w:t>«</w:t>
      </w:r>
      <w:r w:rsidRPr="00CB63CC">
        <w:rPr>
          <w:b/>
          <w:bCs/>
          <w:i/>
          <w:color w:val="000000"/>
        </w:rPr>
        <w:t>Про виконання обов’язків директора КОМУНАЛЬНОГО ПІДПРИЄМСТВА ХАРКІВСЬКОЇ ОБЛАСНОЇ РАДИ «ХАРКІВСЬКІ ОБЛАСНІ КОМУНІКАЦІЙНІ СИСТЕМИ» .</w:t>
      </w:r>
    </w:p>
    <w:p w:rsidR="00A03B0A" w:rsidRPr="00CB63CC" w:rsidRDefault="00A03B0A" w:rsidP="00A03B0A">
      <w:pPr>
        <w:widowControl w:val="0"/>
        <w:tabs>
          <w:tab w:val="left" w:pos="0"/>
          <w:tab w:val="left" w:pos="720"/>
          <w:tab w:val="left" w:pos="1560"/>
        </w:tabs>
        <w:autoSpaceDE w:val="0"/>
        <w:autoSpaceDN w:val="0"/>
        <w:adjustRightInd w:val="0"/>
        <w:jc w:val="both"/>
        <w:rPr>
          <w:i/>
          <w:spacing w:val="5"/>
        </w:rPr>
      </w:pPr>
    </w:p>
    <w:p w:rsidR="00A03B0A" w:rsidRPr="00CB63CC" w:rsidRDefault="00A03B0A" w:rsidP="00A03B0A">
      <w:pPr>
        <w:spacing w:after="0"/>
        <w:ind w:left="2408" w:hangingChars="845" w:hanging="2408"/>
        <w:jc w:val="both"/>
        <w:rPr>
          <w:i/>
          <w:iCs/>
        </w:rPr>
      </w:pPr>
      <w:r w:rsidRPr="00CB63CC">
        <w:rPr>
          <w:spacing w:val="5"/>
        </w:rPr>
        <w:t>Голосували: «за» -</w:t>
      </w:r>
      <w:r w:rsidRPr="00CB63CC">
        <w:rPr>
          <w:i/>
          <w:iCs/>
          <w:spacing w:val="5"/>
        </w:rPr>
        <w:t xml:space="preserve"> </w:t>
      </w:r>
      <w:r w:rsidRPr="00CB63CC">
        <w:rPr>
          <w:b/>
          <w:bCs/>
          <w:i/>
          <w:iCs/>
          <w:spacing w:val="5"/>
        </w:rPr>
        <w:t>4 (</w:t>
      </w:r>
      <w:r w:rsidRPr="00CB63CC">
        <w:rPr>
          <w:b/>
          <w:bCs/>
          <w:i/>
          <w:iCs/>
        </w:rPr>
        <w:t xml:space="preserve">Сергій ЖУКОВ, Сергій    ЧЕБИШЕВ,  Анатолій </w:t>
      </w:r>
      <w:r w:rsidRPr="00CB63CC">
        <w:rPr>
          <w:b/>
          <w:bCs/>
          <w:i/>
        </w:rPr>
        <w:t>РУСЕЦЬКИЙ</w:t>
      </w:r>
      <w:r w:rsidRPr="00CB63CC">
        <w:rPr>
          <w:b/>
          <w:bCs/>
          <w:i/>
          <w:iCs/>
        </w:rPr>
        <w:t xml:space="preserve">,  </w:t>
      </w:r>
      <w:r w:rsidRPr="00CB63CC">
        <w:rPr>
          <w:b/>
          <w:bCs/>
          <w:i/>
        </w:rPr>
        <w:t>Ігор ЯСИНСЬКИЙ</w:t>
      </w:r>
      <w:r w:rsidRPr="00CB63CC">
        <w:rPr>
          <w:spacing w:val="5"/>
        </w:rPr>
        <w:t xml:space="preserve">);                      </w:t>
      </w:r>
    </w:p>
    <w:p w:rsidR="00A03B0A" w:rsidRPr="00CB63CC" w:rsidRDefault="00A03B0A" w:rsidP="00A03B0A">
      <w:pPr>
        <w:tabs>
          <w:tab w:val="left" w:pos="1701"/>
          <w:tab w:val="left" w:pos="2410"/>
        </w:tabs>
        <w:spacing w:after="0" w:line="240" w:lineRule="auto"/>
        <w:ind w:left="2551" w:hangingChars="895" w:hanging="2551"/>
        <w:jc w:val="both"/>
        <w:rPr>
          <w:spacing w:val="5"/>
        </w:rPr>
      </w:pPr>
      <w:r w:rsidRPr="00CB63CC">
        <w:rPr>
          <w:spacing w:val="5"/>
        </w:rPr>
        <w:t xml:space="preserve">                                «проти» - немає;                         </w:t>
      </w:r>
    </w:p>
    <w:p w:rsidR="00A03B0A" w:rsidRPr="00CB63CC" w:rsidRDefault="00A03B0A" w:rsidP="00A03B0A">
      <w:pPr>
        <w:tabs>
          <w:tab w:val="left" w:pos="1701"/>
          <w:tab w:val="left" w:pos="2410"/>
          <w:tab w:val="left" w:pos="5415"/>
        </w:tabs>
        <w:spacing w:after="0" w:line="240" w:lineRule="auto"/>
        <w:ind w:left="2551" w:hangingChars="895" w:hanging="2551"/>
        <w:jc w:val="both"/>
        <w:rPr>
          <w:spacing w:val="5"/>
        </w:rPr>
      </w:pPr>
      <w:r w:rsidRPr="00CB63CC">
        <w:rPr>
          <w:spacing w:val="5"/>
        </w:rPr>
        <w:t xml:space="preserve">                                «</w:t>
      </w:r>
      <w:proofErr w:type="spellStart"/>
      <w:r w:rsidRPr="00CB63CC">
        <w:rPr>
          <w:spacing w:val="5"/>
        </w:rPr>
        <w:t>утрим</w:t>
      </w:r>
      <w:proofErr w:type="spellEnd"/>
      <w:r w:rsidRPr="00CB63CC">
        <w:rPr>
          <w:spacing w:val="5"/>
        </w:rPr>
        <w:t xml:space="preserve">.» - немає.  </w:t>
      </w:r>
    </w:p>
    <w:p w:rsidR="00A03B0A" w:rsidRPr="00CB63CC" w:rsidRDefault="00A03B0A" w:rsidP="00A03B0A">
      <w:pPr>
        <w:tabs>
          <w:tab w:val="left" w:pos="1701"/>
          <w:tab w:val="left" w:pos="2127"/>
        </w:tabs>
        <w:spacing w:after="0" w:line="240" w:lineRule="auto"/>
        <w:ind w:left="3118" w:hangingChars="1094" w:hanging="3118"/>
        <w:jc w:val="both"/>
        <w:rPr>
          <w:spacing w:val="5"/>
        </w:rPr>
      </w:pPr>
      <w:r w:rsidRPr="00CB63CC">
        <w:rPr>
          <w:spacing w:val="5"/>
        </w:rPr>
        <w:t xml:space="preserve"> </w:t>
      </w:r>
    </w:p>
    <w:p w:rsidR="005E424F" w:rsidRPr="00CB63CC" w:rsidRDefault="005E424F" w:rsidP="005E424F">
      <w:pPr>
        <w:tabs>
          <w:tab w:val="left" w:pos="5415"/>
        </w:tabs>
        <w:spacing w:after="0" w:line="240" w:lineRule="auto"/>
        <w:ind w:left="1843" w:hanging="1843"/>
        <w:jc w:val="both"/>
        <w:rPr>
          <w:b/>
          <w:bCs/>
          <w:lang w:eastAsia="uk-UA"/>
        </w:rPr>
      </w:pPr>
    </w:p>
    <w:p w:rsidR="005E424F" w:rsidRPr="00CB63CC" w:rsidRDefault="005E424F" w:rsidP="005E424F">
      <w:pPr>
        <w:jc w:val="both"/>
        <w:rPr>
          <w:b/>
          <w:spacing w:val="5"/>
        </w:rPr>
      </w:pPr>
      <w:r w:rsidRPr="00CB63CC">
        <w:t xml:space="preserve"> </w:t>
      </w:r>
      <w:r w:rsidRPr="00CB63CC">
        <w:rPr>
          <w:b/>
          <w:spacing w:val="5"/>
        </w:rPr>
        <w:t>Голова постійної комісії                                     Сергій ЖУКОВ</w:t>
      </w:r>
    </w:p>
    <w:p w:rsidR="005E424F" w:rsidRPr="00CB63CC" w:rsidRDefault="005E424F" w:rsidP="005E424F">
      <w:pPr>
        <w:spacing w:after="0" w:line="240" w:lineRule="auto"/>
      </w:pPr>
    </w:p>
    <w:p w:rsidR="005E424F" w:rsidRPr="00CB63CC" w:rsidRDefault="005E424F" w:rsidP="005E424F">
      <w:pPr>
        <w:pStyle w:val="Default"/>
        <w:jc w:val="both"/>
        <w:rPr>
          <w:b/>
          <w:bCs/>
          <w:sz w:val="28"/>
          <w:szCs w:val="28"/>
          <w:lang w:val="uk-UA"/>
        </w:rPr>
      </w:pPr>
    </w:p>
    <w:p w:rsidR="005E424F" w:rsidRPr="00CB63CC" w:rsidRDefault="005E424F" w:rsidP="005E424F">
      <w:pPr>
        <w:pStyle w:val="Default"/>
        <w:jc w:val="both"/>
        <w:rPr>
          <w:b/>
          <w:bCs/>
          <w:sz w:val="28"/>
          <w:szCs w:val="28"/>
          <w:lang w:val="uk-UA"/>
        </w:rPr>
      </w:pPr>
    </w:p>
    <w:p w:rsidR="005E424F" w:rsidRPr="00CB63CC" w:rsidRDefault="005E424F" w:rsidP="005E424F">
      <w:pPr>
        <w:pStyle w:val="Default"/>
        <w:jc w:val="both"/>
        <w:rPr>
          <w:b/>
          <w:bCs/>
          <w:sz w:val="28"/>
          <w:szCs w:val="28"/>
          <w:lang w:val="uk-UA"/>
        </w:rPr>
      </w:pPr>
    </w:p>
    <w:p w:rsidR="005E424F" w:rsidRPr="00CB63CC" w:rsidRDefault="005E424F" w:rsidP="005E424F">
      <w:pPr>
        <w:pStyle w:val="Default"/>
        <w:jc w:val="both"/>
        <w:rPr>
          <w:b/>
          <w:bCs/>
          <w:sz w:val="28"/>
          <w:szCs w:val="28"/>
          <w:lang w:val="uk-UA"/>
        </w:rPr>
      </w:pPr>
    </w:p>
    <w:p w:rsidR="005E424F" w:rsidRPr="00CB63CC" w:rsidRDefault="005E424F" w:rsidP="005E424F">
      <w:pPr>
        <w:pStyle w:val="Default"/>
        <w:jc w:val="both"/>
        <w:rPr>
          <w:b/>
          <w:bCs/>
          <w:sz w:val="28"/>
          <w:szCs w:val="28"/>
          <w:lang w:val="uk-UA"/>
        </w:rPr>
      </w:pPr>
    </w:p>
    <w:p w:rsidR="005E424F" w:rsidRPr="00CB63CC" w:rsidRDefault="005E424F" w:rsidP="005E424F">
      <w:pPr>
        <w:pStyle w:val="a5"/>
        <w:shd w:val="clear" w:color="auto" w:fill="FFFFFF"/>
        <w:tabs>
          <w:tab w:val="left" w:pos="1134"/>
          <w:tab w:val="left" w:pos="1701"/>
        </w:tabs>
        <w:ind w:left="3402" w:hanging="3402"/>
        <w:jc w:val="both"/>
        <w:rPr>
          <w:i/>
          <w:spacing w:val="5"/>
          <w:sz w:val="28"/>
          <w:szCs w:val="28"/>
          <w:lang w:val="uk-UA"/>
        </w:rPr>
      </w:pPr>
      <w:r w:rsidRPr="00CB63CC">
        <w:rPr>
          <w:i/>
          <w:spacing w:val="5"/>
          <w:sz w:val="28"/>
          <w:szCs w:val="28"/>
          <w:lang w:val="uk-UA"/>
        </w:rPr>
        <w:t xml:space="preserve"> </w:t>
      </w:r>
    </w:p>
    <w:p w:rsidR="005E424F" w:rsidRPr="00CB63CC" w:rsidRDefault="005E424F" w:rsidP="005E424F"/>
    <w:p w:rsidR="005E424F" w:rsidRPr="00CB63CC" w:rsidRDefault="005E424F" w:rsidP="005E424F"/>
    <w:p w:rsidR="000E14FE" w:rsidRPr="00CB63CC" w:rsidRDefault="000E14FE" w:rsidP="005E424F">
      <w:pPr>
        <w:jc w:val="both"/>
      </w:pPr>
    </w:p>
    <w:sectPr w:rsidR="000E14FE" w:rsidRPr="00CB63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477EDD"/>
    <w:multiLevelType w:val="hybridMultilevel"/>
    <w:tmpl w:val="97A61EE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C1A"/>
    <w:rsid w:val="00006158"/>
    <w:rsid w:val="0002106A"/>
    <w:rsid w:val="0003703C"/>
    <w:rsid w:val="0009262B"/>
    <w:rsid w:val="00097D51"/>
    <w:rsid w:val="000E14FE"/>
    <w:rsid w:val="001164D6"/>
    <w:rsid w:val="00162ADA"/>
    <w:rsid w:val="00172DD6"/>
    <w:rsid w:val="00194A54"/>
    <w:rsid w:val="002001B3"/>
    <w:rsid w:val="003064C8"/>
    <w:rsid w:val="003362E5"/>
    <w:rsid w:val="0034012C"/>
    <w:rsid w:val="003B3E18"/>
    <w:rsid w:val="00410E12"/>
    <w:rsid w:val="00430D75"/>
    <w:rsid w:val="00435435"/>
    <w:rsid w:val="00505D8F"/>
    <w:rsid w:val="005D1314"/>
    <w:rsid w:val="005D3737"/>
    <w:rsid w:val="005E424F"/>
    <w:rsid w:val="00642A45"/>
    <w:rsid w:val="00686BC7"/>
    <w:rsid w:val="007306D2"/>
    <w:rsid w:val="00794E6E"/>
    <w:rsid w:val="008468C3"/>
    <w:rsid w:val="00856A76"/>
    <w:rsid w:val="008914FB"/>
    <w:rsid w:val="008A6E28"/>
    <w:rsid w:val="008F30D5"/>
    <w:rsid w:val="00920B31"/>
    <w:rsid w:val="00937C1A"/>
    <w:rsid w:val="00965A97"/>
    <w:rsid w:val="009825A2"/>
    <w:rsid w:val="00987A38"/>
    <w:rsid w:val="00990DAF"/>
    <w:rsid w:val="00A03B0A"/>
    <w:rsid w:val="00A367E1"/>
    <w:rsid w:val="00A50DC6"/>
    <w:rsid w:val="00A52E29"/>
    <w:rsid w:val="00A57471"/>
    <w:rsid w:val="00A76833"/>
    <w:rsid w:val="00A91AF9"/>
    <w:rsid w:val="00B52D01"/>
    <w:rsid w:val="00B72F13"/>
    <w:rsid w:val="00B879AE"/>
    <w:rsid w:val="00B90D01"/>
    <w:rsid w:val="00BA2B28"/>
    <w:rsid w:val="00BD02C6"/>
    <w:rsid w:val="00BE06DE"/>
    <w:rsid w:val="00C42BAF"/>
    <w:rsid w:val="00C47248"/>
    <w:rsid w:val="00CA73F7"/>
    <w:rsid w:val="00CB5AB7"/>
    <w:rsid w:val="00CB63CC"/>
    <w:rsid w:val="00CC686A"/>
    <w:rsid w:val="00D92F6C"/>
    <w:rsid w:val="00DA2E82"/>
    <w:rsid w:val="00DC0B93"/>
    <w:rsid w:val="00DC421A"/>
    <w:rsid w:val="00DF5E9B"/>
    <w:rsid w:val="00E56153"/>
    <w:rsid w:val="00E65660"/>
    <w:rsid w:val="00EB2F59"/>
    <w:rsid w:val="00EF1E50"/>
    <w:rsid w:val="00EF1F0C"/>
    <w:rsid w:val="00EF6767"/>
    <w:rsid w:val="00F27C74"/>
    <w:rsid w:val="00F47439"/>
    <w:rsid w:val="00F9573E"/>
    <w:rsid w:val="00FE4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40B29F-2164-49EF-8D51-A2C32A17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C1A"/>
    <w:pPr>
      <w:spacing w:after="200" w:line="276" w:lineRule="auto"/>
    </w:pPr>
    <w:rPr>
      <w:rFonts w:ascii="Times New Roman" w:eastAsia="Calibri" w:hAnsi="Times New Roman" w:cs="Times New Roman"/>
      <w:sz w:val="28"/>
      <w:szCs w:val="28"/>
      <w:lang w:val="uk-UA"/>
    </w:rPr>
  </w:style>
  <w:style w:type="paragraph" w:styleId="5">
    <w:name w:val="heading 5"/>
    <w:basedOn w:val="a"/>
    <w:next w:val="a"/>
    <w:link w:val="50"/>
    <w:uiPriority w:val="99"/>
    <w:semiHidden/>
    <w:unhideWhenUsed/>
    <w:qFormat/>
    <w:rsid w:val="00937C1A"/>
    <w:pPr>
      <w:keepNext/>
      <w:spacing w:after="0" w:line="240" w:lineRule="auto"/>
      <w:jc w:val="center"/>
      <w:outlineLvl w:val="4"/>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937C1A"/>
    <w:rPr>
      <w:rFonts w:ascii="Times New Roman" w:eastAsia="Times New Roman" w:hAnsi="Times New Roman" w:cs="Times New Roman"/>
      <w:b/>
      <w:bCs/>
      <w:sz w:val="28"/>
      <w:szCs w:val="28"/>
      <w:lang w:val="uk-UA" w:eastAsia="ru-RU"/>
    </w:rPr>
  </w:style>
  <w:style w:type="character" w:styleId="a3">
    <w:name w:val="Hyperlink"/>
    <w:uiPriority w:val="99"/>
    <w:unhideWhenUsed/>
    <w:rsid w:val="00937C1A"/>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937C1A"/>
    <w:rPr>
      <w:rFonts w:ascii="Times New Roman" w:hAnsi="Times New Roman" w:cs="Times New Roman"/>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937C1A"/>
    <w:pPr>
      <w:spacing w:after="0" w:line="240" w:lineRule="auto"/>
      <w:ind w:left="720"/>
      <w:contextualSpacing/>
    </w:pPr>
    <w:rPr>
      <w:rFonts w:eastAsiaTheme="minorHAnsi"/>
      <w:sz w:val="24"/>
      <w:szCs w:val="24"/>
      <w:lang w:val="ru-RU"/>
    </w:rPr>
  </w:style>
  <w:style w:type="paragraph" w:customStyle="1" w:styleId="4">
    <w:name w:val="Основной текст (4)"/>
    <w:basedOn w:val="a"/>
    <w:uiPriority w:val="99"/>
    <w:qFormat/>
    <w:rsid w:val="00937C1A"/>
    <w:pPr>
      <w:widowControl w:val="0"/>
      <w:shd w:val="clear" w:color="auto" w:fill="FFFFFF"/>
      <w:spacing w:before="600" w:after="300" w:line="322" w:lineRule="exact"/>
      <w:contextualSpacing/>
      <w:jc w:val="center"/>
    </w:pPr>
    <w:rPr>
      <w:rFonts w:ascii="Calibri" w:hAnsi="Calibri"/>
      <w:b/>
      <w:bCs/>
      <w:lang w:val="ru-RU"/>
    </w:rPr>
  </w:style>
  <w:style w:type="paragraph" w:customStyle="1" w:styleId="Default">
    <w:name w:val="Default"/>
    <w:qFormat/>
    <w:rsid w:val="00937C1A"/>
    <w:pPr>
      <w:autoSpaceDE w:val="0"/>
      <w:autoSpaceDN w:val="0"/>
      <w:adjustRightInd w:val="0"/>
      <w:spacing w:after="0" w:line="240" w:lineRule="auto"/>
      <w:contextualSpacing/>
    </w:pPr>
    <w:rPr>
      <w:rFonts w:ascii="Times New Roman" w:hAnsi="Times New Roman" w:cs="Times New Roman"/>
      <w:color w:val="000000"/>
      <w:sz w:val="24"/>
      <w:szCs w:val="24"/>
    </w:rPr>
  </w:style>
  <w:style w:type="paragraph" w:styleId="a6">
    <w:name w:val="Balloon Text"/>
    <w:basedOn w:val="a"/>
    <w:link w:val="a7"/>
    <w:uiPriority w:val="99"/>
    <w:semiHidden/>
    <w:unhideWhenUsed/>
    <w:rsid w:val="00E5615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6153"/>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26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13-or@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13-or@ukr.net"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1208</Words>
  <Characters>6890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16</cp:revision>
  <dcterms:created xsi:type="dcterms:W3CDTF">2025-10-10T12:14:00Z</dcterms:created>
  <dcterms:modified xsi:type="dcterms:W3CDTF">2025-10-13T06:20:00Z</dcterms:modified>
</cp:coreProperties>
</file>