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461DB8FB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BA6B53">
        <w:rPr>
          <w:b/>
        </w:rPr>
        <w:t>3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6A10CD2E" w:rsidR="00AA5619" w:rsidRPr="00974500" w:rsidRDefault="00BA6B53" w:rsidP="00AA5619">
      <w:pPr>
        <w:ind w:left="4962"/>
        <w:rPr>
          <w:b/>
        </w:rPr>
      </w:pPr>
      <w:r>
        <w:rPr>
          <w:b/>
        </w:rPr>
        <w:t>17 вересня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60EA5E87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173BBC" w:rsidRPr="00974500">
        <w:t xml:space="preserve">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F15074" w:rsidRPr="00974500">
        <w:t>Красносельський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4160BF4F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9B33BE">
        <w:t>,</w:t>
      </w:r>
      <w:r w:rsidR="009B33BE" w:rsidRPr="009B33BE">
        <w:t xml:space="preserve"> </w:t>
      </w:r>
      <w:r w:rsidR="009B33BE" w:rsidRPr="00974500">
        <w:t>Фадєєнко Г.Д.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6D081A4F" w14:textId="77777777" w:rsidR="00BA6B53" w:rsidRPr="004B1293" w:rsidRDefault="00BA6B53" w:rsidP="00BA6B53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6AE63904" w14:textId="77777777" w:rsidR="00BA6B53" w:rsidRDefault="00BA6B53" w:rsidP="00BA6B53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1D263316" w14:textId="77777777" w:rsidR="00BA6B53" w:rsidRDefault="00BA6B53" w:rsidP="00BA6B53">
      <w:pPr>
        <w:spacing w:before="80"/>
        <w:ind w:firstLine="567"/>
        <w:jc w:val="both"/>
      </w:pPr>
      <w:r>
        <w:t xml:space="preserve">Ілля Миколайович КРЮЧКОВ – начальник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5D82845E" w14:textId="77777777" w:rsidR="00BA6B53" w:rsidRDefault="00BA6B53" w:rsidP="00BA6B53">
      <w:pPr>
        <w:spacing w:before="80"/>
        <w:ind w:firstLine="567"/>
        <w:jc w:val="both"/>
        <w:rPr>
          <w:bCs/>
          <w:szCs w:val="28"/>
          <w:lang w:eastAsia="uk-UA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731CFEE2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3A6B2428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3B56D658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СКОРОМНИЙ Вячеслав Олександрович – кандидат на посаду в.о. </w:t>
      </w:r>
      <w:r w:rsidRPr="00B91559">
        <w:t xml:space="preserve">генерального директора КОМУНАЛЬНОГО НЕКОМЕРЦІЙНОГО </w:t>
      </w:r>
      <w:r w:rsidRPr="00B91559">
        <w:lastRenderedPageBreak/>
        <w:t>ПІДПРИЄМСТВА ХАРКІВСЬКОЇ ОБЛАСНОЇ РАДИ «ХАРКІВСЬКА КЛІНІЧНА БАГАТОПРОФІЛЬНА ЗАЛІЗНИЧНА ЛІКАРНЯ</w:t>
      </w:r>
      <w:r>
        <w:t>»;</w:t>
      </w:r>
    </w:p>
    <w:p w14:paraId="0D69B035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2A99AA9C" w14:textId="1F1B3FB6" w:rsidR="00BA6B53" w:rsidRDefault="00167DB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ГРИШИНА Валентина Миколаївна – заступник директора з економічних питань </w:t>
      </w:r>
      <w:r w:rsidR="00BA6B53" w:rsidRPr="003B3DAC">
        <w:t>КОМУНАЛЬНОГО НЕКОМЕРЦІЙНОГО ПІДПРИЄМСТВА ХАРКІВСЬКОЇ ОБЛАСНОЇ РАДИ «ЦЕНТР ЕКСТРЕНОЇ МЕДИЧНОЇ ДОПОМОГИ ТА МЕДИЦИНИ КАТАСТРОФ»</w:t>
      </w:r>
      <w:r w:rsidR="00BA6B53">
        <w:t>.</w:t>
      </w:r>
    </w:p>
    <w:p w14:paraId="6432F5D7" w14:textId="77777777" w:rsidR="00BA6B53" w:rsidRDefault="00BA6B53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13BBD582" w14:textId="77777777" w:rsidR="009402B2" w:rsidRDefault="009402B2" w:rsidP="006624DA">
      <w:pPr>
        <w:tabs>
          <w:tab w:val="left" w:pos="1134"/>
        </w:tabs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449C2BE9" w:rsidR="006624DA" w:rsidRPr="00974500" w:rsidRDefault="002616D1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7FBF4567" w:rsidR="00482B23" w:rsidRPr="00974500" w:rsidRDefault="002616D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42A5EFB1" w14:textId="43F7E8DA" w:rsidR="001345F8" w:rsidRDefault="001345F8" w:rsidP="001345F8">
      <w:pPr>
        <w:pStyle w:val="Default"/>
        <w:numPr>
          <w:ilvl w:val="0"/>
          <w:numId w:val="133"/>
        </w:numPr>
        <w:ind w:left="0" w:firstLine="567"/>
        <w:jc w:val="both"/>
        <w:rPr>
          <w:sz w:val="28"/>
          <w:szCs w:val="28"/>
          <w:lang w:val="uk-UA"/>
        </w:rPr>
      </w:pPr>
      <w:bookmarkStart w:id="0" w:name="_Hlk206410285"/>
      <w:r w:rsidRPr="003245E8">
        <w:rPr>
          <w:sz w:val="28"/>
          <w:szCs w:val="28"/>
          <w:lang w:val="uk-UA"/>
        </w:rPr>
        <w:t>Про проєкт розпорядження голови обласної ради «</w:t>
      </w:r>
      <w:bookmarkEnd w:id="0"/>
      <w:r w:rsidRPr="001345F8">
        <w:rPr>
          <w:sz w:val="28"/>
          <w:szCs w:val="28"/>
          <w:lang w:val="uk-UA"/>
        </w:rPr>
        <w:t>Про надання згоди на проведення робіт за проєктом «Капітальний ремонт громадського будинку літ. «А-2» Адміністративного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Покотилівка, вул. Сковороди, 2 (корегування)</w:t>
      </w:r>
      <w:r w:rsidRPr="003245E8">
        <w:rPr>
          <w:sz w:val="28"/>
          <w:szCs w:val="28"/>
          <w:lang w:val="uk-UA"/>
        </w:rPr>
        <w:t xml:space="preserve">». </w:t>
      </w:r>
    </w:p>
    <w:p w14:paraId="72E92414" w14:textId="3AACA823" w:rsidR="001345F8" w:rsidRPr="003245E8" w:rsidRDefault="001345F8" w:rsidP="001345F8">
      <w:pPr>
        <w:pStyle w:val="Default"/>
        <w:numPr>
          <w:ilvl w:val="0"/>
          <w:numId w:val="133"/>
        </w:numPr>
        <w:ind w:left="0" w:firstLine="567"/>
        <w:jc w:val="both"/>
        <w:rPr>
          <w:sz w:val="28"/>
          <w:szCs w:val="28"/>
          <w:lang w:val="uk-UA"/>
        </w:rPr>
      </w:pPr>
      <w:r w:rsidRPr="003245E8">
        <w:rPr>
          <w:sz w:val="28"/>
          <w:szCs w:val="28"/>
          <w:lang w:val="uk-UA"/>
        </w:rPr>
        <w:t>Про проєкт розпорядження голови обласної ради</w:t>
      </w:r>
      <w:r>
        <w:rPr>
          <w:sz w:val="28"/>
          <w:szCs w:val="28"/>
          <w:lang w:val="uk-UA"/>
        </w:rPr>
        <w:t xml:space="preserve"> «</w:t>
      </w:r>
      <w:r w:rsidRPr="001345F8">
        <w:rPr>
          <w:sz w:val="28"/>
          <w:szCs w:val="28"/>
          <w:lang w:val="uk-UA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0F292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7519F7BE" w14:textId="77777777" w:rsidR="001345F8" w:rsidRPr="005F6AF6" w:rsidRDefault="001345F8" w:rsidP="001345F8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4EBAA8F1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AE7310" w:rsidRPr="00AE7310">
        <w:rPr>
          <w:szCs w:val="28"/>
        </w:rPr>
        <w:t>Про проєкт розпорядження голови обласної ради «</w:t>
      </w:r>
      <w:r w:rsidR="001345F8" w:rsidRPr="001345F8">
        <w:rPr>
          <w:szCs w:val="28"/>
        </w:rPr>
        <w:t xml:space="preserve">Про надання згоди на проведення робіт за проєктом «Капітальний ремонт громадського будинку літ. «А-2» Адміністративного корпусу КОМУНАЛЬНОГО НЕКОМЕРЦІЙНОГО ПІДПРИЄМСТВА ХАРКІВСЬКОЇ </w:t>
      </w:r>
      <w:r w:rsidR="001345F8" w:rsidRPr="001345F8">
        <w:rPr>
          <w:szCs w:val="28"/>
        </w:rPr>
        <w:lastRenderedPageBreak/>
        <w:t>ОБЛАСНОЇ РАДИ «ЦЕНТР ЕКСТРЕНОЇ МЕДИЧНОЇ ДОПОМОГИ ТА МЕДИЦИНИ КАТАСТРОФ» за адресою: Харківський район, смт.</w:t>
      </w:r>
      <w:r w:rsidR="00D62E85">
        <w:rPr>
          <w:szCs w:val="28"/>
        </w:rPr>
        <w:t> </w:t>
      </w:r>
      <w:r w:rsidR="001345F8" w:rsidRPr="001345F8">
        <w:rPr>
          <w:szCs w:val="28"/>
        </w:rPr>
        <w:t>Покотилівка, вул. Сковороди, 2 (корегування)</w:t>
      </w:r>
      <w:r w:rsidR="00AE7310" w:rsidRPr="00AE7310">
        <w:rPr>
          <w:szCs w:val="28"/>
        </w:rPr>
        <w:t>»</w:t>
      </w:r>
      <w:r w:rsidR="00AE7310">
        <w:rPr>
          <w:szCs w:val="28"/>
        </w:rPr>
        <w:t>.</w:t>
      </w:r>
    </w:p>
    <w:p w14:paraId="68143823" w14:textId="77777777" w:rsidR="00AE7310" w:rsidRPr="00597997" w:rsidRDefault="00AE7310" w:rsidP="00AE73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4E9EF03" w14:textId="73FA3D6D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BE5627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84DD086" w14:textId="77777777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FC05540" w14:textId="420AD006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CC744B">
        <w:rPr>
          <w:bCs/>
          <w:szCs w:val="28"/>
          <w:lang w:eastAsia="uk-UA"/>
        </w:rPr>
        <w:t xml:space="preserve">розпорядження голови </w:t>
      </w:r>
      <w:r>
        <w:rPr>
          <w:bCs/>
          <w:szCs w:val="28"/>
          <w:lang w:eastAsia="uk-UA"/>
        </w:rPr>
        <w:t xml:space="preserve">обласної ради </w:t>
      </w:r>
      <w:r>
        <w:rPr>
          <w:bCs/>
          <w:szCs w:val="28"/>
        </w:rPr>
        <w:t>«</w:t>
      </w:r>
      <w:r w:rsidR="00D62E85" w:rsidRPr="00D62E85">
        <w:rPr>
          <w:bCs/>
          <w:szCs w:val="28"/>
        </w:rPr>
        <w:t>Про надання згоди на проведення робіт за проєктом «Капітальний ремонт громадського будинку літ. «А-2» Адміністративного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</w:t>
      </w:r>
      <w:r w:rsidR="00D62E85">
        <w:rPr>
          <w:bCs/>
          <w:szCs w:val="28"/>
        </w:rPr>
        <w:t> </w:t>
      </w:r>
      <w:r w:rsidR="00D62E85" w:rsidRPr="00D62E85">
        <w:rPr>
          <w:bCs/>
          <w:szCs w:val="28"/>
        </w:rPr>
        <w:t>Покотилівка, вул. Сковороди, 2 (корегування)</w:t>
      </w:r>
      <w:r>
        <w:rPr>
          <w:bCs/>
          <w:szCs w:val="28"/>
        </w:rPr>
        <w:t>».</w:t>
      </w:r>
    </w:p>
    <w:p w14:paraId="5CC871BF" w14:textId="77777777" w:rsidR="008C775C" w:rsidRPr="00387985" w:rsidRDefault="008C775C" w:rsidP="008C775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C775C" w:rsidRPr="002609FD" w14:paraId="370AB6E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C090A5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4679BEC4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47984137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C775C" w:rsidRPr="002609FD" w14:paraId="4BA9FA7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1182A57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071D24B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4159962" w14:textId="2A05D19D" w:rsidR="008C775C" w:rsidRPr="000249D2" w:rsidRDefault="002616D1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775C" w:rsidRPr="002609FD" w14:paraId="0982CED6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2FAE4CC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7E28551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C54BA7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2723727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A45AC99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DFB670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0ABBAA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078D6CF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EB90CF" w14:textId="77777777" w:rsidR="008C775C" w:rsidRPr="002609FD" w:rsidRDefault="008C775C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91F0A8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6E4834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3BEE625A" w14:textId="77777777" w:rsidTr="00D47DFF">
        <w:tc>
          <w:tcPr>
            <w:tcW w:w="2552" w:type="dxa"/>
            <w:gridSpan w:val="3"/>
          </w:tcPr>
          <w:p w14:paraId="579A640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8FD0729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0891D3" w14:textId="77777777" w:rsidR="008C775C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CF350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3129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21E61E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9F14D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B7BC0F4" w14:textId="77777777" w:rsidTr="00D47DFF">
        <w:tc>
          <w:tcPr>
            <w:tcW w:w="2552" w:type="dxa"/>
            <w:gridSpan w:val="3"/>
          </w:tcPr>
          <w:p w14:paraId="433FFB0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8DF75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567622" w14:textId="77777777" w:rsidR="008C775C" w:rsidRPr="009E036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4FED2AB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E4953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23CD6B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06EB4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62DB7BA" w14:textId="77777777" w:rsidTr="00D47DFF">
        <w:tc>
          <w:tcPr>
            <w:tcW w:w="2552" w:type="dxa"/>
            <w:gridSpan w:val="3"/>
          </w:tcPr>
          <w:p w14:paraId="35A62E2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43455C0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6E7FB1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9881F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BDB33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5906B4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70E5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78C6E8FD" w14:textId="77777777" w:rsidTr="00D47DFF">
        <w:tc>
          <w:tcPr>
            <w:tcW w:w="2552" w:type="dxa"/>
            <w:gridSpan w:val="3"/>
          </w:tcPr>
          <w:p w14:paraId="32EE3FE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9153E0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F9819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4ED38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A9CE9F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C6866A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37EE8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6DC2861D" w14:textId="77777777" w:rsidTr="00D47DFF">
        <w:tc>
          <w:tcPr>
            <w:tcW w:w="2552" w:type="dxa"/>
            <w:gridSpan w:val="3"/>
          </w:tcPr>
          <w:p w14:paraId="01E52F58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055F92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43C070" w14:textId="77777777" w:rsidR="008C775C" w:rsidRPr="00AF7379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7B3A3172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87DB6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0F9A59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514B4C" w14:textId="0F73A653" w:rsidR="008C775C" w:rsidRPr="009E036D" w:rsidRDefault="002616D1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відстуня</w:t>
            </w:r>
          </w:p>
        </w:tc>
      </w:tr>
    </w:tbl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4A9D0BDD" w14:textId="1A194D07" w:rsidR="00D62E85" w:rsidRPr="00F62674" w:rsidRDefault="00D62E85" w:rsidP="00D62E85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Pr="00F62674">
        <w:rPr>
          <w:b/>
          <w:szCs w:val="28"/>
        </w:rPr>
        <w:t xml:space="preserve">. СЛУХАЛИ: </w:t>
      </w:r>
      <w:r w:rsidRPr="00AE7310">
        <w:rPr>
          <w:szCs w:val="28"/>
        </w:rPr>
        <w:t>Про проєкт розпорядження голови обласної ради «</w:t>
      </w:r>
      <w:r w:rsidRPr="00D62E85">
        <w:rPr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AE7310">
        <w:rPr>
          <w:szCs w:val="28"/>
        </w:rPr>
        <w:t>»</w:t>
      </w:r>
      <w:r>
        <w:rPr>
          <w:szCs w:val="28"/>
        </w:rPr>
        <w:t>.</w:t>
      </w:r>
    </w:p>
    <w:p w14:paraId="05DCF1E2" w14:textId="77777777" w:rsidR="00D62E85" w:rsidRPr="00597997" w:rsidRDefault="00D62E85" w:rsidP="00D62E85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838215A" w14:textId="77777777" w:rsidR="00D62E85" w:rsidRDefault="00D62E85" w:rsidP="00D62E85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DD68804" w14:textId="0C630609" w:rsidR="002616D1" w:rsidRDefault="002616D1" w:rsidP="00D62E85">
      <w:pPr>
        <w:spacing w:before="120"/>
        <w:jc w:val="both"/>
        <w:rPr>
          <w:szCs w:val="28"/>
        </w:rPr>
      </w:pPr>
      <w:r>
        <w:rPr>
          <w:szCs w:val="28"/>
        </w:rPr>
        <w:t>Микола КРАСНОСЕЛЬСЬКИЙ поставив запитання СКОРОМНОМУ Вячеславу Олександровичу, на які отримав відповіді.</w:t>
      </w:r>
    </w:p>
    <w:p w14:paraId="553677AD" w14:textId="57B371F3" w:rsidR="002616D1" w:rsidRDefault="002616D1" w:rsidP="00D62E85">
      <w:pPr>
        <w:spacing w:before="120"/>
        <w:jc w:val="both"/>
        <w:rPr>
          <w:szCs w:val="28"/>
        </w:rPr>
      </w:pPr>
      <w:r>
        <w:rPr>
          <w:szCs w:val="28"/>
        </w:rPr>
        <w:t xml:space="preserve">В обговоренні питання узяла участь ДЕМЕНКО Тетяна Миколаївна, директор </w:t>
      </w:r>
      <w:r w:rsidRPr="002616D1">
        <w:rPr>
          <w:szCs w:val="28"/>
        </w:rPr>
        <w:t>Департаменту охорони здоров’я Харківської обласної військової адміністрації</w:t>
      </w:r>
      <w:r>
        <w:rPr>
          <w:szCs w:val="28"/>
        </w:rPr>
        <w:t>.</w:t>
      </w:r>
    </w:p>
    <w:p w14:paraId="6C6440A6" w14:textId="77777777" w:rsidR="00D62E85" w:rsidRPr="00974500" w:rsidRDefault="00D62E85" w:rsidP="00D62E85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85F8851" w14:textId="77777777" w:rsidR="00D62E85" w:rsidRPr="00D62E85" w:rsidRDefault="00D62E85" w:rsidP="00D62E85">
      <w:pPr>
        <w:numPr>
          <w:ilvl w:val="0"/>
          <w:numId w:val="135"/>
        </w:numPr>
        <w:jc w:val="both"/>
        <w:rPr>
          <w:rFonts w:eastAsia="Calibri"/>
          <w:szCs w:val="28"/>
          <w:lang w:eastAsia="en-US"/>
        </w:rPr>
      </w:pPr>
      <w:r w:rsidRPr="00D62E85">
        <w:rPr>
          <w:rFonts w:eastAsia="Calibri"/>
          <w:szCs w:val="28"/>
          <w:lang w:eastAsia="en-US"/>
        </w:rPr>
        <w:t>Інформацію взяти до відома.</w:t>
      </w:r>
    </w:p>
    <w:p w14:paraId="53FD311D" w14:textId="77777777" w:rsidR="00D62E85" w:rsidRPr="00D62E85" w:rsidRDefault="00D62E85" w:rsidP="00D62E85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62E85">
        <w:rPr>
          <w:szCs w:val="28"/>
        </w:rPr>
        <w:t xml:space="preserve">Підтримати пропозицію щодо призначення </w:t>
      </w:r>
      <w:r w:rsidRPr="00D62E85">
        <w:t xml:space="preserve">СКОРОМНОГО Вячеслава Олександровича виконуючим обов’язки генерального директора </w:t>
      </w:r>
      <w:r w:rsidRPr="00D62E85">
        <w:lastRenderedPageBreak/>
        <w:t>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відповідного розпорядження</w:t>
      </w:r>
      <w:r w:rsidRPr="00D62E85">
        <w:rPr>
          <w:szCs w:val="28"/>
        </w:rPr>
        <w:t>.</w:t>
      </w:r>
    </w:p>
    <w:p w14:paraId="33520D63" w14:textId="77777777" w:rsidR="00D62E85" w:rsidRPr="00D62E85" w:rsidRDefault="00D62E85" w:rsidP="00D62E85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62E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D62E85">
        <w:rPr>
          <w:bCs/>
          <w:szCs w:val="28"/>
        </w:rPr>
        <w:t>«Про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ЛІКАРНЯ».</w:t>
      </w:r>
    </w:p>
    <w:p w14:paraId="5C37B1EB" w14:textId="77777777" w:rsidR="00D62E85" w:rsidRPr="00387985" w:rsidRDefault="00D62E85" w:rsidP="00D62E85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62E85" w:rsidRPr="002609FD" w14:paraId="1D693C3E" w14:textId="77777777" w:rsidTr="003B3D1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FB1737D" w14:textId="77777777" w:rsidR="00D62E85" w:rsidRPr="002609FD" w:rsidRDefault="00D62E85" w:rsidP="003B3D1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35A86A90" w14:textId="77777777" w:rsidR="00D62E85" w:rsidRPr="002609FD" w:rsidRDefault="00D62E85" w:rsidP="003B3D1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90CDC39" w14:textId="77777777" w:rsidR="00D62E85" w:rsidRPr="002609FD" w:rsidRDefault="00D62E85" w:rsidP="003B3D1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62E85" w:rsidRPr="002609FD" w14:paraId="75F367FE" w14:textId="77777777" w:rsidTr="003B3D1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38DF94" w14:textId="77777777" w:rsidR="00D62E85" w:rsidRPr="002609FD" w:rsidRDefault="00D62E85" w:rsidP="003B3D1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5E60E6D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C44763" w14:textId="22F6DC7B" w:rsidR="00D62E85" w:rsidRPr="000249D2" w:rsidRDefault="00B0042E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62E85" w:rsidRPr="002609FD" w14:paraId="61D7B326" w14:textId="77777777" w:rsidTr="003B3D1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5E982F9" w14:textId="77777777" w:rsidR="00D62E85" w:rsidRPr="002609FD" w:rsidRDefault="00D62E85" w:rsidP="003B3D1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3A523C23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FD9CE99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2E85" w:rsidRPr="002609FD" w14:paraId="4AB29115" w14:textId="77777777" w:rsidTr="003B3D1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B00A47A" w14:textId="77777777" w:rsidR="00D62E85" w:rsidRPr="002609FD" w:rsidRDefault="00D62E85" w:rsidP="003B3D1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2B2B6D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D1CF36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2E85" w:rsidRPr="002609FD" w14:paraId="164FE3B8" w14:textId="77777777" w:rsidTr="003B3D1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F74A43A" w14:textId="77777777" w:rsidR="00D62E85" w:rsidRPr="002609FD" w:rsidRDefault="00D62E85" w:rsidP="003B3D1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8CD177D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F0B0F1E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2E85" w:rsidRPr="002609FD" w14:paraId="41054A84" w14:textId="77777777" w:rsidTr="003B3D10">
        <w:tc>
          <w:tcPr>
            <w:tcW w:w="2552" w:type="dxa"/>
            <w:gridSpan w:val="3"/>
          </w:tcPr>
          <w:p w14:paraId="11DFBA0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EF04A2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598911" w14:textId="77777777" w:rsidR="00D62E85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CEC3548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C4D869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6AEF209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881E7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2E85" w:rsidRPr="002609FD" w14:paraId="4B67D230" w14:textId="77777777" w:rsidTr="003B3D10">
        <w:tc>
          <w:tcPr>
            <w:tcW w:w="2552" w:type="dxa"/>
            <w:gridSpan w:val="3"/>
          </w:tcPr>
          <w:p w14:paraId="030885E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90550CB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F97B33" w14:textId="77777777" w:rsidR="00D62E85" w:rsidRPr="009E036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CF84340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389B0F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5A159C1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FD09A6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2E85" w:rsidRPr="002609FD" w14:paraId="0B68AFC8" w14:textId="77777777" w:rsidTr="003B3D10">
        <w:tc>
          <w:tcPr>
            <w:tcW w:w="2552" w:type="dxa"/>
            <w:gridSpan w:val="3"/>
          </w:tcPr>
          <w:p w14:paraId="68F74DB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726D0386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2D25A9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E0AB981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C7B866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9DFA656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3FCFC52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2E85" w:rsidRPr="002609FD" w14:paraId="2DC3DC46" w14:textId="77777777" w:rsidTr="003B3D10">
        <w:tc>
          <w:tcPr>
            <w:tcW w:w="2552" w:type="dxa"/>
            <w:gridSpan w:val="3"/>
          </w:tcPr>
          <w:p w14:paraId="4A2C44E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F5C2311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BA122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95726E0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7B4EDF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88D7F47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7589E75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62E85" w:rsidRPr="002609FD" w14:paraId="0654C9FF" w14:textId="77777777" w:rsidTr="003B3D10">
        <w:tc>
          <w:tcPr>
            <w:tcW w:w="2552" w:type="dxa"/>
            <w:gridSpan w:val="3"/>
          </w:tcPr>
          <w:p w14:paraId="4DE6473D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647D8E3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D583B41" w14:textId="77777777" w:rsidR="00D62E85" w:rsidRPr="00AF7379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1CE60EB2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0CE9396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000C1ED" w14:textId="77777777" w:rsidR="00D62E85" w:rsidRPr="002609FD" w:rsidRDefault="00D62E85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1C722B" w14:textId="777AF601" w:rsidR="00D62E85" w:rsidRPr="009E036D" w:rsidRDefault="00B0042E" w:rsidP="003B3D1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BF2ED19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8904" w14:textId="77777777" w:rsidR="00D705EC" w:rsidRDefault="00D705EC" w:rsidP="00A2304F">
      <w:r>
        <w:separator/>
      </w:r>
    </w:p>
  </w:endnote>
  <w:endnote w:type="continuationSeparator" w:id="0">
    <w:p w14:paraId="4F6C47F4" w14:textId="77777777" w:rsidR="00D705EC" w:rsidRDefault="00D705EC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0B66" w14:textId="77777777" w:rsidR="00D705EC" w:rsidRDefault="00D705EC" w:rsidP="00A2304F">
      <w:r>
        <w:separator/>
      </w:r>
    </w:p>
  </w:footnote>
  <w:footnote w:type="continuationSeparator" w:id="0">
    <w:p w14:paraId="090BA274" w14:textId="77777777" w:rsidR="00D705EC" w:rsidRDefault="00D705EC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33"/>
  </w:num>
  <w:num w:numId="2" w16cid:durableId="84812550">
    <w:abstractNumId w:val="52"/>
  </w:num>
  <w:num w:numId="3" w16cid:durableId="1310524566">
    <w:abstractNumId w:val="93"/>
  </w:num>
  <w:num w:numId="4" w16cid:durableId="197202643">
    <w:abstractNumId w:val="22"/>
  </w:num>
  <w:num w:numId="5" w16cid:durableId="1782526343">
    <w:abstractNumId w:val="29"/>
  </w:num>
  <w:num w:numId="6" w16cid:durableId="1387290368">
    <w:abstractNumId w:val="96"/>
  </w:num>
  <w:num w:numId="7" w16cid:durableId="1334650920">
    <w:abstractNumId w:val="13"/>
  </w:num>
  <w:num w:numId="8" w16cid:durableId="798887126">
    <w:abstractNumId w:val="60"/>
  </w:num>
  <w:num w:numId="9" w16cid:durableId="639650092">
    <w:abstractNumId w:val="14"/>
  </w:num>
  <w:num w:numId="10" w16cid:durableId="1465738585">
    <w:abstractNumId w:val="69"/>
  </w:num>
  <w:num w:numId="11" w16cid:durableId="1637296947">
    <w:abstractNumId w:val="66"/>
  </w:num>
  <w:num w:numId="12" w16cid:durableId="176044435">
    <w:abstractNumId w:val="68"/>
  </w:num>
  <w:num w:numId="13" w16cid:durableId="1882277057">
    <w:abstractNumId w:val="115"/>
  </w:num>
  <w:num w:numId="14" w16cid:durableId="1625893089">
    <w:abstractNumId w:val="16"/>
  </w:num>
  <w:num w:numId="15" w16cid:durableId="1875458347">
    <w:abstractNumId w:val="2"/>
  </w:num>
  <w:num w:numId="16" w16cid:durableId="2005275437">
    <w:abstractNumId w:val="106"/>
  </w:num>
  <w:num w:numId="17" w16cid:durableId="1544831307">
    <w:abstractNumId w:val="94"/>
  </w:num>
  <w:num w:numId="18" w16cid:durableId="178660614">
    <w:abstractNumId w:val="56"/>
  </w:num>
  <w:num w:numId="19" w16cid:durableId="237133966">
    <w:abstractNumId w:val="15"/>
  </w:num>
  <w:num w:numId="20" w16cid:durableId="1945919691">
    <w:abstractNumId w:val="75"/>
  </w:num>
  <w:num w:numId="21" w16cid:durableId="1424178531">
    <w:abstractNumId w:val="65"/>
  </w:num>
  <w:num w:numId="22" w16cid:durableId="400758195">
    <w:abstractNumId w:val="81"/>
  </w:num>
  <w:num w:numId="23" w16cid:durableId="1958216459">
    <w:abstractNumId w:val="125"/>
  </w:num>
  <w:num w:numId="24" w16cid:durableId="2042977425">
    <w:abstractNumId w:val="108"/>
  </w:num>
  <w:num w:numId="25" w16cid:durableId="2136636810">
    <w:abstractNumId w:val="50"/>
  </w:num>
  <w:num w:numId="26" w16cid:durableId="1165122779">
    <w:abstractNumId w:val="83"/>
  </w:num>
  <w:num w:numId="27" w16cid:durableId="1782800929">
    <w:abstractNumId w:val="46"/>
  </w:num>
  <w:num w:numId="28" w16cid:durableId="388962577">
    <w:abstractNumId w:val="12"/>
  </w:num>
  <w:num w:numId="29" w16cid:durableId="1449467597">
    <w:abstractNumId w:val="121"/>
  </w:num>
  <w:num w:numId="30" w16cid:durableId="2103138213">
    <w:abstractNumId w:val="44"/>
  </w:num>
  <w:num w:numId="31" w16cid:durableId="153499608">
    <w:abstractNumId w:val="112"/>
  </w:num>
  <w:num w:numId="32" w16cid:durableId="1886066106">
    <w:abstractNumId w:val="123"/>
  </w:num>
  <w:num w:numId="33" w16cid:durableId="702023547">
    <w:abstractNumId w:val="21"/>
  </w:num>
  <w:num w:numId="34" w16cid:durableId="600912198">
    <w:abstractNumId w:val="100"/>
  </w:num>
  <w:num w:numId="35" w16cid:durableId="2019037893">
    <w:abstractNumId w:val="113"/>
  </w:num>
  <w:num w:numId="36" w16cid:durableId="773130460">
    <w:abstractNumId w:val="43"/>
  </w:num>
  <w:num w:numId="37" w16cid:durableId="1100106427">
    <w:abstractNumId w:val="63"/>
  </w:num>
  <w:num w:numId="38" w16cid:durableId="1516190785">
    <w:abstractNumId w:val="30"/>
  </w:num>
  <w:num w:numId="39" w16cid:durableId="173304354">
    <w:abstractNumId w:val="98"/>
  </w:num>
  <w:num w:numId="40" w16cid:durableId="236012148">
    <w:abstractNumId w:val="31"/>
  </w:num>
  <w:num w:numId="41" w16cid:durableId="975137830">
    <w:abstractNumId w:val="130"/>
  </w:num>
  <w:num w:numId="42" w16cid:durableId="1073164420">
    <w:abstractNumId w:val="109"/>
  </w:num>
  <w:num w:numId="43" w16cid:durableId="1802573701">
    <w:abstractNumId w:val="6"/>
  </w:num>
  <w:num w:numId="44" w16cid:durableId="479276086">
    <w:abstractNumId w:val="61"/>
  </w:num>
  <w:num w:numId="45" w16cid:durableId="271520572">
    <w:abstractNumId w:val="19"/>
  </w:num>
  <w:num w:numId="46" w16cid:durableId="799030819">
    <w:abstractNumId w:val="55"/>
  </w:num>
  <w:num w:numId="47" w16cid:durableId="1884707195">
    <w:abstractNumId w:val="53"/>
  </w:num>
  <w:num w:numId="48" w16cid:durableId="1651984309">
    <w:abstractNumId w:val="127"/>
  </w:num>
  <w:num w:numId="49" w16cid:durableId="996886170">
    <w:abstractNumId w:val="62"/>
  </w:num>
  <w:num w:numId="50" w16cid:durableId="2004702611">
    <w:abstractNumId w:val="26"/>
  </w:num>
  <w:num w:numId="51" w16cid:durableId="571353911">
    <w:abstractNumId w:val="87"/>
  </w:num>
  <w:num w:numId="52" w16cid:durableId="1651784530">
    <w:abstractNumId w:val="34"/>
  </w:num>
  <w:num w:numId="53" w16cid:durableId="337465725">
    <w:abstractNumId w:val="72"/>
  </w:num>
  <w:num w:numId="54" w16cid:durableId="634454841">
    <w:abstractNumId w:val="5"/>
  </w:num>
  <w:num w:numId="55" w16cid:durableId="235360119">
    <w:abstractNumId w:val="114"/>
  </w:num>
  <w:num w:numId="56" w16cid:durableId="437025049">
    <w:abstractNumId w:val="35"/>
  </w:num>
  <w:num w:numId="57" w16cid:durableId="986200863">
    <w:abstractNumId w:val="117"/>
  </w:num>
  <w:num w:numId="58" w16cid:durableId="770126038">
    <w:abstractNumId w:val="38"/>
  </w:num>
  <w:num w:numId="59" w16cid:durableId="544871703">
    <w:abstractNumId w:val="41"/>
  </w:num>
  <w:num w:numId="60" w16cid:durableId="1658413616">
    <w:abstractNumId w:val="45"/>
  </w:num>
  <w:num w:numId="61" w16cid:durableId="1229920119">
    <w:abstractNumId w:val="118"/>
  </w:num>
  <w:num w:numId="62" w16cid:durableId="1820539389">
    <w:abstractNumId w:val="129"/>
  </w:num>
  <w:num w:numId="63" w16cid:durableId="1959794679">
    <w:abstractNumId w:val="92"/>
  </w:num>
  <w:num w:numId="64" w16cid:durableId="1231498546">
    <w:abstractNumId w:val="59"/>
  </w:num>
  <w:num w:numId="65" w16cid:durableId="1060981253">
    <w:abstractNumId w:val="48"/>
  </w:num>
  <w:num w:numId="66" w16cid:durableId="1600678433">
    <w:abstractNumId w:val="36"/>
  </w:num>
  <w:num w:numId="67" w16cid:durableId="819806887">
    <w:abstractNumId w:val="105"/>
  </w:num>
  <w:num w:numId="68" w16cid:durableId="1803616836">
    <w:abstractNumId w:val="0"/>
  </w:num>
  <w:num w:numId="69" w16cid:durableId="90636832">
    <w:abstractNumId w:val="40"/>
  </w:num>
  <w:num w:numId="70" w16cid:durableId="1666201476">
    <w:abstractNumId w:val="57"/>
  </w:num>
  <w:num w:numId="71" w16cid:durableId="262346207">
    <w:abstractNumId w:val="42"/>
  </w:num>
  <w:num w:numId="72" w16cid:durableId="2034459586">
    <w:abstractNumId w:val="67"/>
  </w:num>
  <w:num w:numId="73" w16cid:durableId="1600485866">
    <w:abstractNumId w:val="91"/>
  </w:num>
  <w:num w:numId="74" w16cid:durableId="1860896135">
    <w:abstractNumId w:val="104"/>
  </w:num>
  <w:num w:numId="75" w16cid:durableId="1796217245">
    <w:abstractNumId w:val="24"/>
  </w:num>
  <w:num w:numId="76" w16cid:durableId="1720855118">
    <w:abstractNumId w:val="89"/>
  </w:num>
  <w:num w:numId="77" w16cid:durableId="1059981526">
    <w:abstractNumId w:val="99"/>
  </w:num>
  <w:num w:numId="78" w16cid:durableId="879365243">
    <w:abstractNumId w:val="128"/>
  </w:num>
  <w:num w:numId="79" w16cid:durableId="840893054">
    <w:abstractNumId w:val="7"/>
  </w:num>
  <w:num w:numId="80" w16cid:durableId="178979410">
    <w:abstractNumId w:val="85"/>
  </w:num>
  <w:num w:numId="81" w16cid:durableId="1726296699">
    <w:abstractNumId w:val="25"/>
  </w:num>
  <w:num w:numId="82" w16cid:durableId="480200316">
    <w:abstractNumId w:val="78"/>
  </w:num>
  <w:num w:numId="83" w16cid:durableId="1287396847">
    <w:abstractNumId w:val="120"/>
  </w:num>
  <w:num w:numId="84" w16cid:durableId="1952475092">
    <w:abstractNumId w:val="49"/>
  </w:num>
  <w:num w:numId="85" w16cid:durableId="1270819118">
    <w:abstractNumId w:val="37"/>
  </w:num>
  <w:num w:numId="86" w16cid:durableId="715396402">
    <w:abstractNumId w:val="71"/>
  </w:num>
  <w:num w:numId="87" w16cid:durableId="1447122353">
    <w:abstractNumId w:val="111"/>
  </w:num>
  <w:num w:numId="88" w16cid:durableId="756898759">
    <w:abstractNumId w:val="79"/>
  </w:num>
  <w:num w:numId="89" w16cid:durableId="429932199">
    <w:abstractNumId w:val="86"/>
  </w:num>
  <w:num w:numId="90" w16cid:durableId="1135876525">
    <w:abstractNumId w:val="90"/>
  </w:num>
  <w:num w:numId="91" w16cid:durableId="1324625678">
    <w:abstractNumId w:val="124"/>
  </w:num>
  <w:num w:numId="92" w16cid:durableId="1651254975">
    <w:abstractNumId w:val="51"/>
  </w:num>
  <w:num w:numId="93" w16cid:durableId="1379672027">
    <w:abstractNumId w:val="122"/>
  </w:num>
  <w:num w:numId="94" w16cid:durableId="1692948126">
    <w:abstractNumId w:val="107"/>
  </w:num>
  <w:num w:numId="95" w16cid:durableId="1857384590">
    <w:abstractNumId w:val="54"/>
  </w:num>
  <w:num w:numId="96" w16cid:durableId="178083135">
    <w:abstractNumId w:val="88"/>
  </w:num>
  <w:num w:numId="97" w16cid:durableId="1500929444">
    <w:abstractNumId w:val="3"/>
  </w:num>
  <w:num w:numId="98" w16cid:durableId="1411001859">
    <w:abstractNumId w:val="64"/>
  </w:num>
  <w:num w:numId="99" w16cid:durableId="1439448857">
    <w:abstractNumId w:val="32"/>
  </w:num>
  <w:num w:numId="100" w16cid:durableId="1027951548">
    <w:abstractNumId w:val="33"/>
  </w:num>
  <w:num w:numId="101" w16cid:durableId="475995395">
    <w:abstractNumId w:val="28"/>
  </w:num>
  <w:num w:numId="102" w16cid:durableId="693113068">
    <w:abstractNumId w:val="101"/>
  </w:num>
  <w:num w:numId="103" w16cid:durableId="37554194">
    <w:abstractNumId w:val="4"/>
  </w:num>
  <w:num w:numId="104" w16cid:durableId="504711304">
    <w:abstractNumId w:val="70"/>
  </w:num>
  <w:num w:numId="105" w16cid:durableId="260451303">
    <w:abstractNumId w:val="82"/>
  </w:num>
  <w:num w:numId="106" w16cid:durableId="1824738987">
    <w:abstractNumId w:val="39"/>
  </w:num>
  <w:num w:numId="107" w16cid:durableId="2511967">
    <w:abstractNumId w:val="47"/>
  </w:num>
  <w:num w:numId="108" w16cid:durableId="29065043">
    <w:abstractNumId w:val="116"/>
  </w:num>
  <w:num w:numId="109" w16cid:durableId="287398029">
    <w:abstractNumId w:val="131"/>
  </w:num>
  <w:num w:numId="110" w16cid:durableId="2079590847">
    <w:abstractNumId w:val="73"/>
  </w:num>
  <w:num w:numId="111" w16cid:durableId="1973750389">
    <w:abstractNumId w:val="126"/>
  </w:num>
  <w:num w:numId="112" w16cid:durableId="1992129955">
    <w:abstractNumId w:val="77"/>
  </w:num>
  <w:num w:numId="113" w16cid:durableId="1748722999">
    <w:abstractNumId w:val="132"/>
  </w:num>
  <w:num w:numId="114" w16cid:durableId="1966227453">
    <w:abstractNumId w:val="18"/>
  </w:num>
  <w:num w:numId="115" w16cid:durableId="1655790695">
    <w:abstractNumId w:val="76"/>
  </w:num>
  <w:num w:numId="116" w16cid:durableId="1679120593">
    <w:abstractNumId w:val="97"/>
  </w:num>
  <w:num w:numId="117" w16cid:durableId="136580965">
    <w:abstractNumId w:val="95"/>
  </w:num>
  <w:num w:numId="118" w16cid:durableId="298264547">
    <w:abstractNumId w:val="10"/>
  </w:num>
  <w:num w:numId="119" w16cid:durableId="503518143">
    <w:abstractNumId w:val="1"/>
  </w:num>
  <w:num w:numId="120" w16cid:durableId="662784490">
    <w:abstractNumId w:val="20"/>
  </w:num>
  <w:num w:numId="121" w16cid:durableId="2131628508">
    <w:abstractNumId w:val="27"/>
  </w:num>
  <w:num w:numId="122" w16cid:durableId="157042151">
    <w:abstractNumId w:val="119"/>
  </w:num>
  <w:num w:numId="123" w16cid:durableId="219483797">
    <w:abstractNumId w:val="11"/>
  </w:num>
  <w:num w:numId="124" w16cid:durableId="1992250447">
    <w:abstractNumId w:val="23"/>
  </w:num>
  <w:num w:numId="125" w16cid:durableId="1438061860">
    <w:abstractNumId w:val="9"/>
  </w:num>
  <w:num w:numId="126" w16cid:durableId="637607685">
    <w:abstractNumId w:val="8"/>
  </w:num>
  <w:num w:numId="127" w16cid:durableId="752700671">
    <w:abstractNumId w:val="58"/>
  </w:num>
  <w:num w:numId="128" w16cid:durableId="1289705109">
    <w:abstractNumId w:val="74"/>
  </w:num>
  <w:num w:numId="129" w16cid:durableId="1751852957">
    <w:abstractNumId w:val="17"/>
  </w:num>
  <w:num w:numId="130" w16cid:durableId="855776136">
    <w:abstractNumId w:val="102"/>
  </w:num>
  <w:num w:numId="131" w16cid:durableId="221403836">
    <w:abstractNumId w:val="103"/>
  </w:num>
  <w:num w:numId="132" w16cid:durableId="214076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80"/>
  </w:num>
  <w:num w:numId="134" w16cid:durableId="495458026">
    <w:abstractNumId w:val="110"/>
  </w:num>
  <w:num w:numId="135" w16cid:durableId="840781965">
    <w:abstractNumId w:val="8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1101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3756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5886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2025-04-22T14:54:00Z</cp:lastPrinted>
  <dcterms:created xsi:type="dcterms:W3CDTF">2025-09-17T07:08:00Z</dcterms:created>
  <dcterms:modified xsi:type="dcterms:W3CDTF">2025-09-17T12:34:00Z</dcterms:modified>
</cp:coreProperties>
</file>