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тел. 715-72-62, e-mail: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D44ACD" w:rsidRDefault="00865F5E" w:rsidP="00865F5E">
      <w:pPr>
        <w:rPr>
          <w:szCs w:val="28"/>
        </w:rPr>
      </w:pPr>
      <w:r w:rsidRPr="0039203B">
        <w:rPr>
          <w:szCs w:val="28"/>
        </w:rPr>
        <w:t>______________</w:t>
      </w:r>
      <w:r w:rsidRPr="00D44ACD">
        <w:rPr>
          <w:szCs w:val="28"/>
        </w:rPr>
        <w:t>_№_______________</w:t>
      </w:r>
    </w:p>
    <w:p w14:paraId="7578F26C" w14:textId="77777777" w:rsidR="00865F5E" w:rsidRPr="00D44ACD" w:rsidRDefault="00865F5E" w:rsidP="00865F5E">
      <w:pPr>
        <w:rPr>
          <w:szCs w:val="28"/>
        </w:rPr>
      </w:pPr>
      <w:r w:rsidRPr="00D44ACD">
        <w:rPr>
          <w:szCs w:val="28"/>
        </w:rPr>
        <w:t>На № ___________________________</w:t>
      </w:r>
    </w:p>
    <w:p w14:paraId="67F2F0FE" w14:textId="77777777" w:rsidR="00F8551C" w:rsidRDefault="00F8551C" w:rsidP="00865F5E">
      <w:pPr>
        <w:tabs>
          <w:tab w:val="left" w:pos="1134"/>
        </w:tabs>
        <w:jc w:val="center"/>
        <w:rPr>
          <w:b/>
          <w:sz w:val="16"/>
          <w:szCs w:val="16"/>
        </w:rPr>
      </w:pPr>
    </w:p>
    <w:p w14:paraId="5E4C7F0B" w14:textId="77777777" w:rsidR="008A3E57" w:rsidRPr="005D3C1F" w:rsidRDefault="008A3E57" w:rsidP="00865F5E">
      <w:pPr>
        <w:tabs>
          <w:tab w:val="left" w:pos="1134"/>
        </w:tabs>
        <w:jc w:val="center"/>
        <w:rPr>
          <w:b/>
          <w:sz w:val="16"/>
          <w:szCs w:val="16"/>
        </w:rPr>
      </w:pPr>
    </w:p>
    <w:p w14:paraId="17FBEF6B" w14:textId="4F7C8DA6" w:rsidR="00865F5E" w:rsidRPr="0039203B" w:rsidRDefault="00A0267D" w:rsidP="00865F5E">
      <w:pPr>
        <w:tabs>
          <w:tab w:val="left" w:pos="1134"/>
        </w:tabs>
        <w:jc w:val="center"/>
        <w:rPr>
          <w:b/>
          <w:szCs w:val="28"/>
        </w:rPr>
      </w:pPr>
      <w:r w:rsidRPr="0039203B">
        <w:rPr>
          <w:b/>
          <w:szCs w:val="28"/>
        </w:rPr>
        <w:t xml:space="preserve">ПРОТОКОЛ № </w:t>
      </w:r>
      <w:r w:rsidR="00456431">
        <w:rPr>
          <w:b/>
          <w:szCs w:val="28"/>
        </w:rPr>
        <w:t>9</w:t>
      </w:r>
      <w:r w:rsidR="008F05B9">
        <w:rPr>
          <w:b/>
          <w:szCs w:val="28"/>
        </w:rPr>
        <w:t>5</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Default="00865F5E" w:rsidP="00865F5E">
      <w:pPr>
        <w:ind w:firstLine="4251"/>
        <w:rPr>
          <w:b/>
          <w:sz w:val="8"/>
          <w:szCs w:val="8"/>
        </w:rPr>
      </w:pPr>
    </w:p>
    <w:p w14:paraId="5ACD4109" w14:textId="77777777" w:rsidR="008A3E57" w:rsidRDefault="008A3E57" w:rsidP="00865F5E">
      <w:pPr>
        <w:ind w:firstLine="4251"/>
        <w:rPr>
          <w:b/>
          <w:sz w:val="8"/>
          <w:szCs w:val="8"/>
        </w:rPr>
      </w:pPr>
    </w:p>
    <w:p w14:paraId="5DEAD41A" w14:textId="77777777" w:rsidR="008A3E57" w:rsidRPr="00B030DA" w:rsidRDefault="008A3E57" w:rsidP="00865F5E">
      <w:pPr>
        <w:ind w:firstLine="4251"/>
        <w:rPr>
          <w:b/>
          <w:sz w:val="8"/>
          <w:szCs w:val="8"/>
        </w:rPr>
      </w:pPr>
    </w:p>
    <w:p w14:paraId="7B102F54" w14:textId="2B87E8D9" w:rsidR="00865F5E" w:rsidRPr="008F51BF" w:rsidRDefault="00865F5E" w:rsidP="0022790D">
      <w:pPr>
        <w:pStyle w:val="Standard"/>
        <w:ind w:left="4820"/>
        <w:rPr>
          <w:b/>
          <w:sz w:val="28"/>
          <w:szCs w:val="28"/>
        </w:rPr>
      </w:pPr>
      <w:r w:rsidRPr="008F51BF">
        <w:rPr>
          <w:b/>
          <w:sz w:val="28"/>
          <w:szCs w:val="28"/>
        </w:rPr>
        <w:t xml:space="preserve">від </w:t>
      </w:r>
      <w:r w:rsidR="008F05B9">
        <w:rPr>
          <w:b/>
          <w:sz w:val="28"/>
          <w:szCs w:val="28"/>
        </w:rPr>
        <w:t>17 жовтня</w:t>
      </w:r>
      <w:r w:rsidRPr="008F51BF">
        <w:rPr>
          <w:b/>
          <w:sz w:val="28"/>
          <w:szCs w:val="28"/>
        </w:rPr>
        <w:t xml:space="preserve"> 202</w:t>
      </w:r>
      <w:r w:rsidR="00D44ACD">
        <w:rPr>
          <w:b/>
          <w:sz w:val="28"/>
          <w:szCs w:val="28"/>
        </w:rPr>
        <w:t>5</w:t>
      </w:r>
      <w:r w:rsidRPr="008F51BF">
        <w:rPr>
          <w:b/>
          <w:sz w:val="28"/>
          <w:szCs w:val="28"/>
        </w:rPr>
        <w:t xml:space="preserve"> року о </w:t>
      </w:r>
      <w:r w:rsidR="009579DE">
        <w:rPr>
          <w:b/>
          <w:sz w:val="28"/>
          <w:szCs w:val="28"/>
        </w:rPr>
        <w:t>1</w:t>
      </w:r>
      <w:r w:rsidR="008A3E57">
        <w:rPr>
          <w:b/>
          <w:sz w:val="28"/>
          <w:szCs w:val="28"/>
        </w:rPr>
        <w:t>3</w:t>
      </w:r>
      <w:r w:rsidR="004034EC">
        <w:rPr>
          <w:b/>
          <w:sz w:val="28"/>
          <w:szCs w:val="28"/>
        </w:rPr>
        <w:t>-</w:t>
      </w:r>
      <w:r w:rsidR="009579DE">
        <w:rPr>
          <w:b/>
          <w:sz w:val="28"/>
          <w:szCs w:val="28"/>
        </w:rPr>
        <w:t>0</w:t>
      </w:r>
      <w:r w:rsidR="004034EC">
        <w:rPr>
          <w:b/>
          <w:sz w:val="28"/>
          <w:szCs w:val="28"/>
        </w:rPr>
        <w:t>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вебплатформа Сisco Webex</w:t>
      </w:r>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35968BBE" w14:textId="77777777" w:rsidR="008A3E57" w:rsidRDefault="008A3E57" w:rsidP="00697228">
      <w:pPr>
        <w:ind w:left="3686"/>
        <w:rPr>
          <w:b/>
          <w:spacing w:val="-4"/>
          <w:szCs w:val="28"/>
        </w:rPr>
      </w:pPr>
    </w:p>
    <w:p w14:paraId="701C7EE8" w14:textId="14D7CB14" w:rsidR="00865F5E" w:rsidRPr="0039203B" w:rsidRDefault="00865F5E" w:rsidP="00697228">
      <w:pPr>
        <w:ind w:left="3686"/>
        <w:rPr>
          <w:b/>
          <w:spacing w:val="-4"/>
          <w:szCs w:val="28"/>
        </w:rPr>
      </w:pPr>
      <w:r w:rsidRPr="0039203B">
        <w:rPr>
          <w:b/>
          <w:spacing w:val="-4"/>
          <w:szCs w:val="28"/>
        </w:rPr>
        <w:t xml:space="preserve">Всього членів комісії: </w:t>
      </w:r>
      <w:r w:rsidR="00AB6F86">
        <w:rPr>
          <w:b/>
          <w:spacing w:val="-4"/>
          <w:szCs w:val="28"/>
        </w:rPr>
        <w:t>9</w:t>
      </w:r>
      <w:r w:rsidR="008421E4" w:rsidRPr="0039203B">
        <w:rPr>
          <w:b/>
          <w:spacing w:val="-4"/>
          <w:szCs w:val="28"/>
        </w:rPr>
        <w:t>.</w:t>
      </w:r>
    </w:p>
    <w:p w14:paraId="103D8624" w14:textId="77777777" w:rsidR="00865F5E" w:rsidRPr="00B030DA" w:rsidRDefault="00865F5E" w:rsidP="00697228">
      <w:pPr>
        <w:ind w:left="3686"/>
        <w:jc w:val="both"/>
        <w:rPr>
          <w:b/>
          <w:color w:val="FF0000"/>
          <w:spacing w:val="-4"/>
          <w:sz w:val="8"/>
          <w:szCs w:val="8"/>
        </w:rPr>
      </w:pPr>
    </w:p>
    <w:p w14:paraId="234FD04C" w14:textId="1024B333" w:rsidR="00865F5E" w:rsidRPr="00AB6F86" w:rsidRDefault="00865F5E" w:rsidP="00697228">
      <w:pPr>
        <w:ind w:left="3686" w:right="140"/>
        <w:jc w:val="both"/>
        <w:rPr>
          <w:i/>
          <w:spacing w:val="-6"/>
          <w:sz w:val="16"/>
          <w:szCs w:val="16"/>
        </w:rPr>
      </w:pPr>
      <w:r w:rsidRPr="00AB6F86">
        <w:rPr>
          <w:b/>
          <w:spacing w:val="-4"/>
          <w:szCs w:val="28"/>
        </w:rPr>
        <w:t xml:space="preserve">Присутні: </w:t>
      </w:r>
      <w:r w:rsidR="008F05B9">
        <w:rPr>
          <w:b/>
          <w:spacing w:val="-4"/>
          <w:szCs w:val="28"/>
        </w:rPr>
        <w:t>6</w:t>
      </w:r>
      <w:r w:rsidR="004034EC" w:rsidRPr="00AB6F86">
        <w:rPr>
          <w:b/>
          <w:spacing w:val="-4"/>
          <w:szCs w:val="28"/>
        </w:rPr>
        <w:t xml:space="preserve"> </w:t>
      </w:r>
      <w:r w:rsidR="008421E4" w:rsidRPr="00AB6F86">
        <w:rPr>
          <w:szCs w:val="28"/>
        </w:rPr>
        <w:t>(</w:t>
      </w:r>
      <w:r w:rsidR="00C51D46" w:rsidRPr="00AB6F86">
        <w:rPr>
          <w:spacing w:val="-6"/>
          <w:szCs w:val="28"/>
        </w:rPr>
        <w:t xml:space="preserve">Каратуманов О.Ю., </w:t>
      </w:r>
      <w:r w:rsidR="00E02D83" w:rsidRPr="00AB6F86">
        <w:rPr>
          <w:spacing w:val="-6"/>
          <w:szCs w:val="28"/>
        </w:rPr>
        <w:t xml:space="preserve">Бадалов Х.М., </w:t>
      </w:r>
      <w:r w:rsidR="00787842">
        <w:rPr>
          <w:spacing w:val="-6"/>
          <w:szCs w:val="28"/>
        </w:rPr>
        <w:t xml:space="preserve">Горло Д.В., </w:t>
      </w:r>
      <w:r w:rsidR="004034EC" w:rsidRPr="00AB6F86">
        <w:rPr>
          <w:spacing w:val="-6"/>
          <w:szCs w:val="28"/>
        </w:rPr>
        <w:t xml:space="preserve">Козловський А.В., </w:t>
      </w:r>
      <w:r w:rsidR="008F05B9" w:rsidRPr="00AB6F86">
        <w:rPr>
          <w:spacing w:val="-6"/>
          <w:szCs w:val="28"/>
        </w:rPr>
        <w:t xml:space="preserve">Кошеленко В.А., </w:t>
      </w:r>
      <w:r w:rsidRPr="00AB6F86">
        <w:rPr>
          <w:spacing w:val="-6"/>
          <w:szCs w:val="28"/>
        </w:rPr>
        <w:t>Оніщенко Д.С.</w:t>
      </w:r>
      <w:r w:rsidR="00175DF4">
        <w:rPr>
          <w:spacing w:val="-6"/>
          <w:szCs w:val="28"/>
        </w:rPr>
        <w:t>).</w:t>
      </w:r>
    </w:p>
    <w:p w14:paraId="171CD74C" w14:textId="77777777" w:rsidR="0043136F" w:rsidRPr="00AB6F86" w:rsidRDefault="0043136F" w:rsidP="00697228">
      <w:pPr>
        <w:ind w:left="3686" w:right="-285"/>
        <w:jc w:val="both"/>
        <w:rPr>
          <w:b/>
          <w:spacing w:val="-4"/>
          <w:sz w:val="16"/>
          <w:szCs w:val="16"/>
        </w:rPr>
      </w:pPr>
    </w:p>
    <w:p w14:paraId="47F6B672" w14:textId="58718951" w:rsidR="00865F5E" w:rsidRPr="00AB6F86" w:rsidRDefault="00865F5E" w:rsidP="00697228">
      <w:pPr>
        <w:ind w:left="3686" w:right="-285"/>
        <w:jc w:val="both"/>
        <w:rPr>
          <w:spacing w:val="-6"/>
          <w:szCs w:val="28"/>
        </w:rPr>
      </w:pPr>
      <w:r w:rsidRPr="00AB6F86">
        <w:rPr>
          <w:b/>
          <w:spacing w:val="-4"/>
          <w:szCs w:val="28"/>
        </w:rPr>
        <w:t xml:space="preserve">Відсутні: </w:t>
      </w:r>
      <w:r w:rsidR="008F05B9">
        <w:rPr>
          <w:b/>
          <w:bCs/>
          <w:spacing w:val="-4"/>
          <w:szCs w:val="28"/>
        </w:rPr>
        <w:t>3</w:t>
      </w:r>
      <w:r w:rsidR="00D44ACD" w:rsidRPr="00AB6F86">
        <w:rPr>
          <w:b/>
          <w:bCs/>
          <w:spacing w:val="-4"/>
          <w:szCs w:val="28"/>
        </w:rPr>
        <w:t xml:space="preserve"> </w:t>
      </w:r>
      <w:r w:rsidR="00790AD6" w:rsidRPr="00AB6F86">
        <w:rPr>
          <w:spacing w:val="-6"/>
          <w:szCs w:val="28"/>
        </w:rPr>
        <w:t>(</w:t>
      </w:r>
      <w:r w:rsidR="008F05B9" w:rsidRPr="00AB6F86">
        <w:rPr>
          <w:spacing w:val="-6"/>
          <w:szCs w:val="28"/>
        </w:rPr>
        <w:t xml:space="preserve">Заярний Л.А., </w:t>
      </w:r>
      <w:r w:rsidR="00747BE7" w:rsidRPr="00AB6F86">
        <w:rPr>
          <w:spacing w:val="-6"/>
          <w:szCs w:val="28"/>
        </w:rPr>
        <w:t>Кернес К.Г</w:t>
      </w:r>
      <w:r w:rsidR="00175DF4">
        <w:rPr>
          <w:spacing w:val="-6"/>
          <w:szCs w:val="28"/>
        </w:rPr>
        <w:t>.</w:t>
      </w:r>
      <w:r w:rsidR="008F05B9">
        <w:rPr>
          <w:spacing w:val="-6"/>
          <w:szCs w:val="28"/>
        </w:rPr>
        <w:t>,</w:t>
      </w:r>
      <w:r w:rsidR="008F05B9" w:rsidRPr="008F05B9">
        <w:rPr>
          <w:spacing w:val="-6"/>
          <w:szCs w:val="28"/>
        </w:rPr>
        <w:t xml:space="preserve"> </w:t>
      </w:r>
      <w:r w:rsidR="008F05B9" w:rsidRPr="00AB6F86">
        <w:rPr>
          <w:spacing w:val="-6"/>
          <w:szCs w:val="28"/>
        </w:rPr>
        <w:t>Чернов С.І.</w:t>
      </w:r>
      <w:r w:rsidR="00175DF4" w:rsidRPr="00AB6F86">
        <w:rPr>
          <w:spacing w:val="-6"/>
          <w:szCs w:val="28"/>
        </w:rPr>
        <w:t>).</w:t>
      </w:r>
    </w:p>
    <w:p w14:paraId="55A5C6BB" w14:textId="6E1439F4"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268BF3A4" w14:textId="4957FDDE" w:rsidR="008F05B9" w:rsidRPr="008F05B9" w:rsidRDefault="008F05B9">
      <w:pPr>
        <w:pStyle w:val="a4"/>
        <w:numPr>
          <w:ilvl w:val="0"/>
          <w:numId w:val="1"/>
        </w:numPr>
        <w:tabs>
          <w:tab w:val="left" w:pos="-142"/>
          <w:tab w:val="left" w:pos="426"/>
          <w:tab w:val="left" w:pos="1418"/>
        </w:tabs>
        <w:ind w:left="0" w:firstLine="0"/>
        <w:jc w:val="both"/>
        <w:rPr>
          <w:sz w:val="28"/>
          <w:szCs w:val="28"/>
        </w:rPr>
      </w:pPr>
      <w:r w:rsidRPr="008F05B9">
        <w:rPr>
          <w:sz w:val="28"/>
          <w:szCs w:val="28"/>
        </w:rPr>
        <w:t>Дзюба Валерія Олегівна – заступник голови обласної ради.</w:t>
      </w:r>
    </w:p>
    <w:p w14:paraId="7A88D136" w14:textId="16ADD9DF" w:rsidR="00456431" w:rsidRPr="000D1A84" w:rsidRDefault="000D1A84" w:rsidP="009579DE">
      <w:pPr>
        <w:pStyle w:val="a4"/>
        <w:numPr>
          <w:ilvl w:val="0"/>
          <w:numId w:val="1"/>
        </w:numPr>
        <w:tabs>
          <w:tab w:val="left" w:pos="-142"/>
          <w:tab w:val="left" w:pos="0"/>
          <w:tab w:val="left" w:pos="426"/>
          <w:tab w:val="left" w:pos="993"/>
        </w:tabs>
        <w:ind w:left="0" w:firstLine="0"/>
        <w:jc w:val="both"/>
        <w:rPr>
          <w:sz w:val="28"/>
          <w:szCs w:val="28"/>
        </w:rPr>
      </w:pPr>
      <w:r w:rsidRPr="000D1A84">
        <w:rPr>
          <w:sz w:val="28"/>
          <w:szCs w:val="28"/>
        </w:rPr>
        <w:t>Малишева Оксана Василівна</w:t>
      </w:r>
      <w:r w:rsidRPr="000D1A84">
        <w:rPr>
          <w:b/>
          <w:bCs/>
          <w:i/>
          <w:iCs/>
          <w:sz w:val="28"/>
          <w:szCs w:val="28"/>
        </w:rPr>
        <w:t xml:space="preserve"> – </w:t>
      </w:r>
      <w:r w:rsidRPr="000D1A84">
        <w:rPr>
          <w:sz w:val="28"/>
          <w:szCs w:val="28"/>
        </w:rPr>
        <w:t>керуючий справами виконавчого апарату обласної ради</w:t>
      </w:r>
      <w:r w:rsidR="00456431" w:rsidRPr="000D1A84">
        <w:rPr>
          <w:sz w:val="28"/>
          <w:szCs w:val="28"/>
        </w:rPr>
        <w:t>.</w:t>
      </w:r>
    </w:p>
    <w:p w14:paraId="155F9BA7" w14:textId="40881CAD" w:rsidR="008A3E57" w:rsidRDefault="008A3E57"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rPr>
        <w:t xml:space="preserve">Бондаренко Ольга Миколаївна – </w:t>
      </w:r>
      <w:bookmarkStart w:id="0" w:name="_Hlk207279612"/>
      <w:r w:rsidRPr="00E71255">
        <w:rPr>
          <w:sz w:val="28"/>
          <w:szCs w:val="28"/>
        </w:rPr>
        <w:t>заступник керуючого справами, начальник управління з організаційних питань діяльності ради виконавчого апарату обласної ради</w:t>
      </w:r>
      <w:bookmarkEnd w:id="0"/>
      <w:r>
        <w:rPr>
          <w:sz w:val="28"/>
          <w:szCs w:val="28"/>
        </w:rPr>
        <w:t>.</w:t>
      </w:r>
    </w:p>
    <w:p w14:paraId="64E2EA07" w14:textId="493F1D9B" w:rsidR="00310EBD" w:rsidRDefault="00310EBD"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lang w:eastAsia="en-US"/>
        </w:rPr>
        <w:t>Крючков Ілля Миколайович –</w:t>
      </w:r>
      <w:bookmarkStart w:id="1" w:name="_Hlk147223622"/>
      <w:r w:rsidRPr="00E71255">
        <w:rPr>
          <w:sz w:val="28"/>
          <w:szCs w:val="28"/>
          <w:lang w:eastAsia="en-US"/>
        </w:rPr>
        <w:t xml:space="preserve"> </w:t>
      </w:r>
      <w:r w:rsidRPr="00E71255">
        <w:rPr>
          <w:sz w:val="28"/>
          <w:szCs w:val="28"/>
        </w:rPr>
        <w:t>начальник управління правового забезпечення діяльності ради виконавчого апарату обласної ради</w:t>
      </w:r>
      <w:bookmarkEnd w:id="1"/>
      <w:r>
        <w:rPr>
          <w:sz w:val="28"/>
          <w:szCs w:val="28"/>
        </w:rPr>
        <w:t>.</w:t>
      </w:r>
    </w:p>
    <w:p w14:paraId="2822453B" w14:textId="77777777" w:rsidR="001462FC" w:rsidRDefault="001462FC" w:rsidP="001462FC">
      <w:pPr>
        <w:pStyle w:val="a4"/>
        <w:tabs>
          <w:tab w:val="left" w:pos="-142"/>
          <w:tab w:val="left" w:pos="0"/>
          <w:tab w:val="left" w:pos="426"/>
          <w:tab w:val="left" w:pos="993"/>
        </w:tabs>
        <w:ind w:left="0"/>
        <w:jc w:val="both"/>
        <w:rPr>
          <w:sz w:val="28"/>
          <w:szCs w:val="28"/>
        </w:rPr>
      </w:pPr>
    </w:p>
    <w:p w14:paraId="5373C3A3" w14:textId="77777777" w:rsidR="00680B72" w:rsidRPr="006F7F66" w:rsidRDefault="00680B72" w:rsidP="00ED6000">
      <w:pPr>
        <w:shd w:val="clear" w:color="auto" w:fill="FFFFFF"/>
        <w:tabs>
          <w:tab w:val="num" w:pos="2340"/>
        </w:tabs>
        <w:ind w:left="1620" w:hanging="1620"/>
        <w:jc w:val="both"/>
        <w:rPr>
          <w:sz w:val="6"/>
          <w:szCs w:val="6"/>
        </w:rPr>
      </w:pPr>
    </w:p>
    <w:p w14:paraId="6EB85701" w14:textId="7AD834F0" w:rsidR="00ED6000" w:rsidRDefault="00ED6000" w:rsidP="00ED6000">
      <w:pPr>
        <w:shd w:val="clear" w:color="auto" w:fill="FFFFFF"/>
        <w:tabs>
          <w:tab w:val="num" w:pos="2340"/>
        </w:tabs>
        <w:ind w:left="1620" w:hanging="1620"/>
        <w:jc w:val="both"/>
        <w:rPr>
          <w:b/>
          <w:szCs w:val="28"/>
        </w:rPr>
      </w:pPr>
      <w:r>
        <w:t xml:space="preserve">СЛУХАЛИ: </w:t>
      </w:r>
      <w:r>
        <w:rPr>
          <w:b/>
        </w:rPr>
        <w:t>Про покладання обов’язків секретаря на даному засіданні постійної комісії.</w:t>
      </w:r>
    </w:p>
    <w:p w14:paraId="30EEBB6C" w14:textId="77777777" w:rsidR="00ED6000" w:rsidRDefault="00ED6000" w:rsidP="00ED6000">
      <w:pPr>
        <w:ind w:left="72" w:firstLine="544"/>
        <w:jc w:val="both"/>
      </w:pPr>
      <w:r>
        <w:rPr>
          <w:u w:val="single"/>
        </w:rPr>
        <w:t>Доповідає</w:t>
      </w:r>
      <w:r>
        <w:t xml:space="preserve">: </w:t>
      </w:r>
      <w:r>
        <w:rPr>
          <w:b/>
          <w:i/>
        </w:rPr>
        <w:t>Каратуманов Олег Юрійович</w:t>
      </w:r>
      <w:r>
        <w:t xml:space="preserve"> </w:t>
      </w:r>
      <w:r w:rsidRPr="0039203B">
        <w:rPr>
          <w:szCs w:val="28"/>
          <w:lang w:eastAsia="en-US"/>
        </w:rPr>
        <w:t>–</w:t>
      </w:r>
      <w:r>
        <w:t xml:space="preserve"> голова постійної комісії.</w:t>
      </w:r>
    </w:p>
    <w:p w14:paraId="3887EB99" w14:textId="77777777" w:rsidR="00ED6000" w:rsidRPr="006F7F66" w:rsidRDefault="00ED6000" w:rsidP="00ED6000">
      <w:pPr>
        <w:tabs>
          <w:tab w:val="left" w:pos="1134"/>
          <w:tab w:val="left" w:pos="1276"/>
        </w:tabs>
        <w:ind w:firstLine="567"/>
        <w:jc w:val="both"/>
        <w:rPr>
          <w:sz w:val="6"/>
          <w:szCs w:val="6"/>
        </w:rPr>
      </w:pPr>
    </w:p>
    <w:p w14:paraId="32B247FB" w14:textId="77777777" w:rsidR="008A3E57" w:rsidRPr="005940EC" w:rsidRDefault="008A3E57" w:rsidP="00ED6000">
      <w:pPr>
        <w:tabs>
          <w:tab w:val="left" w:pos="1134"/>
          <w:tab w:val="left" w:pos="1276"/>
        </w:tabs>
        <w:ind w:firstLine="567"/>
        <w:jc w:val="both"/>
        <w:rPr>
          <w:sz w:val="16"/>
          <w:szCs w:val="16"/>
        </w:rPr>
      </w:pPr>
    </w:p>
    <w:p w14:paraId="5198F407" w14:textId="613112FC" w:rsidR="00ED6000" w:rsidRDefault="00ED6000" w:rsidP="00ED6000">
      <w:pPr>
        <w:tabs>
          <w:tab w:val="left" w:pos="1134"/>
          <w:tab w:val="left" w:pos="1276"/>
        </w:tabs>
        <w:ind w:firstLine="567"/>
        <w:jc w:val="both"/>
        <w:rPr>
          <w:b/>
          <w:color w:val="C00000"/>
        </w:rPr>
      </w:pPr>
      <w:r>
        <w:t>Він запропонував покласти обов’язки секретаря на даному засіданні постійної комісії на члена постійної комісії Оніщенка Дмитра Степановича</w:t>
      </w:r>
      <w:r>
        <w:rPr>
          <w:color w:val="C00000"/>
        </w:rPr>
        <w:t xml:space="preserve"> </w:t>
      </w:r>
      <w:r>
        <w:t>у зв’язку з відсутністю секретаря.</w:t>
      </w:r>
    </w:p>
    <w:p w14:paraId="31CFBA28" w14:textId="77777777" w:rsidR="006A64E3" w:rsidRDefault="006A64E3" w:rsidP="00ED6000">
      <w:pPr>
        <w:shd w:val="clear" w:color="auto" w:fill="FFFFFF"/>
        <w:jc w:val="both"/>
        <w:rPr>
          <w:caps/>
          <w:sz w:val="6"/>
          <w:szCs w:val="6"/>
        </w:rPr>
      </w:pPr>
    </w:p>
    <w:p w14:paraId="01804698" w14:textId="77777777" w:rsidR="008A3E57" w:rsidRDefault="008A3E57" w:rsidP="00ED6000">
      <w:pPr>
        <w:shd w:val="clear" w:color="auto" w:fill="FFFFFF"/>
        <w:jc w:val="both"/>
        <w:rPr>
          <w:caps/>
        </w:rPr>
      </w:pPr>
    </w:p>
    <w:p w14:paraId="086804B3" w14:textId="16D19650" w:rsidR="00ED6000" w:rsidRDefault="00ED6000" w:rsidP="00ED6000">
      <w:pPr>
        <w:shd w:val="clear" w:color="auto" w:fill="FFFFFF"/>
        <w:jc w:val="both"/>
      </w:pPr>
      <w:r>
        <w:rPr>
          <w:caps/>
        </w:rPr>
        <w:lastRenderedPageBreak/>
        <w:t>вирішили</w:t>
      </w:r>
      <w:r>
        <w:t>:</w:t>
      </w:r>
    </w:p>
    <w:p w14:paraId="19890119" w14:textId="77777777" w:rsidR="00ED6000" w:rsidRDefault="00ED6000" w:rsidP="00ED6000">
      <w:pPr>
        <w:shd w:val="clear" w:color="auto" w:fill="FFFFFF"/>
        <w:jc w:val="both"/>
      </w:pPr>
      <w:r>
        <w:t>Покласти обов’язки секретаря на даному засіданні постійної комісії на</w:t>
      </w:r>
      <w:r>
        <w:rPr>
          <w:b/>
          <w:i/>
        </w:rPr>
        <w:t xml:space="preserve"> </w:t>
      </w:r>
      <w:r>
        <w:t>члена постійної комісії Оніщенка Дмитра Степановича.</w:t>
      </w:r>
    </w:p>
    <w:tbl>
      <w:tblPr>
        <w:tblW w:w="9356" w:type="dxa"/>
        <w:jc w:val="right"/>
        <w:tblLook w:val="01E0" w:firstRow="1" w:lastRow="1" w:firstColumn="1" w:lastColumn="1" w:noHBand="0" w:noVBand="0"/>
      </w:tblPr>
      <w:tblGrid>
        <w:gridCol w:w="1797"/>
        <w:gridCol w:w="1352"/>
        <w:gridCol w:w="392"/>
        <w:gridCol w:w="608"/>
        <w:gridCol w:w="5207"/>
      </w:tblGrid>
      <w:tr w:rsidR="00F87F44" w:rsidRPr="00B7695D" w14:paraId="18323DA7" w14:textId="77777777">
        <w:trPr>
          <w:trHeight w:val="1065"/>
          <w:jc w:val="right"/>
        </w:trPr>
        <w:tc>
          <w:tcPr>
            <w:tcW w:w="1797" w:type="dxa"/>
            <w:hideMark/>
          </w:tcPr>
          <w:p w14:paraId="309A2B00" w14:textId="77777777" w:rsidR="00F87F44" w:rsidRPr="00B7695D" w:rsidRDefault="00F87F44">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25706BBB" w14:textId="77777777" w:rsidR="00F87F44" w:rsidRPr="00B7695D" w:rsidRDefault="00F87F44">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64E19868" w14:textId="77777777" w:rsidR="00F87F44" w:rsidRPr="00B7695D" w:rsidRDefault="00F87F44">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3DA0C5D1" w14:textId="77777777" w:rsidR="00F87F44" w:rsidRPr="00B7695D" w:rsidRDefault="00F87F44">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5BD1BC50" w14:textId="77777777" w:rsidR="00F87F44" w:rsidRPr="00B7695D" w:rsidRDefault="00F87F44">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Pr>
                <w:i/>
                <w:spacing w:val="-6"/>
                <w:kern w:val="2"/>
                <w:szCs w:val="28"/>
                <w14:ligatures w14:val="standardContextual"/>
              </w:rPr>
              <w:t xml:space="preserve">Горло Д.В., </w:t>
            </w:r>
            <w:r w:rsidRPr="00B7695D">
              <w:rPr>
                <w:i/>
                <w:spacing w:val="-6"/>
                <w:kern w:val="2"/>
                <w:szCs w:val="28"/>
                <w14:ligatures w14:val="standardContextual"/>
              </w:rPr>
              <w:t xml:space="preserve">Козловський А.В., </w:t>
            </w:r>
            <w:r>
              <w:rPr>
                <w:i/>
                <w:spacing w:val="-6"/>
                <w:kern w:val="2"/>
                <w:szCs w:val="28"/>
                <w14:ligatures w14:val="standardContextual"/>
              </w:rPr>
              <w:br/>
              <w:t xml:space="preserve">Кошеленко В.А., </w:t>
            </w:r>
            <w:r w:rsidRPr="00B7695D">
              <w:rPr>
                <w:i/>
                <w:spacing w:val="-6"/>
                <w:kern w:val="2"/>
                <w:szCs w:val="28"/>
                <w14:ligatures w14:val="standardContextual"/>
              </w:rPr>
              <w:t>Оніщенко Д.С.);</w:t>
            </w:r>
          </w:p>
        </w:tc>
      </w:tr>
      <w:tr w:rsidR="00F87F44" w:rsidRPr="00B7695D" w14:paraId="1F0717F3" w14:textId="77777777">
        <w:trPr>
          <w:trHeight w:val="340"/>
          <w:jc w:val="right"/>
        </w:trPr>
        <w:tc>
          <w:tcPr>
            <w:tcW w:w="1797" w:type="dxa"/>
            <w:vAlign w:val="center"/>
          </w:tcPr>
          <w:p w14:paraId="5A73FB6B" w14:textId="77777777" w:rsidR="00F87F44" w:rsidRPr="00B7695D" w:rsidRDefault="00F87F44">
            <w:pPr>
              <w:tabs>
                <w:tab w:val="left" w:pos="0"/>
                <w:tab w:val="left" w:pos="1134"/>
              </w:tabs>
              <w:spacing w:line="276" w:lineRule="auto"/>
              <w:ind w:left="34"/>
              <w:jc w:val="center"/>
              <w:rPr>
                <w:kern w:val="2"/>
                <w:szCs w:val="28"/>
                <w14:ligatures w14:val="standardContextual"/>
              </w:rPr>
            </w:pPr>
          </w:p>
        </w:tc>
        <w:tc>
          <w:tcPr>
            <w:tcW w:w="1352" w:type="dxa"/>
            <w:hideMark/>
          </w:tcPr>
          <w:p w14:paraId="2E812A37" w14:textId="77777777" w:rsidR="00F87F44" w:rsidRPr="00B7695D" w:rsidRDefault="00F87F44">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2C3D3A80"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43FA1505"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C053675" w14:textId="77777777" w:rsidR="00F87F44" w:rsidRPr="00B7695D" w:rsidRDefault="00F87F44">
            <w:pPr>
              <w:tabs>
                <w:tab w:val="left" w:pos="0"/>
                <w:tab w:val="left" w:pos="1134"/>
              </w:tabs>
              <w:spacing w:line="276" w:lineRule="auto"/>
              <w:ind w:left="34"/>
              <w:rPr>
                <w:i/>
                <w:kern w:val="2"/>
                <w:szCs w:val="28"/>
                <w:lang w:val="ru-RU"/>
                <w14:ligatures w14:val="standardContextual"/>
              </w:rPr>
            </w:pPr>
          </w:p>
        </w:tc>
      </w:tr>
      <w:tr w:rsidR="00F87F44" w:rsidRPr="00B7695D" w14:paraId="3B6F27CA" w14:textId="77777777">
        <w:trPr>
          <w:trHeight w:val="340"/>
          <w:jc w:val="right"/>
        </w:trPr>
        <w:tc>
          <w:tcPr>
            <w:tcW w:w="1797" w:type="dxa"/>
            <w:vAlign w:val="center"/>
          </w:tcPr>
          <w:p w14:paraId="6E2E790D"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07E6D546" w14:textId="77777777" w:rsidR="00F87F44" w:rsidRPr="00B7695D" w:rsidRDefault="00F87F44">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3D90811F"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6BB65FEB" w14:textId="77777777" w:rsidR="00F87F44" w:rsidRPr="00B7695D" w:rsidRDefault="00F87F44">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E8ABC85" w14:textId="77777777" w:rsidR="00F87F44" w:rsidRPr="00B7695D" w:rsidRDefault="00F87F44">
            <w:pPr>
              <w:tabs>
                <w:tab w:val="left" w:pos="0"/>
                <w:tab w:val="left" w:pos="1134"/>
              </w:tabs>
              <w:spacing w:line="276" w:lineRule="auto"/>
              <w:ind w:left="34"/>
              <w:rPr>
                <w:i/>
                <w:kern w:val="2"/>
                <w:szCs w:val="28"/>
                <w:lang w:val="ru-RU"/>
                <w14:ligatures w14:val="standardContextual"/>
              </w:rPr>
            </w:pPr>
          </w:p>
        </w:tc>
      </w:tr>
    </w:tbl>
    <w:p w14:paraId="5E2FBDAB" w14:textId="77777777" w:rsidR="00DB2675" w:rsidRDefault="00DB2675" w:rsidP="00DB2675">
      <w:pPr>
        <w:ind w:firstLine="567"/>
        <w:jc w:val="right"/>
        <w:rPr>
          <w:b/>
          <w:bCs/>
          <w:i/>
          <w:iCs/>
          <w:szCs w:val="28"/>
        </w:rPr>
      </w:pPr>
      <w:r w:rsidRPr="00C57F77">
        <w:rPr>
          <w:b/>
          <w:bCs/>
          <w:i/>
          <w:iCs/>
          <w:szCs w:val="28"/>
        </w:rPr>
        <w:t>РІШЕННЯ ПРИЙНЯТО.</w:t>
      </w:r>
    </w:p>
    <w:p w14:paraId="5BCDB5B6" w14:textId="77777777" w:rsidR="008A3E57" w:rsidRPr="00C57F77" w:rsidRDefault="008A3E57" w:rsidP="00DB2675">
      <w:pPr>
        <w:ind w:firstLine="567"/>
        <w:jc w:val="right"/>
        <w:rPr>
          <w:b/>
          <w:bCs/>
          <w:i/>
          <w:iCs/>
          <w:szCs w:val="28"/>
        </w:rPr>
      </w:pPr>
    </w:p>
    <w:tbl>
      <w:tblPr>
        <w:tblW w:w="18176" w:type="dxa"/>
        <w:tblInd w:w="-321" w:type="dxa"/>
        <w:tblLook w:val="00A0" w:firstRow="1" w:lastRow="0" w:firstColumn="1" w:lastColumn="0" w:noHBand="0" w:noVBand="0"/>
      </w:tblPr>
      <w:tblGrid>
        <w:gridCol w:w="2052"/>
        <w:gridCol w:w="8062"/>
        <w:gridCol w:w="8062"/>
      </w:tblGrid>
      <w:tr w:rsidR="008A3E57" w:rsidRPr="005F5E53" w14:paraId="031E014A" w14:textId="77777777" w:rsidTr="00134157">
        <w:trPr>
          <w:trHeight w:val="474"/>
        </w:trPr>
        <w:tc>
          <w:tcPr>
            <w:tcW w:w="2052" w:type="dxa"/>
          </w:tcPr>
          <w:p w14:paraId="7FB9AD19" w14:textId="77777777" w:rsidR="008A3E57" w:rsidRPr="005F5E53" w:rsidRDefault="008A3E57" w:rsidP="00134157">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1132A1BA" w14:textId="77777777" w:rsidR="008A3E57" w:rsidRPr="005F5E53" w:rsidRDefault="008A3E57" w:rsidP="00134157">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5E7329F8" w14:textId="77777777" w:rsidR="008A3E57" w:rsidRPr="005F5E53" w:rsidRDefault="008A3E57" w:rsidP="00134157">
            <w:pPr>
              <w:tabs>
                <w:tab w:val="left" w:pos="0"/>
                <w:tab w:val="left" w:pos="1701"/>
              </w:tabs>
              <w:spacing w:line="256" w:lineRule="auto"/>
              <w:jc w:val="both"/>
              <w:rPr>
                <w:b/>
                <w:szCs w:val="28"/>
                <w:lang w:eastAsia="en-US"/>
              </w:rPr>
            </w:pPr>
          </w:p>
        </w:tc>
      </w:tr>
      <w:tr w:rsidR="008A3E57" w:rsidRPr="005F5E53" w14:paraId="1F7B860B" w14:textId="77777777" w:rsidTr="00134157">
        <w:tc>
          <w:tcPr>
            <w:tcW w:w="2052" w:type="dxa"/>
          </w:tcPr>
          <w:p w14:paraId="31242077" w14:textId="77777777" w:rsidR="008A3E57" w:rsidRPr="005F5E53" w:rsidRDefault="008A3E57" w:rsidP="00134157">
            <w:pPr>
              <w:spacing w:line="256" w:lineRule="auto"/>
              <w:jc w:val="both"/>
              <w:rPr>
                <w:color w:val="000000"/>
                <w:szCs w:val="28"/>
                <w:lang w:eastAsia="en-US"/>
              </w:rPr>
            </w:pPr>
          </w:p>
        </w:tc>
        <w:tc>
          <w:tcPr>
            <w:tcW w:w="8062" w:type="dxa"/>
          </w:tcPr>
          <w:p w14:paraId="51FE51FE" w14:textId="77777777" w:rsidR="008A3E57" w:rsidRPr="005F5E53" w:rsidRDefault="008A3E57" w:rsidP="00134157">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r w:rsidRPr="005F5E53">
              <w:rPr>
                <w:b/>
                <w:i/>
                <w:szCs w:val="28"/>
                <w:lang w:eastAsia="en-US"/>
              </w:rPr>
              <w:t xml:space="preserve">Каратуманов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249C692C" w14:textId="77777777" w:rsidR="008A3E57" w:rsidRPr="005F5E53" w:rsidRDefault="008A3E57" w:rsidP="00134157">
            <w:pPr>
              <w:tabs>
                <w:tab w:val="left" w:pos="-218"/>
                <w:tab w:val="left" w:pos="1134"/>
              </w:tabs>
              <w:spacing w:line="256" w:lineRule="auto"/>
              <w:jc w:val="both"/>
              <w:rPr>
                <w:bCs/>
                <w:iCs/>
                <w:szCs w:val="28"/>
                <w:u w:val="single"/>
                <w:lang w:eastAsia="en-US"/>
              </w:rPr>
            </w:pPr>
          </w:p>
        </w:tc>
      </w:tr>
    </w:tbl>
    <w:p w14:paraId="7614E52E" w14:textId="77777777" w:rsidR="00F87F44" w:rsidRPr="001462FC" w:rsidRDefault="00F87F44" w:rsidP="00F87F44">
      <w:pPr>
        <w:tabs>
          <w:tab w:val="num" w:pos="500"/>
          <w:tab w:val="left" w:pos="900"/>
        </w:tabs>
        <w:ind w:firstLine="567"/>
        <w:jc w:val="both"/>
        <w:rPr>
          <w:b/>
          <w:i/>
          <w:sz w:val="16"/>
          <w:szCs w:val="16"/>
          <w:lang w:eastAsia="en-US"/>
        </w:rPr>
      </w:pPr>
    </w:p>
    <w:p w14:paraId="27406A80" w14:textId="3C391CDC" w:rsidR="00F87F44" w:rsidRPr="005F5E53" w:rsidRDefault="00F87F44" w:rsidP="00F87F44">
      <w:pPr>
        <w:tabs>
          <w:tab w:val="num" w:pos="500"/>
          <w:tab w:val="left" w:pos="900"/>
        </w:tabs>
        <w:ind w:firstLine="567"/>
        <w:jc w:val="both"/>
        <w:rPr>
          <w:bCs/>
          <w:szCs w:val="28"/>
        </w:rPr>
      </w:pPr>
      <w:r w:rsidRPr="005F5E53">
        <w:rPr>
          <w:b/>
          <w:i/>
          <w:szCs w:val="28"/>
          <w:lang w:eastAsia="en-US"/>
        </w:rPr>
        <w:t>Каратуманов О.Ю.</w:t>
      </w:r>
      <w:r w:rsidRPr="005F5E53">
        <w:rPr>
          <w:szCs w:val="28"/>
          <w:lang w:eastAsia="en-US"/>
        </w:rPr>
        <w:t xml:space="preserve"> </w:t>
      </w:r>
      <w:r w:rsidRPr="005F5E53">
        <w:rPr>
          <w:bCs/>
          <w:szCs w:val="28"/>
        </w:rPr>
        <w:t xml:space="preserve">ознайомив членів комісії з проєктом порядку денного </w:t>
      </w:r>
      <w:r>
        <w:rPr>
          <w:bCs/>
          <w:szCs w:val="28"/>
        </w:rPr>
        <w:t>й</w:t>
      </w:r>
      <w:r w:rsidRPr="005F5E53">
        <w:rPr>
          <w:szCs w:val="28"/>
        </w:rPr>
        <w:t xml:space="preserve">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p>
    <w:p w14:paraId="6D428624" w14:textId="77777777" w:rsidR="00F87F44" w:rsidRPr="00BA0067" w:rsidRDefault="00F87F44" w:rsidP="00F87F44">
      <w:pPr>
        <w:tabs>
          <w:tab w:val="left" w:pos="0"/>
          <w:tab w:val="left" w:pos="142"/>
          <w:tab w:val="left" w:pos="872"/>
          <w:tab w:val="num" w:pos="981"/>
          <w:tab w:val="left" w:pos="1090"/>
          <w:tab w:val="left" w:pos="1308"/>
        </w:tabs>
        <w:ind w:firstLine="567"/>
        <w:jc w:val="both"/>
        <w:rPr>
          <w:sz w:val="16"/>
          <w:szCs w:val="16"/>
        </w:rPr>
      </w:pPr>
    </w:p>
    <w:p w14:paraId="2C210485" w14:textId="77777777" w:rsidR="00F87F44" w:rsidRPr="005F5E53" w:rsidRDefault="00F87F44" w:rsidP="00F87F44">
      <w:pPr>
        <w:tabs>
          <w:tab w:val="left" w:pos="0"/>
          <w:tab w:val="left" w:pos="142"/>
          <w:tab w:val="left" w:pos="872"/>
          <w:tab w:val="num" w:pos="981"/>
          <w:tab w:val="left" w:pos="1090"/>
          <w:tab w:val="left" w:pos="1308"/>
        </w:tabs>
        <w:ind w:firstLine="567"/>
        <w:jc w:val="both"/>
        <w:rPr>
          <w:bCs/>
          <w:szCs w:val="28"/>
        </w:rPr>
      </w:pPr>
      <w:r w:rsidRPr="005F5E53">
        <w:rPr>
          <w:bCs/>
          <w:szCs w:val="28"/>
        </w:rPr>
        <w:t>Депутати підтримали запропонований порядок денний засідання постійної комісії.</w:t>
      </w:r>
    </w:p>
    <w:tbl>
      <w:tblPr>
        <w:tblW w:w="9919" w:type="dxa"/>
        <w:tblLook w:val="00A0" w:firstRow="1" w:lastRow="0" w:firstColumn="1" w:lastColumn="0" w:noHBand="0" w:noVBand="0"/>
      </w:tblPr>
      <w:tblGrid>
        <w:gridCol w:w="1891"/>
        <w:gridCol w:w="8028"/>
      </w:tblGrid>
      <w:tr w:rsidR="00F87F44" w:rsidRPr="005F5E53" w14:paraId="210DF7D8" w14:textId="77777777">
        <w:tc>
          <w:tcPr>
            <w:tcW w:w="1891" w:type="dxa"/>
          </w:tcPr>
          <w:p w14:paraId="09B73C75" w14:textId="77777777" w:rsidR="00F87F44" w:rsidRPr="005F5E53" w:rsidRDefault="00F87F44">
            <w:pPr>
              <w:tabs>
                <w:tab w:val="left" w:pos="-654"/>
              </w:tabs>
              <w:spacing w:line="256" w:lineRule="auto"/>
              <w:ind w:left="-108"/>
              <w:jc w:val="both"/>
              <w:rPr>
                <w:color w:val="000000"/>
                <w:szCs w:val="28"/>
                <w:lang w:eastAsia="en-US"/>
              </w:rPr>
            </w:pPr>
            <w:r w:rsidRPr="005F5E53">
              <w:rPr>
                <w:color w:val="000000"/>
                <w:szCs w:val="28"/>
                <w:lang w:eastAsia="en-US"/>
              </w:rPr>
              <w:t>ВИРІШИЛИ:</w:t>
            </w:r>
          </w:p>
        </w:tc>
        <w:tc>
          <w:tcPr>
            <w:tcW w:w="8028" w:type="dxa"/>
          </w:tcPr>
          <w:p w14:paraId="55971BAF" w14:textId="77777777" w:rsidR="00F87F44" w:rsidRPr="005F5E53" w:rsidRDefault="00F87F44">
            <w:pPr>
              <w:tabs>
                <w:tab w:val="left" w:pos="-654"/>
              </w:tabs>
              <w:spacing w:line="256" w:lineRule="auto"/>
              <w:jc w:val="both"/>
              <w:rPr>
                <w:b/>
                <w:bCs/>
                <w:color w:val="000000"/>
                <w:szCs w:val="28"/>
                <w:lang w:eastAsia="en-US"/>
              </w:rPr>
            </w:pPr>
            <w:r w:rsidRPr="005F5E53">
              <w:rPr>
                <w:bCs/>
                <w:szCs w:val="28"/>
                <w:lang w:eastAsia="en-US"/>
              </w:rPr>
              <w:t>Затвердити порядок денний засідання постійної комісії.</w:t>
            </w:r>
          </w:p>
        </w:tc>
      </w:tr>
    </w:tbl>
    <w:p w14:paraId="2FE9E932" w14:textId="77777777" w:rsidR="00F87F44" w:rsidRPr="00BA0067" w:rsidRDefault="00F87F44" w:rsidP="00F87F44">
      <w:pPr>
        <w:tabs>
          <w:tab w:val="left" w:pos="0"/>
          <w:tab w:val="left" w:pos="142"/>
          <w:tab w:val="left" w:pos="872"/>
          <w:tab w:val="num" w:pos="981"/>
          <w:tab w:val="left" w:pos="1090"/>
          <w:tab w:val="left" w:pos="1308"/>
        </w:tabs>
        <w:ind w:firstLine="567"/>
        <w:jc w:val="both"/>
        <w:rPr>
          <w:bCs/>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1462FC" w:rsidRPr="00B7695D" w14:paraId="64610C04" w14:textId="77777777">
        <w:trPr>
          <w:trHeight w:val="1065"/>
          <w:jc w:val="right"/>
        </w:trPr>
        <w:tc>
          <w:tcPr>
            <w:tcW w:w="1797" w:type="dxa"/>
            <w:hideMark/>
          </w:tcPr>
          <w:p w14:paraId="57431D1A" w14:textId="77777777" w:rsidR="001462FC" w:rsidRPr="00B7695D" w:rsidRDefault="001462FC">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44C0619C" w14:textId="77777777" w:rsidR="001462FC" w:rsidRPr="00B7695D" w:rsidRDefault="001462FC">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236D7E7B" w14:textId="77777777" w:rsidR="001462FC" w:rsidRPr="00B7695D" w:rsidRDefault="001462FC">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3A9A023C" w14:textId="77777777" w:rsidR="001462FC" w:rsidRPr="00B7695D" w:rsidRDefault="001462FC">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41549190" w14:textId="77777777" w:rsidR="001462FC" w:rsidRPr="00B7695D" w:rsidRDefault="001462FC">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Pr>
                <w:i/>
                <w:spacing w:val="-6"/>
                <w:kern w:val="2"/>
                <w:szCs w:val="28"/>
                <w14:ligatures w14:val="standardContextual"/>
              </w:rPr>
              <w:t xml:space="preserve">Горло Д.В., </w:t>
            </w:r>
            <w:r w:rsidRPr="00B7695D">
              <w:rPr>
                <w:i/>
                <w:spacing w:val="-6"/>
                <w:kern w:val="2"/>
                <w:szCs w:val="28"/>
                <w14:ligatures w14:val="standardContextual"/>
              </w:rPr>
              <w:t xml:space="preserve">Козловський А.В., </w:t>
            </w:r>
            <w:r>
              <w:rPr>
                <w:i/>
                <w:spacing w:val="-6"/>
                <w:kern w:val="2"/>
                <w:szCs w:val="28"/>
                <w14:ligatures w14:val="standardContextual"/>
              </w:rPr>
              <w:br/>
              <w:t xml:space="preserve">Кошеленко В.А., </w:t>
            </w:r>
            <w:r w:rsidRPr="00B7695D">
              <w:rPr>
                <w:i/>
                <w:spacing w:val="-6"/>
                <w:kern w:val="2"/>
                <w:szCs w:val="28"/>
                <w14:ligatures w14:val="standardContextual"/>
              </w:rPr>
              <w:t>Оніщенко Д.С.);</w:t>
            </w:r>
          </w:p>
        </w:tc>
      </w:tr>
      <w:tr w:rsidR="001462FC" w:rsidRPr="00B7695D" w14:paraId="738E100E" w14:textId="77777777">
        <w:trPr>
          <w:trHeight w:val="340"/>
          <w:jc w:val="right"/>
        </w:trPr>
        <w:tc>
          <w:tcPr>
            <w:tcW w:w="1797" w:type="dxa"/>
            <w:vAlign w:val="center"/>
          </w:tcPr>
          <w:p w14:paraId="7A16D2F6" w14:textId="77777777" w:rsidR="001462FC" w:rsidRPr="00B7695D" w:rsidRDefault="001462FC">
            <w:pPr>
              <w:tabs>
                <w:tab w:val="left" w:pos="0"/>
                <w:tab w:val="left" w:pos="1134"/>
              </w:tabs>
              <w:spacing w:line="276" w:lineRule="auto"/>
              <w:ind w:left="34"/>
              <w:jc w:val="center"/>
              <w:rPr>
                <w:kern w:val="2"/>
                <w:szCs w:val="28"/>
                <w14:ligatures w14:val="standardContextual"/>
              </w:rPr>
            </w:pPr>
          </w:p>
        </w:tc>
        <w:tc>
          <w:tcPr>
            <w:tcW w:w="1352" w:type="dxa"/>
            <w:hideMark/>
          </w:tcPr>
          <w:p w14:paraId="58A81B94" w14:textId="77777777" w:rsidR="001462FC" w:rsidRPr="00B7695D" w:rsidRDefault="001462FC">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4436F27A" w14:textId="77777777" w:rsidR="001462FC" w:rsidRPr="00B7695D" w:rsidRDefault="001462FC">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B0119E0" w14:textId="77777777" w:rsidR="001462FC" w:rsidRPr="00B7695D" w:rsidRDefault="001462FC">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44A5AE6" w14:textId="77777777" w:rsidR="001462FC" w:rsidRPr="00B7695D" w:rsidRDefault="001462FC">
            <w:pPr>
              <w:tabs>
                <w:tab w:val="left" w:pos="0"/>
                <w:tab w:val="left" w:pos="1134"/>
              </w:tabs>
              <w:spacing w:line="276" w:lineRule="auto"/>
              <w:ind w:left="34"/>
              <w:rPr>
                <w:i/>
                <w:kern w:val="2"/>
                <w:szCs w:val="28"/>
                <w:lang w:val="ru-RU"/>
                <w14:ligatures w14:val="standardContextual"/>
              </w:rPr>
            </w:pPr>
          </w:p>
        </w:tc>
      </w:tr>
      <w:tr w:rsidR="001462FC" w:rsidRPr="00B7695D" w14:paraId="5E401E95" w14:textId="77777777">
        <w:trPr>
          <w:trHeight w:val="340"/>
          <w:jc w:val="right"/>
        </w:trPr>
        <w:tc>
          <w:tcPr>
            <w:tcW w:w="1797" w:type="dxa"/>
            <w:vAlign w:val="center"/>
          </w:tcPr>
          <w:p w14:paraId="2C0AD582" w14:textId="77777777" w:rsidR="001462FC" w:rsidRPr="00B7695D" w:rsidRDefault="001462FC">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36ADAFC6" w14:textId="77777777" w:rsidR="001462FC" w:rsidRPr="00B7695D" w:rsidRDefault="001462FC">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403D06B6" w14:textId="77777777" w:rsidR="001462FC" w:rsidRPr="00B7695D" w:rsidRDefault="001462FC">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0374E69" w14:textId="77777777" w:rsidR="001462FC" w:rsidRPr="00B7695D" w:rsidRDefault="001462FC">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64C7C0E6" w14:textId="77777777" w:rsidR="001462FC" w:rsidRPr="00B7695D" w:rsidRDefault="001462FC">
            <w:pPr>
              <w:tabs>
                <w:tab w:val="left" w:pos="0"/>
                <w:tab w:val="left" w:pos="1134"/>
              </w:tabs>
              <w:spacing w:line="276" w:lineRule="auto"/>
              <w:ind w:left="34"/>
              <w:rPr>
                <w:i/>
                <w:kern w:val="2"/>
                <w:szCs w:val="28"/>
                <w:lang w:val="ru-RU"/>
                <w14:ligatures w14:val="standardContextual"/>
              </w:rPr>
            </w:pPr>
          </w:p>
        </w:tc>
      </w:tr>
    </w:tbl>
    <w:p w14:paraId="696174CD" w14:textId="77777777" w:rsidR="001462FC" w:rsidRDefault="001462FC" w:rsidP="001462FC">
      <w:pPr>
        <w:ind w:firstLine="567"/>
        <w:jc w:val="right"/>
        <w:rPr>
          <w:b/>
          <w:bCs/>
          <w:i/>
          <w:iCs/>
          <w:szCs w:val="28"/>
        </w:rPr>
      </w:pPr>
      <w:r w:rsidRPr="00C57F77">
        <w:rPr>
          <w:b/>
          <w:bCs/>
          <w:i/>
          <w:iCs/>
          <w:szCs w:val="28"/>
        </w:rPr>
        <w:t>РІШЕННЯ ПРИЙНЯТО.</w:t>
      </w:r>
    </w:p>
    <w:p w14:paraId="5A5B447B" w14:textId="77777777" w:rsidR="00F87F44" w:rsidRDefault="00F87F44" w:rsidP="00F87F44">
      <w:pPr>
        <w:tabs>
          <w:tab w:val="left" w:pos="0"/>
          <w:tab w:val="left" w:pos="142"/>
          <w:tab w:val="left" w:pos="872"/>
          <w:tab w:val="num" w:pos="981"/>
          <w:tab w:val="left" w:pos="1090"/>
          <w:tab w:val="left" w:pos="1308"/>
        </w:tabs>
        <w:ind w:firstLine="567"/>
        <w:jc w:val="both"/>
        <w:rPr>
          <w:bCs/>
          <w:sz w:val="16"/>
          <w:szCs w:val="16"/>
        </w:rPr>
      </w:pPr>
    </w:p>
    <w:p w14:paraId="7A5EFBD8" w14:textId="77777777" w:rsidR="00F87F44" w:rsidRPr="00680B72" w:rsidRDefault="00F87F44" w:rsidP="00F87F44">
      <w:pPr>
        <w:tabs>
          <w:tab w:val="left" w:pos="1134"/>
        </w:tabs>
        <w:jc w:val="center"/>
        <w:rPr>
          <w:b/>
          <w:sz w:val="16"/>
          <w:szCs w:val="16"/>
        </w:rPr>
      </w:pPr>
    </w:p>
    <w:p w14:paraId="28F09384" w14:textId="77777777" w:rsidR="00F87F44" w:rsidRDefault="00F87F44" w:rsidP="00F87F44">
      <w:pPr>
        <w:tabs>
          <w:tab w:val="left" w:pos="1134"/>
        </w:tabs>
        <w:jc w:val="center"/>
        <w:rPr>
          <w:b/>
          <w:szCs w:val="28"/>
        </w:rPr>
      </w:pPr>
      <w:r w:rsidRPr="00ED14FB">
        <w:rPr>
          <w:b/>
          <w:szCs w:val="28"/>
        </w:rPr>
        <w:t xml:space="preserve">ПОРЯДОК ДЕННИЙ </w:t>
      </w:r>
    </w:p>
    <w:p w14:paraId="7A6A7019" w14:textId="77777777" w:rsidR="00C72F9A" w:rsidRPr="00566C3F" w:rsidRDefault="00C72F9A" w:rsidP="00F87F44">
      <w:pPr>
        <w:tabs>
          <w:tab w:val="left" w:pos="1134"/>
        </w:tabs>
        <w:jc w:val="center"/>
        <w:rPr>
          <w:b/>
          <w:sz w:val="16"/>
          <w:szCs w:val="16"/>
        </w:rPr>
      </w:pPr>
    </w:p>
    <w:p w14:paraId="5D023129" w14:textId="0D0716AC" w:rsidR="00C72F9A" w:rsidRPr="00F9388D" w:rsidRDefault="00C72F9A" w:rsidP="00C72F9A">
      <w:pPr>
        <w:numPr>
          <w:ilvl w:val="0"/>
          <w:numId w:val="44"/>
        </w:numPr>
        <w:tabs>
          <w:tab w:val="left" w:pos="1276"/>
        </w:tabs>
        <w:ind w:left="0" w:firstLine="720"/>
        <w:jc w:val="both"/>
        <w:rPr>
          <w:szCs w:val="28"/>
        </w:rPr>
      </w:pPr>
      <w:r w:rsidRPr="00C72F9A">
        <w:rPr>
          <w:szCs w:val="28"/>
        </w:rPr>
        <w:t>Про проєкт рішення обласної ради «Про дострокове припинення повноважень депутата обласної ради VІІІ скликання Лазарєва Г.Ю.».</w:t>
      </w:r>
    </w:p>
    <w:p w14:paraId="3824D806" w14:textId="77777777" w:rsidR="00C72F9A" w:rsidRPr="00C72F9A" w:rsidRDefault="00C72F9A" w:rsidP="00C72F9A">
      <w:pPr>
        <w:pStyle w:val="a4"/>
        <w:tabs>
          <w:tab w:val="left" w:pos="851"/>
          <w:tab w:val="left" w:pos="1276"/>
          <w:tab w:val="left" w:pos="3990"/>
        </w:tabs>
        <w:ind w:left="2552" w:hanging="1472"/>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788027C2" w14:textId="77777777" w:rsidR="00C72F9A" w:rsidRPr="00566C3F" w:rsidRDefault="00C72F9A" w:rsidP="00C72F9A">
      <w:pPr>
        <w:tabs>
          <w:tab w:val="left" w:pos="1134"/>
        </w:tabs>
        <w:rPr>
          <w:b/>
          <w:i/>
          <w:iCs/>
          <w:sz w:val="16"/>
          <w:szCs w:val="16"/>
        </w:rPr>
      </w:pPr>
    </w:p>
    <w:p w14:paraId="6782258D" w14:textId="6AA3A028" w:rsidR="00C72F9A" w:rsidRPr="00F9388D" w:rsidRDefault="00C72F9A" w:rsidP="00C72F9A">
      <w:pPr>
        <w:numPr>
          <w:ilvl w:val="0"/>
          <w:numId w:val="44"/>
        </w:numPr>
        <w:tabs>
          <w:tab w:val="left" w:pos="1276"/>
        </w:tabs>
        <w:ind w:left="0" w:firstLine="720"/>
        <w:jc w:val="both"/>
        <w:rPr>
          <w:szCs w:val="28"/>
        </w:rPr>
      </w:pPr>
      <w:r w:rsidRPr="00C72F9A">
        <w:rPr>
          <w:szCs w:val="28"/>
        </w:rPr>
        <w:t>Про проєкт рішення обласної ради «Про внесення змін до комплексної програми «Розвиток місцевого самоврядування в Харківській області на 2025–2027 роки», затвердженої рішенням обласної р</w:t>
      </w:r>
      <w:r w:rsidR="001A3283">
        <w:rPr>
          <w:szCs w:val="28"/>
        </w:rPr>
        <w:t xml:space="preserve">ади від 28 листопада 2024 року </w:t>
      </w:r>
      <w:r w:rsidRPr="00C72F9A">
        <w:rPr>
          <w:szCs w:val="28"/>
        </w:rPr>
        <w:t>№ 998-VIIІ (зі змінами)».</w:t>
      </w:r>
    </w:p>
    <w:p w14:paraId="06E7779B" w14:textId="77777777" w:rsidR="00C72F9A" w:rsidRPr="00C72F9A" w:rsidRDefault="00C72F9A" w:rsidP="00C72F9A">
      <w:pPr>
        <w:pStyle w:val="a4"/>
        <w:tabs>
          <w:tab w:val="left" w:pos="851"/>
          <w:tab w:val="left" w:pos="1276"/>
          <w:tab w:val="left" w:pos="3990"/>
        </w:tabs>
        <w:ind w:left="2552" w:hanging="1472"/>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303904B7" w14:textId="77777777" w:rsidR="00C72F9A" w:rsidRPr="00602549" w:rsidRDefault="00C72F9A" w:rsidP="00C72F9A">
      <w:pPr>
        <w:pStyle w:val="a4"/>
        <w:tabs>
          <w:tab w:val="left" w:pos="851"/>
          <w:tab w:val="left" w:pos="3990"/>
        </w:tabs>
        <w:ind w:left="1080"/>
        <w:jc w:val="both"/>
        <w:rPr>
          <w:sz w:val="16"/>
          <w:szCs w:val="16"/>
        </w:rPr>
      </w:pPr>
    </w:p>
    <w:p w14:paraId="629BE899" w14:textId="1FB9216B" w:rsidR="00C72F9A" w:rsidRDefault="00C72F9A" w:rsidP="00C72F9A">
      <w:pPr>
        <w:numPr>
          <w:ilvl w:val="0"/>
          <w:numId w:val="44"/>
        </w:numPr>
        <w:tabs>
          <w:tab w:val="left" w:pos="1276"/>
        </w:tabs>
        <w:ind w:left="0" w:firstLine="709"/>
        <w:jc w:val="both"/>
        <w:rPr>
          <w:szCs w:val="28"/>
        </w:rPr>
      </w:pPr>
      <w:r w:rsidRPr="00C72F9A">
        <w:rPr>
          <w:szCs w:val="28"/>
        </w:rPr>
        <w:t>Про проєкт рішення обласної ради «Про клопотання щодо нагородження Почесною грамотою Верховної Ради України».</w:t>
      </w:r>
    </w:p>
    <w:p w14:paraId="12371737" w14:textId="77777777" w:rsidR="00C72F9A" w:rsidRPr="00C72F9A" w:rsidRDefault="00C72F9A" w:rsidP="00C72F9A">
      <w:pPr>
        <w:pStyle w:val="a4"/>
        <w:tabs>
          <w:tab w:val="left" w:pos="851"/>
          <w:tab w:val="left" w:pos="1276"/>
          <w:tab w:val="left" w:pos="3990"/>
        </w:tabs>
        <w:ind w:left="2410" w:hanging="1330"/>
        <w:jc w:val="both"/>
        <w:rPr>
          <w:sz w:val="28"/>
          <w:szCs w:val="28"/>
        </w:rPr>
      </w:pPr>
      <w:r w:rsidRPr="00C72F9A">
        <w:rPr>
          <w:sz w:val="28"/>
          <w:szCs w:val="28"/>
          <w:u w:val="single"/>
        </w:rPr>
        <w:lastRenderedPageBreak/>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66826674" w14:textId="77777777" w:rsidR="00C72F9A" w:rsidRPr="00602549" w:rsidRDefault="00C72F9A" w:rsidP="00C72F9A">
      <w:pPr>
        <w:tabs>
          <w:tab w:val="left" w:pos="1276"/>
        </w:tabs>
        <w:ind w:left="709"/>
        <w:jc w:val="both"/>
        <w:rPr>
          <w:sz w:val="16"/>
          <w:szCs w:val="16"/>
        </w:rPr>
      </w:pPr>
    </w:p>
    <w:p w14:paraId="33A1694D" w14:textId="77777777" w:rsidR="00C72F9A" w:rsidRPr="00946ED8" w:rsidRDefault="00C72F9A" w:rsidP="00C72F9A">
      <w:pPr>
        <w:numPr>
          <w:ilvl w:val="0"/>
          <w:numId w:val="44"/>
        </w:numPr>
        <w:tabs>
          <w:tab w:val="left" w:pos="1276"/>
        </w:tabs>
        <w:ind w:left="0" w:firstLine="720"/>
        <w:jc w:val="both"/>
        <w:rPr>
          <w:sz w:val="27"/>
          <w:szCs w:val="27"/>
        </w:rPr>
      </w:pPr>
      <w:r w:rsidRPr="00DC095A">
        <w:rPr>
          <w:szCs w:val="28"/>
        </w:rPr>
        <w:t xml:space="preserve">Про розгляд клопотання </w:t>
      </w:r>
      <w:bookmarkStart w:id="2" w:name="_Hlk210049696"/>
      <w:r w:rsidRPr="00DC095A">
        <w:rPr>
          <w:szCs w:val="28"/>
        </w:rPr>
        <w:t xml:space="preserve">голови зборів колективу </w:t>
      </w:r>
      <w:r w:rsidRPr="00DC095A">
        <w:rPr>
          <w:szCs w:val="28"/>
        </w:rPr>
        <w:br/>
        <w:t xml:space="preserve">ДП «ХАРКІВСЬКИЙ НАЦІОНАЛЬНИЙ АКАДЕМІЧНИЙ ТЕАТР ОПЕРИ ТА БАЛЕТУ ІМЕНІ М.В.ЛИСЕНКА» щодо нагородження </w:t>
      </w:r>
      <w:r w:rsidRPr="00DC095A">
        <w:rPr>
          <w:bCs/>
          <w:szCs w:val="28"/>
        </w:rPr>
        <w:t>Знаком пошани Харківської обласної ради «За заслуги перед Харківщиною»</w:t>
      </w:r>
      <w:r w:rsidRPr="000E03A3">
        <w:rPr>
          <w:bCs/>
          <w:sz w:val="27"/>
          <w:szCs w:val="27"/>
        </w:rPr>
        <w:t xml:space="preserve"> </w:t>
      </w:r>
      <w:r w:rsidRPr="003511A6">
        <w:rPr>
          <w:b/>
          <w:bCs/>
          <w:szCs w:val="28"/>
        </w:rPr>
        <w:t>ТУЛУЗОВА Ігоря Георгійовича,</w:t>
      </w:r>
      <w:r w:rsidRPr="003511A6">
        <w:rPr>
          <w:szCs w:val="28"/>
        </w:rPr>
        <w:t xml:space="preserve"> генерального директора – художнього керівника </w:t>
      </w:r>
      <w:r>
        <w:rPr>
          <w:szCs w:val="28"/>
        </w:rPr>
        <w:br/>
        <w:t>ДП</w:t>
      </w:r>
      <w:r w:rsidRPr="003511A6">
        <w:rPr>
          <w:szCs w:val="28"/>
        </w:rPr>
        <w:t xml:space="preserve"> «ХАРКІВСЬКИЙ НАЦІОНАЛЬНИЙ АКАДЕМІЧНИЙ ТЕАТР ОПЕРИ ТА БАЛЕТУ ІМЕНІ М.В.ЛИСЕНКА»</w:t>
      </w:r>
      <w:bookmarkEnd w:id="2"/>
      <w:r>
        <w:rPr>
          <w:szCs w:val="28"/>
        </w:rPr>
        <w:t xml:space="preserve"> </w:t>
      </w:r>
      <w:r w:rsidRPr="000E03A3">
        <w:rPr>
          <w:i/>
          <w:iCs/>
          <w:sz w:val="27"/>
          <w:szCs w:val="27"/>
        </w:rPr>
        <w:t>(ВД-</w:t>
      </w:r>
      <w:r w:rsidRPr="000E3F00">
        <w:rPr>
          <w:i/>
          <w:iCs/>
          <w:sz w:val="27"/>
          <w:szCs w:val="27"/>
        </w:rPr>
        <w:t>671</w:t>
      </w:r>
      <w:r w:rsidRPr="000E03A3">
        <w:rPr>
          <w:i/>
          <w:iCs/>
          <w:sz w:val="27"/>
          <w:szCs w:val="27"/>
        </w:rPr>
        <w:t xml:space="preserve">-25 від </w:t>
      </w:r>
      <w:r>
        <w:rPr>
          <w:i/>
          <w:iCs/>
          <w:sz w:val="27"/>
          <w:szCs w:val="27"/>
        </w:rPr>
        <w:t>15</w:t>
      </w:r>
      <w:r w:rsidRPr="000E03A3">
        <w:rPr>
          <w:i/>
          <w:iCs/>
          <w:sz w:val="27"/>
          <w:szCs w:val="27"/>
        </w:rPr>
        <w:t>.</w:t>
      </w:r>
      <w:r>
        <w:rPr>
          <w:i/>
          <w:iCs/>
          <w:sz w:val="27"/>
          <w:szCs w:val="27"/>
        </w:rPr>
        <w:t>10</w:t>
      </w:r>
      <w:r w:rsidRPr="000E03A3">
        <w:rPr>
          <w:i/>
          <w:iCs/>
          <w:sz w:val="27"/>
          <w:szCs w:val="27"/>
        </w:rPr>
        <w:t>.2025)</w:t>
      </w:r>
      <w:r w:rsidRPr="000E03A3">
        <w:rPr>
          <w:sz w:val="27"/>
          <w:szCs w:val="27"/>
        </w:rPr>
        <w:t>.</w:t>
      </w:r>
    </w:p>
    <w:p w14:paraId="52517DCC" w14:textId="77777777" w:rsidR="00C72F9A" w:rsidRPr="00C72F9A" w:rsidRDefault="00C72F9A" w:rsidP="00C72F9A">
      <w:pPr>
        <w:pStyle w:val="a4"/>
        <w:tabs>
          <w:tab w:val="left" w:pos="851"/>
          <w:tab w:val="left" w:pos="1276"/>
          <w:tab w:val="left" w:pos="3990"/>
        </w:tabs>
        <w:ind w:left="2268" w:hanging="1559"/>
        <w:jc w:val="both"/>
        <w:rPr>
          <w:sz w:val="28"/>
          <w:szCs w:val="28"/>
        </w:rPr>
      </w:pPr>
      <w:bookmarkStart w:id="3" w:name="_Hlk211433602"/>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bookmarkEnd w:id="3"/>
    <w:p w14:paraId="7A9BBA41" w14:textId="77777777" w:rsidR="00C72F9A" w:rsidRPr="00602549" w:rsidRDefault="00C72F9A" w:rsidP="00C72F9A">
      <w:pPr>
        <w:pStyle w:val="a4"/>
        <w:rPr>
          <w:sz w:val="16"/>
          <w:szCs w:val="16"/>
        </w:rPr>
      </w:pPr>
    </w:p>
    <w:p w14:paraId="434559DB" w14:textId="77777777" w:rsidR="00C72F9A" w:rsidRPr="00946ED8" w:rsidRDefault="00C72F9A" w:rsidP="00C72F9A">
      <w:pPr>
        <w:numPr>
          <w:ilvl w:val="0"/>
          <w:numId w:val="44"/>
        </w:numPr>
        <w:tabs>
          <w:tab w:val="left" w:pos="851"/>
          <w:tab w:val="left" w:pos="1276"/>
          <w:tab w:val="left" w:pos="3990"/>
        </w:tabs>
        <w:ind w:left="0" w:firstLine="720"/>
        <w:jc w:val="both"/>
        <w:rPr>
          <w:szCs w:val="28"/>
        </w:rPr>
      </w:pPr>
      <w:r w:rsidRPr="00946ED8">
        <w:rPr>
          <w:szCs w:val="28"/>
        </w:rPr>
        <w:t xml:space="preserve">Про розгляд клопотання керівництва Роганської селищної військової адміністрації щодо нагородження </w:t>
      </w:r>
      <w:r w:rsidRPr="00946ED8">
        <w:rPr>
          <w:bCs/>
          <w:szCs w:val="28"/>
        </w:rPr>
        <w:t xml:space="preserve">Знаком пошани Харківської обласної ради «За заслуги перед Харківщиною» </w:t>
      </w:r>
      <w:r w:rsidRPr="00946ED8">
        <w:rPr>
          <w:b/>
          <w:bCs/>
          <w:szCs w:val="28"/>
        </w:rPr>
        <w:t xml:space="preserve">ТРЕТЯКА Михайла Володимировича, </w:t>
      </w:r>
      <w:r w:rsidRPr="00946ED8">
        <w:rPr>
          <w:szCs w:val="28"/>
        </w:rPr>
        <w:t xml:space="preserve">голову ГРОМАДСЬКОЇ ОРГАНІЗАЦІЇ «КОМІТЕТ РЕГІОНАЛЬНОГО РОЗВИТКУ», волонтера, депутата Харківської районної ради </w:t>
      </w:r>
      <w:r w:rsidRPr="00946ED8">
        <w:rPr>
          <w:szCs w:val="28"/>
          <w:lang w:val="en-US"/>
        </w:rPr>
        <w:t>V</w:t>
      </w:r>
      <w:r w:rsidRPr="00946ED8">
        <w:rPr>
          <w:szCs w:val="28"/>
        </w:rPr>
        <w:t xml:space="preserve">, </w:t>
      </w:r>
      <w:r w:rsidRPr="00946ED8">
        <w:rPr>
          <w:szCs w:val="28"/>
          <w:lang w:val="en-US"/>
        </w:rPr>
        <w:t>V</w:t>
      </w:r>
      <w:r w:rsidRPr="00946ED8">
        <w:rPr>
          <w:szCs w:val="28"/>
        </w:rPr>
        <w:t>І,</w:t>
      </w:r>
      <w:r w:rsidRPr="001A3283">
        <w:rPr>
          <w:szCs w:val="28"/>
          <w:lang w:val="ru-RU"/>
        </w:rPr>
        <w:t xml:space="preserve"> </w:t>
      </w:r>
      <w:r w:rsidRPr="00946ED8">
        <w:rPr>
          <w:szCs w:val="28"/>
          <w:lang w:val="en-US"/>
        </w:rPr>
        <w:t>V</w:t>
      </w:r>
      <w:r w:rsidRPr="00946ED8">
        <w:rPr>
          <w:szCs w:val="28"/>
        </w:rPr>
        <w:t>ІІ,</w:t>
      </w:r>
      <w:r w:rsidRPr="001A3283">
        <w:rPr>
          <w:szCs w:val="28"/>
          <w:lang w:val="ru-RU"/>
        </w:rPr>
        <w:t xml:space="preserve"> </w:t>
      </w:r>
      <w:r w:rsidRPr="00946ED8">
        <w:rPr>
          <w:szCs w:val="28"/>
          <w:lang w:val="en-US"/>
        </w:rPr>
        <w:t>V</w:t>
      </w:r>
      <w:r w:rsidRPr="00946ED8">
        <w:rPr>
          <w:szCs w:val="28"/>
        </w:rPr>
        <w:t>ІІІ скликань</w:t>
      </w:r>
      <w:r>
        <w:rPr>
          <w:szCs w:val="28"/>
        </w:rPr>
        <w:t xml:space="preserve"> </w:t>
      </w:r>
      <w:r w:rsidRPr="000E03A3">
        <w:rPr>
          <w:i/>
          <w:iCs/>
          <w:sz w:val="27"/>
          <w:szCs w:val="27"/>
        </w:rPr>
        <w:t>(ВД-</w:t>
      </w:r>
      <w:r w:rsidRPr="00CC7073">
        <w:rPr>
          <w:i/>
          <w:iCs/>
          <w:sz w:val="27"/>
          <w:szCs w:val="27"/>
        </w:rPr>
        <w:t>632-</w:t>
      </w:r>
      <w:r w:rsidRPr="000E03A3">
        <w:rPr>
          <w:i/>
          <w:iCs/>
          <w:sz w:val="27"/>
          <w:szCs w:val="27"/>
        </w:rPr>
        <w:t xml:space="preserve">25 від </w:t>
      </w:r>
      <w:r>
        <w:rPr>
          <w:i/>
          <w:iCs/>
          <w:sz w:val="27"/>
          <w:szCs w:val="27"/>
        </w:rPr>
        <w:t>29</w:t>
      </w:r>
      <w:r w:rsidRPr="000E03A3">
        <w:rPr>
          <w:i/>
          <w:iCs/>
          <w:sz w:val="27"/>
          <w:szCs w:val="27"/>
        </w:rPr>
        <w:t>.</w:t>
      </w:r>
      <w:r>
        <w:rPr>
          <w:i/>
          <w:iCs/>
          <w:sz w:val="27"/>
          <w:szCs w:val="27"/>
        </w:rPr>
        <w:t>09</w:t>
      </w:r>
      <w:r w:rsidRPr="000E03A3">
        <w:rPr>
          <w:i/>
          <w:iCs/>
          <w:sz w:val="27"/>
          <w:szCs w:val="27"/>
        </w:rPr>
        <w:t>.2025)</w:t>
      </w:r>
      <w:r w:rsidRPr="000E03A3">
        <w:rPr>
          <w:sz w:val="27"/>
          <w:szCs w:val="27"/>
        </w:rPr>
        <w:t>.</w:t>
      </w:r>
    </w:p>
    <w:p w14:paraId="56950558" w14:textId="77777777" w:rsidR="00C72F9A" w:rsidRPr="00C72F9A" w:rsidRDefault="00C72F9A" w:rsidP="00C72F9A">
      <w:pPr>
        <w:pStyle w:val="a4"/>
        <w:tabs>
          <w:tab w:val="left" w:pos="851"/>
          <w:tab w:val="left" w:pos="1276"/>
          <w:tab w:val="left" w:pos="3990"/>
        </w:tabs>
        <w:ind w:left="2552" w:hanging="1472"/>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2DFAD231" w14:textId="77777777" w:rsidR="00C72F9A" w:rsidRPr="00602549" w:rsidRDefault="00C72F9A" w:rsidP="00C72F9A">
      <w:pPr>
        <w:pStyle w:val="a4"/>
        <w:tabs>
          <w:tab w:val="left" w:pos="851"/>
          <w:tab w:val="left" w:pos="1276"/>
          <w:tab w:val="left" w:pos="3990"/>
        </w:tabs>
        <w:ind w:left="2552" w:hanging="1472"/>
        <w:jc w:val="both"/>
        <w:rPr>
          <w:sz w:val="16"/>
          <w:szCs w:val="16"/>
        </w:rPr>
      </w:pPr>
    </w:p>
    <w:p w14:paraId="0A5E77BF" w14:textId="77777777" w:rsidR="00C72F9A" w:rsidRPr="000E3F00" w:rsidRDefault="00C72F9A" w:rsidP="00C72F9A">
      <w:pPr>
        <w:numPr>
          <w:ilvl w:val="0"/>
          <w:numId w:val="44"/>
        </w:numPr>
        <w:tabs>
          <w:tab w:val="left" w:pos="851"/>
          <w:tab w:val="left" w:pos="1276"/>
          <w:tab w:val="left" w:pos="3990"/>
        </w:tabs>
        <w:ind w:left="0" w:firstLine="720"/>
        <w:jc w:val="both"/>
        <w:rPr>
          <w:szCs w:val="28"/>
        </w:rPr>
      </w:pPr>
      <w:r w:rsidRPr="00946ED8">
        <w:rPr>
          <w:szCs w:val="28"/>
        </w:rPr>
        <w:t xml:space="preserve">Про розгляд клопотання керівництва військової частини А7288 щодо </w:t>
      </w:r>
      <w:r>
        <w:rPr>
          <w:szCs w:val="28"/>
        </w:rPr>
        <w:t>нагородження</w:t>
      </w:r>
      <w:r w:rsidRPr="00946ED8">
        <w:rPr>
          <w:szCs w:val="28"/>
        </w:rPr>
        <w:t xml:space="preserve"> Знаком пошани Харківської обласної ради «За заслуги перед Харківщиною» </w:t>
      </w:r>
      <w:r w:rsidRPr="000E3F00">
        <w:rPr>
          <w:b/>
          <w:bCs/>
          <w:szCs w:val="28"/>
        </w:rPr>
        <w:t>ДАВРОНОВА Фарруха Пулодовича</w:t>
      </w:r>
      <w:r w:rsidRPr="00946ED8">
        <w:rPr>
          <w:szCs w:val="28"/>
        </w:rPr>
        <w:t>, старшого розвідника 1 розвідувального взводу військової частини А7288 солдата</w:t>
      </w:r>
      <w:r>
        <w:rPr>
          <w:szCs w:val="28"/>
        </w:rPr>
        <w:t xml:space="preserve"> </w:t>
      </w:r>
      <w:r w:rsidRPr="000E3F00">
        <w:rPr>
          <w:i/>
          <w:iCs/>
          <w:sz w:val="27"/>
          <w:szCs w:val="27"/>
        </w:rPr>
        <w:t>(ВД-726-24 від 03.09.2024)</w:t>
      </w:r>
      <w:r w:rsidRPr="000E3F00">
        <w:rPr>
          <w:sz w:val="27"/>
          <w:szCs w:val="27"/>
        </w:rPr>
        <w:t>.</w:t>
      </w:r>
    </w:p>
    <w:p w14:paraId="65249AF9" w14:textId="77777777" w:rsidR="00C72F9A" w:rsidRPr="00C72F9A" w:rsidRDefault="00C72F9A" w:rsidP="00C72F9A">
      <w:pPr>
        <w:pStyle w:val="a4"/>
        <w:tabs>
          <w:tab w:val="left" w:pos="851"/>
          <w:tab w:val="left" w:pos="1276"/>
          <w:tab w:val="left" w:pos="3990"/>
        </w:tabs>
        <w:ind w:left="2410" w:hanging="1330"/>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485A3253" w14:textId="77777777" w:rsidR="00C72F9A" w:rsidRPr="00602549" w:rsidRDefault="00C72F9A" w:rsidP="00C72F9A">
      <w:pPr>
        <w:pStyle w:val="a4"/>
        <w:tabs>
          <w:tab w:val="left" w:pos="851"/>
        </w:tabs>
        <w:ind w:left="0" w:firstLine="720"/>
        <w:jc w:val="both"/>
        <w:rPr>
          <w:sz w:val="16"/>
          <w:szCs w:val="16"/>
        </w:rPr>
      </w:pPr>
    </w:p>
    <w:p w14:paraId="47497B42" w14:textId="77777777" w:rsidR="00C72F9A" w:rsidRPr="00C72F9A" w:rsidRDefault="00C72F9A" w:rsidP="00C72F9A">
      <w:pPr>
        <w:pStyle w:val="a4"/>
        <w:numPr>
          <w:ilvl w:val="0"/>
          <w:numId w:val="44"/>
        </w:numPr>
        <w:tabs>
          <w:tab w:val="left" w:pos="851"/>
        </w:tabs>
        <w:jc w:val="both"/>
        <w:rPr>
          <w:sz w:val="28"/>
          <w:szCs w:val="28"/>
        </w:rPr>
      </w:pPr>
      <w:r w:rsidRPr="00C72F9A">
        <w:rPr>
          <w:sz w:val="28"/>
          <w:szCs w:val="28"/>
        </w:rPr>
        <w:t>Різне.</w:t>
      </w:r>
    </w:p>
    <w:p w14:paraId="690A7C66" w14:textId="77777777" w:rsidR="00C72F9A" w:rsidRDefault="00C72F9A" w:rsidP="00C72F9A">
      <w:pPr>
        <w:tabs>
          <w:tab w:val="left" w:pos="851"/>
        </w:tabs>
        <w:jc w:val="both"/>
        <w:rPr>
          <w:szCs w:val="28"/>
        </w:rPr>
      </w:pPr>
    </w:p>
    <w:p w14:paraId="76C7F930" w14:textId="1FA98E7A" w:rsidR="00C72F9A" w:rsidRPr="00C72F9A" w:rsidRDefault="00C72F9A" w:rsidP="00C72F9A">
      <w:pPr>
        <w:numPr>
          <w:ilvl w:val="0"/>
          <w:numId w:val="49"/>
        </w:numPr>
        <w:tabs>
          <w:tab w:val="left" w:pos="1276"/>
        </w:tabs>
        <w:ind w:left="0" w:firstLine="720"/>
        <w:jc w:val="both"/>
        <w:rPr>
          <w:b/>
          <w:bCs/>
          <w:szCs w:val="28"/>
        </w:rPr>
      </w:pPr>
      <w:r w:rsidRPr="008A3E57">
        <w:rPr>
          <w:b/>
          <w:bCs/>
          <w:szCs w:val="28"/>
        </w:rPr>
        <w:t>СЛУХАЛИ:</w:t>
      </w:r>
      <w:r>
        <w:rPr>
          <w:szCs w:val="28"/>
        </w:rPr>
        <w:t xml:space="preserve"> </w:t>
      </w:r>
      <w:r w:rsidRPr="00C72F9A">
        <w:rPr>
          <w:b/>
          <w:bCs/>
          <w:szCs w:val="28"/>
        </w:rPr>
        <w:t xml:space="preserve">Про проєкт рішення обласної ради «Про дострокове припинення повноважень депутата обласної ради VІІІ скликання </w:t>
      </w:r>
      <w:r w:rsidRPr="00C72F9A">
        <w:rPr>
          <w:b/>
          <w:bCs/>
          <w:szCs w:val="28"/>
        </w:rPr>
        <w:br/>
        <w:t>Лазарєва Г.Ю.».</w:t>
      </w:r>
    </w:p>
    <w:p w14:paraId="70AFA5E3" w14:textId="77777777" w:rsidR="00C72F9A" w:rsidRDefault="00C72F9A" w:rsidP="00C72F9A">
      <w:pPr>
        <w:pStyle w:val="a4"/>
        <w:tabs>
          <w:tab w:val="left" w:pos="851"/>
          <w:tab w:val="left" w:pos="1276"/>
          <w:tab w:val="left" w:pos="3990"/>
        </w:tabs>
        <w:ind w:left="2552" w:hanging="1472"/>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79386DB7" w14:textId="77777777" w:rsidR="00566C3F" w:rsidRPr="00602549" w:rsidRDefault="00566C3F" w:rsidP="00566C3F">
      <w:pPr>
        <w:tabs>
          <w:tab w:val="left" w:pos="426"/>
          <w:tab w:val="left" w:pos="459"/>
          <w:tab w:val="left" w:pos="851"/>
          <w:tab w:val="left" w:pos="1276"/>
        </w:tabs>
        <w:ind w:firstLine="426"/>
        <w:jc w:val="both"/>
        <w:rPr>
          <w:b/>
          <w:i/>
          <w:spacing w:val="5"/>
          <w:sz w:val="16"/>
          <w:szCs w:val="16"/>
        </w:rPr>
      </w:pPr>
    </w:p>
    <w:p w14:paraId="476DF4E8" w14:textId="57B19C80" w:rsidR="00566C3F" w:rsidRPr="00A64A78" w:rsidRDefault="00566C3F" w:rsidP="00566C3F">
      <w:pPr>
        <w:tabs>
          <w:tab w:val="left" w:pos="426"/>
          <w:tab w:val="left" w:pos="459"/>
          <w:tab w:val="left" w:pos="851"/>
          <w:tab w:val="left" w:pos="1276"/>
        </w:tabs>
        <w:ind w:firstLine="426"/>
        <w:jc w:val="both"/>
        <w:rPr>
          <w:color w:val="FF0000"/>
        </w:rPr>
      </w:pPr>
      <w:r w:rsidRPr="00290F65">
        <w:rPr>
          <w:b/>
          <w:i/>
          <w:spacing w:val="5"/>
        </w:rPr>
        <w:t>Малишева О.В.</w:t>
      </w:r>
      <w:bookmarkStart w:id="4" w:name="_Hlk178603024"/>
      <w:r w:rsidRPr="00591592">
        <w:rPr>
          <w:b/>
          <w:i/>
          <w:iCs/>
          <w:szCs w:val="28"/>
        </w:rPr>
        <w:t xml:space="preserve"> </w:t>
      </w:r>
      <w:r w:rsidRPr="00A64A78">
        <w:rPr>
          <w:bCs/>
          <w:szCs w:val="28"/>
        </w:rPr>
        <w:t>проінформува</w:t>
      </w:r>
      <w:r>
        <w:rPr>
          <w:bCs/>
          <w:szCs w:val="28"/>
        </w:rPr>
        <w:t>ла</w:t>
      </w:r>
      <w:r w:rsidRPr="00A64A78">
        <w:rPr>
          <w:bCs/>
          <w:szCs w:val="28"/>
        </w:rPr>
        <w:t xml:space="preserve"> членів постійної комісії</w:t>
      </w:r>
      <w:r>
        <w:rPr>
          <w:bCs/>
          <w:szCs w:val="28"/>
        </w:rPr>
        <w:t xml:space="preserve"> </w:t>
      </w:r>
      <w:r>
        <w:rPr>
          <w:spacing w:val="5"/>
          <w:szCs w:val="28"/>
        </w:rPr>
        <w:t xml:space="preserve">про надходження до Харківської обласної ради </w:t>
      </w:r>
      <w:r w:rsidRPr="00781F70">
        <w:rPr>
          <w:szCs w:val="28"/>
        </w:rPr>
        <w:t>заяви депутата Харківської обласної ради</w:t>
      </w:r>
      <w:r>
        <w:rPr>
          <w:szCs w:val="28"/>
        </w:rPr>
        <w:t xml:space="preserve"> </w:t>
      </w:r>
      <w:r w:rsidR="00602549">
        <w:rPr>
          <w:bCs/>
          <w:szCs w:val="28"/>
        </w:rPr>
        <w:t>Лазарєва Г.Ю.</w:t>
      </w:r>
      <w:r w:rsidRPr="00DD0717">
        <w:rPr>
          <w:b/>
          <w:szCs w:val="28"/>
        </w:rPr>
        <w:t xml:space="preserve"> </w:t>
      </w:r>
      <w:r w:rsidRPr="00781F70">
        <w:rPr>
          <w:szCs w:val="28"/>
        </w:rPr>
        <w:t>щодо дострокового складання н</w:t>
      </w:r>
      <w:r>
        <w:rPr>
          <w:szCs w:val="28"/>
        </w:rPr>
        <w:t>им</w:t>
      </w:r>
      <w:r w:rsidRPr="00781F70">
        <w:rPr>
          <w:szCs w:val="28"/>
        </w:rPr>
        <w:t xml:space="preserve"> депутатських повноважень</w:t>
      </w:r>
      <w:r>
        <w:rPr>
          <w:szCs w:val="28"/>
        </w:rPr>
        <w:t xml:space="preserve"> та у зв’язку із цим розробленням виконавчим апаратом обласної ради відповідного проєкту рішення.</w:t>
      </w:r>
    </w:p>
    <w:bookmarkEnd w:id="4"/>
    <w:p w14:paraId="6059486A" w14:textId="77777777" w:rsidR="00566C3F" w:rsidRPr="00602549" w:rsidRDefault="00566C3F" w:rsidP="00566C3F">
      <w:pPr>
        <w:ind w:firstLine="360"/>
        <w:jc w:val="both"/>
        <w:rPr>
          <w:rFonts w:eastAsia="Calibri"/>
          <w:b/>
          <w:bCs/>
          <w:iCs/>
          <w:sz w:val="16"/>
          <w:szCs w:val="16"/>
        </w:rPr>
      </w:pPr>
    </w:p>
    <w:p w14:paraId="5C3BE612" w14:textId="77777777" w:rsidR="00566C3F" w:rsidRPr="000016DC" w:rsidRDefault="00566C3F" w:rsidP="00566C3F">
      <w:pPr>
        <w:ind w:firstLine="360"/>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r w:rsidRPr="000016DC">
        <w:rPr>
          <w:b/>
          <w:bCs/>
          <w:i/>
          <w:iCs/>
          <w:spacing w:val="-6"/>
          <w:szCs w:val="28"/>
        </w:rPr>
        <w:t xml:space="preserve">Каратуманов О.Ю., </w:t>
      </w:r>
      <w:r w:rsidRPr="000016DC">
        <w:rPr>
          <w:spacing w:val="-6"/>
          <w:szCs w:val="28"/>
        </w:rPr>
        <w:t xml:space="preserve">який </w:t>
      </w:r>
      <w:r w:rsidRPr="000016DC">
        <w:rPr>
          <w:bCs/>
          <w:iCs/>
          <w:spacing w:val="-6"/>
          <w:szCs w:val="28"/>
        </w:rPr>
        <w:t xml:space="preserve">запропонував погодити проєкт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359F4ED2" w14:textId="77777777" w:rsidR="00827E8B" w:rsidRDefault="00827E8B" w:rsidP="00827E8B">
      <w:pPr>
        <w:pBdr>
          <w:top w:val="nil"/>
          <w:left w:val="nil"/>
          <w:bottom w:val="nil"/>
          <w:right w:val="nil"/>
          <w:between w:val="nil"/>
        </w:pBdr>
        <w:tabs>
          <w:tab w:val="left" w:pos="-567"/>
          <w:tab w:val="left" w:pos="284"/>
          <w:tab w:val="left" w:pos="1276"/>
          <w:tab w:val="left" w:pos="1701"/>
          <w:tab w:val="left" w:pos="2268"/>
        </w:tabs>
        <w:ind w:firstLine="567"/>
        <w:jc w:val="both"/>
        <w:rPr>
          <w:bCs/>
          <w:szCs w:val="28"/>
        </w:rPr>
      </w:pPr>
    </w:p>
    <w:p w14:paraId="3E18B77E" w14:textId="55443B2F" w:rsidR="00827E8B" w:rsidRDefault="00827E8B" w:rsidP="00827E8B">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7C2B0F3C" w14:textId="77777777" w:rsidR="00566C3F" w:rsidRDefault="00566C3F" w:rsidP="00566C3F">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lastRenderedPageBreak/>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3B97D5BC" w14:textId="77777777" w:rsidR="00C72F9A" w:rsidRPr="00657EEF" w:rsidRDefault="00C72F9A" w:rsidP="00C72F9A">
      <w:pPr>
        <w:numPr>
          <w:ilvl w:val="0"/>
          <w:numId w:val="21"/>
        </w:numPr>
        <w:tabs>
          <w:tab w:val="left" w:pos="1134"/>
        </w:tabs>
        <w:ind w:hanging="720"/>
        <w:contextualSpacing/>
        <w:jc w:val="both"/>
        <w:rPr>
          <w:bCs/>
          <w:szCs w:val="28"/>
        </w:rPr>
      </w:pPr>
      <w:r w:rsidRPr="00657EEF">
        <w:rPr>
          <w:bCs/>
          <w:szCs w:val="28"/>
        </w:rPr>
        <w:t>Інформацію взяти до відома.</w:t>
      </w:r>
    </w:p>
    <w:p w14:paraId="4AEF4F15" w14:textId="77777777" w:rsidR="00C72F9A" w:rsidRPr="003D2F10" w:rsidRDefault="00C72F9A" w:rsidP="00C72F9A">
      <w:pPr>
        <w:numPr>
          <w:ilvl w:val="0"/>
          <w:numId w:val="21"/>
        </w:numPr>
        <w:tabs>
          <w:tab w:val="left" w:pos="993"/>
        </w:tabs>
        <w:ind w:left="0" w:firstLine="567"/>
        <w:contextualSpacing/>
        <w:jc w:val="both"/>
        <w:rPr>
          <w:bCs/>
          <w:szCs w:val="28"/>
        </w:rPr>
      </w:pPr>
      <w:r w:rsidRPr="00657EEF">
        <w:rPr>
          <w:bCs/>
          <w:szCs w:val="28"/>
        </w:rPr>
        <w:t xml:space="preserve">Погодити проєкт рішення обласної ради </w:t>
      </w:r>
      <w:r w:rsidRPr="00657EEF">
        <w:rPr>
          <w:szCs w:val="28"/>
        </w:rPr>
        <w:t>«</w:t>
      </w:r>
      <w:r w:rsidRPr="00D80714">
        <w:rPr>
          <w:color w:val="000000" w:themeColor="text1"/>
          <w:szCs w:val="28"/>
        </w:rPr>
        <w:t xml:space="preserve">Про дострокове припинення повноважень депутата обласної ради VІIІ скликання </w:t>
      </w:r>
      <w:r>
        <w:rPr>
          <w:color w:val="000000" w:themeColor="text1"/>
          <w:szCs w:val="28"/>
        </w:rPr>
        <w:t>Лазарєва Г.Ю.</w:t>
      </w:r>
      <w:r w:rsidRPr="00657EEF">
        <w:rPr>
          <w:szCs w:val="28"/>
        </w:rPr>
        <w:t xml:space="preserve">» та рекомендувати винести його на пленарне засідання </w:t>
      </w:r>
      <w:r>
        <w:rPr>
          <w:szCs w:val="28"/>
        </w:rPr>
        <w:t xml:space="preserve">чергової сесії </w:t>
      </w:r>
      <w:r w:rsidRPr="00657EEF">
        <w:rPr>
          <w:szCs w:val="28"/>
        </w:rPr>
        <w:t>обласної ради.</w:t>
      </w:r>
    </w:p>
    <w:tbl>
      <w:tblPr>
        <w:tblW w:w="9918" w:type="dxa"/>
        <w:tblLook w:val="01E0" w:firstRow="1" w:lastRow="1" w:firstColumn="1" w:lastColumn="1" w:noHBand="0" w:noVBand="0"/>
      </w:tblPr>
      <w:tblGrid>
        <w:gridCol w:w="2973"/>
        <w:gridCol w:w="1345"/>
        <w:gridCol w:w="376"/>
        <w:gridCol w:w="607"/>
        <w:gridCol w:w="4059"/>
        <w:gridCol w:w="558"/>
      </w:tblGrid>
      <w:tr w:rsidR="00C72F9A" w:rsidRPr="000A232C" w14:paraId="252A9916" w14:textId="77777777">
        <w:trPr>
          <w:trHeight w:val="1065"/>
        </w:trPr>
        <w:tc>
          <w:tcPr>
            <w:tcW w:w="2947" w:type="dxa"/>
            <w:hideMark/>
          </w:tcPr>
          <w:p w14:paraId="59B9C4E6" w14:textId="77777777" w:rsidR="00C72F9A" w:rsidRPr="000A232C" w:rsidRDefault="00C72F9A">
            <w:pPr>
              <w:pStyle w:val="a4"/>
              <w:tabs>
                <w:tab w:val="left" w:pos="0"/>
                <w:tab w:val="left" w:pos="1134"/>
              </w:tabs>
              <w:spacing w:line="276" w:lineRule="auto"/>
              <w:ind w:left="1287"/>
              <w:rPr>
                <w:sz w:val="28"/>
                <w:szCs w:val="28"/>
              </w:rPr>
            </w:pPr>
            <w:r w:rsidRPr="000A232C">
              <w:rPr>
                <w:sz w:val="28"/>
                <w:szCs w:val="28"/>
              </w:rPr>
              <w:t>Голосували:</w:t>
            </w:r>
          </w:p>
        </w:tc>
        <w:tc>
          <w:tcPr>
            <w:tcW w:w="1345" w:type="dxa"/>
            <w:hideMark/>
          </w:tcPr>
          <w:p w14:paraId="46C39774" w14:textId="77777777" w:rsidR="00C72F9A" w:rsidRPr="000A232C" w:rsidRDefault="00C72F9A">
            <w:pPr>
              <w:spacing w:line="276" w:lineRule="auto"/>
              <w:ind w:left="34"/>
              <w:rPr>
                <w:kern w:val="2"/>
                <w:szCs w:val="28"/>
                <w14:ligatures w14:val="standardContextual"/>
              </w:rPr>
            </w:pPr>
            <w:r w:rsidRPr="000A232C">
              <w:rPr>
                <w:kern w:val="2"/>
                <w:szCs w:val="28"/>
                <w14:ligatures w14:val="standardContextual"/>
              </w:rPr>
              <w:t>«за»</w:t>
            </w:r>
          </w:p>
        </w:tc>
        <w:tc>
          <w:tcPr>
            <w:tcW w:w="376" w:type="dxa"/>
            <w:hideMark/>
          </w:tcPr>
          <w:p w14:paraId="58960632" w14:textId="77777777" w:rsidR="00C72F9A" w:rsidRPr="000A232C" w:rsidRDefault="00C72F9A">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0E7889D4" w14:textId="77777777" w:rsidR="00C72F9A" w:rsidRPr="000A232C" w:rsidRDefault="00C72F9A">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0A232C">
              <w:rPr>
                <w:kern w:val="2"/>
                <w:szCs w:val="28"/>
                <w14:ligatures w14:val="standardContextual"/>
              </w:rPr>
              <w:t>;</w:t>
            </w:r>
          </w:p>
        </w:tc>
        <w:tc>
          <w:tcPr>
            <w:tcW w:w="4642" w:type="dxa"/>
            <w:gridSpan w:val="2"/>
            <w:hideMark/>
          </w:tcPr>
          <w:p w14:paraId="414C3F71" w14:textId="77777777" w:rsidR="00C72F9A" w:rsidRPr="000A232C" w:rsidRDefault="00C72F9A">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 xml:space="preserve">(Каратуманов О.Ю., Бадалов Х.М., </w:t>
            </w:r>
            <w:r w:rsidRPr="000A232C">
              <w:rPr>
                <w:i/>
                <w:spacing w:val="-6"/>
                <w:kern w:val="2"/>
                <w:szCs w:val="28"/>
                <w14:ligatures w14:val="standardContextual"/>
              </w:rPr>
              <w:br/>
              <w:t xml:space="preserve">Горло Д.В., Козловський А.В., </w:t>
            </w:r>
            <w:r>
              <w:rPr>
                <w:i/>
                <w:spacing w:val="-6"/>
                <w:kern w:val="2"/>
                <w:szCs w:val="28"/>
                <w14:ligatures w14:val="standardContextual"/>
              </w:rPr>
              <w:br/>
            </w:r>
            <w:r w:rsidRPr="000A232C">
              <w:rPr>
                <w:i/>
                <w:spacing w:val="-6"/>
                <w:kern w:val="2"/>
                <w:szCs w:val="28"/>
                <w14:ligatures w14:val="standardContextual"/>
              </w:rPr>
              <w:t>Кошеленко В.А., Оніщенко Д.С.);</w:t>
            </w:r>
          </w:p>
        </w:tc>
      </w:tr>
      <w:tr w:rsidR="00C72F9A" w:rsidRPr="000A232C" w14:paraId="4F5B4B39" w14:textId="77777777">
        <w:trPr>
          <w:gridAfter w:val="1"/>
          <w:wAfter w:w="562" w:type="dxa"/>
          <w:trHeight w:val="340"/>
        </w:trPr>
        <w:tc>
          <w:tcPr>
            <w:tcW w:w="2947" w:type="dxa"/>
            <w:vAlign w:val="center"/>
          </w:tcPr>
          <w:p w14:paraId="6E3F9BF5" w14:textId="77777777" w:rsidR="00C72F9A" w:rsidRPr="000A232C" w:rsidRDefault="00C72F9A">
            <w:pPr>
              <w:tabs>
                <w:tab w:val="left" w:pos="0"/>
                <w:tab w:val="left" w:pos="1134"/>
              </w:tabs>
              <w:spacing w:line="276" w:lineRule="auto"/>
              <w:ind w:left="34"/>
              <w:jc w:val="center"/>
              <w:rPr>
                <w:kern w:val="2"/>
                <w:szCs w:val="28"/>
                <w14:ligatures w14:val="standardContextual"/>
              </w:rPr>
            </w:pPr>
          </w:p>
        </w:tc>
        <w:tc>
          <w:tcPr>
            <w:tcW w:w="1345" w:type="dxa"/>
            <w:hideMark/>
          </w:tcPr>
          <w:p w14:paraId="194F0456" w14:textId="77777777" w:rsidR="00C72F9A" w:rsidRPr="000A232C" w:rsidRDefault="00C72F9A">
            <w:pPr>
              <w:spacing w:line="276" w:lineRule="auto"/>
              <w:ind w:left="34"/>
              <w:rPr>
                <w:kern w:val="2"/>
                <w:szCs w:val="28"/>
                <w:lang w:val="ru-RU"/>
                <w14:ligatures w14:val="standardContextual"/>
              </w:rPr>
            </w:pPr>
            <w:r w:rsidRPr="000A232C">
              <w:rPr>
                <w:kern w:val="2"/>
                <w:szCs w:val="28"/>
                <w:lang w:val="ru-RU"/>
                <w14:ligatures w14:val="standardContextual"/>
              </w:rPr>
              <w:t>«проти»</w:t>
            </w:r>
          </w:p>
        </w:tc>
        <w:tc>
          <w:tcPr>
            <w:tcW w:w="376" w:type="dxa"/>
            <w:vAlign w:val="center"/>
            <w:hideMark/>
          </w:tcPr>
          <w:p w14:paraId="07661450" w14:textId="77777777" w:rsidR="00C72F9A" w:rsidRPr="000A232C" w:rsidRDefault="00C72F9A">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225F5F6" w14:textId="77777777" w:rsidR="00C72F9A" w:rsidRPr="000A232C" w:rsidRDefault="00C72F9A">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3559C159" w14:textId="77777777" w:rsidR="00C72F9A" w:rsidRPr="000A232C" w:rsidRDefault="00C72F9A">
            <w:pPr>
              <w:tabs>
                <w:tab w:val="left" w:pos="0"/>
                <w:tab w:val="left" w:pos="1134"/>
              </w:tabs>
              <w:spacing w:line="276" w:lineRule="auto"/>
              <w:ind w:left="34"/>
              <w:rPr>
                <w:i/>
                <w:kern w:val="2"/>
                <w:szCs w:val="28"/>
                <w:lang w:val="ru-RU"/>
                <w14:ligatures w14:val="standardContextual"/>
              </w:rPr>
            </w:pPr>
          </w:p>
        </w:tc>
      </w:tr>
      <w:tr w:rsidR="00C72F9A" w:rsidRPr="000A232C" w14:paraId="457E1DBB" w14:textId="77777777">
        <w:trPr>
          <w:gridAfter w:val="1"/>
          <w:wAfter w:w="562" w:type="dxa"/>
          <w:trHeight w:val="340"/>
        </w:trPr>
        <w:tc>
          <w:tcPr>
            <w:tcW w:w="2947" w:type="dxa"/>
            <w:vAlign w:val="center"/>
          </w:tcPr>
          <w:p w14:paraId="7C61A604" w14:textId="77777777" w:rsidR="00C72F9A" w:rsidRPr="000A232C" w:rsidRDefault="00C72F9A">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492ADF43" w14:textId="77777777" w:rsidR="00C72F9A" w:rsidRPr="000A232C" w:rsidRDefault="00C72F9A">
            <w:pPr>
              <w:spacing w:line="276" w:lineRule="auto"/>
              <w:ind w:left="34"/>
              <w:rPr>
                <w:kern w:val="2"/>
                <w:szCs w:val="28"/>
                <w:lang w:val="ru-RU"/>
                <w14:ligatures w14:val="standardContextual"/>
              </w:rPr>
            </w:pPr>
            <w:r w:rsidRPr="000A232C">
              <w:rPr>
                <w:kern w:val="2"/>
                <w:szCs w:val="28"/>
                <w:lang w:val="ru-RU"/>
                <w14:ligatures w14:val="standardContextual"/>
              </w:rPr>
              <w:t>«утрим.»</w:t>
            </w:r>
          </w:p>
        </w:tc>
        <w:tc>
          <w:tcPr>
            <w:tcW w:w="376" w:type="dxa"/>
            <w:vAlign w:val="center"/>
            <w:hideMark/>
          </w:tcPr>
          <w:p w14:paraId="0CC3F844" w14:textId="77777777" w:rsidR="00C72F9A" w:rsidRPr="000A232C" w:rsidRDefault="00C72F9A">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551803E5" w14:textId="77777777" w:rsidR="00C72F9A" w:rsidRPr="000A232C" w:rsidRDefault="00C72F9A">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155A5511" w14:textId="77777777" w:rsidR="00C72F9A" w:rsidRPr="000A232C" w:rsidRDefault="00C72F9A">
            <w:pPr>
              <w:tabs>
                <w:tab w:val="left" w:pos="0"/>
                <w:tab w:val="left" w:pos="1134"/>
              </w:tabs>
              <w:spacing w:line="276" w:lineRule="auto"/>
              <w:ind w:left="34"/>
              <w:rPr>
                <w:i/>
                <w:kern w:val="2"/>
                <w:szCs w:val="28"/>
                <w:lang w:val="ru-RU"/>
                <w14:ligatures w14:val="standardContextual"/>
              </w:rPr>
            </w:pPr>
          </w:p>
        </w:tc>
      </w:tr>
    </w:tbl>
    <w:p w14:paraId="12475D63" w14:textId="77777777" w:rsidR="00C72F9A" w:rsidRDefault="00C72F9A" w:rsidP="00C72F9A">
      <w:pPr>
        <w:ind w:firstLine="567"/>
        <w:jc w:val="right"/>
        <w:rPr>
          <w:b/>
          <w:bCs/>
          <w:i/>
          <w:iCs/>
          <w:szCs w:val="28"/>
        </w:rPr>
      </w:pPr>
      <w:r w:rsidRPr="00C57F77">
        <w:rPr>
          <w:b/>
          <w:bCs/>
          <w:i/>
          <w:iCs/>
          <w:szCs w:val="28"/>
        </w:rPr>
        <w:t>РІШЕННЯ ПРИЙНЯТО.</w:t>
      </w:r>
    </w:p>
    <w:p w14:paraId="3E1D8DB9" w14:textId="77777777" w:rsidR="000717FC" w:rsidRPr="00C57F77" w:rsidRDefault="000717FC" w:rsidP="00C72F9A">
      <w:pPr>
        <w:ind w:firstLine="567"/>
        <w:jc w:val="right"/>
        <w:rPr>
          <w:b/>
          <w:bCs/>
          <w:i/>
          <w:iCs/>
          <w:szCs w:val="28"/>
        </w:rPr>
      </w:pPr>
    </w:p>
    <w:p w14:paraId="376434AE" w14:textId="111F2A30" w:rsidR="00C72F9A" w:rsidRPr="00C72F9A" w:rsidRDefault="00C72F9A" w:rsidP="00C72F9A">
      <w:pPr>
        <w:numPr>
          <w:ilvl w:val="0"/>
          <w:numId w:val="49"/>
        </w:numPr>
        <w:tabs>
          <w:tab w:val="left" w:pos="1276"/>
        </w:tabs>
        <w:ind w:left="0" w:firstLine="720"/>
        <w:jc w:val="both"/>
        <w:rPr>
          <w:b/>
          <w:bCs/>
          <w:szCs w:val="28"/>
        </w:rPr>
      </w:pPr>
      <w:r w:rsidRPr="008A3E57">
        <w:rPr>
          <w:b/>
          <w:bCs/>
          <w:szCs w:val="28"/>
        </w:rPr>
        <w:t>СЛУХАЛИ:</w:t>
      </w:r>
      <w:r>
        <w:rPr>
          <w:szCs w:val="28"/>
        </w:rPr>
        <w:t xml:space="preserve"> </w:t>
      </w:r>
      <w:r w:rsidRPr="00C72F9A">
        <w:rPr>
          <w:b/>
          <w:bCs/>
          <w:szCs w:val="28"/>
        </w:rPr>
        <w:t>Про проєкт рішення обласної ради «Про внесення змін до комплексної програми «Розвиток місцевого самоврядування в Харківській області на 2025–2027 роки», затвердженої рішенням обласної ради від 28 листопада 2024 року № 998-VIIІ (зі змінами)».</w:t>
      </w:r>
    </w:p>
    <w:p w14:paraId="1A45C48A" w14:textId="77777777" w:rsidR="00C72F9A" w:rsidRDefault="00C72F9A" w:rsidP="00C72F9A">
      <w:pPr>
        <w:pStyle w:val="a4"/>
        <w:tabs>
          <w:tab w:val="left" w:pos="851"/>
          <w:tab w:val="left" w:pos="1276"/>
          <w:tab w:val="left" w:pos="3990"/>
        </w:tabs>
        <w:ind w:left="2552" w:hanging="1472"/>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298EA39C" w14:textId="77777777" w:rsidR="000A0C92" w:rsidRPr="000A0C92" w:rsidRDefault="000A0C92" w:rsidP="000A0C92">
      <w:pPr>
        <w:pStyle w:val="a4"/>
        <w:tabs>
          <w:tab w:val="left" w:pos="851"/>
          <w:tab w:val="left" w:pos="1276"/>
          <w:tab w:val="left" w:pos="3990"/>
        </w:tabs>
        <w:ind w:left="0" w:firstLine="851"/>
        <w:jc w:val="both"/>
        <w:rPr>
          <w:b/>
          <w:bCs/>
          <w:i/>
          <w:iCs/>
          <w:sz w:val="16"/>
          <w:szCs w:val="16"/>
        </w:rPr>
      </w:pPr>
    </w:p>
    <w:p w14:paraId="43E09B49" w14:textId="03EE3B5E" w:rsidR="00C72F9A" w:rsidRPr="0050097B" w:rsidRDefault="00F64BCB" w:rsidP="0050097B">
      <w:pPr>
        <w:pStyle w:val="a4"/>
        <w:tabs>
          <w:tab w:val="left" w:pos="851"/>
          <w:tab w:val="left" w:pos="1276"/>
          <w:tab w:val="left" w:pos="3990"/>
        </w:tabs>
        <w:ind w:left="0" w:firstLine="851"/>
        <w:jc w:val="both"/>
        <w:rPr>
          <w:bCs/>
          <w:sz w:val="28"/>
          <w:szCs w:val="28"/>
        </w:rPr>
      </w:pPr>
      <w:r w:rsidRPr="00F64BCB">
        <w:rPr>
          <w:b/>
          <w:bCs/>
          <w:i/>
          <w:iCs/>
          <w:sz w:val="28"/>
          <w:szCs w:val="28"/>
        </w:rPr>
        <w:t>Малишева О.В.</w:t>
      </w:r>
      <w:r>
        <w:rPr>
          <w:sz w:val="28"/>
          <w:szCs w:val="28"/>
        </w:rPr>
        <w:t xml:space="preserve"> </w:t>
      </w:r>
      <w:r w:rsidR="000A0C92">
        <w:rPr>
          <w:sz w:val="28"/>
          <w:szCs w:val="28"/>
        </w:rPr>
        <w:t>проінформувала</w:t>
      </w:r>
      <w:r w:rsidR="000717FC">
        <w:rPr>
          <w:sz w:val="28"/>
          <w:szCs w:val="28"/>
        </w:rPr>
        <w:t xml:space="preserve"> </w:t>
      </w:r>
      <w:r w:rsidR="003D38C6" w:rsidRPr="003D38C6">
        <w:rPr>
          <w:bCs/>
          <w:sz w:val="28"/>
          <w:szCs w:val="28"/>
        </w:rPr>
        <w:t>членів постійної комісії</w:t>
      </w:r>
      <w:r w:rsidR="00B75609">
        <w:rPr>
          <w:bCs/>
          <w:sz w:val="28"/>
          <w:szCs w:val="28"/>
        </w:rPr>
        <w:t xml:space="preserve"> про те</w:t>
      </w:r>
      <w:r w:rsidRPr="003D38C6">
        <w:rPr>
          <w:sz w:val="28"/>
          <w:szCs w:val="28"/>
        </w:rPr>
        <w:t>,</w:t>
      </w:r>
      <w:r w:rsidRPr="00F64BCB">
        <w:rPr>
          <w:sz w:val="28"/>
          <w:szCs w:val="28"/>
        </w:rPr>
        <w:t xml:space="preserve"> що </w:t>
      </w:r>
      <w:r w:rsidR="000717FC">
        <w:rPr>
          <w:sz w:val="28"/>
          <w:szCs w:val="28"/>
        </w:rPr>
        <w:t xml:space="preserve">зміни </w:t>
      </w:r>
      <w:r w:rsidR="003D38C6">
        <w:rPr>
          <w:sz w:val="28"/>
          <w:szCs w:val="28"/>
        </w:rPr>
        <w:t xml:space="preserve">до комплексної програми </w:t>
      </w:r>
      <w:r w:rsidR="000717FC">
        <w:rPr>
          <w:sz w:val="28"/>
          <w:szCs w:val="28"/>
        </w:rPr>
        <w:t xml:space="preserve">стосуються </w:t>
      </w:r>
      <w:r w:rsidR="000717FC" w:rsidRPr="000717FC">
        <w:rPr>
          <w:color w:val="000000"/>
          <w:sz w:val="28"/>
          <w:szCs w:val="28"/>
        </w:rPr>
        <w:t xml:space="preserve">впровадження сучасної інформаційної інфраструктури в обласній раді, дотримання вимог кіберзахисту, </w:t>
      </w:r>
      <w:r w:rsidR="0050097B">
        <w:rPr>
          <w:color w:val="000000"/>
          <w:sz w:val="28"/>
          <w:szCs w:val="28"/>
        </w:rPr>
        <w:t xml:space="preserve">оформлення </w:t>
      </w:r>
      <w:r w:rsidR="0050097B">
        <w:rPr>
          <w:sz w:val="28"/>
          <w:szCs w:val="28"/>
        </w:rPr>
        <w:t>прав щодо</w:t>
      </w:r>
      <w:r w:rsidR="0050097B" w:rsidRPr="00F64BCB">
        <w:rPr>
          <w:sz w:val="28"/>
          <w:szCs w:val="28"/>
        </w:rPr>
        <w:t xml:space="preserve"> реєстраці</w:t>
      </w:r>
      <w:r w:rsidR="00373382">
        <w:rPr>
          <w:sz w:val="28"/>
          <w:szCs w:val="28"/>
        </w:rPr>
        <w:t>ї</w:t>
      </w:r>
      <w:r w:rsidR="0050097B" w:rsidRPr="00F64BCB">
        <w:rPr>
          <w:sz w:val="28"/>
          <w:szCs w:val="28"/>
        </w:rPr>
        <w:t xml:space="preserve"> </w:t>
      </w:r>
      <w:r w:rsidR="0050097B">
        <w:rPr>
          <w:sz w:val="28"/>
          <w:szCs w:val="28"/>
        </w:rPr>
        <w:t>інтелектуальної власності</w:t>
      </w:r>
      <w:r w:rsidR="0050097B" w:rsidRPr="0050097B">
        <w:rPr>
          <w:sz w:val="28"/>
          <w:szCs w:val="28"/>
        </w:rPr>
        <w:t>,</w:t>
      </w:r>
      <w:r w:rsidR="0050097B">
        <w:rPr>
          <w:sz w:val="28"/>
          <w:szCs w:val="28"/>
        </w:rPr>
        <w:t xml:space="preserve"> можливості отримання </w:t>
      </w:r>
      <w:r w:rsidR="0050097B">
        <w:rPr>
          <w:bCs/>
          <w:sz w:val="28"/>
          <w:szCs w:val="28"/>
        </w:rPr>
        <w:t xml:space="preserve">юридичних висновків </w:t>
      </w:r>
      <w:r w:rsidR="00432148">
        <w:rPr>
          <w:bCs/>
          <w:sz w:val="28"/>
          <w:szCs w:val="28"/>
        </w:rPr>
        <w:t xml:space="preserve">Харківською </w:t>
      </w:r>
      <w:r w:rsidR="003D38C6" w:rsidRPr="0050097B">
        <w:rPr>
          <w:sz w:val="28"/>
          <w:szCs w:val="28"/>
        </w:rPr>
        <w:t>о</w:t>
      </w:r>
      <w:r w:rsidR="003D38C6" w:rsidRPr="0050097B">
        <w:rPr>
          <w:bCs/>
          <w:sz w:val="28"/>
          <w:szCs w:val="28"/>
        </w:rPr>
        <w:t>бласно</w:t>
      </w:r>
      <w:r w:rsidR="003D38C6">
        <w:rPr>
          <w:bCs/>
          <w:sz w:val="28"/>
          <w:szCs w:val="28"/>
        </w:rPr>
        <w:t>ю</w:t>
      </w:r>
      <w:r w:rsidR="003D38C6" w:rsidRPr="0050097B">
        <w:rPr>
          <w:bCs/>
          <w:sz w:val="28"/>
          <w:szCs w:val="28"/>
        </w:rPr>
        <w:t xml:space="preserve"> рад</w:t>
      </w:r>
      <w:r w:rsidR="003D38C6">
        <w:rPr>
          <w:bCs/>
          <w:sz w:val="28"/>
          <w:szCs w:val="28"/>
        </w:rPr>
        <w:t>ою</w:t>
      </w:r>
      <w:r w:rsidR="003D38C6">
        <w:rPr>
          <w:sz w:val="28"/>
          <w:szCs w:val="28"/>
        </w:rPr>
        <w:t xml:space="preserve"> </w:t>
      </w:r>
      <w:r w:rsidR="0050097B">
        <w:rPr>
          <w:sz w:val="28"/>
          <w:szCs w:val="28"/>
        </w:rPr>
        <w:t xml:space="preserve">та </w:t>
      </w:r>
      <w:r w:rsidR="001A3283">
        <w:rPr>
          <w:sz w:val="28"/>
          <w:szCs w:val="28"/>
        </w:rPr>
        <w:t>наголосила, що такі</w:t>
      </w:r>
      <w:r w:rsidRPr="00F64BCB">
        <w:rPr>
          <w:sz w:val="28"/>
          <w:szCs w:val="28"/>
        </w:rPr>
        <w:t xml:space="preserve"> зміни не вимагатимуть додаткових коштів </w:t>
      </w:r>
      <w:r w:rsidR="001A3283">
        <w:rPr>
          <w:sz w:val="28"/>
          <w:szCs w:val="28"/>
        </w:rPr>
        <w:t>і</w:t>
      </w:r>
      <w:r w:rsidRPr="00F64BCB">
        <w:rPr>
          <w:sz w:val="28"/>
          <w:szCs w:val="28"/>
        </w:rPr>
        <w:t>з обласного бюджету.</w:t>
      </w:r>
    </w:p>
    <w:p w14:paraId="7F4F3B0B" w14:textId="77777777" w:rsidR="000A0C92" w:rsidRPr="000A0C92" w:rsidRDefault="000A0C92" w:rsidP="000A0C92">
      <w:pPr>
        <w:ind w:firstLine="360"/>
        <w:jc w:val="both"/>
        <w:rPr>
          <w:rFonts w:eastAsia="Calibri"/>
          <w:b/>
          <w:bCs/>
          <w:iCs/>
          <w:sz w:val="16"/>
          <w:szCs w:val="16"/>
        </w:rPr>
      </w:pPr>
    </w:p>
    <w:p w14:paraId="7571EEAD" w14:textId="6828C660" w:rsidR="000A0C92" w:rsidRPr="000016DC" w:rsidRDefault="000A0C92" w:rsidP="000A0C92">
      <w:pPr>
        <w:ind w:firstLine="360"/>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r w:rsidRPr="000016DC">
        <w:rPr>
          <w:b/>
          <w:bCs/>
          <w:i/>
          <w:iCs/>
          <w:spacing w:val="-6"/>
          <w:szCs w:val="28"/>
        </w:rPr>
        <w:t xml:space="preserve">Каратуманов О.Ю., </w:t>
      </w:r>
      <w:r w:rsidRPr="000016DC">
        <w:rPr>
          <w:spacing w:val="-6"/>
          <w:szCs w:val="28"/>
        </w:rPr>
        <w:t xml:space="preserve">який </w:t>
      </w:r>
      <w:r w:rsidRPr="000016DC">
        <w:rPr>
          <w:bCs/>
          <w:iCs/>
          <w:spacing w:val="-6"/>
          <w:szCs w:val="28"/>
        </w:rPr>
        <w:t xml:space="preserve">запропонував погодити проєкт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47BA4E4F" w14:textId="77777777" w:rsidR="00827E8B" w:rsidRPr="00827E8B" w:rsidRDefault="00827E8B" w:rsidP="00827E8B">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14853741" w14:textId="55A5765A" w:rsidR="00827E8B" w:rsidRDefault="00827E8B" w:rsidP="00827E8B">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2EDE4AC6" w14:textId="77777777" w:rsidR="000A0C92" w:rsidRPr="00602549" w:rsidRDefault="000A0C92" w:rsidP="000A0C92">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20E76560" w14:textId="77777777" w:rsidR="000A0C92" w:rsidRDefault="000A0C92" w:rsidP="000A0C92">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16E5549B" w14:textId="77777777" w:rsidR="00C72F9A" w:rsidRPr="00EB2F76" w:rsidRDefault="00C72F9A" w:rsidP="00C72F9A">
      <w:pPr>
        <w:ind w:firstLine="567"/>
        <w:jc w:val="both"/>
        <w:rPr>
          <w:bCs/>
          <w:szCs w:val="28"/>
        </w:rPr>
      </w:pPr>
      <w:r w:rsidRPr="00EB2F76">
        <w:rPr>
          <w:bCs/>
          <w:szCs w:val="28"/>
        </w:rPr>
        <w:t>1. Інформацію взяти до відома.</w:t>
      </w:r>
    </w:p>
    <w:p w14:paraId="76EB8E41" w14:textId="77777777" w:rsidR="00C72F9A" w:rsidRPr="00DA6AF1" w:rsidRDefault="00C72F9A" w:rsidP="00C72F9A">
      <w:pPr>
        <w:tabs>
          <w:tab w:val="left" w:pos="993"/>
        </w:tabs>
        <w:ind w:firstLine="567"/>
        <w:contextualSpacing/>
        <w:jc w:val="both"/>
        <w:rPr>
          <w:bCs/>
          <w:szCs w:val="28"/>
        </w:rPr>
      </w:pPr>
      <w:r w:rsidRPr="00EB2F76">
        <w:rPr>
          <w:bCs/>
          <w:szCs w:val="28"/>
        </w:rPr>
        <w:t xml:space="preserve">2. </w:t>
      </w:r>
      <w:r w:rsidRPr="00DA6AF1">
        <w:rPr>
          <w:bCs/>
          <w:szCs w:val="28"/>
        </w:rPr>
        <w:t xml:space="preserve">Погодити проєкт рішення обласної ради </w:t>
      </w:r>
      <w:r w:rsidRPr="00DA6AF1">
        <w:rPr>
          <w:szCs w:val="28"/>
        </w:rPr>
        <w:t>«</w:t>
      </w:r>
      <w:r w:rsidRPr="001720F8">
        <w:rPr>
          <w:szCs w:val="28"/>
        </w:rPr>
        <w:t xml:space="preserve">Про внесення змін до комплексної програми «Розвиток місцевого самоврядування в Харківській області на 2025–2027 роки», затвердженої рішенням обласної ради </w:t>
      </w:r>
      <w:r w:rsidRPr="001720F8">
        <w:rPr>
          <w:szCs w:val="28"/>
        </w:rPr>
        <w:br/>
        <w:t>від 28 листопада 2024 року № 998-VIIІ (зі змінами)</w:t>
      </w:r>
      <w:r w:rsidRPr="00DA6AF1">
        <w:rPr>
          <w:szCs w:val="28"/>
        </w:rPr>
        <w:t>» та рекомендувати винести його на пленарне засідання чергової сесії обласної ради.</w:t>
      </w:r>
    </w:p>
    <w:tbl>
      <w:tblPr>
        <w:tblW w:w="9356" w:type="dxa"/>
        <w:jc w:val="right"/>
        <w:tblLook w:val="01E0" w:firstRow="1" w:lastRow="1" w:firstColumn="1" w:lastColumn="1" w:noHBand="0" w:noVBand="0"/>
      </w:tblPr>
      <w:tblGrid>
        <w:gridCol w:w="1797"/>
        <w:gridCol w:w="1352"/>
        <w:gridCol w:w="392"/>
        <w:gridCol w:w="608"/>
        <w:gridCol w:w="5207"/>
      </w:tblGrid>
      <w:tr w:rsidR="00C72F9A" w:rsidRPr="00B7695D" w14:paraId="1EC05E4F" w14:textId="77777777">
        <w:trPr>
          <w:trHeight w:val="1065"/>
          <w:jc w:val="right"/>
        </w:trPr>
        <w:tc>
          <w:tcPr>
            <w:tcW w:w="1797" w:type="dxa"/>
            <w:hideMark/>
          </w:tcPr>
          <w:p w14:paraId="45BD4C8C" w14:textId="77777777" w:rsidR="00C72F9A" w:rsidRPr="00B7695D" w:rsidRDefault="00C72F9A">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0A2E774C" w14:textId="77777777" w:rsidR="00C72F9A" w:rsidRPr="00B7695D" w:rsidRDefault="00C72F9A">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33A34952" w14:textId="77777777" w:rsidR="00C72F9A" w:rsidRPr="00B7695D" w:rsidRDefault="00C72F9A">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1A4096CC" w14:textId="77777777" w:rsidR="00C72F9A" w:rsidRPr="00B7695D" w:rsidRDefault="00C72F9A">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3AE5D8F1" w14:textId="77777777" w:rsidR="00C72F9A" w:rsidRPr="00B7695D" w:rsidRDefault="00C72F9A">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Pr>
                <w:i/>
                <w:spacing w:val="-6"/>
                <w:kern w:val="2"/>
                <w:szCs w:val="28"/>
                <w14:ligatures w14:val="standardContextual"/>
              </w:rPr>
              <w:t xml:space="preserve">Горло Д.В., </w:t>
            </w:r>
            <w:r w:rsidRPr="00B7695D">
              <w:rPr>
                <w:i/>
                <w:spacing w:val="-6"/>
                <w:kern w:val="2"/>
                <w:szCs w:val="28"/>
                <w14:ligatures w14:val="standardContextual"/>
              </w:rPr>
              <w:t xml:space="preserve">Козловський А.В., </w:t>
            </w:r>
            <w:r>
              <w:rPr>
                <w:i/>
                <w:spacing w:val="-6"/>
                <w:kern w:val="2"/>
                <w:szCs w:val="28"/>
                <w14:ligatures w14:val="standardContextual"/>
              </w:rPr>
              <w:br/>
              <w:t xml:space="preserve">Кошеленко В.А., </w:t>
            </w:r>
            <w:r w:rsidRPr="00B7695D">
              <w:rPr>
                <w:i/>
                <w:spacing w:val="-6"/>
                <w:kern w:val="2"/>
                <w:szCs w:val="28"/>
                <w14:ligatures w14:val="standardContextual"/>
              </w:rPr>
              <w:t>Оніщенко Д.С.);</w:t>
            </w:r>
          </w:p>
        </w:tc>
      </w:tr>
      <w:tr w:rsidR="00C72F9A" w:rsidRPr="00B7695D" w14:paraId="779805CB" w14:textId="77777777">
        <w:trPr>
          <w:trHeight w:val="340"/>
          <w:jc w:val="right"/>
        </w:trPr>
        <w:tc>
          <w:tcPr>
            <w:tcW w:w="1797" w:type="dxa"/>
            <w:vAlign w:val="center"/>
          </w:tcPr>
          <w:p w14:paraId="54EEBE7C" w14:textId="77777777" w:rsidR="00C72F9A" w:rsidRPr="00B7695D" w:rsidRDefault="00C72F9A">
            <w:pPr>
              <w:tabs>
                <w:tab w:val="left" w:pos="0"/>
                <w:tab w:val="left" w:pos="1134"/>
              </w:tabs>
              <w:spacing w:line="276" w:lineRule="auto"/>
              <w:ind w:left="34"/>
              <w:jc w:val="center"/>
              <w:rPr>
                <w:kern w:val="2"/>
                <w:szCs w:val="28"/>
                <w14:ligatures w14:val="standardContextual"/>
              </w:rPr>
            </w:pPr>
          </w:p>
        </w:tc>
        <w:tc>
          <w:tcPr>
            <w:tcW w:w="1352" w:type="dxa"/>
            <w:hideMark/>
          </w:tcPr>
          <w:p w14:paraId="660E8751" w14:textId="77777777" w:rsidR="00C72F9A" w:rsidRPr="00B7695D" w:rsidRDefault="00C72F9A">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566A1A52" w14:textId="77777777" w:rsidR="00C72F9A" w:rsidRPr="00B7695D" w:rsidRDefault="00C72F9A">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F80AB35" w14:textId="77777777" w:rsidR="00C72F9A" w:rsidRPr="00B7695D" w:rsidRDefault="00C72F9A">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634EDEA" w14:textId="77777777" w:rsidR="00C72F9A" w:rsidRPr="00B7695D" w:rsidRDefault="00C72F9A">
            <w:pPr>
              <w:tabs>
                <w:tab w:val="left" w:pos="0"/>
                <w:tab w:val="left" w:pos="1134"/>
              </w:tabs>
              <w:spacing w:line="276" w:lineRule="auto"/>
              <w:ind w:left="34"/>
              <w:rPr>
                <w:i/>
                <w:kern w:val="2"/>
                <w:szCs w:val="28"/>
                <w:lang w:val="ru-RU"/>
                <w14:ligatures w14:val="standardContextual"/>
              </w:rPr>
            </w:pPr>
          </w:p>
        </w:tc>
      </w:tr>
      <w:tr w:rsidR="00C72F9A" w:rsidRPr="00B7695D" w14:paraId="48A43C74" w14:textId="77777777">
        <w:trPr>
          <w:trHeight w:val="340"/>
          <w:jc w:val="right"/>
        </w:trPr>
        <w:tc>
          <w:tcPr>
            <w:tcW w:w="1797" w:type="dxa"/>
            <w:vAlign w:val="center"/>
          </w:tcPr>
          <w:p w14:paraId="1E232A25" w14:textId="77777777" w:rsidR="00C72F9A" w:rsidRPr="00B7695D" w:rsidRDefault="00C72F9A">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46148869" w14:textId="77777777" w:rsidR="00C72F9A" w:rsidRPr="00B7695D" w:rsidRDefault="00C72F9A">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1CC1FC1D" w14:textId="77777777" w:rsidR="00C72F9A" w:rsidRPr="00B7695D" w:rsidRDefault="00C72F9A">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58F1A173" w14:textId="77777777" w:rsidR="00C72F9A" w:rsidRPr="00B7695D" w:rsidRDefault="00C72F9A">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48CBAC77" w14:textId="77777777" w:rsidR="00C72F9A" w:rsidRPr="00B7695D" w:rsidRDefault="00C72F9A">
            <w:pPr>
              <w:tabs>
                <w:tab w:val="left" w:pos="0"/>
                <w:tab w:val="left" w:pos="1134"/>
              </w:tabs>
              <w:spacing w:line="276" w:lineRule="auto"/>
              <w:ind w:left="34"/>
              <w:rPr>
                <w:i/>
                <w:kern w:val="2"/>
                <w:szCs w:val="28"/>
                <w:lang w:val="ru-RU"/>
                <w14:ligatures w14:val="standardContextual"/>
              </w:rPr>
            </w:pPr>
          </w:p>
        </w:tc>
      </w:tr>
    </w:tbl>
    <w:p w14:paraId="5FB00535" w14:textId="77777777" w:rsidR="00C72F9A" w:rsidRPr="00C57F77" w:rsidRDefault="00C72F9A" w:rsidP="00C72F9A">
      <w:pPr>
        <w:ind w:firstLine="567"/>
        <w:jc w:val="right"/>
        <w:rPr>
          <w:b/>
          <w:bCs/>
          <w:i/>
          <w:iCs/>
          <w:szCs w:val="28"/>
        </w:rPr>
      </w:pPr>
      <w:r w:rsidRPr="00C57F77">
        <w:rPr>
          <w:b/>
          <w:bCs/>
          <w:i/>
          <w:iCs/>
          <w:szCs w:val="28"/>
        </w:rPr>
        <w:t>РІШЕННЯ ПРИЙНЯТО.</w:t>
      </w:r>
    </w:p>
    <w:p w14:paraId="0191A6FF" w14:textId="77777777" w:rsidR="00C72F9A" w:rsidRDefault="00C72F9A" w:rsidP="00C72F9A">
      <w:pPr>
        <w:pStyle w:val="a4"/>
        <w:tabs>
          <w:tab w:val="left" w:pos="851"/>
          <w:tab w:val="left" w:pos="3990"/>
        </w:tabs>
        <w:ind w:left="1080"/>
        <w:jc w:val="both"/>
        <w:rPr>
          <w:sz w:val="28"/>
          <w:szCs w:val="28"/>
        </w:rPr>
      </w:pPr>
    </w:p>
    <w:p w14:paraId="4BC03557" w14:textId="312A573C" w:rsidR="00C72F9A" w:rsidRPr="00C72F9A" w:rsidRDefault="00C72F9A" w:rsidP="00C72F9A">
      <w:pPr>
        <w:numPr>
          <w:ilvl w:val="0"/>
          <w:numId w:val="49"/>
        </w:numPr>
        <w:tabs>
          <w:tab w:val="left" w:pos="1276"/>
        </w:tabs>
        <w:ind w:left="0" w:firstLine="709"/>
        <w:jc w:val="both"/>
        <w:rPr>
          <w:b/>
          <w:bCs/>
          <w:szCs w:val="28"/>
        </w:rPr>
      </w:pPr>
      <w:r w:rsidRPr="00C72F9A">
        <w:rPr>
          <w:b/>
          <w:bCs/>
          <w:szCs w:val="28"/>
        </w:rPr>
        <w:lastRenderedPageBreak/>
        <w:t>Про проєкт рішення обласної ради «Про клопотання щодо нагородження Почесною грамотою Верховної Ради України».</w:t>
      </w:r>
    </w:p>
    <w:p w14:paraId="27CB26FF" w14:textId="77777777" w:rsidR="00C72F9A" w:rsidRDefault="00C72F9A" w:rsidP="00C72F9A">
      <w:pPr>
        <w:pStyle w:val="a4"/>
        <w:tabs>
          <w:tab w:val="left" w:pos="851"/>
          <w:tab w:val="left" w:pos="1276"/>
          <w:tab w:val="left" w:pos="3990"/>
        </w:tabs>
        <w:ind w:left="2410" w:hanging="1330"/>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0E083ABF" w14:textId="77777777" w:rsidR="004C01AD" w:rsidRPr="004C01AD" w:rsidRDefault="004C01AD" w:rsidP="00E453DC">
      <w:pPr>
        <w:shd w:val="clear" w:color="auto" w:fill="FFFFFF"/>
        <w:ind w:firstLine="426"/>
        <w:jc w:val="both"/>
        <w:rPr>
          <w:rFonts w:eastAsia="Calibri"/>
          <w:b/>
          <w:bCs/>
          <w:i/>
          <w:sz w:val="16"/>
          <w:szCs w:val="16"/>
        </w:rPr>
      </w:pPr>
    </w:p>
    <w:p w14:paraId="1723417D" w14:textId="4B399263" w:rsidR="00E453DC" w:rsidRPr="00E73FDF" w:rsidRDefault="00E453DC" w:rsidP="00827E8B">
      <w:pPr>
        <w:shd w:val="clear" w:color="auto" w:fill="FFFFFF"/>
        <w:ind w:firstLine="567"/>
        <w:jc w:val="both"/>
        <w:rPr>
          <w:i/>
          <w:iCs/>
          <w:color w:val="000000"/>
          <w:szCs w:val="28"/>
          <w:lang w:eastAsia="uk-UA"/>
        </w:rPr>
      </w:pPr>
      <w:r w:rsidRPr="00E453DC">
        <w:rPr>
          <w:rFonts w:eastAsia="Calibri"/>
          <w:b/>
          <w:bCs/>
          <w:i/>
          <w:szCs w:val="28"/>
        </w:rPr>
        <w:t>Малишева О.В.</w:t>
      </w:r>
      <w:r>
        <w:rPr>
          <w:rFonts w:eastAsia="Calibri"/>
          <w:b/>
          <w:bCs/>
          <w:iCs/>
          <w:szCs w:val="28"/>
        </w:rPr>
        <w:t xml:space="preserve"> </w:t>
      </w:r>
      <w:r w:rsidRPr="00E453DC">
        <w:rPr>
          <w:rFonts w:eastAsia="Calibri"/>
          <w:iCs/>
          <w:szCs w:val="28"/>
        </w:rPr>
        <w:t>проінформувала присутніх, що</w:t>
      </w:r>
      <w:r>
        <w:rPr>
          <w:rFonts w:eastAsia="Calibri"/>
          <w:b/>
          <w:bCs/>
          <w:iCs/>
          <w:szCs w:val="28"/>
        </w:rPr>
        <w:t xml:space="preserve"> </w:t>
      </w:r>
      <w:r>
        <w:rPr>
          <w:szCs w:val="28"/>
        </w:rPr>
        <w:t xml:space="preserve">до Харківської обласної ради </w:t>
      </w:r>
      <w:bookmarkStart w:id="5" w:name="_Hlk190173015"/>
      <w:r w:rsidRPr="00E73FDF">
        <w:rPr>
          <w:color w:val="000000"/>
          <w:szCs w:val="28"/>
          <w:shd w:val="clear" w:color="auto" w:fill="FEFFFE"/>
        </w:rPr>
        <w:t>надійшло  </w:t>
      </w:r>
      <w:bookmarkEnd w:id="5"/>
      <w:r w:rsidRPr="00E73FDF">
        <w:rPr>
          <w:color w:val="000000"/>
          <w:szCs w:val="28"/>
          <w:shd w:val="clear" w:color="auto" w:fill="FEFFFE"/>
        </w:rPr>
        <w:t>подання голови первинної профспілкової організації  </w:t>
      </w:r>
      <w:bookmarkStart w:id="6" w:name="_Hlk211523068"/>
      <w:r>
        <w:rPr>
          <w:color w:val="000000"/>
          <w:szCs w:val="28"/>
          <w:shd w:val="clear" w:color="auto" w:fill="FEFFFE"/>
        </w:rPr>
        <w:t>КНП ХОР</w:t>
      </w:r>
      <w:r w:rsidRPr="00E73FDF">
        <w:rPr>
          <w:color w:val="000000"/>
          <w:szCs w:val="28"/>
          <w:shd w:val="clear" w:color="auto" w:fill="FEFFFE"/>
        </w:rPr>
        <w:t xml:space="preserve"> «ОБЛАСНА КЛІНІЧНА ЛІКАРНЯ»</w:t>
      </w:r>
      <w:bookmarkEnd w:id="6"/>
      <w:r w:rsidRPr="00E73FDF">
        <w:rPr>
          <w:color w:val="000000"/>
          <w:szCs w:val="28"/>
          <w:shd w:val="clear" w:color="auto" w:fill="FFFFFF"/>
        </w:rPr>
        <w:t> </w:t>
      </w:r>
      <w:r w:rsidRPr="00E73FDF">
        <w:rPr>
          <w:color w:val="000000"/>
          <w:szCs w:val="28"/>
          <w:bdr w:val="none" w:sz="0" w:space="0" w:color="auto" w:frame="1"/>
          <w:shd w:val="clear" w:color="auto" w:fill="FEFFFE"/>
        </w:rPr>
        <w:t> </w:t>
      </w:r>
      <w:r w:rsidRPr="00E73FDF">
        <w:rPr>
          <w:color w:val="000000"/>
          <w:szCs w:val="28"/>
          <w:shd w:val="clear" w:color="auto" w:fill="FEFFFE"/>
        </w:rPr>
        <w:t xml:space="preserve"> щодо </w:t>
      </w:r>
      <w:r w:rsidR="004C01AD">
        <w:rPr>
          <w:color w:val="000000"/>
          <w:szCs w:val="28"/>
          <w:shd w:val="clear" w:color="auto" w:fill="FEFFFE"/>
        </w:rPr>
        <w:t>відзначення</w:t>
      </w:r>
      <w:r w:rsidRPr="00E73FDF">
        <w:rPr>
          <w:color w:val="000000"/>
          <w:szCs w:val="28"/>
          <w:shd w:val="clear" w:color="auto" w:fill="FFFFFF"/>
        </w:rPr>
        <w:t> </w:t>
      </w:r>
      <w:r w:rsidRPr="00E453DC">
        <w:rPr>
          <w:color w:val="000000"/>
          <w:szCs w:val="28"/>
          <w:shd w:val="clear" w:color="auto" w:fill="FFFFFF"/>
        </w:rPr>
        <w:t>Почесною грамотою Верховної Ради України ВРАГОВА Руслана Сергійовича,</w:t>
      </w:r>
      <w:r w:rsidRPr="00EB6880">
        <w:rPr>
          <w:b/>
          <w:bCs/>
          <w:color w:val="000000"/>
          <w:szCs w:val="28"/>
          <w:shd w:val="clear" w:color="auto" w:fill="FFFFFF"/>
        </w:rPr>
        <w:t xml:space="preserve"> </w:t>
      </w:r>
      <w:r w:rsidRPr="00E73FDF">
        <w:rPr>
          <w:color w:val="000000"/>
          <w:szCs w:val="28"/>
          <w:shd w:val="clear" w:color="auto" w:fill="FFFFFF"/>
        </w:rPr>
        <w:t>генерального директора </w:t>
      </w:r>
      <w:r>
        <w:rPr>
          <w:color w:val="000000"/>
          <w:szCs w:val="28"/>
          <w:shd w:val="clear" w:color="auto" w:fill="FEFFFE"/>
        </w:rPr>
        <w:t>КНП ХОР</w:t>
      </w:r>
      <w:r w:rsidRPr="00E73FDF">
        <w:rPr>
          <w:color w:val="000000"/>
          <w:szCs w:val="28"/>
          <w:shd w:val="clear" w:color="auto" w:fill="FEFFFE"/>
        </w:rPr>
        <w:t xml:space="preserve"> «ОБЛАСНА КЛІНІЧНА ЛІКАРНЯ»</w:t>
      </w:r>
      <w:r>
        <w:rPr>
          <w:color w:val="000000"/>
          <w:szCs w:val="28"/>
          <w:shd w:val="clear" w:color="auto" w:fill="FEFFFE"/>
        </w:rPr>
        <w:t>.</w:t>
      </w:r>
    </w:p>
    <w:p w14:paraId="5FD13FD3" w14:textId="77777777" w:rsidR="00E453DC" w:rsidRPr="00E453DC" w:rsidRDefault="00E453DC" w:rsidP="00827E8B">
      <w:pPr>
        <w:ind w:firstLine="567"/>
        <w:jc w:val="both"/>
        <w:rPr>
          <w:rFonts w:eastAsia="Calibri"/>
          <w:b/>
          <w:bCs/>
          <w:iCs/>
          <w:sz w:val="16"/>
          <w:szCs w:val="16"/>
        </w:rPr>
      </w:pPr>
    </w:p>
    <w:p w14:paraId="036FE775" w14:textId="52C161C9" w:rsidR="00E453DC" w:rsidRPr="000016DC" w:rsidRDefault="00E453DC" w:rsidP="00827E8B">
      <w:pPr>
        <w:ind w:firstLine="567"/>
        <w:jc w:val="both"/>
        <w:rPr>
          <w:spacing w:val="-6"/>
          <w:szCs w:val="28"/>
          <w:lang w:eastAsia="en-US"/>
        </w:rPr>
      </w:pPr>
      <w:r w:rsidRPr="000016DC">
        <w:rPr>
          <w:rFonts w:eastAsia="Calibri"/>
          <w:b/>
          <w:bCs/>
          <w:iCs/>
          <w:szCs w:val="28"/>
        </w:rPr>
        <w:t>ВИСТУПИЛИ</w:t>
      </w:r>
      <w:r w:rsidRPr="000016DC">
        <w:rPr>
          <w:rFonts w:eastAsia="Calibri"/>
          <w:b/>
          <w:bCs/>
          <w:iCs/>
          <w:spacing w:val="-6"/>
          <w:szCs w:val="28"/>
        </w:rPr>
        <w:t xml:space="preserve">: </w:t>
      </w:r>
      <w:r w:rsidRPr="000016DC">
        <w:rPr>
          <w:b/>
          <w:bCs/>
          <w:i/>
          <w:iCs/>
          <w:spacing w:val="-6"/>
          <w:szCs w:val="28"/>
        </w:rPr>
        <w:t xml:space="preserve">Каратуманов О.Ю., </w:t>
      </w:r>
      <w:r w:rsidRPr="000016DC">
        <w:rPr>
          <w:spacing w:val="-6"/>
          <w:szCs w:val="28"/>
        </w:rPr>
        <w:t xml:space="preserve">який </w:t>
      </w:r>
      <w:r w:rsidRPr="000016DC">
        <w:rPr>
          <w:bCs/>
          <w:iCs/>
          <w:spacing w:val="-6"/>
          <w:szCs w:val="28"/>
        </w:rPr>
        <w:t xml:space="preserve">запропонував погодити проєкт рішення </w:t>
      </w:r>
      <w:r w:rsidRPr="000016DC">
        <w:rPr>
          <w:spacing w:val="-6"/>
          <w:szCs w:val="28"/>
        </w:rPr>
        <w:t xml:space="preserve">та рекомендувати винести його на </w:t>
      </w:r>
      <w:r w:rsidRPr="000016DC">
        <w:rPr>
          <w:spacing w:val="-6"/>
          <w:szCs w:val="28"/>
          <w:lang w:eastAsia="en-US"/>
        </w:rPr>
        <w:t>пленарне засідання чергової сесії обласної ради.</w:t>
      </w:r>
    </w:p>
    <w:p w14:paraId="04EC7EC2" w14:textId="77777777" w:rsidR="00827E8B" w:rsidRPr="00827E8B" w:rsidRDefault="00827E8B" w:rsidP="00827E8B">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4B944611" w14:textId="0CBE8B23" w:rsidR="00E453DC" w:rsidRDefault="00E453DC" w:rsidP="00827E8B">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770F263A" w14:textId="77777777" w:rsidR="00E453DC" w:rsidRPr="00602549" w:rsidRDefault="00E453DC" w:rsidP="00E453DC">
      <w:pPr>
        <w:pBdr>
          <w:top w:val="nil"/>
          <w:left w:val="nil"/>
          <w:bottom w:val="nil"/>
          <w:right w:val="nil"/>
          <w:between w:val="nil"/>
        </w:pBdr>
        <w:tabs>
          <w:tab w:val="left" w:pos="-567"/>
          <w:tab w:val="left" w:pos="284"/>
          <w:tab w:val="left" w:pos="1276"/>
          <w:tab w:val="left" w:pos="1701"/>
          <w:tab w:val="left" w:pos="2268"/>
        </w:tabs>
        <w:ind w:left="567"/>
        <w:jc w:val="both"/>
        <w:rPr>
          <w:color w:val="000000"/>
          <w:sz w:val="16"/>
          <w:szCs w:val="16"/>
        </w:rPr>
      </w:pPr>
    </w:p>
    <w:p w14:paraId="1B3A7E27" w14:textId="77777777" w:rsidR="00E453DC" w:rsidRDefault="00E453DC" w:rsidP="00E453DC">
      <w:pPr>
        <w:pBdr>
          <w:top w:val="nil"/>
          <w:left w:val="nil"/>
          <w:bottom w:val="nil"/>
          <w:right w:val="nil"/>
          <w:between w:val="nil"/>
        </w:pBdr>
        <w:tabs>
          <w:tab w:val="left" w:pos="-567"/>
          <w:tab w:val="left" w:pos="284"/>
          <w:tab w:val="left" w:pos="1276"/>
          <w:tab w:val="left" w:pos="1701"/>
          <w:tab w:val="left" w:pos="2268"/>
        </w:tabs>
        <w:ind w:left="567"/>
        <w:jc w:val="both"/>
        <w:rPr>
          <w:b/>
          <w:color w:val="000000"/>
        </w:rPr>
      </w:pPr>
      <w:r>
        <w:rPr>
          <w:color w:val="000000"/>
        </w:rPr>
        <w:t>У</w:t>
      </w:r>
      <w:r w:rsidRPr="00A64A78">
        <w:rPr>
          <w:color w:val="000000"/>
        </w:rPr>
        <w:t xml:space="preserve"> результат</w:t>
      </w:r>
      <w:r>
        <w:rPr>
          <w:color w:val="000000"/>
        </w:rPr>
        <w:t>і</w:t>
      </w:r>
      <w:r w:rsidRPr="00A64A78">
        <w:rPr>
          <w:color w:val="000000"/>
        </w:rPr>
        <w:t xml:space="preserve"> розгляду питання постійна комісія дійшла </w:t>
      </w:r>
      <w:r w:rsidRPr="00A64A78">
        <w:rPr>
          <w:b/>
          <w:color w:val="000000"/>
        </w:rPr>
        <w:t>ВИСНОВКУ:</w:t>
      </w:r>
    </w:p>
    <w:p w14:paraId="270192F3" w14:textId="77777777" w:rsidR="00D23FD8" w:rsidRPr="00657EEF" w:rsidRDefault="00D23FD8" w:rsidP="00D23FD8">
      <w:pPr>
        <w:numPr>
          <w:ilvl w:val="0"/>
          <w:numId w:val="25"/>
        </w:numPr>
        <w:tabs>
          <w:tab w:val="left" w:pos="993"/>
        </w:tabs>
        <w:ind w:hanging="720"/>
        <w:contextualSpacing/>
        <w:jc w:val="both"/>
        <w:rPr>
          <w:bCs/>
          <w:szCs w:val="28"/>
        </w:rPr>
      </w:pPr>
      <w:r w:rsidRPr="00657EEF">
        <w:rPr>
          <w:bCs/>
          <w:szCs w:val="28"/>
        </w:rPr>
        <w:t>Інформацію взяти до відома.</w:t>
      </w:r>
    </w:p>
    <w:p w14:paraId="026F39E4" w14:textId="77777777" w:rsidR="00D23FD8" w:rsidRPr="00284885" w:rsidRDefault="00D23FD8" w:rsidP="00D23FD8">
      <w:pPr>
        <w:numPr>
          <w:ilvl w:val="0"/>
          <w:numId w:val="25"/>
        </w:numPr>
        <w:tabs>
          <w:tab w:val="left" w:pos="993"/>
        </w:tabs>
        <w:ind w:left="0" w:firstLine="567"/>
        <w:contextualSpacing/>
        <w:jc w:val="both"/>
        <w:rPr>
          <w:bCs/>
          <w:szCs w:val="28"/>
        </w:rPr>
      </w:pPr>
      <w:r w:rsidRPr="00657EEF">
        <w:rPr>
          <w:bCs/>
          <w:szCs w:val="28"/>
        </w:rPr>
        <w:t xml:space="preserve">Погодити проєкт рішення обласної ради </w:t>
      </w:r>
      <w:r w:rsidRPr="00657EEF">
        <w:rPr>
          <w:szCs w:val="28"/>
        </w:rPr>
        <w:t>«</w:t>
      </w:r>
      <w:r w:rsidRPr="002639DF">
        <w:rPr>
          <w:szCs w:val="28"/>
        </w:rPr>
        <w:t>Про клопотання щодо нагородження Почесною грамотою Верховної Ради України</w:t>
      </w:r>
      <w:r w:rsidRPr="000A232C">
        <w:rPr>
          <w:szCs w:val="28"/>
        </w:rPr>
        <w:t>»</w:t>
      </w:r>
      <w:r w:rsidRPr="00657EEF">
        <w:rPr>
          <w:szCs w:val="28"/>
        </w:rPr>
        <w:t xml:space="preserve"> та рекомендувати винести його </w:t>
      </w:r>
      <w:r w:rsidRPr="00B06E3C">
        <w:rPr>
          <w:szCs w:val="28"/>
        </w:rPr>
        <w:t xml:space="preserve">на пленарне засідання </w:t>
      </w:r>
      <w:r>
        <w:rPr>
          <w:szCs w:val="28"/>
        </w:rPr>
        <w:t xml:space="preserve">чергової </w:t>
      </w:r>
      <w:r w:rsidRPr="00B06E3C">
        <w:rPr>
          <w:szCs w:val="28"/>
        </w:rPr>
        <w:t>сесії обласної ради</w:t>
      </w:r>
      <w:r w:rsidRPr="00657EEF">
        <w:rPr>
          <w:szCs w:val="28"/>
        </w:rPr>
        <w:t>.</w:t>
      </w:r>
    </w:p>
    <w:tbl>
      <w:tblPr>
        <w:tblW w:w="9918" w:type="dxa"/>
        <w:tblLook w:val="01E0" w:firstRow="1" w:lastRow="1" w:firstColumn="1" w:lastColumn="1" w:noHBand="0" w:noVBand="0"/>
      </w:tblPr>
      <w:tblGrid>
        <w:gridCol w:w="2973"/>
        <w:gridCol w:w="1345"/>
        <w:gridCol w:w="376"/>
        <w:gridCol w:w="607"/>
        <w:gridCol w:w="4059"/>
        <w:gridCol w:w="558"/>
      </w:tblGrid>
      <w:tr w:rsidR="00D23FD8" w:rsidRPr="000A232C" w14:paraId="01AAB44E" w14:textId="77777777">
        <w:trPr>
          <w:trHeight w:val="1065"/>
        </w:trPr>
        <w:tc>
          <w:tcPr>
            <w:tcW w:w="2947" w:type="dxa"/>
            <w:hideMark/>
          </w:tcPr>
          <w:p w14:paraId="000C897E" w14:textId="77777777" w:rsidR="00D23FD8" w:rsidRPr="000A232C" w:rsidRDefault="00D23FD8">
            <w:pPr>
              <w:pStyle w:val="a4"/>
              <w:tabs>
                <w:tab w:val="left" w:pos="0"/>
                <w:tab w:val="left" w:pos="1134"/>
              </w:tabs>
              <w:spacing w:line="276" w:lineRule="auto"/>
              <w:ind w:left="1287"/>
              <w:rPr>
                <w:sz w:val="28"/>
                <w:szCs w:val="28"/>
              </w:rPr>
            </w:pPr>
            <w:r w:rsidRPr="000A232C">
              <w:rPr>
                <w:sz w:val="28"/>
                <w:szCs w:val="28"/>
              </w:rPr>
              <w:t>Голосували:</w:t>
            </w:r>
          </w:p>
        </w:tc>
        <w:tc>
          <w:tcPr>
            <w:tcW w:w="1345" w:type="dxa"/>
            <w:hideMark/>
          </w:tcPr>
          <w:p w14:paraId="7C0359F3" w14:textId="77777777" w:rsidR="00D23FD8" w:rsidRPr="000A232C" w:rsidRDefault="00D23FD8">
            <w:pPr>
              <w:spacing w:line="276" w:lineRule="auto"/>
              <w:ind w:left="34"/>
              <w:rPr>
                <w:kern w:val="2"/>
                <w:szCs w:val="28"/>
                <w14:ligatures w14:val="standardContextual"/>
              </w:rPr>
            </w:pPr>
            <w:r w:rsidRPr="000A232C">
              <w:rPr>
                <w:kern w:val="2"/>
                <w:szCs w:val="28"/>
                <w14:ligatures w14:val="standardContextual"/>
              </w:rPr>
              <w:t>«за»</w:t>
            </w:r>
          </w:p>
        </w:tc>
        <w:tc>
          <w:tcPr>
            <w:tcW w:w="376" w:type="dxa"/>
            <w:hideMark/>
          </w:tcPr>
          <w:p w14:paraId="279EB270" w14:textId="77777777" w:rsidR="00D23FD8" w:rsidRPr="000A232C" w:rsidRDefault="00D23FD8">
            <w:pPr>
              <w:tabs>
                <w:tab w:val="left" w:pos="0"/>
                <w:tab w:val="left" w:pos="1134"/>
              </w:tabs>
              <w:spacing w:line="276" w:lineRule="auto"/>
              <w:ind w:left="34"/>
              <w:rPr>
                <w:kern w:val="2"/>
                <w:szCs w:val="28"/>
                <w14:ligatures w14:val="standardContextual"/>
              </w:rPr>
            </w:pPr>
            <w:r w:rsidRPr="000A232C">
              <w:rPr>
                <w:kern w:val="2"/>
                <w:szCs w:val="28"/>
                <w14:ligatures w14:val="standardContextual"/>
              </w:rPr>
              <w:t>-</w:t>
            </w:r>
          </w:p>
        </w:tc>
        <w:tc>
          <w:tcPr>
            <w:tcW w:w="608" w:type="dxa"/>
            <w:hideMark/>
          </w:tcPr>
          <w:p w14:paraId="0E3042A4" w14:textId="77777777" w:rsidR="00D23FD8" w:rsidRPr="000A232C" w:rsidRDefault="00D23FD8">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0A232C">
              <w:rPr>
                <w:kern w:val="2"/>
                <w:szCs w:val="28"/>
                <w14:ligatures w14:val="standardContextual"/>
              </w:rPr>
              <w:t>;</w:t>
            </w:r>
          </w:p>
        </w:tc>
        <w:tc>
          <w:tcPr>
            <w:tcW w:w="4642" w:type="dxa"/>
            <w:gridSpan w:val="2"/>
            <w:hideMark/>
          </w:tcPr>
          <w:p w14:paraId="6C7939C9" w14:textId="77777777" w:rsidR="00D23FD8" w:rsidRPr="000A232C" w:rsidRDefault="00D23FD8">
            <w:pPr>
              <w:tabs>
                <w:tab w:val="left" w:pos="-216"/>
                <w:tab w:val="left" w:pos="1134"/>
              </w:tabs>
              <w:spacing w:line="256" w:lineRule="auto"/>
              <w:ind w:left="34" w:right="-246"/>
              <w:rPr>
                <w:i/>
                <w:spacing w:val="-6"/>
                <w:kern w:val="2"/>
                <w:szCs w:val="28"/>
                <w14:ligatures w14:val="standardContextual"/>
              </w:rPr>
            </w:pPr>
            <w:r w:rsidRPr="000A232C">
              <w:rPr>
                <w:i/>
                <w:spacing w:val="-6"/>
                <w:kern w:val="2"/>
                <w:szCs w:val="28"/>
                <w14:ligatures w14:val="standardContextual"/>
              </w:rPr>
              <w:t xml:space="preserve">(Каратуманов О.Ю., Бадалов Х.М., </w:t>
            </w:r>
            <w:r w:rsidRPr="000A232C">
              <w:rPr>
                <w:i/>
                <w:spacing w:val="-6"/>
                <w:kern w:val="2"/>
                <w:szCs w:val="28"/>
                <w14:ligatures w14:val="standardContextual"/>
              </w:rPr>
              <w:br/>
              <w:t xml:space="preserve">Горло Д.В., Козловський А.В., </w:t>
            </w:r>
            <w:r>
              <w:rPr>
                <w:i/>
                <w:spacing w:val="-6"/>
                <w:kern w:val="2"/>
                <w:szCs w:val="28"/>
                <w14:ligatures w14:val="standardContextual"/>
              </w:rPr>
              <w:br/>
            </w:r>
            <w:r w:rsidRPr="000A232C">
              <w:rPr>
                <w:i/>
                <w:spacing w:val="-6"/>
                <w:kern w:val="2"/>
                <w:szCs w:val="28"/>
                <w14:ligatures w14:val="standardContextual"/>
              </w:rPr>
              <w:t>Кошеленко В.А., Оніщенко Д.С.);</w:t>
            </w:r>
          </w:p>
        </w:tc>
      </w:tr>
      <w:tr w:rsidR="00D23FD8" w:rsidRPr="000A232C" w14:paraId="422BCF6F" w14:textId="77777777">
        <w:trPr>
          <w:gridAfter w:val="1"/>
          <w:wAfter w:w="562" w:type="dxa"/>
          <w:trHeight w:val="340"/>
        </w:trPr>
        <w:tc>
          <w:tcPr>
            <w:tcW w:w="2947" w:type="dxa"/>
            <w:vAlign w:val="center"/>
          </w:tcPr>
          <w:p w14:paraId="0CD3D78D" w14:textId="77777777" w:rsidR="00D23FD8" w:rsidRPr="000A232C" w:rsidRDefault="00D23FD8">
            <w:pPr>
              <w:tabs>
                <w:tab w:val="left" w:pos="0"/>
                <w:tab w:val="left" w:pos="1134"/>
              </w:tabs>
              <w:spacing w:line="276" w:lineRule="auto"/>
              <w:ind w:left="34"/>
              <w:jc w:val="center"/>
              <w:rPr>
                <w:kern w:val="2"/>
                <w:szCs w:val="28"/>
                <w14:ligatures w14:val="standardContextual"/>
              </w:rPr>
            </w:pPr>
          </w:p>
        </w:tc>
        <w:tc>
          <w:tcPr>
            <w:tcW w:w="1345" w:type="dxa"/>
            <w:hideMark/>
          </w:tcPr>
          <w:p w14:paraId="3600ED14" w14:textId="77777777" w:rsidR="00D23FD8" w:rsidRPr="000A232C" w:rsidRDefault="00D23FD8">
            <w:pPr>
              <w:spacing w:line="276" w:lineRule="auto"/>
              <w:ind w:left="34"/>
              <w:rPr>
                <w:kern w:val="2"/>
                <w:szCs w:val="28"/>
                <w:lang w:val="ru-RU"/>
                <w14:ligatures w14:val="standardContextual"/>
              </w:rPr>
            </w:pPr>
            <w:r w:rsidRPr="000A232C">
              <w:rPr>
                <w:kern w:val="2"/>
                <w:szCs w:val="28"/>
                <w:lang w:val="ru-RU"/>
                <w14:ligatures w14:val="standardContextual"/>
              </w:rPr>
              <w:t>«проти»</w:t>
            </w:r>
          </w:p>
        </w:tc>
        <w:tc>
          <w:tcPr>
            <w:tcW w:w="376" w:type="dxa"/>
            <w:vAlign w:val="center"/>
            <w:hideMark/>
          </w:tcPr>
          <w:p w14:paraId="5C93F338" w14:textId="77777777" w:rsidR="00D23FD8" w:rsidRPr="000A232C" w:rsidRDefault="00D23FD8">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32E68988" w14:textId="77777777" w:rsidR="00D23FD8" w:rsidRPr="000A232C" w:rsidRDefault="00D23FD8">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5136E63F" w14:textId="77777777" w:rsidR="00D23FD8" w:rsidRPr="000A232C" w:rsidRDefault="00D23FD8">
            <w:pPr>
              <w:tabs>
                <w:tab w:val="left" w:pos="0"/>
                <w:tab w:val="left" w:pos="1134"/>
              </w:tabs>
              <w:spacing w:line="276" w:lineRule="auto"/>
              <w:ind w:left="34"/>
              <w:rPr>
                <w:i/>
                <w:kern w:val="2"/>
                <w:szCs w:val="28"/>
                <w:lang w:val="ru-RU"/>
                <w14:ligatures w14:val="standardContextual"/>
              </w:rPr>
            </w:pPr>
          </w:p>
        </w:tc>
      </w:tr>
      <w:tr w:rsidR="00D23FD8" w:rsidRPr="000A232C" w14:paraId="74C73F67" w14:textId="77777777">
        <w:trPr>
          <w:gridAfter w:val="1"/>
          <w:wAfter w:w="562" w:type="dxa"/>
          <w:trHeight w:val="340"/>
        </w:trPr>
        <w:tc>
          <w:tcPr>
            <w:tcW w:w="2947" w:type="dxa"/>
            <w:vAlign w:val="center"/>
          </w:tcPr>
          <w:p w14:paraId="25C1B948" w14:textId="77777777" w:rsidR="00D23FD8" w:rsidRPr="000A232C" w:rsidRDefault="00D23FD8">
            <w:pPr>
              <w:tabs>
                <w:tab w:val="left" w:pos="0"/>
                <w:tab w:val="left" w:pos="1134"/>
              </w:tabs>
              <w:spacing w:line="276" w:lineRule="auto"/>
              <w:ind w:left="34"/>
              <w:jc w:val="center"/>
              <w:rPr>
                <w:kern w:val="2"/>
                <w:szCs w:val="28"/>
                <w:lang w:val="ru-RU"/>
                <w14:ligatures w14:val="standardContextual"/>
              </w:rPr>
            </w:pPr>
          </w:p>
        </w:tc>
        <w:tc>
          <w:tcPr>
            <w:tcW w:w="1345" w:type="dxa"/>
            <w:hideMark/>
          </w:tcPr>
          <w:p w14:paraId="13EDBE79" w14:textId="77777777" w:rsidR="00D23FD8" w:rsidRPr="000A232C" w:rsidRDefault="00D23FD8">
            <w:pPr>
              <w:spacing w:line="276" w:lineRule="auto"/>
              <w:ind w:left="34"/>
              <w:rPr>
                <w:kern w:val="2"/>
                <w:szCs w:val="28"/>
                <w:lang w:val="ru-RU"/>
                <w14:ligatures w14:val="standardContextual"/>
              </w:rPr>
            </w:pPr>
            <w:r w:rsidRPr="000A232C">
              <w:rPr>
                <w:kern w:val="2"/>
                <w:szCs w:val="28"/>
                <w:lang w:val="ru-RU"/>
                <w14:ligatures w14:val="standardContextual"/>
              </w:rPr>
              <w:t>«утрим.»</w:t>
            </w:r>
          </w:p>
        </w:tc>
        <w:tc>
          <w:tcPr>
            <w:tcW w:w="376" w:type="dxa"/>
            <w:vAlign w:val="center"/>
            <w:hideMark/>
          </w:tcPr>
          <w:p w14:paraId="22B0EE18" w14:textId="77777777" w:rsidR="00D23FD8" w:rsidRPr="000A232C" w:rsidRDefault="00D23FD8">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w:t>
            </w:r>
          </w:p>
        </w:tc>
        <w:tc>
          <w:tcPr>
            <w:tcW w:w="608" w:type="dxa"/>
            <w:vAlign w:val="center"/>
            <w:hideMark/>
          </w:tcPr>
          <w:p w14:paraId="78AAC2CA" w14:textId="77777777" w:rsidR="00D23FD8" w:rsidRPr="000A232C" w:rsidRDefault="00D23FD8">
            <w:pPr>
              <w:tabs>
                <w:tab w:val="left" w:pos="0"/>
                <w:tab w:val="left" w:pos="1134"/>
              </w:tabs>
              <w:spacing w:line="276" w:lineRule="auto"/>
              <w:ind w:left="34"/>
              <w:jc w:val="center"/>
              <w:rPr>
                <w:kern w:val="2"/>
                <w:szCs w:val="28"/>
                <w:lang w:val="ru-RU"/>
                <w14:ligatures w14:val="standardContextual"/>
              </w:rPr>
            </w:pPr>
            <w:r w:rsidRPr="000A232C">
              <w:rPr>
                <w:kern w:val="2"/>
                <w:szCs w:val="28"/>
                <w:lang w:val="ru-RU"/>
                <w14:ligatures w14:val="standardContextual"/>
              </w:rPr>
              <w:t>0.</w:t>
            </w:r>
          </w:p>
        </w:tc>
        <w:tc>
          <w:tcPr>
            <w:tcW w:w="4080" w:type="dxa"/>
          </w:tcPr>
          <w:p w14:paraId="49FFC8CD" w14:textId="77777777" w:rsidR="00D23FD8" w:rsidRPr="000A232C" w:rsidRDefault="00D23FD8">
            <w:pPr>
              <w:tabs>
                <w:tab w:val="left" w:pos="0"/>
                <w:tab w:val="left" w:pos="1134"/>
              </w:tabs>
              <w:spacing w:line="276" w:lineRule="auto"/>
              <w:ind w:left="34"/>
              <w:rPr>
                <w:i/>
                <w:kern w:val="2"/>
                <w:szCs w:val="28"/>
                <w:lang w:val="ru-RU"/>
                <w14:ligatures w14:val="standardContextual"/>
              </w:rPr>
            </w:pPr>
          </w:p>
        </w:tc>
      </w:tr>
    </w:tbl>
    <w:p w14:paraId="1AD857F1" w14:textId="77777777" w:rsidR="00D23FD8" w:rsidRPr="00C57F77" w:rsidRDefault="00D23FD8" w:rsidP="00D23FD8">
      <w:pPr>
        <w:ind w:firstLine="567"/>
        <w:jc w:val="right"/>
        <w:rPr>
          <w:b/>
          <w:bCs/>
          <w:i/>
          <w:iCs/>
          <w:szCs w:val="28"/>
        </w:rPr>
      </w:pPr>
      <w:r w:rsidRPr="00C57F77">
        <w:rPr>
          <w:b/>
          <w:bCs/>
          <w:i/>
          <w:iCs/>
          <w:szCs w:val="28"/>
        </w:rPr>
        <w:t>РІШЕННЯ ПРИЙНЯТО.</w:t>
      </w:r>
    </w:p>
    <w:p w14:paraId="37A3C227" w14:textId="77777777" w:rsidR="00C72F9A" w:rsidRPr="00C72F9A" w:rsidRDefault="00C72F9A" w:rsidP="00C72F9A">
      <w:pPr>
        <w:tabs>
          <w:tab w:val="left" w:pos="1276"/>
        </w:tabs>
        <w:ind w:left="709"/>
        <w:jc w:val="both"/>
        <w:rPr>
          <w:szCs w:val="28"/>
        </w:rPr>
      </w:pPr>
    </w:p>
    <w:p w14:paraId="205C30E1" w14:textId="77777777" w:rsidR="00C72F9A" w:rsidRPr="00946ED8" w:rsidRDefault="00C72F9A" w:rsidP="00C72F9A">
      <w:pPr>
        <w:numPr>
          <w:ilvl w:val="0"/>
          <w:numId w:val="49"/>
        </w:numPr>
        <w:tabs>
          <w:tab w:val="left" w:pos="1276"/>
        </w:tabs>
        <w:ind w:left="0" w:firstLine="720"/>
        <w:jc w:val="both"/>
        <w:rPr>
          <w:sz w:val="27"/>
          <w:szCs w:val="27"/>
        </w:rPr>
      </w:pPr>
      <w:r w:rsidRPr="00C72F9A">
        <w:rPr>
          <w:b/>
          <w:bCs/>
          <w:szCs w:val="28"/>
        </w:rPr>
        <w:t xml:space="preserve">Про розгляд клопотання голови зборів колективу </w:t>
      </w:r>
      <w:r w:rsidRPr="00C72F9A">
        <w:rPr>
          <w:b/>
          <w:bCs/>
          <w:szCs w:val="28"/>
        </w:rPr>
        <w:br/>
        <w:t>ДП «ХАРКІВСЬКИЙ НАЦІОНАЛЬНИЙ АКАДЕМІЧНИЙ ТЕАТР ОПЕРИ ТА БАЛЕТУ ІМЕНІ М.В.ЛИСЕНКА» щодо нагородження Знаком пошани Харківської обласної ради «За заслуги перед Харківщиною»</w:t>
      </w:r>
      <w:r w:rsidRPr="00C72F9A">
        <w:rPr>
          <w:b/>
          <w:bCs/>
          <w:sz w:val="27"/>
          <w:szCs w:val="27"/>
        </w:rPr>
        <w:t xml:space="preserve"> </w:t>
      </w:r>
      <w:r w:rsidRPr="00C72F9A">
        <w:rPr>
          <w:b/>
          <w:bCs/>
          <w:szCs w:val="28"/>
        </w:rPr>
        <w:t xml:space="preserve">ТУЛУЗОВА Ігоря Георгійовича, генерального директора – художнього керівника </w:t>
      </w:r>
      <w:r w:rsidRPr="00C72F9A">
        <w:rPr>
          <w:b/>
          <w:bCs/>
          <w:szCs w:val="28"/>
        </w:rPr>
        <w:br/>
        <w:t>ДП «ХАРКІВСЬКИЙ НАЦІОНАЛЬНИЙ АКАДЕМІЧНИЙ ТЕАТР ОПЕРИ ТА БАЛЕТУ ІМЕНІ М.В.ЛИСЕНКА»</w:t>
      </w:r>
      <w:r>
        <w:rPr>
          <w:szCs w:val="28"/>
        </w:rPr>
        <w:t xml:space="preserve"> </w:t>
      </w:r>
      <w:r w:rsidRPr="000E03A3">
        <w:rPr>
          <w:i/>
          <w:iCs/>
          <w:sz w:val="27"/>
          <w:szCs w:val="27"/>
        </w:rPr>
        <w:t>(ВД-</w:t>
      </w:r>
      <w:r w:rsidRPr="000E3F00">
        <w:rPr>
          <w:i/>
          <w:iCs/>
          <w:sz w:val="27"/>
          <w:szCs w:val="27"/>
        </w:rPr>
        <w:t>671</w:t>
      </w:r>
      <w:r w:rsidRPr="000E03A3">
        <w:rPr>
          <w:i/>
          <w:iCs/>
          <w:sz w:val="27"/>
          <w:szCs w:val="27"/>
        </w:rPr>
        <w:t xml:space="preserve">-25 від </w:t>
      </w:r>
      <w:r>
        <w:rPr>
          <w:i/>
          <w:iCs/>
          <w:sz w:val="27"/>
          <w:szCs w:val="27"/>
        </w:rPr>
        <w:t>15</w:t>
      </w:r>
      <w:r w:rsidRPr="000E03A3">
        <w:rPr>
          <w:i/>
          <w:iCs/>
          <w:sz w:val="27"/>
          <w:szCs w:val="27"/>
        </w:rPr>
        <w:t>.</w:t>
      </w:r>
      <w:r>
        <w:rPr>
          <w:i/>
          <w:iCs/>
          <w:sz w:val="27"/>
          <w:szCs w:val="27"/>
        </w:rPr>
        <w:t>10</w:t>
      </w:r>
      <w:r w:rsidRPr="000E03A3">
        <w:rPr>
          <w:i/>
          <w:iCs/>
          <w:sz w:val="27"/>
          <w:szCs w:val="27"/>
        </w:rPr>
        <w:t>.2025)</w:t>
      </w:r>
      <w:r w:rsidRPr="000E03A3">
        <w:rPr>
          <w:sz w:val="27"/>
          <w:szCs w:val="27"/>
        </w:rPr>
        <w:t>.</w:t>
      </w:r>
    </w:p>
    <w:p w14:paraId="0BCBF1FF" w14:textId="77777777" w:rsidR="00C72F9A" w:rsidRPr="00C72F9A" w:rsidRDefault="00C72F9A" w:rsidP="00C72F9A">
      <w:pPr>
        <w:pStyle w:val="a4"/>
        <w:tabs>
          <w:tab w:val="left" w:pos="851"/>
          <w:tab w:val="left" w:pos="1276"/>
          <w:tab w:val="left" w:pos="3990"/>
        </w:tabs>
        <w:ind w:left="2268" w:hanging="1559"/>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075E48B0" w14:textId="77777777" w:rsidR="00C72F9A" w:rsidRPr="00694C3A" w:rsidRDefault="00C72F9A" w:rsidP="00C72F9A">
      <w:pPr>
        <w:pStyle w:val="a4"/>
        <w:tabs>
          <w:tab w:val="left" w:pos="-142"/>
          <w:tab w:val="left" w:pos="870"/>
          <w:tab w:val="left" w:pos="1418"/>
        </w:tabs>
        <w:ind w:left="0" w:firstLine="709"/>
        <w:jc w:val="both"/>
        <w:rPr>
          <w:b/>
          <w:i/>
          <w:iCs/>
          <w:sz w:val="16"/>
          <w:szCs w:val="16"/>
        </w:rPr>
      </w:pPr>
    </w:p>
    <w:p w14:paraId="55B56155" w14:textId="6D44E6FC" w:rsidR="00C72F9A" w:rsidRPr="00E2061A" w:rsidRDefault="00C72F9A" w:rsidP="00C72F9A">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2A63ED32" w14:textId="77777777" w:rsidR="00C72F9A" w:rsidRPr="009B14C0"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32B53E08" w14:textId="77777777" w:rsidR="00566C3F" w:rsidRDefault="00566C3F" w:rsidP="00AB758C">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5551432B" w14:textId="77777777" w:rsidR="00C72F9A" w:rsidRPr="008B5BBC"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bCs/>
          <w:sz w:val="16"/>
          <w:szCs w:val="16"/>
        </w:rPr>
      </w:pPr>
    </w:p>
    <w:p w14:paraId="298AA323" w14:textId="77777777" w:rsidR="00C72F9A" w:rsidRPr="00694C3A"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sidRPr="00694C3A">
        <w:rPr>
          <w:bCs/>
          <w:szCs w:val="28"/>
        </w:rPr>
        <w:t>Депутати підтримали пропозицію голови постійної комісії.</w:t>
      </w:r>
    </w:p>
    <w:p w14:paraId="46A13960" w14:textId="77777777" w:rsidR="00C72F9A" w:rsidRDefault="00C72F9A" w:rsidP="00C72F9A">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28"/>
          <w:szCs w:val="28"/>
        </w:rPr>
      </w:pPr>
    </w:p>
    <w:p w14:paraId="266175E9" w14:textId="77777777" w:rsidR="00AB758C" w:rsidRDefault="00AB758C" w:rsidP="00C72F9A">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28"/>
          <w:szCs w:val="28"/>
        </w:rPr>
      </w:pPr>
    </w:p>
    <w:p w14:paraId="3222F28A" w14:textId="0E76FB04" w:rsidR="00C72F9A" w:rsidRPr="00694C3A" w:rsidRDefault="00C72F9A" w:rsidP="00C72F9A">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694C3A">
        <w:rPr>
          <w:color w:val="000000"/>
          <w:sz w:val="28"/>
          <w:szCs w:val="28"/>
        </w:rPr>
        <w:lastRenderedPageBreak/>
        <w:t xml:space="preserve">У результаті розгляду питання постійна комісія дійшла </w:t>
      </w:r>
      <w:r w:rsidRPr="00694C3A">
        <w:rPr>
          <w:b/>
          <w:color w:val="000000"/>
          <w:sz w:val="28"/>
          <w:szCs w:val="28"/>
        </w:rPr>
        <w:t>ВИСНОВКУ:</w:t>
      </w:r>
    </w:p>
    <w:p w14:paraId="7B018B05" w14:textId="77777777" w:rsidR="009E1D90" w:rsidRPr="00694C3A" w:rsidRDefault="009E1D90" w:rsidP="009E1D90">
      <w:pPr>
        <w:ind w:firstLine="567"/>
        <w:jc w:val="both"/>
        <w:rPr>
          <w:bCs/>
          <w:szCs w:val="28"/>
        </w:rPr>
      </w:pPr>
      <w:r w:rsidRPr="00694C3A">
        <w:rPr>
          <w:bCs/>
          <w:szCs w:val="28"/>
        </w:rPr>
        <w:t>1. Інформацію взяти до відома.</w:t>
      </w:r>
    </w:p>
    <w:p w14:paraId="053F36B5" w14:textId="7E012E9E" w:rsidR="009E1D90" w:rsidRDefault="009E1D90" w:rsidP="009E1D90">
      <w:pPr>
        <w:ind w:firstLine="567"/>
        <w:jc w:val="both"/>
        <w:rPr>
          <w:szCs w:val="28"/>
        </w:rPr>
      </w:pPr>
      <w:r w:rsidRPr="00694C3A">
        <w:rPr>
          <w:bCs/>
          <w:szCs w:val="28"/>
        </w:rPr>
        <w:t xml:space="preserve">2. Підтримати </w:t>
      </w:r>
      <w:r w:rsidRPr="00694C3A">
        <w:rPr>
          <w:szCs w:val="28"/>
        </w:rPr>
        <w:t xml:space="preserve">клопотання голови зборів колективу ДП «ХАРКІВСЬКИЙ НАЦІОНАЛЬНИЙ АКАДЕМІЧНИЙ ТЕАТР ОПЕРИ ТА БАЛЕТУ ІМЕНІ М.В.ЛИСЕНКА» щодо нагородження </w:t>
      </w:r>
      <w:r w:rsidRPr="00694C3A">
        <w:rPr>
          <w:bCs/>
          <w:szCs w:val="28"/>
        </w:rPr>
        <w:t xml:space="preserve">Знаком пошани Харківської обласної ради «За заслуги перед Харківщиною» </w:t>
      </w:r>
      <w:r w:rsidRPr="00694C3A">
        <w:rPr>
          <w:b/>
          <w:bCs/>
          <w:szCs w:val="28"/>
        </w:rPr>
        <w:t>ТУЛУЗОВА Ігоря Георгійовича,</w:t>
      </w:r>
      <w:r w:rsidRPr="00694C3A">
        <w:rPr>
          <w:szCs w:val="28"/>
        </w:rPr>
        <w:t xml:space="preserve"> генерального директора – художнього керівника ДП «ХАРКІВСЬКИЙ НАЦІОНАЛЬНИЙ АКАДЕМІЧНИЙ ТЕАТР ОПЕРИ ТА БАЛЕТУ ІМЕНІ М.В.ЛИСЕНКА»</w:t>
      </w:r>
      <w:r w:rsidR="001A3283">
        <w:rPr>
          <w:szCs w:val="28"/>
        </w:rPr>
        <w:t>,</w:t>
      </w:r>
      <w:r w:rsidRPr="00694C3A">
        <w:rPr>
          <w:szCs w:val="28"/>
        </w:rPr>
        <w:t xml:space="preserve"> за тривалу плідну діяльність, </w:t>
      </w:r>
      <w:r w:rsidRPr="00694C3A">
        <w:rPr>
          <w:szCs w:val="28"/>
          <w:lang w:eastAsia="uk-UA" w:bidi="uk-UA"/>
        </w:rPr>
        <w:t xml:space="preserve">високий професіоналізм в умовах воєнного стану в Україні та з нагоди 100-річчя створення першого українського театру – </w:t>
      </w:r>
      <w:r w:rsidRPr="00694C3A">
        <w:rPr>
          <w:szCs w:val="28"/>
        </w:rPr>
        <w:t>Харківського національного академічного театру опери та балету імені М.В.Лисенка.</w:t>
      </w:r>
    </w:p>
    <w:p w14:paraId="79F8756F" w14:textId="77777777" w:rsidR="00AB758C" w:rsidRPr="00694C3A" w:rsidRDefault="00AB758C" w:rsidP="009E1D90">
      <w:pPr>
        <w:ind w:firstLine="567"/>
        <w:jc w:val="both"/>
        <w:rPr>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9E1D90" w:rsidRPr="00B7695D" w14:paraId="5C14587A" w14:textId="77777777">
        <w:trPr>
          <w:trHeight w:val="1065"/>
          <w:jc w:val="right"/>
        </w:trPr>
        <w:tc>
          <w:tcPr>
            <w:tcW w:w="1797" w:type="dxa"/>
            <w:hideMark/>
          </w:tcPr>
          <w:p w14:paraId="652262D7" w14:textId="77777777" w:rsidR="009E1D90" w:rsidRPr="00B7695D" w:rsidRDefault="009E1D90">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7336CEEF" w14:textId="77777777" w:rsidR="009E1D90" w:rsidRPr="00B7695D" w:rsidRDefault="009E1D90">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18AD9832" w14:textId="77777777" w:rsidR="009E1D90" w:rsidRPr="00B7695D" w:rsidRDefault="009E1D90">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56B462E5" w14:textId="77777777" w:rsidR="009E1D90" w:rsidRPr="00B7695D" w:rsidRDefault="009E1D90">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6142D5E3" w14:textId="77777777" w:rsidR="009E1D90" w:rsidRPr="00B7695D" w:rsidRDefault="009E1D90">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Pr>
                <w:i/>
                <w:spacing w:val="-6"/>
                <w:kern w:val="2"/>
                <w:szCs w:val="28"/>
                <w14:ligatures w14:val="standardContextual"/>
              </w:rPr>
              <w:t xml:space="preserve">Горло Д.В.,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p>
        </w:tc>
      </w:tr>
      <w:tr w:rsidR="009E1D90" w:rsidRPr="00B7695D" w14:paraId="33FECAC3" w14:textId="77777777">
        <w:trPr>
          <w:trHeight w:val="340"/>
          <w:jc w:val="right"/>
        </w:trPr>
        <w:tc>
          <w:tcPr>
            <w:tcW w:w="1797" w:type="dxa"/>
            <w:vAlign w:val="center"/>
          </w:tcPr>
          <w:p w14:paraId="1393398F" w14:textId="77777777" w:rsidR="009E1D90" w:rsidRPr="00B7695D" w:rsidRDefault="009E1D90">
            <w:pPr>
              <w:tabs>
                <w:tab w:val="left" w:pos="0"/>
                <w:tab w:val="left" w:pos="1134"/>
              </w:tabs>
              <w:spacing w:line="276" w:lineRule="auto"/>
              <w:ind w:left="34"/>
              <w:jc w:val="center"/>
              <w:rPr>
                <w:kern w:val="2"/>
                <w:szCs w:val="28"/>
                <w14:ligatures w14:val="standardContextual"/>
              </w:rPr>
            </w:pPr>
          </w:p>
        </w:tc>
        <w:tc>
          <w:tcPr>
            <w:tcW w:w="1352" w:type="dxa"/>
            <w:hideMark/>
          </w:tcPr>
          <w:p w14:paraId="1213D262" w14:textId="77777777" w:rsidR="009E1D90" w:rsidRPr="00B7695D" w:rsidRDefault="009E1D90">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1D7AAC41"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062F0B5D"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55D3A8C7" w14:textId="77777777" w:rsidR="009E1D90" w:rsidRPr="00B7695D" w:rsidRDefault="009E1D90">
            <w:pPr>
              <w:tabs>
                <w:tab w:val="left" w:pos="0"/>
                <w:tab w:val="left" w:pos="1134"/>
              </w:tabs>
              <w:spacing w:line="276" w:lineRule="auto"/>
              <w:ind w:left="34"/>
              <w:rPr>
                <w:i/>
                <w:kern w:val="2"/>
                <w:szCs w:val="28"/>
                <w:lang w:val="ru-RU"/>
                <w14:ligatures w14:val="standardContextual"/>
              </w:rPr>
            </w:pPr>
          </w:p>
        </w:tc>
      </w:tr>
      <w:tr w:rsidR="009E1D90" w:rsidRPr="00B7695D" w14:paraId="1232EE37" w14:textId="77777777">
        <w:trPr>
          <w:trHeight w:val="340"/>
          <w:jc w:val="right"/>
        </w:trPr>
        <w:tc>
          <w:tcPr>
            <w:tcW w:w="1797" w:type="dxa"/>
            <w:vAlign w:val="center"/>
          </w:tcPr>
          <w:p w14:paraId="50B566F7"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5A3C008C" w14:textId="77777777" w:rsidR="009E1D90" w:rsidRPr="00B7695D" w:rsidRDefault="009E1D90">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4AEDED80"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24BD1DE5"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06309E3B" w14:textId="77777777" w:rsidR="009E1D90" w:rsidRPr="00B7695D" w:rsidRDefault="009E1D90">
            <w:pPr>
              <w:tabs>
                <w:tab w:val="left" w:pos="0"/>
                <w:tab w:val="left" w:pos="1134"/>
              </w:tabs>
              <w:spacing w:line="276" w:lineRule="auto"/>
              <w:ind w:left="34"/>
              <w:rPr>
                <w:i/>
                <w:kern w:val="2"/>
                <w:szCs w:val="28"/>
                <w:lang w:val="ru-RU"/>
                <w14:ligatures w14:val="standardContextual"/>
              </w:rPr>
            </w:pPr>
          </w:p>
        </w:tc>
      </w:tr>
    </w:tbl>
    <w:p w14:paraId="46E970F9" w14:textId="77777777" w:rsidR="009E1D90" w:rsidRPr="00C57F77" w:rsidRDefault="009E1D90" w:rsidP="009E1D90">
      <w:pPr>
        <w:ind w:firstLine="567"/>
        <w:jc w:val="right"/>
        <w:rPr>
          <w:b/>
          <w:bCs/>
          <w:i/>
          <w:iCs/>
          <w:szCs w:val="28"/>
        </w:rPr>
      </w:pPr>
      <w:r w:rsidRPr="00C57F77">
        <w:rPr>
          <w:b/>
          <w:bCs/>
          <w:i/>
          <w:iCs/>
          <w:szCs w:val="28"/>
        </w:rPr>
        <w:t>РІШЕННЯ ПРИЙНЯТО.</w:t>
      </w:r>
    </w:p>
    <w:p w14:paraId="2E6204D2" w14:textId="77777777" w:rsidR="00C72F9A" w:rsidRPr="00946ED8" w:rsidRDefault="00C72F9A" w:rsidP="00C72F9A">
      <w:pPr>
        <w:pStyle w:val="a4"/>
        <w:rPr>
          <w:szCs w:val="28"/>
        </w:rPr>
      </w:pPr>
    </w:p>
    <w:p w14:paraId="015FB952" w14:textId="77777777" w:rsidR="00C72F9A" w:rsidRPr="00946ED8" w:rsidRDefault="00C72F9A" w:rsidP="00C72F9A">
      <w:pPr>
        <w:numPr>
          <w:ilvl w:val="0"/>
          <w:numId w:val="49"/>
        </w:numPr>
        <w:tabs>
          <w:tab w:val="left" w:pos="851"/>
          <w:tab w:val="left" w:pos="1276"/>
          <w:tab w:val="left" w:pos="3990"/>
        </w:tabs>
        <w:ind w:left="0" w:firstLine="720"/>
        <w:jc w:val="both"/>
        <w:rPr>
          <w:szCs w:val="28"/>
        </w:rPr>
      </w:pPr>
      <w:r w:rsidRPr="00C72F9A">
        <w:rPr>
          <w:b/>
          <w:bCs/>
          <w:szCs w:val="28"/>
        </w:rPr>
        <w:t xml:space="preserve">Про розгляд клопотання керівництва Роганської селищної військової адміністрації щодо нагородження Знаком пошани Харківської обласної ради «За заслуги перед Харківщиною» ТРЕТЯКА Михайла Володимировича, голову ГРОМАДСЬКОЇ ОРГАНІЗАЦІЇ «КОМІТЕТ РЕГІОНАЛЬНОГО РОЗВИТКУ», волонтера, депутата Харківської районної ради </w:t>
      </w:r>
      <w:r w:rsidRPr="00C72F9A">
        <w:rPr>
          <w:b/>
          <w:bCs/>
          <w:szCs w:val="28"/>
          <w:lang w:val="en-US"/>
        </w:rPr>
        <w:t>V</w:t>
      </w:r>
      <w:r w:rsidRPr="00C72F9A">
        <w:rPr>
          <w:b/>
          <w:bCs/>
          <w:szCs w:val="28"/>
        </w:rPr>
        <w:t xml:space="preserve">, </w:t>
      </w:r>
      <w:r w:rsidRPr="00C72F9A">
        <w:rPr>
          <w:b/>
          <w:bCs/>
          <w:szCs w:val="28"/>
          <w:lang w:val="en-US"/>
        </w:rPr>
        <w:t>V</w:t>
      </w:r>
      <w:r w:rsidRPr="00C72F9A">
        <w:rPr>
          <w:b/>
          <w:bCs/>
          <w:szCs w:val="28"/>
        </w:rPr>
        <w:t>І,</w:t>
      </w:r>
      <w:r w:rsidRPr="001A3283">
        <w:rPr>
          <w:b/>
          <w:bCs/>
          <w:szCs w:val="28"/>
          <w:lang w:val="ru-RU"/>
        </w:rPr>
        <w:t xml:space="preserve"> </w:t>
      </w:r>
      <w:r w:rsidRPr="00C72F9A">
        <w:rPr>
          <w:b/>
          <w:bCs/>
          <w:szCs w:val="28"/>
          <w:lang w:val="en-US"/>
        </w:rPr>
        <w:t>V</w:t>
      </w:r>
      <w:r w:rsidRPr="00C72F9A">
        <w:rPr>
          <w:b/>
          <w:bCs/>
          <w:szCs w:val="28"/>
        </w:rPr>
        <w:t>ІІ,</w:t>
      </w:r>
      <w:r w:rsidRPr="001A3283">
        <w:rPr>
          <w:b/>
          <w:bCs/>
          <w:szCs w:val="28"/>
          <w:lang w:val="ru-RU"/>
        </w:rPr>
        <w:t xml:space="preserve"> </w:t>
      </w:r>
      <w:r w:rsidRPr="00C72F9A">
        <w:rPr>
          <w:b/>
          <w:bCs/>
          <w:szCs w:val="28"/>
          <w:lang w:val="en-US"/>
        </w:rPr>
        <w:t>V</w:t>
      </w:r>
      <w:r w:rsidRPr="00C72F9A">
        <w:rPr>
          <w:b/>
          <w:bCs/>
          <w:szCs w:val="28"/>
        </w:rPr>
        <w:t>ІІІ скликань</w:t>
      </w:r>
      <w:r>
        <w:rPr>
          <w:szCs w:val="28"/>
        </w:rPr>
        <w:t xml:space="preserve"> </w:t>
      </w:r>
      <w:r w:rsidRPr="000E03A3">
        <w:rPr>
          <w:i/>
          <w:iCs/>
          <w:sz w:val="27"/>
          <w:szCs w:val="27"/>
        </w:rPr>
        <w:t>(ВД-</w:t>
      </w:r>
      <w:r w:rsidRPr="00CC7073">
        <w:rPr>
          <w:i/>
          <w:iCs/>
          <w:sz w:val="27"/>
          <w:szCs w:val="27"/>
        </w:rPr>
        <w:t>632-</w:t>
      </w:r>
      <w:r w:rsidRPr="000E03A3">
        <w:rPr>
          <w:i/>
          <w:iCs/>
          <w:sz w:val="27"/>
          <w:szCs w:val="27"/>
        </w:rPr>
        <w:t xml:space="preserve">25 від </w:t>
      </w:r>
      <w:r>
        <w:rPr>
          <w:i/>
          <w:iCs/>
          <w:sz w:val="27"/>
          <w:szCs w:val="27"/>
        </w:rPr>
        <w:t>29</w:t>
      </w:r>
      <w:r w:rsidRPr="000E03A3">
        <w:rPr>
          <w:i/>
          <w:iCs/>
          <w:sz w:val="27"/>
          <w:szCs w:val="27"/>
        </w:rPr>
        <w:t>.</w:t>
      </w:r>
      <w:r>
        <w:rPr>
          <w:i/>
          <w:iCs/>
          <w:sz w:val="27"/>
          <w:szCs w:val="27"/>
        </w:rPr>
        <w:t>09</w:t>
      </w:r>
      <w:r w:rsidRPr="000E03A3">
        <w:rPr>
          <w:i/>
          <w:iCs/>
          <w:sz w:val="27"/>
          <w:szCs w:val="27"/>
        </w:rPr>
        <w:t>.2025)</w:t>
      </w:r>
      <w:r w:rsidRPr="000E03A3">
        <w:rPr>
          <w:sz w:val="27"/>
          <w:szCs w:val="27"/>
        </w:rPr>
        <w:t>.</w:t>
      </w:r>
    </w:p>
    <w:p w14:paraId="505527C6" w14:textId="77777777" w:rsidR="00C72F9A" w:rsidRPr="00C72F9A" w:rsidRDefault="00C72F9A" w:rsidP="00C72F9A">
      <w:pPr>
        <w:pStyle w:val="a4"/>
        <w:tabs>
          <w:tab w:val="left" w:pos="851"/>
          <w:tab w:val="left" w:pos="1276"/>
          <w:tab w:val="left" w:pos="3990"/>
        </w:tabs>
        <w:ind w:left="2552" w:hanging="1472"/>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63D7E77F" w14:textId="77777777" w:rsidR="0056132E" w:rsidRDefault="0056132E" w:rsidP="00C72F9A">
      <w:pPr>
        <w:pStyle w:val="a4"/>
        <w:tabs>
          <w:tab w:val="left" w:pos="-142"/>
          <w:tab w:val="left" w:pos="870"/>
          <w:tab w:val="left" w:pos="1418"/>
        </w:tabs>
        <w:ind w:left="0" w:firstLine="709"/>
        <w:jc w:val="both"/>
        <w:rPr>
          <w:b/>
          <w:i/>
          <w:iCs/>
          <w:sz w:val="16"/>
          <w:szCs w:val="16"/>
        </w:rPr>
      </w:pPr>
    </w:p>
    <w:p w14:paraId="6855EC28" w14:textId="77777777" w:rsidR="0056132E" w:rsidRPr="0056132E" w:rsidRDefault="0056132E" w:rsidP="00C72F9A">
      <w:pPr>
        <w:pStyle w:val="a4"/>
        <w:tabs>
          <w:tab w:val="left" w:pos="-142"/>
          <w:tab w:val="left" w:pos="870"/>
          <w:tab w:val="left" w:pos="1418"/>
        </w:tabs>
        <w:ind w:left="0" w:firstLine="709"/>
        <w:jc w:val="both"/>
        <w:rPr>
          <w:b/>
          <w:i/>
          <w:iCs/>
          <w:sz w:val="16"/>
          <w:szCs w:val="16"/>
        </w:rPr>
      </w:pPr>
    </w:p>
    <w:p w14:paraId="47173438" w14:textId="6ACA0969" w:rsidR="00C72F9A" w:rsidRPr="00E2061A" w:rsidRDefault="00C72F9A" w:rsidP="00C72F9A">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603B2F98" w14:textId="77777777" w:rsidR="00C72F9A" w:rsidRPr="009B14C0"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49C2CEC8" w14:textId="77777777" w:rsidR="00566C3F" w:rsidRDefault="00566C3F" w:rsidP="00566C3F">
      <w:pPr>
        <w:pBdr>
          <w:top w:val="nil"/>
          <w:left w:val="nil"/>
          <w:bottom w:val="nil"/>
          <w:right w:val="nil"/>
          <w:between w:val="nil"/>
        </w:pBdr>
        <w:tabs>
          <w:tab w:val="left" w:pos="-567"/>
          <w:tab w:val="left" w:pos="284"/>
          <w:tab w:val="left" w:pos="1276"/>
          <w:tab w:val="left" w:pos="1701"/>
          <w:tab w:val="left" w:pos="2268"/>
        </w:tabs>
        <w:ind w:firstLine="851"/>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1922B2D1" w14:textId="77777777" w:rsidR="00C72F9A"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6332B71E" w14:textId="77777777" w:rsidR="00C72F9A" w:rsidRPr="009B14C0" w:rsidRDefault="00C72F9A" w:rsidP="00C72F9A">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2BA7E6C5" w14:textId="77777777" w:rsidR="00C72F9A" w:rsidRPr="00BC45F0" w:rsidRDefault="00C72F9A" w:rsidP="00C72F9A">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5F27D2F1" w14:textId="77777777" w:rsidR="009E1D90" w:rsidRPr="00F05CEF" w:rsidRDefault="009E1D90" w:rsidP="009E1D90">
      <w:pPr>
        <w:ind w:firstLine="567"/>
        <w:jc w:val="both"/>
        <w:rPr>
          <w:bCs/>
          <w:szCs w:val="28"/>
        </w:rPr>
      </w:pPr>
      <w:r w:rsidRPr="00F05CEF">
        <w:rPr>
          <w:bCs/>
          <w:szCs w:val="28"/>
        </w:rPr>
        <w:t>1. Інформацію взяти до відома.</w:t>
      </w:r>
    </w:p>
    <w:p w14:paraId="15D44EA8" w14:textId="7738DA4F" w:rsidR="009E1D90" w:rsidRDefault="009E1D90" w:rsidP="009E1D90">
      <w:pPr>
        <w:ind w:firstLine="567"/>
        <w:jc w:val="both"/>
        <w:rPr>
          <w:szCs w:val="28"/>
          <w:lang w:eastAsia="uk-UA" w:bidi="uk-UA"/>
        </w:rPr>
      </w:pPr>
      <w:r w:rsidRPr="00F05CEF">
        <w:rPr>
          <w:bCs/>
          <w:szCs w:val="28"/>
        </w:rPr>
        <w:t xml:space="preserve">2. Підтримати </w:t>
      </w:r>
      <w:r w:rsidRPr="00F05CEF">
        <w:rPr>
          <w:szCs w:val="28"/>
        </w:rPr>
        <w:t xml:space="preserve">клопотання керівництва </w:t>
      </w:r>
      <w:r w:rsidRPr="008B57F0">
        <w:rPr>
          <w:szCs w:val="28"/>
        </w:rPr>
        <w:t xml:space="preserve">Роганської селищної </w:t>
      </w:r>
      <w:r w:rsidRPr="00F05CEF">
        <w:rPr>
          <w:szCs w:val="28"/>
        </w:rPr>
        <w:t xml:space="preserve">військової адміністрації щодо нагородження </w:t>
      </w:r>
      <w:r w:rsidRPr="00F05CEF">
        <w:rPr>
          <w:bCs/>
          <w:szCs w:val="28"/>
        </w:rPr>
        <w:t xml:space="preserve">Знаком пошани Харківської обласної ради «За заслуги перед Харківщиною» </w:t>
      </w:r>
      <w:r w:rsidRPr="00F05CEF">
        <w:rPr>
          <w:b/>
          <w:bCs/>
          <w:szCs w:val="28"/>
        </w:rPr>
        <w:t xml:space="preserve">ТРЕТЯКА Михайла Володимировича, </w:t>
      </w:r>
      <w:r w:rsidRPr="00F05CEF">
        <w:rPr>
          <w:szCs w:val="28"/>
        </w:rPr>
        <w:t xml:space="preserve">голову ГРОМАДСЬКОЇ ОРГАНІЗАЦІЇ «КОМІТЕТ РЕГІОНАЛЬНОГО РОЗВИТКУ», волонтера, депутата Харківської районної ради </w:t>
      </w:r>
      <w:r w:rsidRPr="00F05CEF">
        <w:rPr>
          <w:szCs w:val="28"/>
          <w:lang w:val="en-US"/>
        </w:rPr>
        <w:t>V</w:t>
      </w:r>
      <w:r w:rsidRPr="00F05CEF">
        <w:rPr>
          <w:szCs w:val="28"/>
        </w:rPr>
        <w:t xml:space="preserve">, </w:t>
      </w:r>
      <w:r w:rsidRPr="00F05CEF">
        <w:rPr>
          <w:szCs w:val="28"/>
          <w:lang w:val="en-US"/>
        </w:rPr>
        <w:t>V</w:t>
      </w:r>
      <w:r w:rsidRPr="00F05CEF">
        <w:rPr>
          <w:szCs w:val="28"/>
        </w:rPr>
        <w:t>І,</w:t>
      </w:r>
      <w:r w:rsidRPr="001A3283">
        <w:rPr>
          <w:szCs w:val="28"/>
        </w:rPr>
        <w:t xml:space="preserve"> </w:t>
      </w:r>
      <w:r w:rsidRPr="00F05CEF">
        <w:rPr>
          <w:szCs w:val="28"/>
          <w:lang w:val="en-US"/>
        </w:rPr>
        <w:t>V</w:t>
      </w:r>
      <w:r w:rsidRPr="00F05CEF">
        <w:rPr>
          <w:szCs w:val="28"/>
        </w:rPr>
        <w:t>ІІ,</w:t>
      </w:r>
      <w:r w:rsidRPr="001A3283">
        <w:rPr>
          <w:szCs w:val="28"/>
        </w:rPr>
        <w:t xml:space="preserve"> </w:t>
      </w:r>
      <w:r w:rsidRPr="00F05CEF">
        <w:rPr>
          <w:szCs w:val="28"/>
          <w:lang w:val="en-US"/>
        </w:rPr>
        <w:t>V</w:t>
      </w:r>
      <w:r w:rsidRPr="00F05CEF">
        <w:rPr>
          <w:szCs w:val="28"/>
        </w:rPr>
        <w:t>ІІІ скликань</w:t>
      </w:r>
      <w:r w:rsidR="001A3283">
        <w:rPr>
          <w:szCs w:val="28"/>
        </w:rPr>
        <w:t>,</w:t>
      </w:r>
      <w:r>
        <w:rPr>
          <w:szCs w:val="28"/>
        </w:rPr>
        <w:t xml:space="preserve"> </w:t>
      </w:r>
      <w:r w:rsidRPr="00F05CEF">
        <w:rPr>
          <w:szCs w:val="28"/>
          <w:lang w:eastAsia="uk-UA" w:bidi="uk-UA"/>
        </w:rPr>
        <w:t xml:space="preserve">за </w:t>
      </w:r>
      <w:r>
        <w:rPr>
          <w:szCs w:val="28"/>
          <w:lang w:eastAsia="uk-UA" w:bidi="uk-UA"/>
        </w:rPr>
        <w:t>особисту хоробрість, гідність та патріотизм, відданість та турботу при наданні різних видів допомоги</w:t>
      </w:r>
      <w:r w:rsidRPr="00F05CEF">
        <w:rPr>
          <w:szCs w:val="28"/>
          <w:lang w:eastAsia="uk-UA" w:bidi="uk-UA"/>
        </w:rPr>
        <w:t xml:space="preserve"> </w:t>
      </w:r>
      <w:r w:rsidR="001A3283">
        <w:rPr>
          <w:szCs w:val="28"/>
          <w:lang w:eastAsia="uk-UA" w:bidi="uk-UA"/>
        </w:rPr>
        <w:t>на територіях Роганської</w:t>
      </w:r>
      <w:r>
        <w:rPr>
          <w:szCs w:val="28"/>
          <w:lang w:eastAsia="uk-UA" w:bidi="uk-UA"/>
        </w:rPr>
        <w:t xml:space="preserve"> сели</w:t>
      </w:r>
      <w:r w:rsidR="001A3283">
        <w:rPr>
          <w:szCs w:val="28"/>
          <w:lang w:eastAsia="uk-UA" w:bidi="uk-UA"/>
        </w:rPr>
        <w:t xml:space="preserve">щної </w:t>
      </w:r>
      <w:r w:rsidR="001A3283">
        <w:rPr>
          <w:szCs w:val="28"/>
          <w:lang w:eastAsia="uk-UA" w:bidi="uk-UA"/>
        </w:rPr>
        <w:lastRenderedPageBreak/>
        <w:t>територіальної громади</w:t>
      </w:r>
      <w:r w:rsidR="00815E4B">
        <w:rPr>
          <w:szCs w:val="28"/>
          <w:lang w:eastAsia="uk-UA" w:bidi="uk-UA"/>
        </w:rPr>
        <w:t>,</w:t>
      </w:r>
      <w:r>
        <w:rPr>
          <w:szCs w:val="28"/>
          <w:lang w:eastAsia="uk-UA" w:bidi="uk-UA"/>
        </w:rPr>
        <w:t xml:space="preserve"> Харківського району та Харківської області </w:t>
      </w:r>
      <w:r w:rsidRPr="00F05CEF">
        <w:rPr>
          <w:szCs w:val="28"/>
          <w:lang w:eastAsia="uk-UA" w:bidi="uk-UA"/>
        </w:rPr>
        <w:t>в умовах воєнного стану в Україні.</w:t>
      </w:r>
    </w:p>
    <w:tbl>
      <w:tblPr>
        <w:tblW w:w="9356" w:type="dxa"/>
        <w:jc w:val="right"/>
        <w:tblLook w:val="01E0" w:firstRow="1" w:lastRow="1" w:firstColumn="1" w:lastColumn="1" w:noHBand="0" w:noVBand="0"/>
      </w:tblPr>
      <w:tblGrid>
        <w:gridCol w:w="1797"/>
        <w:gridCol w:w="1352"/>
        <w:gridCol w:w="392"/>
        <w:gridCol w:w="608"/>
        <w:gridCol w:w="5207"/>
      </w:tblGrid>
      <w:tr w:rsidR="009E1D90" w:rsidRPr="00B7695D" w14:paraId="04FB865B" w14:textId="77777777">
        <w:trPr>
          <w:trHeight w:val="1065"/>
          <w:jc w:val="right"/>
        </w:trPr>
        <w:tc>
          <w:tcPr>
            <w:tcW w:w="1797" w:type="dxa"/>
            <w:hideMark/>
          </w:tcPr>
          <w:p w14:paraId="0CDA341D" w14:textId="77777777" w:rsidR="009E1D90" w:rsidRPr="00B7695D" w:rsidRDefault="009E1D90">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2A0DEF0A" w14:textId="77777777" w:rsidR="009E1D90" w:rsidRPr="00B7695D" w:rsidRDefault="009E1D90">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73981671" w14:textId="77777777" w:rsidR="009E1D90" w:rsidRPr="00B7695D" w:rsidRDefault="009E1D90">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2CA1D5A7" w14:textId="77777777" w:rsidR="009E1D90" w:rsidRPr="00B7695D" w:rsidRDefault="009E1D90">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578E3106" w14:textId="77777777" w:rsidR="009E1D90" w:rsidRPr="00B7695D" w:rsidRDefault="009E1D90">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Pr>
                <w:i/>
                <w:spacing w:val="-6"/>
                <w:kern w:val="2"/>
                <w:szCs w:val="28"/>
                <w14:ligatures w14:val="standardContextual"/>
              </w:rPr>
              <w:t xml:space="preserve">Горло Д.В.,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p>
        </w:tc>
      </w:tr>
      <w:tr w:rsidR="009E1D90" w:rsidRPr="00B7695D" w14:paraId="6EA079E0" w14:textId="77777777">
        <w:trPr>
          <w:trHeight w:val="340"/>
          <w:jc w:val="right"/>
        </w:trPr>
        <w:tc>
          <w:tcPr>
            <w:tcW w:w="1797" w:type="dxa"/>
            <w:vAlign w:val="center"/>
          </w:tcPr>
          <w:p w14:paraId="405DF600" w14:textId="77777777" w:rsidR="009E1D90" w:rsidRPr="00B7695D" w:rsidRDefault="009E1D90">
            <w:pPr>
              <w:tabs>
                <w:tab w:val="left" w:pos="0"/>
                <w:tab w:val="left" w:pos="1134"/>
              </w:tabs>
              <w:spacing w:line="276" w:lineRule="auto"/>
              <w:ind w:left="34"/>
              <w:jc w:val="center"/>
              <w:rPr>
                <w:kern w:val="2"/>
                <w:szCs w:val="28"/>
                <w14:ligatures w14:val="standardContextual"/>
              </w:rPr>
            </w:pPr>
          </w:p>
        </w:tc>
        <w:tc>
          <w:tcPr>
            <w:tcW w:w="1352" w:type="dxa"/>
            <w:hideMark/>
          </w:tcPr>
          <w:p w14:paraId="6FB32687" w14:textId="77777777" w:rsidR="009E1D90" w:rsidRPr="00B7695D" w:rsidRDefault="009E1D90">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46DA02A7"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34A49304"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28A8CBD5" w14:textId="77777777" w:rsidR="009E1D90" w:rsidRPr="00B7695D" w:rsidRDefault="009E1D90">
            <w:pPr>
              <w:tabs>
                <w:tab w:val="left" w:pos="0"/>
                <w:tab w:val="left" w:pos="1134"/>
              </w:tabs>
              <w:spacing w:line="276" w:lineRule="auto"/>
              <w:ind w:left="34"/>
              <w:rPr>
                <w:i/>
                <w:kern w:val="2"/>
                <w:szCs w:val="28"/>
                <w:lang w:val="ru-RU"/>
                <w14:ligatures w14:val="standardContextual"/>
              </w:rPr>
            </w:pPr>
          </w:p>
        </w:tc>
      </w:tr>
      <w:tr w:rsidR="009E1D90" w:rsidRPr="00B7695D" w14:paraId="3962B02E" w14:textId="77777777">
        <w:trPr>
          <w:trHeight w:val="340"/>
          <w:jc w:val="right"/>
        </w:trPr>
        <w:tc>
          <w:tcPr>
            <w:tcW w:w="1797" w:type="dxa"/>
            <w:vAlign w:val="center"/>
          </w:tcPr>
          <w:p w14:paraId="1D707BDD"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7F4C9FED" w14:textId="77777777" w:rsidR="009E1D90" w:rsidRPr="00B7695D" w:rsidRDefault="009E1D90">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39A054B6"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56DEAFA5"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8052B80" w14:textId="77777777" w:rsidR="009E1D90" w:rsidRPr="00B7695D" w:rsidRDefault="009E1D90">
            <w:pPr>
              <w:tabs>
                <w:tab w:val="left" w:pos="0"/>
                <w:tab w:val="left" w:pos="1134"/>
              </w:tabs>
              <w:spacing w:line="276" w:lineRule="auto"/>
              <w:ind w:left="34"/>
              <w:rPr>
                <w:i/>
                <w:kern w:val="2"/>
                <w:szCs w:val="28"/>
                <w:lang w:val="ru-RU"/>
                <w14:ligatures w14:val="standardContextual"/>
              </w:rPr>
            </w:pPr>
          </w:p>
        </w:tc>
      </w:tr>
    </w:tbl>
    <w:p w14:paraId="1A0DB705" w14:textId="77777777" w:rsidR="009E1D90" w:rsidRPr="00C57F77" w:rsidRDefault="009E1D90" w:rsidP="009E1D90">
      <w:pPr>
        <w:ind w:firstLine="567"/>
        <w:jc w:val="right"/>
        <w:rPr>
          <w:b/>
          <w:bCs/>
          <w:i/>
          <w:iCs/>
          <w:szCs w:val="28"/>
        </w:rPr>
      </w:pPr>
      <w:r w:rsidRPr="00C57F77">
        <w:rPr>
          <w:b/>
          <w:bCs/>
          <w:i/>
          <w:iCs/>
          <w:szCs w:val="28"/>
        </w:rPr>
        <w:t>РІШЕННЯ ПРИЙНЯТО.</w:t>
      </w:r>
    </w:p>
    <w:p w14:paraId="548F897C" w14:textId="77777777" w:rsidR="00694C3A" w:rsidRPr="00C866AA" w:rsidRDefault="00694C3A" w:rsidP="00C72F9A">
      <w:pPr>
        <w:pStyle w:val="a4"/>
        <w:tabs>
          <w:tab w:val="left" w:pos="851"/>
          <w:tab w:val="left" w:pos="1276"/>
          <w:tab w:val="left" w:pos="3990"/>
        </w:tabs>
        <w:ind w:left="2552" w:hanging="1472"/>
        <w:jc w:val="both"/>
        <w:rPr>
          <w:szCs w:val="28"/>
        </w:rPr>
      </w:pPr>
    </w:p>
    <w:p w14:paraId="550F5B09" w14:textId="77777777" w:rsidR="00C72F9A" w:rsidRPr="000E3F00" w:rsidRDefault="00C72F9A" w:rsidP="00C72F9A">
      <w:pPr>
        <w:numPr>
          <w:ilvl w:val="0"/>
          <w:numId w:val="49"/>
        </w:numPr>
        <w:tabs>
          <w:tab w:val="left" w:pos="851"/>
          <w:tab w:val="left" w:pos="1276"/>
          <w:tab w:val="left" w:pos="3990"/>
        </w:tabs>
        <w:ind w:left="0" w:firstLine="720"/>
        <w:jc w:val="both"/>
        <w:rPr>
          <w:szCs w:val="28"/>
        </w:rPr>
      </w:pPr>
      <w:r w:rsidRPr="00C72F9A">
        <w:rPr>
          <w:b/>
          <w:bCs/>
          <w:szCs w:val="28"/>
        </w:rPr>
        <w:t>Про розгляд клопотання керівництва військової частини А7288 щодо нагородження Знаком пошани Харківської обласної ради «За заслуги перед Харківщиною» ДАВРОНОВА Фарруха Пулодовича, старшого розвідника 1 розвідувального взводу військової частини А7288 солдата</w:t>
      </w:r>
      <w:r>
        <w:rPr>
          <w:szCs w:val="28"/>
        </w:rPr>
        <w:t xml:space="preserve"> </w:t>
      </w:r>
      <w:r w:rsidRPr="000E3F00">
        <w:rPr>
          <w:i/>
          <w:iCs/>
          <w:sz w:val="27"/>
          <w:szCs w:val="27"/>
        </w:rPr>
        <w:t>(ВД-726-24 від 03.09.2024)</w:t>
      </w:r>
      <w:r w:rsidRPr="000E3F00">
        <w:rPr>
          <w:sz w:val="27"/>
          <w:szCs w:val="27"/>
        </w:rPr>
        <w:t>.</w:t>
      </w:r>
    </w:p>
    <w:p w14:paraId="492446E7" w14:textId="77777777" w:rsidR="00C72F9A" w:rsidRPr="00C72F9A" w:rsidRDefault="00C72F9A" w:rsidP="00C72F9A">
      <w:pPr>
        <w:pStyle w:val="a4"/>
        <w:tabs>
          <w:tab w:val="left" w:pos="851"/>
          <w:tab w:val="left" w:pos="1276"/>
          <w:tab w:val="left" w:pos="3990"/>
        </w:tabs>
        <w:ind w:left="2410" w:hanging="1330"/>
        <w:jc w:val="both"/>
        <w:rPr>
          <w:sz w:val="28"/>
          <w:szCs w:val="28"/>
        </w:rPr>
      </w:pPr>
      <w:r w:rsidRPr="00C72F9A">
        <w:rPr>
          <w:sz w:val="28"/>
          <w:szCs w:val="28"/>
          <w:u w:val="single"/>
        </w:rPr>
        <w:t>Доповідає:</w:t>
      </w:r>
      <w:r w:rsidRPr="00C72F9A">
        <w:rPr>
          <w:sz w:val="28"/>
          <w:szCs w:val="28"/>
        </w:rPr>
        <w:t xml:space="preserve"> </w:t>
      </w:r>
      <w:r w:rsidRPr="00C72F9A">
        <w:rPr>
          <w:b/>
          <w:bCs/>
          <w:i/>
          <w:iCs/>
          <w:sz w:val="28"/>
          <w:szCs w:val="28"/>
        </w:rPr>
        <w:t xml:space="preserve">Малишева Оксана Василівна – </w:t>
      </w:r>
      <w:r w:rsidRPr="00C72F9A">
        <w:rPr>
          <w:sz w:val="28"/>
          <w:szCs w:val="28"/>
        </w:rPr>
        <w:t>керуючий справами виконавчого апарату обласної ради.</w:t>
      </w:r>
    </w:p>
    <w:p w14:paraId="10D30570" w14:textId="77777777" w:rsidR="00990536" w:rsidRPr="00990536" w:rsidRDefault="00990536" w:rsidP="00C72F9A">
      <w:pPr>
        <w:pStyle w:val="a4"/>
        <w:tabs>
          <w:tab w:val="left" w:pos="-142"/>
          <w:tab w:val="left" w:pos="870"/>
          <w:tab w:val="left" w:pos="1418"/>
        </w:tabs>
        <w:ind w:left="0" w:firstLine="709"/>
        <w:jc w:val="both"/>
        <w:rPr>
          <w:b/>
          <w:i/>
          <w:iCs/>
          <w:sz w:val="16"/>
          <w:szCs w:val="16"/>
        </w:rPr>
      </w:pPr>
    </w:p>
    <w:p w14:paraId="3B88F586" w14:textId="51B466A7" w:rsidR="00C72F9A" w:rsidRPr="00E2061A" w:rsidRDefault="00C72F9A" w:rsidP="00C72F9A">
      <w:pPr>
        <w:pStyle w:val="a4"/>
        <w:tabs>
          <w:tab w:val="left" w:pos="-142"/>
          <w:tab w:val="left" w:pos="870"/>
          <w:tab w:val="left" w:pos="1418"/>
        </w:tabs>
        <w:ind w:left="0" w:firstLine="709"/>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103FF345" w14:textId="77777777" w:rsidR="00C72F9A" w:rsidRPr="009B14C0"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rFonts w:eastAsia="Calibri"/>
          <w:b/>
          <w:bCs/>
          <w:iCs/>
          <w:sz w:val="16"/>
          <w:szCs w:val="16"/>
        </w:rPr>
      </w:pPr>
    </w:p>
    <w:p w14:paraId="4F057D11" w14:textId="77777777" w:rsidR="00566C3F" w:rsidRDefault="00566C3F" w:rsidP="00566C3F">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r w:rsidRPr="001B23D4">
        <w:rPr>
          <w:b/>
          <w:bCs/>
          <w:i/>
          <w:iCs/>
          <w:spacing w:val="-6"/>
          <w:szCs w:val="28"/>
        </w:rPr>
        <w:t xml:space="preserve">Каратуманов О.Ю., </w:t>
      </w:r>
      <w:r w:rsidRPr="001B23D4">
        <w:rPr>
          <w:spacing w:val="-6"/>
          <w:szCs w:val="28"/>
        </w:rPr>
        <w:t xml:space="preserve">який </w:t>
      </w:r>
      <w:r w:rsidRPr="001B23D4">
        <w:rPr>
          <w:bCs/>
          <w:iCs/>
          <w:spacing w:val="-6"/>
          <w:szCs w:val="28"/>
        </w:rPr>
        <w:t>запропонував підтримати дане клопотання.</w:t>
      </w:r>
    </w:p>
    <w:p w14:paraId="22D87BD6" w14:textId="77777777" w:rsidR="00C72F9A" w:rsidRPr="008B5BBC"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bCs/>
          <w:sz w:val="16"/>
          <w:szCs w:val="16"/>
        </w:rPr>
      </w:pPr>
    </w:p>
    <w:p w14:paraId="66137B56" w14:textId="77777777" w:rsidR="00C72F9A" w:rsidRDefault="00C72F9A" w:rsidP="00C72F9A">
      <w:pPr>
        <w:pBdr>
          <w:top w:val="nil"/>
          <w:left w:val="nil"/>
          <w:bottom w:val="nil"/>
          <w:right w:val="nil"/>
          <w:between w:val="nil"/>
        </w:pBdr>
        <w:tabs>
          <w:tab w:val="left" w:pos="-567"/>
          <w:tab w:val="left" w:pos="284"/>
          <w:tab w:val="left" w:pos="1276"/>
          <w:tab w:val="left" w:pos="1701"/>
          <w:tab w:val="left" w:pos="2268"/>
        </w:tabs>
        <w:ind w:firstLine="709"/>
        <w:jc w:val="both"/>
        <w:rPr>
          <w:bCs/>
          <w:iCs/>
          <w:spacing w:val="-6"/>
          <w:szCs w:val="28"/>
        </w:rPr>
      </w:pPr>
      <w:r>
        <w:rPr>
          <w:bCs/>
          <w:szCs w:val="28"/>
        </w:rPr>
        <w:t>Депутати підтримали пропозицію голови постійної комісії.</w:t>
      </w:r>
    </w:p>
    <w:p w14:paraId="146F7C1E" w14:textId="77777777" w:rsidR="00C72F9A" w:rsidRPr="009B14C0" w:rsidRDefault="00C72F9A" w:rsidP="00C72F9A">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13F957A1" w14:textId="77777777" w:rsidR="00C72F9A" w:rsidRPr="00BC45F0" w:rsidRDefault="00C72F9A" w:rsidP="00C72F9A">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6FC12444" w14:textId="77777777" w:rsidR="009E1D90" w:rsidRPr="00F90D88" w:rsidRDefault="009E1D90" w:rsidP="009E1D90">
      <w:pPr>
        <w:ind w:firstLine="567"/>
        <w:jc w:val="both"/>
        <w:rPr>
          <w:bCs/>
          <w:szCs w:val="28"/>
        </w:rPr>
      </w:pPr>
      <w:r w:rsidRPr="00F90D88">
        <w:rPr>
          <w:bCs/>
          <w:szCs w:val="28"/>
        </w:rPr>
        <w:t>1. Інформацію взяти до відома.</w:t>
      </w:r>
    </w:p>
    <w:p w14:paraId="5F9925E2" w14:textId="20288C90" w:rsidR="009E1D90" w:rsidRDefault="009E1D90" w:rsidP="009E1D90">
      <w:pPr>
        <w:ind w:firstLine="567"/>
        <w:jc w:val="both"/>
        <w:rPr>
          <w:color w:val="EE0000"/>
          <w:szCs w:val="28"/>
        </w:rPr>
      </w:pPr>
      <w:r w:rsidRPr="00F90D88">
        <w:rPr>
          <w:bCs/>
          <w:szCs w:val="28"/>
        </w:rPr>
        <w:t xml:space="preserve">2. Підтримати </w:t>
      </w:r>
      <w:r w:rsidRPr="00F90D88">
        <w:rPr>
          <w:szCs w:val="28"/>
        </w:rPr>
        <w:t xml:space="preserve">клопотання керівництва </w:t>
      </w:r>
      <w:r w:rsidRPr="007874FB">
        <w:rPr>
          <w:szCs w:val="28"/>
        </w:rPr>
        <w:t>військової частини А7288</w:t>
      </w:r>
      <w:r>
        <w:rPr>
          <w:szCs w:val="28"/>
        </w:rPr>
        <w:t xml:space="preserve"> </w:t>
      </w:r>
      <w:r w:rsidRPr="00FD65CD">
        <w:rPr>
          <w:szCs w:val="28"/>
        </w:rPr>
        <w:t xml:space="preserve">щодо </w:t>
      </w:r>
      <w:r>
        <w:rPr>
          <w:szCs w:val="28"/>
        </w:rPr>
        <w:t>нагородження</w:t>
      </w:r>
      <w:r w:rsidRPr="00FD65CD">
        <w:rPr>
          <w:szCs w:val="28"/>
        </w:rPr>
        <w:t xml:space="preserve"> Знаком пошани Харківської обласної ради «За заслуги перед Харківщиною» </w:t>
      </w:r>
      <w:r w:rsidRPr="00FD65CD">
        <w:rPr>
          <w:b/>
          <w:bCs/>
          <w:szCs w:val="28"/>
        </w:rPr>
        <w:t>ДАВРОНОВА Фарруха Пулодовича</w:t>
      </w:r>
      <w:r w:rsidRPr="00FD65CD">
        <w:rPr>
          <w:szCs w:val="28"/>
        </w:rPr>
        <w:t>, старшого розвідника 1 розвідувального взводу військової частини А7288 солдата</w:t>
      </w:r>
      <w:r w:rsidR="00815E4B">
        <w:rPr>
          <w:szCs w:val="28"/>
        </w:rPr>
        <w:t>,</w:t>
      </w:r>
      <w:r w:rsidRPr="00FD65CD">
        <w:rPr>
          <w:szCs w:val="28"/>
        </w:rPr>
        <w:t xml:space="preserve"> </w:t>
      </w:r>
      <w:r w:rsidRPr="00F166F1">
        <w:rPr>
          <w:szCs w:val="28"/>
          <w:lang w:eastAsia="uk-UA" w:bidi="uk-UA"/>
        </w:rPr>
        <w:t xml:space="preserve">за </w:t>
      </w:r>
      <w:r w:rsidRPr="00F166F1">
        <w:rPr>
          <w:bCs/>
          <w:szCs w:val="28"/>
          <w:lang w:eastAsia="uk-UA" w:bidi="uk-UA"/>
        </w:rPr>
        <w:t>сумлінне виконання військового обов’язку,</w:t>
      </w:r>
      <w:r w:rsidRPr="00F166F1">
        <w:rPr>
          <w:bCs/>
          <w:szCs w:val="28"/>
        </w:rPr>
        <w:t xml:space="preserve"> </w:t>
      </w:r>
      <w:r w:rsidRPr="00F166F1">
        <w:rPr>
          <w:szCs w:val="28"/>
          <w:lang w:eastAsia="uk-UA" w:bidi="uk-UA"/>
        </w:rPr>
        <w:t xml:space="preserve">особисту мужність, героїзм та відвагу, проявлені </w:t>
      </w:r>
      <w:r w:rsidRPr="00F166F1">
        <w:rPr>
          <w:bCs/>
          <w:szCs w:val="28"/>
          <w:lang w:eastAsia="uk-UA" w:bidi="uk-UA"/>
        </w:rPr>
        <w:t>під час</w:t>
      </w:r>
      <w:r w:rsidRPr="00F166F1">
        <w:rPr>
          <w:bCs/>
          <w:szCs w:val="28"/>
        </w:rPr>
        <w:t xml:space="preserve"> захисту державного суверенітету та територіальної цілісності України в умовах воєнного стану.</w:t>
      </w:r>
    </w:p>
    <w:tbl>
      <w:tblPr>
        <w:tblW w:w="9356" w:type="dxa"/>
        <w:jc w:val="right"/>
        <w:tblLook w:val="01E0" w:firstRow="1" w:lastRow="1" w:firstColumn="1" w:lastColumn="1" w:noHBand="0" w:noVBand="0"/>
      </w:tblPr>
      <w:tblGrid>
        <w:gridCol w:w="1797"/>
        <w:gridCol w:w="1352"/>
        <w:gridCol w:w="392"/>
        <w:gridCol w:w="608"/>
        <w:gridCol w:w="5207"/>
      </w:tblGrid>
      <w:tr w:rsidR="009E1D90" w:rsidRPr="00B7695D" w14:paraId="7326C5EF" w14:textId="77777777">
        <w:trPr>
          <w:trHeight w:val="1065"/>
          <w:jc w:val="right"/>
        </w:trPr>
        <w:tc>
          <w:tcPr>
            <w:tcW w:w="1797" w:type="dxa"/>
            <w:hideMark/>
          </w:tcPr>
          <w:p w14:paraId="114F3F92" w14:textId="77777777" w:rsidR="009E1D90" w:rsidRPr="00B7695D" w:rsidRDefault="009E1D90">
            <w:pPr>
              <w:pStyle w:val="a4"/>
              <w:tabs>
                <w:tab w:val="left" w:pos="0"/>
                <w:tab w:val="left" w:pos="1134"/>
              </w:tabs>
              <w:spacing w:line="276" w:lineRule="auto"/>
              <w:ind w:left="34"/>
              <w:rPr>
                <w:sz w:val="28"/>
                <w:szCs w:val="28"/>
              </w:rPr>
            </w:pPr>
            <w:r w:rsidRPr="00B7695D">
              <w:rPr>
                <w:sz w:val="28"/>
                <w:szCs w:val="28"/>
              </w:rPr>
              <w:t>Голосували:</w:t>
            </w:r>
          </w:p>
        </w:tc>
        <w:tc>
          <w:tcPr>
            <w:tcW w:w="1352" w:type="dxa"/>
            <w:hideMark/>
          </w:tcPr>
          <w:p w14:paraId="2846902B" w14:textId="77777777" w:rsidR="009E1D90" w:rsidRPr="00B7695D" w:rsidRDefault="009E1D90">
            <w:pPr>
              <w:spacing w:line="276" w:lineRule="auto"/>
              <w:ind w:left="34"/>
              <w:rPr>
                <w:kern w:val="2"/>
                <w:szCs w:val="28"/>
                <w14:ligatures w14:val="standardContextual"/>
              </w:rPr>
            </w:pPr>
            <w:r w:rsidRPr="00B7695D">
              <w:rPr>
                <w:kern w:val="2"/>
                <w:szCs w:val="28"/>
                <w14:ligatures w14:val="standardContextual"/>
              </w:rPr>
              <w:t>«за»</w:t>
            </w:r>
          </w:p>
        </w:tc>
        <w:tc>
          <w:tcPr>
            <w:tcW w:w="392" w:type="dxa"/>
            <w:hideMark/>
          </w:tcPr>
          <w:p w14:paraId="36158A14" w14:textId="77777777" w:rsidR="009E1D90" w:rsidRPr="00B7695D" w:rsidRDefault="009E1D90">
            <w:pPr>
              <w:tabs>
                <w:tab w:val="left" w:pos="0"/>
                <w:tab w:val="left" w:pos="1134"/>
              </w:tabs>
              <w:spacing w:line="276" w:lineRule="auto"/>
              <w:ind w:left="34"/>
              <w:rPr>
                <w:kern w:val="2"/>
                <w:szCs w:val="28"/>
                <w14:ligatures w14:val="standardContextual"/>
              </w:rPr>
            </w:pPr>
            <w:r w:rsidRPr="00B7695D">
              <w:rPr>
                <w:kern w:val="2"/>
                <w:szCs w:val="28"/>
                <w14:ligatures w14:val="standardContextual"/>
              </w:rPr>
              <w:t>-</w:t>
            </w:r>
          </w:p>
        </w:tc>
        <w:tc>
          <w:tcPr>
            <w:tcW w:w="608" w:type="dxa"/>
            <w:hideMark/>
          </w:tcPr>
          <w:p w14:paraId="735EED8A" w14:textId="77777777" w:rsidR="009E1D90" w:rsidRPr="00B7695D" w:rsidRDefault="009E1D90">
            <w:pPr>
              <w:tabs>
                <w:tab w:val="left" w:pos="0"/>
                <w:tab w:val="left" w:pos="1134"/>
              </w:tabs>
              <w:spacing w:line="256" w:lineRule="auto"/>
              <w:ind w:left="34"/>
              <w:rPr>
                <w:kern w:val="2"/>
                <w:szCs w:val="28"/>
                <w14:ligatures w14:val="standardContextual"/>
              </w:rPr>
            </w:pPr>
            <w:r>
              <w:rPr>
                <w:kern w:val="2"/>
                <w:szCs w:val="28"/>
                <w14:ligatures w14:val="standardContextual"/>
              </w:rPr>
              <w:t>6</w:t>
            </w:r>
            <w:r w:rsidRPr="00B7695D">
              <w:rPr>
                <w:kern w:val="2"/>
                <w:szCs w:val="28"/>
                <w14:ligatures w14:val="standardContextual"/>
              </w:rPr>
              <w:t>;</w:t>
            </w:r>
          </w:p>
        </w:tc>
        <w:tc>
          <w:tcPr>
            <w:tcW w:w="5207" w:type="dxa"/>
            <w:hideMark/>
          </w:tcPr>
          <w:p w14:paraId="1BCBC3E4" w14:textId="77777777" w:rsidR="009E1D90" w:rsidRPr="00B7695D" w:rsidRDefault="009E1D90">
            <w:pPr>
              <w:tabs>
                <w:tab w:val="left" w:pos="-216"/>
                <w:tab w:val="left" w:pos="1134"/>
              </w:tabs>
              <w:spacing w:line="256" w:lineRule="auto"/>
              <w:ind w:left="34" w:right="-246"/>
              <w:rPr>
                <w:i/>
                <w:spacing w:val="-6"/>
                <w:kern w:val="2"/>
                <w:szCs w:val="28"/>
                <w14:ligatures w14:val="standardContextual"/>
              </w:rPr>
            </w:pPr>
            <w:r w:rsidRPr="00B7695D">
              <w:rPr>
                <w:i/>
                <w:spacing w:val="-6"/>
                <w:kern w:val="2"/>
                <w:szCs w:val="28"/>
                <w14:ligatures w14:val="standardContextual"/>
              </w:rPr>
              <w:t xml:space="preserve">(Каратуманов О.Ю., Бадалов Х.М., </w:t>
            </w:r>
            <w:r w:rsidRPr="00B7695D">
              <w:rPr>
                <w:i/>
                <w:spacing w:val="-6"/>
                <w:kern w:val="2"/>
                <w:szCs w:val="28"/>
                <w14:ligatures w14:val="standardContextual"/>
              </w:rPr>
              <w:br/>
            </w:r>
            <w:r>
              <w:rPr>
                <w:i/>
                <w:spacing w:val="-6"/>
                <w:kern w:val="2"/>
                <w:szCs w:val="28"/>
                <w14:ligatures w14:val="standardContextual"/>
              </w:rPr>
              <w:t xml:space="preserve">Горло Д.В., </w:t>
            </w:r>
            <w:r w:rsidRPr="00B7695D">
              <w:rPr>
                <w:i/>
                <w:spacing w:val="-6"/>
                <w:kern w:val="2"/>
                <w:szCs w:val="28"/>
                <w14:ligatures w14:val="standardContextual"/>
              </w:rPr>
              <w:t xml:space="preserve">Козловський А.В., </w:t>
            </w:r>
            <w:r>
              <w:rPr>
                <w:i/>
                <w:spacing w:val="-6"/>
                <w:kern w:val="2"/>
                <w:szCs w:val="28"/>
                <w14:ligatures w14:val="standardContextual"/>
              </w:rPr>
              <w:br/>
            </w:r>
            <w:r w:rsidRPr="00B7695D">
              <w:rPr>
                <w:i/>
                <w:spacing w:val="-6"/>
                <w:kern w:val="2"/>
                <w:szCs w:val="28"/>
                <w14:ligatures w14:val="standardContextual"/>
              </w:rPr>
              <w:t>Кошеленко В.А., Оніщенко Д.С.);</w:t>
            </w:r>
          </w:p>
        </w:tc>
      </w:tr>
      <w:tr w:rsidR="009E1D90" w:rsidRPr="00B7695D" w14:paraId="736EBF26" w14:textId="77777777">
        <w:trPr>
          <w:trHeight w:val="340"/>
          <w:jc w:val="right"/>
        </w:trPr>
        <w:tc>
          <w:tcPr>
            <w:tcW w:w="1797" w:type="dxa"/>
            <w:vAlign w:val="center"/>
          </w:tcPr>
          <w:p w14:paraId="3184664C" w14:textId="77777777" w:rsidR="009E1D90" w:rsidRPr="00B7695D" w:rsidRDefault="009E1D90">
            <w:pPr>
              <w:tabs>
                <w:tab w:val="left" w:pos="0"/>
                <w:tab w:val="left" w:pos="1134"/>
              </w:tabs>
              <w:spacing w:line="276" w:lineRule="auto"/>
              <w:ind w:left="34"/>
              <w:jc w:val="center"/>
              <w:rPr>
                <w:kern w:val="2"/>
                <w:szCs w:val="28"/>
                <w14:ligatures w14:val="standardContextual"/>
              </w:rPr>
            </w:pPr>
          </w:p>
        </w:tc>
        <w:tc>
          <w:tcPr>
            <w:tcW w:w="1352" w:type="dxa"/>
            <w:hideMark/>
          </w:tcPr>
          <w:p w14:paraId="3F5550D8" w14:textId="77777777" w:rsidR="009E1D90" w:rsidRPr="00B7695D" w:rsidRDefault="009E1D90">
            <w:pPr>
              <w:spacing w:line="276" w:lineRule="auto"/>
              <w:ind w:left="34"/>
              <w:rPr>
                <w:kern w:val="2"/>
                <w:szCs w:val="28"/>
                <w:lang w:val="ru-RU"/>
                <w14:ligatures w14:val="standardContextual"/>
              </w:rPr>
            </w:pPr>
            <w:r w:rsidRPr="00B7695D">
              <w:rPr>
                <w:kern w:val="2"/>
                <w:szCs w:val="28"/>
                <w:lang w:val="ru-RU"/>
                <w14:ligatures w14:val="standardContextual"/>
              </w:rPr>
              <w:t>«проти»</w:t>
            </w:r>
          </w:p>
        </w:tc>
        <w:tc>
          <w:tcPr>
            <w:tcW w:w="392" w:type="dxa"/>
            <w:vAlign w:val="center"/>
            <w:hideMark/>
          </w:tcPr>
          <w:p w14:paraId="470B4323"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61B794C"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7091B72" w14:textId="77777777" w:rsidR="009E1D90" w:rsidRPr="00B7695D" w:rsidRDefault="009E1D90">
            <w:pPr>
              <w:tabs>
                <w:tab w:val="left" w:pos="0"/>
                <w:tab w:val="left" w:pos="1134"/>
              </w:tabs>
              <w:spacing w:line="276" w:lineRule="auto"/>
              <w:ind w:left="34"/>
              <w:rPr>
                <w:i/>
                <w:kern w:val="2"/>
                <w:szCs w:val="28"/>
                <w:lang w:val="ru-RU"/>
                <w14:ligatures w14:val="standardContextual"/>
              </w:rPr>
            </w:pPr>
          </w:p>
        </w:tc>
      </w:tr>
      <w:tr w:rsidR="009E1D90" w:rsidRPr="00B7695D" w14:paraId="65846D63" w14:textId="77777777">
        <w:trPr>
          <w:trHeight w:val="340"/>
          <w:jc w:val="right"/>
        </w:trPr>
        <w:tc>
          <w:tcPr>
            <w:tcW w:w="1797" w:type="dxa"/>
            <w:vAlign w:val="center"/>
          </w:tcPr>
          <w:p w14:paraId="7AA813BB"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p>
        </w:tc>
        <w:tc>
          <w:tcPr>
            <w:tcW w:w="1352" w:type="dxa"/>
            <w:hideMark/>
          </w:tcPr>
          <w:p w14:paraId="1D09E1C0" w14:textId="77777777" w:rsidR="009E1D90" w:rsidRPr="00B7695D" w:rsidRDefault="009E1D90">
            <w:pPr>
              <w:spacing w:line="276" w:lineRule="auto"/>
              <w:ind w:left="34"/>
              <w:rPr>
                <w:kern w:val="2"/>
                <w:szCs w:val="28"/>
                <w:lang w:val="ru-RU"/>
                <w14:ligatures w14:val="standardContextual"/>
              </w:rPr>
            </w:pPr>
            <w:r w:rsidRPr="00B7695D">
              <w:rPr>
                <w:kern w:val="2"/>
                <w:szCs w:val="28"/>
                <w:lang w:val="ru-RU"/>
                <w14:ligatures w14:val="standardContextual"/>
              </w:rPr>
              <w:t>«утрим.»</w:t>
            </w:r>
          </w:p>
        </w:tc>
        <w:tc>
          <w:tcPr>
            <w:tcW w:w="392" w:type="dxa"/>
            <w:vAlign w:val="center"/>
            <w:hideMark/>
          </w:tcPr>
          <w:p w14:paraId="1F263D1F"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w:t>
            </w:r>
          </w:p>
        </w:tc>
        <w:tc>
          <w:tcPr>
            <w:tcW w:w="608" w:type="dxa"/>
            <w:vAlign w:val="center"/>
            <w:hideMark/>
          </w:tcPr>
          <w:p w14:paraId="190394D9" w14:textId="77777777" w:rsidR="009E1D90" w:rsidRPr="00B7695D" w:rsidRDefault="009E1D90">
            <w:pPr>
              <w:tabs>
                <w:tab w:val="left" w:pos="0"/>
                <w:tab w:val="left" w:pos="1134"/>
              </w:tabs>
              <w:spacing w:line="276" w:lineRule="auto"/>
              <w:ind w:left="34"/>
              <w:jc w:val="center"/>
              <w:rPr>
                <w:kern w:val="2"/>
                <w:szCs w:val="28"/>
                <w:lang w:val="ru-RU"/>
                <w14:ligatures w14:val="standardContextual"/>
              </w:rPr>
            </w:pPr>
            <w:r w:rsidRPr="00B7695D">
              <w:rPr>
                <w:kern w:val="2"/>
                <w:szCs w:val="28"/>
                <w:lang w:val="ru-RU"/>
                <w14:ligatures w14:val="standardContextual"/>
              </w:rPr>
              <w:t>0.</w:t>
            </w:r>
          </w:p>
        </w:tc>
        <w:tc>
          <w:tcPr>
            <w:tcW w:w="5207" w:type="dxa"/>
          </w:tcPr>
          <w:p w14:paraId="3972005B" w14:textId="77777777" w:rsidR="009E1D90" w:rsidRPr="00B7695D" w:rsidRDefault="009E1D90">
            <w:pPr>
              <w:tabs>
                <w:tab w:val="left" w:pos="0"/>
                <w:tab w:val="left" w:pos="1134"/>
              </w:tabs>
              <w:spacing w:line="276" w:lineRule="auto"/>
              <w:ind w:left="34"/>
              <w:rPr>
                <w:i/>
                <w:kern w:val="2"/>
                <w:szCs w:val="28"/>
                <w:lang w:val="ru-RU"/>
                <w14:ligatures w14:val="standardContextual"/>
              </w:rPr>
            </w:pPr>
          </w:p>
        </w:tc>
      </w:tr>
    </w:tbl>
    <w:p w14:paraId="24655000" w14:textId="77777777" w:rsidR="009E1D90" w:rsidRPr="00C57F77" w:rsidRDefault="009E1D90" w:rsidP="009E1D90">
      <w:pPr>
        <w:ind w:firstLine="567"/>
        <w:jc w:val="right"/>
        <w:rPr>
          <w:b/>
          <w:bCs/>
          <w:i/>
          <w:iCs/>
          <w:szCs w:val="28"/>
        </w:rPr>
      </w:pPr>
      <w:r w:rsidRPr="00C57F77">
        <w:rPr>
          <w:b/>
          <w:bCs/>
          <w:i/>
          <w:iCs/>
          <w:szCs w:val="28"/>
        </w:rPr>
        <w:t>РІШЕННЯ ПРИЙНЯТО.</w:t>
      </w:r>
    </w:p>
    <w:p w14:paraId="525344B2" w14:textId="77777777" w:rsidR="00C72F9A" w:rsidRPr="00990536" w:rsidRDefault="00C72F9A" w:rsidP="00C72F9A">
      <w:pPr>
        <w:tabs>
          <w:tab w:val="left" w:pos="851"/>
        </w:tabs>
        <w:jc w:val="both"/>
        <w:rPr>
          <w:sz w:val="16"/>
          <w:szCs w:val="16"/>
        </w:rPr>
      </w:pPr>
    </w:p>
    <w:p w14:paraId="796DBC14" w14:textId="77777777" w:rsidR="004443F0" w:rsidRPr="000D1A84" w:rsidRDefault="004443F0" w:rsidP="004443F0">
      <w:pPr>
        <w:pStyle w:val="a4"/>
        <w:ind w:left="0"/>
        <w:rPr>
          <w:b/>
          <w:bCs/>
          <w:color w:val="000000" w:themeColor="text1"/>
          <w:sz w:val="28"/>
          <w:szCs w:val="28"/>
        </w:rPr>
      </w:pPr>
    </w:p>
    <w:p w14:paraId="6B3F2ACF" w14:textId="787890E2" w:rsidR="008E690B" w:rsidRDefault="008E690B" w:rsidP="00740ADE">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w:t>
      </w:r>
      <w:r w:rsidR="00CD0074">
        <w:rPr>
          <w:b/>
          <w:bCs/>
          <w:iCs/>
          <w:szCs w:val="28"/>
        </w:rPr>
        <w:t xml:space="preserve">    </w:t>
      </w:r>
      <w:r w:rsidRPr="005F5E53">
        <w:rPr>
          <w:b/>
          <w:bCs/>
          <w:iCs/>
          <w:szCs w:val="28"/>
        </w:rPr>
        <w:t>Олег КАРАТУМАНОВ</w:t>
      </w:r>
    </w:p>
    <w:p w14:paraId="2B4A61BB" w14:textId="77777777" w:rsidR="005C5861" w:rsidRPr="00AB758C" w:rsidRDefault="005C5861" w:rsidP="00740ADE">
      <w:pPr>
        <w:tabs>
          <w:tab w:val="left" w:pos="-142"/>
          <w:tab w:val="left" w:pos="870"/>
          <w:tab w:val="left" w:pos="1418"/>
        </w:tabs>
        <w:jc w:val="both"/>
        <w:rPr>
          <w:b/>
          <w:bCs/>
          <w:iCs/>
          <w:sz w:val="32"/>
          <w:szCs w:val="32"/>
        </w:rPr>
      </w:pPr>
    </w:p>
    <w:p w14:paraId="5F941474" w14:textId="77777777" w:rsidR="005C5861" w:rsidRPr="00AB758C" w:rsidRDefault="005C5861" w:rsidP="00740ADE">
      <w:pPr>
        <w:tabs>
          <w:tab w:val="left" w:pos="-142"/>
          <w:tab w:val="left" w:pos="870"/>
          <w:tab w:val="left" w:pos="1418"/>
        </w:tabs>
        <w:jc w:val="both"/>
        <w:rPr>
          <w:b/>
          <w:bCs/>
          <w:iCs/>
          <w:sz w:val="32"/>
          <w:szCs w:val="32"/>
        </w:rPr>
      </w:pPr>
    </w:p>
    <w:p w14:paraId="4EE197F5" w14:textId="77777777" w:rsidR="005C5861" w:rsidRDefault="005C5861" w:rsidP="00740ADE">
      <w:pPr>
        <w:tabs>
          <w:tab w:val="left" w:pos="-142"/>
          <w:tab w:val="left" w:pos="870"/>
          <w:tab w:val="left" w:pos="1418"/>
        </w:tabs>
        <w:jc w:val="both"/>
        <w:rPr>
          <w:b/>
          <w:bCs/>
          <w:iCs/>
          <w:szCs w:val="28"/>
        </w:rPr>
      </w:pPr>
      <w:r w:rsidRPr="005F5E53">
        <w:rPr>
          <w:b/>
          <w:bCs/>
          <w:iCs/>
          <w:szCs w:val="28"/>
        </w:rPr>
        <w:t xml:space="preserve">Секретар </w:t>
      </w:r>
      <w:r>
        <w:rPr>
          <w:b/>
          <w:bCs/>
          <w:iCs/>
          <w:szCs w:val="28"/>
        </w:rPr>
        <w:t>на засіданні</w:t>
      </w:r>
    </w:p>
    <w:p w14:paraId="6489B085" w14:textId="767435E1" w:rsidR="005C5861" w:rsidRDefault="005C5861" w:rsidP="00740ADE">
      <w:pPr>
        <w:tabs>
          <w:tab w:val="left" w:pos="-142"/>
          <w:tab w:val="left" w:pos="870"/>
          <w:tab w:val="left" w:pos="1418"/>
        </w:tabs>
        <w:jc w:val="both"/>
        <w:rPr>
          <w:b/>
          <w:bCs/>
          <w:i/>
          <w:iCs/>
          <w:szCs w:val="28"/>
        </w:rPr>
      </w:pPr>
      <w:r w:rsidRPr="005F5E53">
        <w:rPr>
          <w:b/>
          <w:bCs/>
          <w:iCs/>
          <w:szCs w:val="28"/>
        </w:rPr>
        <w:t>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r>
      <w:r>
        <w:rPr>
          <w:b/>
          <w:bCs/>
          <w:iCs/>
          <w:szCs w:val="28"/>
        </w:rPr>
        <w:tab/>
      </w:r>
      <w:r>
        <w:rPr>
          <w:b/>
          <w:bCs/>
          <w:iCs/>
          <w:szCs w:val="28"/>
        </w:rPr>
        <w:tab/>
      </w:r>
      <w:r>
        <w:rPr>
          <w:b/>
          <w:bCs/>
          <w:iCs/>
          <w:szCs w:val="28"/>
        </w:rPr>
        <w:tab/>
      </w:r>
      <w:r w:rsidR="00CD0074">
        <w:rPr>
          <w:b/>
          <w:bCs/>
          <w:iCs/>
          <w:szCs w:val="28"/>
        </w:rPr>
        <w:t xml:space="preserve">       </w:t>
      </w:r>
      <w:r>
        <w:rPr>
          <w:b/>
          <w:bCs/>
          <w:iCs/>
          <w:szCs w:val="28"/>
        </w:rPr>
        <w:t>Дмитро ОНІЩЕНКО</w:t>
      </w:r>
    </w:p>
    <w:sectPr w:rsidR="005C5861" w:rsidSect="008A3E57">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20"/>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1B53A5"/>
    <w:multiLevelType w:val="hybridMultilevel"/>
    <w:tmpl w:val="7A524126"/>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0527E"/>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4833EA6"/>
    <w:multiLevelType w:val="hybridMultilevel"/>
    <w:tmpl w:val="82CAE6C2"/>
    <w:lvl w:ilvl="0" w:tplc="147E9C70">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04EE4AFB"/>
    <w:multiLevelType w:val="hybridMultilevel"/>
    <w:tmpl w:val="6032F88A"/>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52B789A"/>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0BCC35B3"/>
    <w:multiLevelType w:val="hybridMultilevel"/>
    <w:tmpl w:val="CBF62B7C"/>
    <w:lvl w:ilvl="0" w:tplc="FFFFFFFF">
      <w:start w:val="1"/>
      <w:numFmt w:val="decimal"/>
      <w:lvlText w:val="%1."/>
      <w:lvlJc w:val="left"/>
      <w:pPr>
        <w:ind w:left="1080" w:hanging="360"/>
      </w:pPr>
      <w:rPr>
        <w:rFonts w:ascii="Times New Roman" w:hAnsi="Times New Roman" w:cs="Times New Roman" w:hint="default"/>
        <w:b w:val="0"/>
        <w:i w:val="0"/>
        <w:color w:val="auto"/>
        <w:sz w:val="28"/>
        <w:szCs w:val="2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CEA307A"/>
    <w:multiLevelType w:val="hybridMultilevel"/>
    <w:tmpl w:val="CBF62B7C"/>
    <w:lvl w:ilvl="0" w:tplc="FFFFFFFF">
      <w:start w:val="1"/>
      <w:numFmt w:val="decimal"/>
      <w:lvlText w:val="%1."/>
      <w:lvlJc w:val="left"/>
      <w:pPr>
        <w:ind w:left="1080" w:hanging="360"/>
      </w:pPr>
      <w:rPr>
        <w:rFonts w:ascii="Times New Roman" w:hAnsi="Times New Roman" w:cs="Times New Roman" w:hint="default"/>
        <w:b w:val="0"/>
        <w:i w:val="0"/>
        <w:color w:val="auto"/>
        <w:sz w:val="28"/>
        <w:szCs w:val="2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F1B430B"/>
    <w:multiLevelType w:val="hybridMultilevel"/>
    <w:tmpl w:val="5B76167C"/>
    <w:lvl w:ilvl="0" w:tplc="12EA00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18C5591"/>
    <w:multiLevelType w:val="hybridMultilevel"/>
    <w:tmpl w:val="9DB0D2A8"/>
    <w:lvl w:ilvl="0" w:tplc="32E28750">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3EF6BB2"/>
    <w:multiLevelType w:val="hybridMultilevel"/>
    <w:tmpl w:val="B568F9FA"/>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C030BC"/>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6E21EE3"/>
    <w:multiLevelType w:val="hybridMultilevel"/>
    <w:tmpl w:val="6F324C5C"/>
    <w:lvl w:ilvl="0" w:tplc="A6406782">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9CC6D72"/>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4" w15:restartNumberingAfterBreak="0">
    <w:nsid w:val="244348B5"/>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BA75D00"/>
    <w:multiLevelType w:val="hybridMultilevel"/>
    <w:tmpl w:val="A3C8DFD2"/>
    <w:lvl w:ilvl="0" w:tplc="FFFFFFFF">
      <w:start w:val="1"/>
      <w:numFmt w:val="decimal"/>
      <w:lvlText w:val="%1."/>
      <w:lvlJc w:val="left"/>
      <w:pPr>
        <w:ind w:left="927"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15:restartNumberingAfterBreak="0">
    <w:nsid w:val="2D3F7F94"/>
    <w:multiLevelType w:val="hybridMultilevel"/>
    <w:tmpl w:val="790A17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F152AE"/>
    <w:multiLevelType w:val="hybridMultilevel"/>
    <w:tmpl w:val="6A4A18F0"/>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3DA75BB"/>
    <w:multiLevelType w:val="hybridMultilevel"/>
    <w:tmpl w:val="A3C8DFD2"/>
    <w:lvl w:ilvl="0" w:tplc="E39ECAC2">
      <w:start w:val="1"/>
      <w:numFmt w:val="decimal"/>
      <w:lvlText w:val="%1."/>
      <w:lvlJc w:val="left"/>
      <w:pPr>
        <w:ind w:left="927"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F3677D"/>
    <w:multiLevelType w:val="hybridMultilevel"/>
    <w:tmpl w:val="82CAE6C2"/>
    <w:lvl w:ilvl="0" w:tplc="FFFFFFFF">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40984369"/>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7A52CA"/>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6" w15:restartNumberingAfterBreak="0">
    <w:nsid w:val="45E4726A"/>
    <w:multiLevelType w:val="hybridMultilevel"/>
    <w:tmpl w:val="C7C8D5BE"/>
    <w:lvl w:ilvl="0" w:tplc="562A0F68">
      <w:numFmt w:val="bullet"/>
      <w:lvlText w:val="-"/>
      <w:lvlJc w:val="left"/>
      <w:pPr>
        <w:ind w:left="92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472814BC"/>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48BF79C8"/>
    <w:multiLevelType w:val="hybridMultilevel"/>
    <w:tmpl w:val="128A7EF4"/>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499F1776"/>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4C20311D"/>
    <w:multiLevelType w:val="hybridMultilevel"/>
    <w:tmpl w:val="BDAE6D08"/>
    <w:lvl w:ilvl="0" w:tplc="A2D67EF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2" w15:restartNumberingAfterBreak="0">
    <w:nsid w:val="4DB8472D"/>
    <w:multiLevelType w:val="hybridMultilevel"/>
    <w:tmpl w:val="CBF62B7C"/>
    <w:lvl w:ilvl="0" w:tplc="921E3002">
      <w:start w:val="1"/>
      <w:numFmt w:val="decimal"/>
      <w:lvlText w:val="%1."/>
      <w:lvlJc w:val="left"/>
      <w:pPr>
        <w:ind w:left="108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15:restartNumberingAfterBreak="0">
    <w:nsid w:val="4F4970ED"/>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08F56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5F1C0390"/>
    <w:multiLevelType w:val="hybridMultilevel"/>
    <w:tmpl w:val="F2265AE2"/>
    <w:lvl w:ilvl="0" w:tplc="D4B60166">
      <w:start w:val="1"/>
      <w:numFmt w:val="decimal"/>
      <w:lvlText w:val="%1."/>
      <w:lvlJc w:val="left"/>
      <w:pPr>
        <w:ind w:left="1080" w:hanging="360"/>
      </w:pPr>
      <w:rPr>
        <w:rFonts w:eastAsia="Calibri"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612C26BA"/>
    <w:multiLevelType w:val="hybridMultilevel"/>
    <w:tmpl w:val="BDA2957A"/>
    <w:lvl w:ilvl="0" w:tplc="A36CF50C">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657C0F82"/>
    <w:multiLevelType w:val="hybridMultilevel"/>
    <w:tmpl w:val="9758B98E"/>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9E66B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F7B2247"/>
    <w:multiLevelType w:val="hybridMultilevel"/>
    <w:tmpl w:val="45D69A40"/>
    <w:lvl w:ilvl="0" w:tplc="A448D9AC">
      <w:start w:val="1"/>
      <w:numFmt w:val="decimal"/>
      <w:lvlText w:val="%1."/>
      <w:lvlJc w:val="left"/>
      <w:pPr>
        <w:ind w:left="1211" w:hanging="360"/>
      </w:pPr>
      <w:rPr>
        <w:rFonts w:ascii="Times New Roman" w:eastAsiaTheme="minorHAnsi" w:hAnsi="Times New Roman" w:cs="Times New Roman" w:hint="default"/>
        <w:b/>
        <w:bCs/>
        <w:i w:val="0"/>
        <w:iCs w:val="0"/>
        <w:color w:val="auto"/>
        <w:sz w:val="28"/>
        <w:szCs w:val="28"/>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0" w15:restartNumberingAfterBreak="0">
    <w:nsid w:val="72167B5C"/>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2C95F52"/>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2" w15:restartNumberingAfterBreak="0">
    <w:nsid w:val="73FC50D2"/>
    <w:multiLevelType w:val="hybridMultilevel"/>
    <w:tmpl w:val="C5CCAFFA"/>
    <w:lvl w:ilvl="0" w:tplc="16D6839C">
      <w:start w:val="1"/>
      <w:numFmt w:val="decimal"/>
      <w:lvlText w:val="%1."/>
      <w:lvlJc w:val="left"/>
      <w:pPr>
        <w:ind w:left="720" w:hanging="360"/>
      </w:pPr>
      <w:rPr>
        <w:rFonts w:ascii="Times New Roman" w:eastAsiaTheme="minorHAnsi" w:hAnsi="Times New Roman" w:cs="Times New Roman" w:hint="default"/>
        <w:b w:val="0"/>
        <w:bCs w:val="0"/>
        <w:i w:val="0"/>
        <w:i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51289F"/>
    <w:multiLevelType w:val="hybridMultilevel"/>
    <w:tmpl w:val="82CAE6C2"/>
    <w:lvl w:ilvl="0" w:tplc="FFFFFFFF">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4" w15:restartNumberingAfterBreak="0">
    <w:nsid w:val="75353B4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76865486"/>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7F744C0A"/>
    <w:multiLevelType w:val="hybridMultilevel"/>
    <w:tmpl w:val="96BAF520"/>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6533208">
    <w:abstractNumId w:val="37"/>
  </w:num>
  <w:num w:numId="2" w16cid:durableId="348720719">
    <w:abstractNumId w:val="3"/>
  </w:num>
  <w:num w:numId="3" w16cid:durableId="1364595608">
    <w:abstractNumId w:val="35"/>
  </w:num>
  <w:num w:numId="4" w16cid:durableId="2125343612">
    <w:abstractNumId w:val="29"/>
  </w:num>
  <w:num w:numId="5" w16cid:durableId="978996189">
    <w:abstractNumId w:val="31"/>
  </w:num>
  <w:num w:numId="6" w16cid:durableId="1202786009">
    <w:abstractNumId w:val="36"/>
  </w:num>
  <w:num w:numId="7" w16cid:durableId="82074678">
    <w:abstractNumId w:val="8"/>
  </w:num>
  <w:num w:numId="8" w16cid:durableId="657807610">
    <w:abstractNumId w:val="42"/>
  </w:num>
  <w:num w:numId="9" w16cid:durableId="1137651042">
    <w:abstractNumId w:val="1"/>
  </w:num>
  <w:num w:numId="10" w16cid:durableId="59719566">
    <w:abstractNumId w:val="18"/>
  </w:num>
  <w:num w:numId="11" w16cid:durableId="495147461">
    <w:abstractNumId w:val="9"/>
  </w:num>
  <w:num w:numId="12" w16cid:durableId="2144155878">
    <w:abstractNumId w:val="4"/>
  </w:num>
  <w:num w:numId="13" w16cid:durableId="752320188">
    <w:abstractNumId w:val="10"/>
  </w:num>
  <w:num w:numId="14" w16cid:durableId="1431271498">
    <w:abstractNumId w:val="30"/>
  </w:num>
  <w:num w:numId="15" w16cid:durableId="1445492468">
    <w:abstractNumId w:val="0"/>
  </w:num>
  <w:num w:numId="16" w16cid:durableId="60829783">
    <w:abstractNumId w:val="17"/>
  </w:num>
  <w:num w:numId="17" w16cid:durableId="1468157679">
    <w:abstractNumId w:val="12"/>
  </w:num>
  <w:num w:numId="18" w16cid:durableId="37971571">
    <w:abstractNumId w:val="46"/>
  </w:num>
  <w:num w:numId="19" w16cid:durableId="153420215">
    <w:abstractNumId w:val="5"/>
  </w:num>
  <w:num w:numId="20" w16cid:durableId="626618917">
    <w:abstractNumId w:val="20"/>
  </w:num>
  <w:num w:numId="21" w16cid:durableId="1165898998">
    <w:abstractNumId w:val="19"/>
  </w:num>
  <w:num w:numId="22" w16cid:durableId="1201549366">
    <w:abstractNumId w:val="15"/>
  </w:num>
  <w:num w:numId="23" w16cid:durableId="530993433">
    <w:abstractNumId w:val="44"/>
  </w:num>
  <w:num w:numId="24" w16cid:durableId="503591479">
    <w:abstractNumId w:val="27"/>
  </w:num>
  <w:num w:numId="25" w16cid:durableId="351106852">
    <w:abstractNumId w:val="28"/>
  </w:num>
  <w:num w:numId="26" w16cid:durableId="1108088486">
    <w:abstractNumId w:val="40"/>
  </w:num>
  <w:num w:numId="27" w16cid:durableId="1879775282">
    <w:abstractNumId w:val="47"/>
  </w:num>
  <w:num w:numId="28" w16cid:durableId="1509562059">
    <w:abstractNumId w:val="45"/>
  </w:num>
  <w:num w:numId="29" w16cid:durableId="273560571">
    <w:abstractNumId w:val="41"/>
  </w:num>
  <w:num w:numId="30" w16cid:durableId="890075353">
    <w:abstractNumId w:val="11"/>
  </w:num>
  <w:num w:numId="31" w16cid:durableId="870260241">
    <w:abstractNumId w:val="14"/>
  </w:num>
  <w:num w:numId="32" w16cid:durableId="1901212577">
    <w:abstractNumId w:val="34"/>
  </w:num>
  <w:num w:numId="33" w16cid:durableId="1837332649">
    <w:abstractNumId w:val="2"/>
  </w:num>
  <w:num w:numId="34" w16cid:durableId="605816507">
    <w:abstractNumId w:val="33"/>
  </w:num>
  <w:num w:numId="35" w16cid:durableId="1777098022">
    <w:abstractNumId w:val="38"/>
  </w:num>
  <w:num w:numId="36" w16cid:durableId="1817528544">
    <w:abstractNumId w:val="22"/>
  </w:num>
  <w:num w:numId="37" w16cid:durableId="652683704">
    <w:abstractNumId w:val="26"/>
  </w:num>
  <w:num w:numId="38" w16cid:durableId="1689791331">
    <w:abstractNumId w:val="16"/>
  </w:num>
  <w:num w:numId="39" w16cid:durableId="39482654">
    <w:abstractNumId w:val="13"/>
  </w:num>
  <w:num w:numId="40" w16cid:durableId="120924897">
    <w:abstractNumId w:val="25"/>
  </w:num>
  <w:num w:numId="41" w16cid:durableId="1266304482">
    <w:abstractNumId w:val="23"/>
  </w:num>
  <w:num w:numId="42" w16cid:durableId="2137522697">
    <w:abstractNumId w:val="39"/>
  </w:num>
  <w:num w:numId="43" w16cid:durableId="1839147206">
    <w:abstractNumId w:val="43"/>
  </w:num>
  <w:num w:numId="44" w16cid:durableId="77404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6111817">
    <w:abstractNumId w:val="32"/>
  </w:num>
  <w:num w:numId="46" w16cid:durableId="2041659872">
    <w:abstractNumId w:val="6"/>
  </w:num>
  <w:num w:numId="47" w16cid:durableId="24445301">
    <w:abstractNumId w:val="21"/>
  </w:num>
  <w:num w:numId="48" w16cid:durableId="1743258731">
    <w:abstractNumId w:val="24"/>
  </w:num>
  <w:num w:numId="49" w16cid:durableId="130851365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155CB"/>
    <w:rsid w:val="00015FE9"/>
    <w:rsid w:val="00017C60"/>
    <w:rsid w:val="00022D98"/>
    <w:rsid w:val="00023062"/>
    <w:rsid w:val="0002372B"/>
    <w:rsid w:val="000320FC"/>
    <w:rsid w:val="00040355"/>
    <w:rsid w:val="0004752C"/>
    <w:rsid w:val="0004771A"/>
    <w:rsid w:val="00053A2F"/>
    <w:rsid w:val="00053AF1"/>
    <w:rsid w:val="00061A8E"/>
    <w:rsid w:val="000717FC"/>
    <w:rsid w:val="00081A56"/>
    <w:rsid w:val="000831BF"/>
    <w:rsid w:val="00087362"/>
    <w:rsid w:val="000932FE"/>
    <w:rsid w:val="000A0C92"/>
    <w:rsid w:val="000A3A41"/>
    <w:rsid w:val="000A40FA"/>
    <w:rsid w:val="000A4316"/>
    <w:rsid w:val="000A4697"/>
    <w:rsid w:val="000B0A2C"/>
    <w:rsid w:val="000C01A6"/>
    <w:rsid w:val="000C1BEA"/>
    <w:rsid w:val="000C350E"/>
    <w:rsid w:val="000C3721"/>
    <w:rsid w:val="000D1A84"/>
    <w:rsid w:val="000E3BDD"/>
    <w:rsid w:val="000F3D90"/>
    <w:rsid w:val="000F42FD"/>
    <w:rsid w:val="000F4D74"/>
    <w:rsid w:val="000F648E"/>
    <w:rsid w:val="00117120"/>
    <w:rsid w:val="0012153E"/>
    <w:rsid w:val="00121A23"/>
    <w:rsid w:val="00134157"/>
    <w:rsid w:val="00135647"/>
    <w:rsid w:val="00135BEC"/>
    <w:rsid w:val="0014031B"/>
    <w:rsid w:val="00145576"/>
    <w:rsid w:val="001459AE"/>
    <w:rsid w:val="001462FC"/>
    <w:rsid w:val="0015207B"/>
    <w:rsid w:val="00153C5C"/>
    <w:rsid w:val="00154D85"/>
    <w:rsid w:val="001605B7"/>
    <w:rsid w:val="00162348"/>
    <w:rsid w:val="0016471A"/>
    <w:rsid w:val="001716E2"/>
    <w:rsid w:val="001720EE"/>
    <w:rsid w:val="00175DF4"/>
    <w:rsid w:val="00194174"/>
    <w:rsid w:val="001960CD"/>
    <w:rsid w:val="001A0E7C"/>
    <w:rsid w:val="001A3283"/>
    <w:rsid w:val="001A33CA"/>
    <w:rsid w:val="001A5478"/>
    <w:rsid w:val="001B23D4"/>
    <w:rsid w:val="001B6C5F"/>
    <w:rsid w:val="001B7480"/>
    <w:rsid w:val="001C0E70"/>
    <w:rsid w:val="001C2AF3"/>
    <w:rsid w:val="001C2E7A"/>
    <w:rsid w:val="001C45A8"/>
    <w:rsid w:val="001C4A0F"/>
    <w:rsid w:val="001C4CF0"/>
    <w:rsid w:val="001C781B"/>
    <w:rsid w:val="001D527A"/>
    <w:rsid w:val="001D6AAB"/>
    <w:rsid w:val="001E05D6"/>
    <w:rsid w:val="001E5029"/>
    <w:rsid w:val="001F125B"/>
    <w:rsid w:val="001F1D15"/>
    <w:rsid w:val="001F26B5"/>
    <w:rsid w:val="001F5056"/>
    <w:rsid w:val="001F722E"/>
    <w:rsid w:val="00204953"/>
    <w:rsid w:val="00210DC7"/>
    <w:rsid w:val="00213FC9"/>
    <w:rsid w:val="00222E9B"/>
    <w:rsid w:val="0022477E"/>
    <w:rsid w:val="0022790D"/>
    <w:rsid w:val="00227EA3"/>
    <w:rsid w:val="002307CD"/>
    <w:rsid w:val="00235553"/>
    <w:rsid w:val="0023730E"/>
    <w:rsid w:val="002377B5"/>
    <w:rsid w:val="002412BD"/>
    <w:rsid w:val="00247685"/>
    <w:rsid w:val="002548E9"/>
    <w:rsid w:val="002579BA"/>
    <w:rsid w:val="002619F0"/>
    <w:rsid w:val="0026731C"/>
    <w:rsid w:val="00267EC8"/>
    <w:rsid w:val="002704EA"/>
    <w:rsid w:val="00271170"/>
    <w:rsid w:val="00271DB5"/>
    <w:rsid w:val="0027231F"/>
    <w:rsid w:val="00273439"/>
    <w:rsid w:val="00275182"/>
    <w:rsid w:val="0027714A"/>
    <w:rsid w:val="00283C65"/>
    <w:rsid w:val="002862DA"/>
    <w:rsid w:val="00290F65"/>
    <w:rsid w:val="002A411B"/>
    <w:rsid w:val="002A44A4"/>
    <w:rsid w:val="002A7F88"/>
    <w:rsid w:val="002B38C1"/>
    <w:rsid w:val="002B6FFA"/>
    <w:rsid w:val="002B77F6"/>
    <w:rsid w:val="002C33C6"/>
    <w:rsid w:val="002C5678"/>
    <w:rsid w:val="002C6088"/>
    <w:rsid w:val="002C6DD0"/>
    <w:rsid w:val="002D12B5"/>
    <w:rsid w:val="002D3058"/>
    <w:rsid w:val="002D503F"/>
    <w:rsid w:val="002D5339"/>
    <w:rsid w:val="002D5424"/>
    <w:rsid w:val="002E24B2"/>
    <w:rsid w:val="002E2ED1"/>
    <w:rsid w:val="002E385D"/>
    <w:rsid w:val="002F0A96"/>
    <w:rsid w:val="00304D91"/>
    <w:rsid w:val="00306538"/>
    <w:rsid w:val="00310EBD"/>
    <w:rsid w:val="0031497E"/>
    <w:rsid w:val="00314A59"/>
    <w:rsid w:val="00317570"/>
    <w:rsid w:val="00327D70"/>
    <w:rsid w:val="00330FF4"/>
    <w:rsid w:val="00333AC8"/>
    <w:rsid w:val="0033556E"/>
    <w:rsid w:val="00343FEB"/>
    <w:rsid w:val="00344A9A"/>
    <w:rsid w:val="00344F2B"/>
    <w:rsid w:val="0034695A"/>
    <w:rsid w:val="00351DF3"/>
    <w:rsid w:val="00352327"/>
    <w:rsid w:val="003528FC"/>
    <w:rsid w:val="0035694E"/>
    <w:rsid w:val="00357DE5"/>
    <w:rsid w:val="00360001"/>
    <w:rsid w:val="00364E59"/>
    <w:rsid w:val="003677F1"/>
    <w:rsid w:val="00367BE7"/>
    <w:rsid w:val="00373382"/>
    <w:rsid w:val="00374CDA"/>
    <w:rsid w:val="0037644B"/>
    <w:rsid w:val="0038202E"/>
    <w:rsid w:val="003917B0"/>
    <w:rsid w:val="0039203B"/>
    <w:rsid w:val="003A0C28"/>
    <w:rsid w:val="003A3D05"/>
    <w:rsid w:val="003B6561"/>
    <w:rsid w:val="003B724F"/>
    <w:rsid w:val="003C0491"/>
    <w:rsid w:val="003C1345"/>
    <w:rsid w:val="003C4596"/>
    <w:rsid w:val="003D231D"/>
    <w:rsid w:val="003D38C6"/>
    <w:rsid w:val="003D3FFA"/>
    <w:rsid w:val="003E5189"/>
    <w:rsid w:val="003E66EA"/>
    <w:rsid w:val="003F4404"/>
    <w:rsid w:val="003F69F8"/>
    <w:rsid w:val="004034EC"/>
    <w:rsid w:val="004146F8"/>
    <w:rsid w:val="00415DF9"/>
    <w:rsid w:val="00420949"/>
    <w:rsid w:val="00420E89"/>
    <w:rsid w:val="0042280C"/>
    <w:rsid w:val="0042523B"/>
    <w:rsid w:val="00426101"/>
    <w:rsid w:val="004307AE"/>
    <w:rsid w:val="0043136F"/>
    <w:rsid w:val="00432148"/>
    <w:rsid w:val="004330DD"/>
    <w:rsid w:val="00433E3C"/>
    <w:rsid w:val="00434489"/>
    <w:rsid w:val="00435130"/>
    <w:rsid w:val="004443F0"/>
    <w:rsid w:val="00445664"/>
    <w:rsid w:val="00445F53"/>
    <w:rsid w:val="004464C0"/>
    <w:rsid w:val="00456431"/>
    <w:rsid w:val="00456F42"/>
    <w:rsid w:val="00462CA6"/>
    <w:rsid w:val="0046653A"/>
    <w:rsid w:val="0047131B"/>
    <w:rsid w:val="0047498A"/>
    <w:rsid w:val="00490168"/>
    <w:rsid w:val="00490BA7"/>
    <w:rsid w:val="0049264C"/>
    <w:rsid w:val="00495E7E"/>
    <w:rsid w:val="0049763D"/>
    <w:rsid w:val="004A500B"/>
    <w:rsid w:val="004B0084"/>
    <w:rsid w:val="004C01AD"/>
    <w:rsid w:val="004D03C5"/>
    <w:rsid w:val="004D63B9"/>
    <w:rsid w:val="004E2696"/>
    <w:rsid w:val="004E2A40"/>
    <w:rsid w:val="004E3567"/>
    <w:rsid w:val="004E54EE"/>
    <w:rsid w:val="004E68E7"/>
    <w:rsid w:val="004F7035"/>
    <w:rsid w:val="0050097B"/>
    <w:rsid w:val="005019BA"/>
    <w:rsid w:val="00501EDB"/>
    <w:rsid w:val="005064C5"/>
    <w:rsid w:val="00506B44"/>
    <w:rsid w:val="00507AC6"/>
    <w:rsid w:val="005102CE"/>
    <w:rsid w:val="00525375"/>
    <w:rsid w:val="0052737C"/>
    <w:rsid w:val="00530154"/>
    <w:rsid w:val="0053655F"/>
    <w:rsid w:val="00537585"/>
    <w:rsid w:val="00542467"/>
    <w:rsid w:val="005506B3"/>
    <w:rsid w:val="005523A5"/>
    <w:rsid w:val="005557C6"/>
    <w:rsid w:val="0056132E"/>
    <w:rsid w:val="00561A4E"/>
    <w:rsid w:val="00562D2D"/>
    <w:rsid w:val="00566C3F"/>
    <w:rsid w:val="005779B7"/>
    <w:rsid w:val="0058067A"/>
    <w:rsid w:val="00580B60"/>
    <w:rsid w:val="00585271"/>
    <w:rsid w:val="00585AAE"/>
    <w:rsid w:val="00587CB0"/>
    <w:rsid w:val="00591592"/>
    <w:rsid w:val="005921D0"/>
    <w:rsid w:val="005940EC"/>
    <w:rsid w:val="005A094A"/>
    <w:rsid w:val="005A5A00"/>
    <w:rsid w:val="005B2794"/>
    <w:rsid w:val="005C2F83"/>
    <w:rsid w:val="005C5861"/>
    <w:rsid w:val="005C5EAA"/>
    <w:rsid w:val="005D3C1F"/>
    <w:rsid w:val="005D4FD3"/>
    <w:rsid w:val="005D5370"/>
    <w:rsid w:val="005D6023"/>
    <w:rsid w:val="005D6159"/>
    <w:rsid w:val="005E592B"/>
    <w:rsid w:val="005F0363"/>
    <w:rsid w:val="005F247E"/>
    <w:rsid w:val="005F5239"/>
    <w:rsid w:val="00602549"/>
    <w:rsid w:val="00602A94"/>
    <w:rsid w:val="0060708F"/>
    <w:rsid w:val="00611F93"/>
    <w:rsid w:val="00616B5B"/>
    <w:rsid w:val="00621F7C"/>
    <w:rsid w:val="00630627"/>
    <w:rsid w:val="006310CE"/>
    <w:rsid w:val="0063319C"/>
    <w:rsid w:val="0063335E"/>
    <w:rsid w:val="00640ACA"/>
    <w:rsid w:val="006414D3"/>
    <w:rsid w:val="00641742"/>
    <w:rsid w:val="00642F55"/>
    <w:rsid w:val="0064312C"/>
    <w:rsid w:val="006467E6"/>
    <w:rsid w:val="00655EED"/>
    <w:rsid w:val="006742B4"/>
    <w:rsid w:val="00680B72"/>
    <w:rsid w:val="00681464"/>
    <w:rsid w:val="00685251"/>
    <w:rsid w:val="0068762D"/>
    <w:rsid w:val="0069042C"/>
    <w:rsid w:val="0069319D"/>
    <w:rsid w:val="00694C3A"/>
    <w:rsid w:val="00695FEC"/>
    <w:rsid w:val="00697228"/>
    <w:rsid w:val="006A0A5A"/>
    <w:rsid w:val="006A18C2"/>
    <w:rsid w:val="006A28A2"/>
    <w:rsid w:val="006A38AB"/>
    <w:rsid w:val="006A4E24"/>
    <w:rsid w:val="006A64E3"/>
    <w:rsid w:val="006B1AC2"/>
    <w:rsid w:val="006C3049"/>
    <w:rsid w:val="006D15E6"/>
    <w:rsid w:val="006D21BC"/>
    <w:rsid w:val="006D3F14"/>
    <w:rsid w:val="006D5721"/>
    <w:rsid w:val="006E23E1"/>
    <w:rsid w:val="006F5FA7"/>
    <w:rsid w:val="006F7EE5"/>
    <w:rsid w:val="006F7F66"/>
    <w:rsid w:val="00717C78"/>
    <w:rsid w:val="007209F3"/>
    <w:rsid w:val="00724160"/>
    <w:rsid w:val="00725811"/>
    <w:rsid w:val="007263FC"/>
    <w:rsid w:val="00727D5B"/>
    <w:rsid w:val="00740ADE"/>
    <w:rsid w:val="0074191C"/>
    <w:rsid w:val="00741B8A"/>
    <w:rsid w:val="00745E83"/>
    <w:rsid w:val="00747BE7"/>
    <w:rsid w:val="0075062E"/>
    <w:rsid w:val="007522C0"/>
    <w:rsid w:val="007523C0"/>
    <w:rsid w:val="00753AC5"/>
    <w:rsid w:val="00760BA2"/>
    <w:rsid w:val="007648A7"/>
    <w:rsid w:val="007679A5"/>
    <w:rsid w:val="00773302"/>
    <w:rsid w:val="007844CA"/>
    <w:rsid w:val="007860BB"/>
    <w:rsid w:val="007866DA"/>
    <w:rsid w:val="00786B49"/>
    <w:rsid w:val="00786E35"/>
    <w:rsid w:val="00787842"/>
    <w:rsid w:val="00790AD6"/>
    <w:rsid w:val="00797CB5"/>
    <w:rsid w:val="007A2AE8"/>
    <w:rsid w:val="007A4320"/>
    <w:rsid w:val="007A5E19"/>
    <w:rsid w:val="007B1265"/>
    <w:rsid w:val="007B13DC"/>
    <w:rsid w:val="007B1FE3"/>
    <w:rsid w:val="007B2DBD"/>
    <w:rsid w:val="007B3C4B"/>
    <w:rsid w:val="007B6A15"/>
    <w:rsid w:val="007C1F57"/>
    <w:rsid w:val="007C2B0C"/>
    <w:rsid w:val="007C3061"/>
    <w:rsid w:val="007D212C"/>
    <w:rsid w:val="007D3DC2"/>
    <w:rsid w:val="007E32C3"/>
    <w:rsid w:val="007E5541"/>
    <w:rsid w:val="007E71DD"/>
    <w:rsid w:val="007F0D74"/>
    <w:rsid w:val="0080047B"/>
    <w:rsid w:val="00802C48"/>
    <w:rsid w:val="008049E3"/>
    <w:rsid w:val="008067FB"/>
    <w:rsid w:val="00810EF1"/>
    <w:rsid w:val="00815E4B"/>
    <w:rsid w:val="00817F2E"/>
    <w:rsid w:val="00823BD9"/>
    <w:rsid w:val="00827E8B"/>
    <w:rsid w:val="00832305"/>
    <w:rsid w:val="00832704"/>
    <w:rsid w:val="00840900"/>
    <w:rsid w:val="008421E4"/>
    <w:rsid w:val="00842395"/>
    <w:rsid w:val="00842C02"/>
    <w:rsid w:val="008438F2"/>
    <w:rsid w:val="00843FDE"/>
    <w:rsid w:val="00857425"/>
    <w:rsid w:val="008646DA"/>
    <w:rsid w:val="00865F5E"/>
    <w:rsid w:val="00867A6E"/>
    <w:rsid w:val="00870856"/>
    <w:rsid w:val="0087297A"/>
    <w:rsid w:val="008759D0"/>
    <w:rsid w:val="008817B4"/>
    <w:rsid w:val="008841D9"/>
    <w:rsid w:val="0088455B"/>
    <w:rsid w:val="008855C6"/>
    <w:rsid w:val="008A3E57"/>
    <w:rsid w:val="008A6980"/>
    <w:rsid w:val="008B141F"/>
    <w:rsid w:val="008B586D"/>
    <w:rsid w:val="008B5BBC"/>
    <w:rsid w:val="008C029C"/>
    <w:rsid w:val="008C19D5"/>
    <w:rsid w:val="008C1C9E"/>
    <w:rsid w:val="008C4EFC"/>
    <w:rsid w:val="008C5670"/>
    <w:rsid w:val="008D0731"/>
    <w:rsid w:val="008D4064"/>
    <w:rsid w:val="008D4D05"/>
    <w:rsid w:val="008D5B10"/>
    <w:rsid w:val="008E690B"/>
    <w:rsid w:val="008F02B0"/>
    <w:rsid w:val="008F05B9"/>
    <w:rsid w:val="008F317C"/>
    <w:rsid w:val="008F51BF"/>
    <w:rsid w:val="008F5E05"/>
    <w:rsid w:val="008F6B73"/>
    <w:rsid w:val="009024F5"/>
    <w:rsid w:val="009110FA"/>
    <w:rsid w:val="00911932"/>
    <w:rsid w:val="0091236D"/>
    <w:rsid w:val="009170DA"/>
    <w:rsid w:val="0092056D"/>
    <w:rsid w:val="009215BC"/>
    <w:rsid w:val="0092169E"/>
    <w:rsid w:val="0092176A"/>
    <w:rsid w:val="00925A1B"/>
    <w:rsid w:val="00927C51"/>
    <w:rsid w:val="00934BD2"/>
    <w:rsid w:val="00940C07"/>
    <w:rsid w:val="00943ADA"/>
    <w:rsid w:val="00943F8D"/>
    <w:rsid w:val="00946D18"/>
    <w:rsid w:val="00947A8E"/>
    <w:rsid w:val="00952D86"/>
    <w:rsid w:val="009579DE"/>
    <w:rsid w:val="0096761B"/>
    <w:rsid w:val="00976CBC"/>
    <w:rsid w:val="00977022"/>
    <w:rsid w:val="00981A46"/>
    <w:rsid w:val="009824CA"/>
    <w:rsid w:val="00982EA8"/>
    <w:rsid w:val="00984B09"/>
    <w:rsid w:val="009859B4"/>
    <w:rsid w:val="009879B2"/>
    <w:rsid w:val="00990536"/>
    <w:rsid w:val="00993E08"/>
    <w:rsid w:val="009943D2"/>
    <w:rsid w:val="00996C05"/>
    <w:rsid w:val="009A1A33"/>
    <w:rsid w:val="009A72EC"/>
    <w:rsid w:val="009B14C0"/>
    <w:rsid w:val="009B2B8E"/>
    <w:rsid w:val="009B6219"/>
    <w:rsid w:val="009C3B1B"/>
    <w:rsid w:val="009C7593"/>
    <w:rsid w:val="009D0EDA"/>
    <w:rsid w:val="009D2969"/>
    <w:rsid w:val="009E1D90"/>
    <w:rsid w:val="009F04F8"/>
    <w:rsid w:val="009F6660"/>
    <w:rsid w:val="00A005AF"/>
    <w:rsid w:val="00A0267D"/>
    <w:rsid w:val="00A02A95"/>
    <w:rsid w:val="00A02C9D"/>
    <w:rsid w:val="00A058AE"/>
    <w:rsid w:val="00A10953"/>
    <w:rsid w:val="00A142A9"/>
    <w:rsid w:val="00A15641"/>
    <w:rsid w:val="00A1659A"/>
    <w:rsid w:val="00A17611"/>
    <w:rsid w:val="00A2091C"/>
    <w:rsid w:val="00A25308"/>
    <w:rsid w:val="00A36AF8"/>
    <w:rsid w:val="00A36B29"/>
    <w:rsid w:val="00A37462"/>
    <w:rsid w:val="00A37E1C"/>
    <w:rsid w:val="00A41694"/>
    <w:rsid w:val="00A41BB3"/>
    <w:rsid w:val="00A449BD"/>
    <w:rsid w:val="00A45349"/>
    <w:rsid w:val="00A50B29"/>
    <w:rsid w:val="00A514FB"/>
    <w:rsid w:val="00A53F37"/>
    <w:rsid w:val="00A555C4"/>
    <w:rsid w:val="00A60E26"/>
    <w:rsid w:val="00A62E40"/>
    <w:rsid w:val="00A64A78"/>
    <w:rsid w:val="00A64C63"/>
    <w:rsid w:val="00A663D4"/>
    <w:rsid w:val="00A67026"/>
    <w:rsid w:val="00A70399"/>
    <w:rsid w:val="00A716B6"/>
    <w:rsid w:val="00A767AB"/>
    <w:rsid w:val="00A83F12"/>
    <w:rsid w:val="00A858B4"/>
    <w:rsid w:val="00A91C64"/>
    <w:rsid w:val="00A925D0"/>
    <w:rsid w:val="00AA295A"/>
    <w:rsid w:val="00AA6B78"/>
    <w:rsid w:val="00AB1A41"/>
    <w:rsid w:val="00AB334B"/>
    <w:rsid w:val="00AB600C"/>
    <w:rsid w:val="00AB6F86"/>
    <w:rsid w:val="00AB758C"/>
    <w:rsid w:val="00AB7904"/>
    <w:rsid w:val="00AC2949"/>
    <w:rsid w:val="00AC5877"/>
    <w:rsid w:val="00AC5B7E"/>
    <w:rsid w:val="00AC75BF"/>
    <w:rsid w:val="00AD03BC"/>
    <w:rsid w:val="00AD08CD"/>
    <w:rsid w:val="00AD2E1A"/>
    <w:rsid w:val="00AD4400"/>
    <w:rsid w:val="00AD5727"/>
    <w:rsid w:val="00AE1048"/>
    <w:rsid w:val="00AE2B6C"/>
    <w:rsid w:val="00AE78C3"/>
    <w:rsid w:val="00AF2C35"/>
    <w:rsid w:val="00AF4327"/>
    <w:rsid w:val="00B004EE"/>
    <w:rsid w:val="00B0109B"/>
    <w:rsid w:val="00B01D88"/>
    <w:rsid w:val="00B030DA"/>
    <w:rsid w:val="00B055AE"/>
    <w:rsid w:val="00B10186"/>
    <w:rsid w:val="00B124E3"/>
    <w:rsid w:val="00B23474"/>
    <w:rsid w:val="00B2404F"/>
    <w:rsid w:val="00B24DDE"/>
    <w:rsid w:val="00B339FD"/>
    <w:rsid w:val="00B44A57"/>
    <w:rsid w:val="00B51D4E"/>
    <w:rsid w:val="00B54296"/>
    <w:rsid w:val="00B55283"/>
    <w:rsid w:val="00B611D4"/>
    <w:rsid w:val="00B6249A"/>
    <w:rsid w:val="00B627BE"/>
    <w:rsid w:val="00B66201"/>
    <w:rsid w:val="00B7027C"/>
    <w:rsid w:val="00B75609"/>
    <w:rsid w:val="00B77E75"/>
    <w:rsid w:val="00B80B5E"/>
    <w:rsid w:val="00B83AA1"/>
    <w:rsid w:val="00B84462"/>
    <w:rsid w:val="00B85000"/>
    <w:rsid w:val="00BA0067"/>
    <w:rsid w:val="00BA2DA7"/>
    <w:rsid w:val="00BA65B4"/>
    <w:rsid w:val="00BB11E6"/>
    <w:rsid w:val="00BB3622"/>
    <w:rsid w:val="00BB4478"/>
    <w:rsid w:val="00BB543F"/>
    <w:rsid w:val="00BC45F0"/>
    <w:rsid w:val="00BC4E08"/>
    <w:rsid w:val="00BC5786"/>
    <w:rsid w:val="00BC7BFD"/>
    <w:rsid w:val="00BD244A"/>
    <w:rsid w:val="00BD657E"/>
    <w:rsid w:val="00BD6FF1"/>
    <w:rsid w:val="00BE6035"/>
    <w:rsid w:val="00BE6540"/>
    <w:rsid w:val="00BF1936"/>
    <w:rsid w:val="00C0488D"/>
    <w:rsid w:val="00C0599D"/>
    <w:rsid w:val="00C07B91"/>
    <w:rsid w:val="00C10960"/>
    <w:rsid w:val="00C10C91"/>
    <w:rsid w:val="00C14BC6"/>
    <w:rsid w:val="00C16ECA"/>
    <w:rsid w:val="00C33D9A"/>
    <w:rsid w:val="00C40EA3"/>
    <w:rsid w:val="00C441DE"/>
    <w:rsid w:val="00C45989"/>
    <w:rsid w:val="00C45F68"/>
    <w:rsid w:val="00C51D46"/>
    <w:rsid w:val="00C52074"/>
    <w:rsid w:val="00C56835"/>
    <w:rsid w:val="00C65250"/>
    <w:rsid w:val="00C71B0D"/>
    <w:rsid w:val="00C72F9A"/>
    <w:rsid w:val="00C739B5"/>
    <w:rsid w:val="00C84B31"/>
    <w:rsid w:val="00C876CA"/>
    <w:rsid w:val="00C91254"/>
    <w:rsid w:val="00C923C3"/>
    <w:rsid w:val="00C94CA7"/>
    <w:rsid w:val="00CA20C6"/>
    <w:rsid w:val="00CA520C"/>
    <w:rsid w:val="00CA645F"/>
    <w:rsid w:val="00CA6B86"/>
    <w:rsid w:val="00CA6D6A"/>
    <w:rsid w:val="00CA7756"/>
    <w:rsid w:val="00CB0453"/>
    <w:rsid w:val="00CB0AD3"/>
    <w:rsid w:val="00CB273C"/>
    <w:rsid w:val="00CC29E7"/>
    <w:rsid w:val="00CC2F0B"/>
    <w:rsid w:val="00CC36F6"/>
    <w:rsid w:val="00CC72C1"/>
    <w:rsid w:val="00CD0074"/>
    <w:rsid w:val="00CD1793"/>
    <w:rsid w:val="00CD3318"/>
    <w:rsid w:val="00CD57CF"/>
    <w:rsid w:val="00CD60C5"/>
    <w:rsid w:val="00CE0802"/>
    <w:rsid w:val="00CE2020"/>
    <w:rsid w:val="00CE3DBC"/>
    <w:rsid w:val="00CE3E6C"/>
    <w:rsid w:val="00CE59F4"/>
    <w:rsid w:val="00CE5CA7"/>
    <w:rsid w:val="00CF2243"/>
    <w:rsid w:val="00D009D9"/>
    <w:rsid w:val="00D0228D"/>
    <w:rsid w:val="00D02367"/>
    <w:rsid w:val="00D07923"/>
    <w:rsid w:val="00D10322"/>
    <w:rsid w:val="00D103AA"/>
    <w:rsid w:val="00D14C25"/>
    <w:rsid w:val="00D15AB4"/>
    <w:rsid w:val="00D16153"/>
    <w:rsid w:val="00D16F7A"/>
    <w:rsid w:val="00D20631"/>
    <w:rsid w:val="00D22152"/>
    <w:rsid w:val="00D22E36"/>
    <w:rsid w:val="00D23FD8"/>
    <w:rsid w:val="00D24A57"/>
    <w:rsid w:val="00D36CEA"/>
    <w:rsid w:val="00D4077D"/>
    <w:rsid w:val="00D44ACD"/>
    <w:rsid w:val="00D50D01"/>
    <w:rsid w:val="00D52C4B"/>
    <w:rsid w:val="00D674C0"/>
    <w:rsid w:val="00D67BF6"/>
    <w:rsid w:val="00D72FEE"/>
    <w:rsid w:val="00D80820"/>
    <w:rsid w:val="00D95006"/>
    <w:rsid w:val="00DA19B9"/>
    <w:rsid w:val="00DA5732"/>
    <w:rsid w:val="00DB2201"/>
    <w:rsid w:val="00DB2675"/>
    <w:rsid w:val="00DB7B15"/>
    <w:rsid w:val="00DC0ACC"/>
    <w:rsid w:val="00DE62D0"/>
    <w:rsid w:val="00DF04FA"/>
    <w:rsid w:val="00E02D83"/>
    <w:rsid w:val="00E060B9"/>
    <w:rsid w:val="00E10DAB"/>
    <w:rsid w:val="00E12B11"/>
    <w:rsid w:val="00E13CA1"/>
    <w:rsid w:val="00E16820"/>
    <w:rsid w:val="00E2061A"/>
    <w:rsid w:val="00E21B5B"/>
    <w:rsid w:val="00E22B74"/>
    <w:rsid w:val="00E23821"/>
    <w:rsid w:val="00E25174"/>
    <w:rsid w:val="00E26291"/>
    <w:rsid w:val="00E42F3A"/>
    <w:rsid w:val="00E4486E"/>
    <w:rsid w:val="00E453DC"/>
    <w:rsid w:val="00E548A1"/>
    <w:rsid w:val="00E65AD6"/>
    <w:rsid w:val="00E71255"/>
    <w:rsid w:val="00E816C2"/>
    <w:rsid w:val="00E92CA7"/>
    <w:rsid w:val="00EA1BE5"/>
    <w:rsid w:val="00EA3343"/>
    <w:rsid w:val="00EA44DD"/>
    <w:rsid w:val="00EA6CB8"/>
    <w:rsid w:val="00EB2A5A"/>
    <w:rsid w:val="00EB6905"/>
    <w:rsid w:val="00EB6CA7"/>
    <w:rsid w:val="00EC2B93"/>
    <w:rsid w:val="00EC53D2"/>
    <w:rsid w:val="00ED058F"/>
    <w:rsid w:val="00ED2BE5"/>
    <w:rsid w:val="00ED57F8"/>
    <w:rsid w:val="00ED5C9B"/>
    <w:rsid w:val="00ED6000"/>
    <w:rsid w:val="00EE0B3D"/>
    <w:rsid w:val="00EE144C"/>
    <w:rsid w:val="00EE54F3"/>
    <w:rsid w:val="00EE7958"/>
    <w:rsid w:val="00EF3B9B"/>
    <w:rsid w:val="00F00237"/>
    <w:rsid w:val="00F003A0"/>
    <w:rsid w:val="00F02F92"/>
    <w:rsid w:val="00F03BC4"/>
    <w:rsid w:val="00F04B5C"/>
    <w:rsid w:val="00F06BC9"/>
    <w:rsid w:val="00F12279"/>
    <w:rsid w:val="00F125BE"/>
    <w:rsid w:val="00F14B3C"/>
    <w:rsid w:val="00F1518D"/>
    <w:rsid w:val="00F251A9"/>
    <w:rsid w:val="00F255CC"/>
    <w:rsid w:val="00F262BF"/>
    <w:rsid w:val="00F308E8"/>
    <w:rsid w:val="00F440A3"/>
    <w:rsid w:val="00F454F8"/>
    <w:rsid w:val="00F458CD"/>
    <w:rsid w:val="00F470EB"/>
    <w:rsid w:val="00F55FFF"/>
    <w:rsid w:val="00F5602A"/>
    <w:rsid w:val="00F56B88"/>
    <w:rsid w:val="00F610D0"/>
    <w:rsid w:val="00F63DE9"/>
    <w:rsid w:val="00F64BCB"/>
    <w:rsid w:val="00F65280"/>
    <w:rsid w:val="00F747AD"/>
    <w:rsid w:val="00F82495"/>
    <w:rsid w:val="00F83B83"/>
    <w:rsid w:val="00F8551C"/>
    <w:rsid w:val="00F8632E"/>
    <w:rsid w:val="00F87F44"/>
    <w:rsid w:val="00F916FD"/>
    <w:rsid w:val="00F929FD"/>
    <w:rsid w:val="00F94906"/>
    <w:rsid w:val="00F94D4D"/>
    <w:rsid w:val="00FA1813"/>
    <w:rsid w:val="00FB6095"/>
    <w:rsid w:val="00FC0B2B"/>
    <w:rsid w:val="00FD2B60"/>
    <w:rsid w:val="00FD4316"/>
    <w:rsid w:val="00FD56A5"/>
    <w:rsid w:val="00FD6895"/>
    <w:rsid w:val="00FD79A5"/>
    <w:rsid w:val="00FE0A5B"/>
    <w:rsid w:val="00FE4F3A"/>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58E1F9FB-6517-4E7B-9470-73C8B892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4">
    <w:name w:val="heading 4"/>
    <w:basedOn w:val="a"/>
    <w:next w:val="a"/>
    <w:link w:val="40"/>
    <w:uiPriority w:val="9"/>
    <w:semiHidden/>
    <w:unhideWhenUsed/>
    <w:qFormat/>
    <w:rsid w:val="00F63DE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uiPriority w:val="22"/>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 w:type="paragraph" w:customStyle="1" w:styleId="rvps6">
    <w:name w:val="rvps6"/>
    <w:basedOn w:val="a"/>
    <w:rsid w:val="00306538"/>
    <w:pPr>
      <w:spacing w:before="100" w:beforeAutospacing="1" w:after="100" w:afterAutospacing="1"/>
    </w:pPr>
    <w:rPr>
      <w:sz w:val="24"/>
      <w:lang w:eastAsia="uk-UA"/>
    </w:rPr>
  </w:style>
  <w:style w:type="character" w:customStyle="1" w:styleId="40">
    <w:name w:val="Заголовок 4 Знак"/>
    <w:basedOn w:val="a0"/>
    <w:link w:val="4"/>
    <w:uiPriority w:val="9"/>
    <w:semiHidden/>
    <w:rsid w:val="00F63DE9"/>
    <w:rPr>
      <w:rFonts w:asciiTheme="majorHAnsi" w:eastAsiaTheme="majorEastAsia" w:hAnsiTheme="majorHAnsi" w:cstheme="majorBidi"/>
      <w:i/>
      <w:iCs/>
      <w:color w:val="2E74B5" w:themeColor="accent1" w:themeShade="BF"/>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1276">
      <w:bodyDiv w:val="1"/>
      <w:marLeft w:val="0"/>
      <w:marRight w:val="0"/>
      <w:marTop w:val="0"/>
      <w:marBottom w:val="0"/>
      <w:divBdr>
        <w:top w:val="none" w:sz="0" w:space="0" w:color="auto"/>
        <w:left w:val="none" w:sz="0" w:space="0" w:color="auto"/>
        <w:bottom w:val="none" w:sz="0" w:space="0" w:color="auto"/>
        <w:right w:val="none" w:sz="0" w:space="0" w:color="auto"/>
      </w:divBdr>
    </w:div>
    <w:div w:id="422147050">
      <w:bodyDiv w:val="1"/>
      <w:marLeft w:val="0"/>
      <w:marRight w:val="0"/>
      <w:marTop w:val="0"/>
      <w:marBottom w:val="0"/>
      <w:divBdr>
        <w:top w:val="none" w:sz="0" w:space="0" w:color="auto"/>
        <w:left w:val="none" w:sz="0" w:space="0" w:color="auto"/>
        <w:bottom w:val="none" w:sz="0" w:space="0" w:color="auto"/>
        <w:right w:val="none" w:sz="0" w:space="0" w:color="auto"/>
      </w:divBdr>
    </w:div>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741366618">
      <w:bodyDiv w:val="1"/>
      <w:marLeft w:val="0"/>
      <w:marRight w:val="0"/>
      <w:marTop w:val="0"/>
      <w:marBottom w:val="0"/>
      <w:divBdr>
        <w:top w:val="none" w:sz="0" w:space="0" w:color="auto"/>
        <w:left w:val="none" w:sz="0" w:space="0" w:color="auto"/>
        <w:bottom w:val="none" w:sz="0" w:space="0" w:color="auto"/>
        <w:right w:val="none" w:sz="0" w:space="0" w:color="auto"/>
      </w:divBdr>
    </w:div>
    <w:div w:id="1151171530">
      <w:bodyDiv w:val="1"/>
      <w:marLeft w:val="0"/>
      <w:marRight w:val="0"/>
      <w:marTop w:val="0"/>
      <w:marBottom w:val="0"/>
      <w:divBdr>
        <w:top w:val="none" w:sz="0" w:space="0" w:color="auto"/>
        <w:left w:val="none" w:sz="0" w:space="0" w:color="auto"/>
        <w:bottom w:val="none" w:sz="0" w:space="0" w:color="auto"/>
        <w:right w:val="none" w:sz="0" w:space="0" w:color="auto"/>
      </w:divBdr>
    </w:div>
    <w:div w:id="1157383454">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 w:id="18599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324A-0C2E-4154-AEFD-85EC3FBC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8308</Words>
  <Characters>4736</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20</cp:revision>
  <cp:lastPrinted>2025-08-28T11:27:00Z</cp:lastPrinted>
  <dcterms:created xsi:type="dcterms:W3CDTF">2025-10-20T11:49:00Z</dcterms:created>
  <dcterms:modified xsi:type="dcterms:W3CDTF">2025-11-03T14:19:00Z</dcterms:modified>
</cp:coreProperties>
</file>