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8E99" w14:textId="77777777" w:rsidR="00FF38E3" w:rsidRDefault="00FF38E3" w:rsidP="00FF38E3">
      <w:pPr>
        <w:spacing w:after="0" w:line="240" w:lineRule="auto"/>
        <w:jc w:val="center"/>
        <w:rPr>
          <w:rFonts w:ascii="Times New Roman" w:hAnsi="Times New Roman"/>
          <w:b/>
          <w:color w:val="333333"/>
          <w:sz w:val="28"/>
        </w:rPr>
      </w:pPr>
      <w:r>
        <w:rPr>
          <w:noProof/>
        </w:rPr>
        <w:drawing>
          <wp:inline distT="0" distB="0" distL="0" distR="0" wp14:anchorId="50622174" wp14:editId="5FAA4005">
            <wp:extent cx="514350" cy="704850"/>
            <wp:effectExtent l="0" t="0" r="0" b="0"/>
            <wp:docPr id="157807845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32D4F30" w14:textId="77777777" w:rsidR="00FF38E3" w:rsidRPr="004274F8" w:rsidRDefault="00FF38E3" w:rsidP="00FF38E3">
      <w:pPr>
        <w:spacing w:after="0" w:line="240" w:lineRule="auto"/>
        <w:jc w:val="center"/>
        <w:rPr>
          <w:rFonts w:ascii="Times New Roman" w:hAnsi="Times New Roman"/>
          <w:b/>
          <w:color w:val="333333"/>
          <w:sz w:val="16"/>
          <w:szCs w:val="16"/>
        </w:rPr>
      </w:pPr>
    </w:p>
    <w:p w14:paraId="7C43A27A" w14:textId="77777777" w:rsidR="00FF38E3" w:rsidRDefault="00FF38E3" w:rsidP="00FF38E3">
      <w:pPr>
        <w:spacing w:after="0" w:line="240" w:lineRule="auto"/>
        <w:jc w:val="center"/>
        <w:rPr>
          <w:rFonts w:ascii="Times New Roman" w:hAnsi="Times New Roman"/>
          <w:b/>
          <w:sz w:val="28"/>
        </w:rPr>
      </w:pPr>
      <w:r>
        <w:rPr>
          <w:rFonts w:ascii="Times New Roman" w:hAnsi="Times New Roman"/>
          <w:b/>
          <w:sz w:val="28"/>
        </w:rPr>
        <w:t>УКРАЇНА</w:t>
      </w:r>
    </w:p>
    <w:p w14:paraId="49BD0B72" w14:textId="77777777" w:rsidR="00FF38E3" w:rsidRDefault="00FF38E3" w:rsidP="00FF38E3">
      <w:pPr>
        <w:spacing w:after="0" w:line="240" w:lineRule="auto"/>
        <w:jc w:val="center"/>
        <w:rPr>
          <w:rFonts w:ascii="Times New Roman" w:hAnsi="Times New Roman"/>
          <w:b/>
          <w:sz w:val="16"/>
        </w:rPr>
      </w:pPr>
    </w:p>
    <w:p w14:paraId="746CFF2F" w14:textId="77777777" w:rsidR="00FF38E3" w:rsidRDefault="00FF38E3" w:rsidP="00FF38E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486A80F" w14:textId="77777777" w:rsidR="00FF38E3" w:rsidRPr="004274F8" w:rsidRDefault="00FF38E3" w:rsidP="00FF38E3">
      <w:pPr>
        <w:spacing w:after="0" w:line="240" w:lineRule="auto"/>
        <w:jc w:val="center"/>
        <w:rPr>
          <w:rFonts w:ascii="Times New Roman" w:hAnsi="Times New Roman"/>
          <w:sz w:val="16"/>
          <w:szCs w:val="16"/>
        </w:rPr>
      </w:pPr>
    </w:p>
    <w:p w14:paraId="0CEA1634" w14:textId="77777777" w:rsidR="00FF38E3" w:rsidRPr="004274F8" w:rsidRDefault="00FF38E3" w:rsidP="00FF38E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B6278B3" w14:textId="77777777" w:rsidR="00FF38E3" w:rsidRPr="004274F8" w:rsidRDefault="00FF38E3" w:rsidP="00FF38E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5BBD1A28" w14:textId="77777777" w:rsidR="00FF38E3" w:rsidRDefault="00FF38E3" w:rsidP="00FF38E3">
      <w:pPr>
        <w:spacing w:after="0" w:line="240" w:lineRule="auto"/>
        <w:ind w:firstLine="567"/>
        <w:jc w:val="center"/>
        <w:rPr>
          <w:rFonts w:ascii="Times New Roman" w:hAnsi="Times New Roman"/>
          <w:caps/>
          <w:sz w:val="16"/>
        </w:rPr>
      </w:pPr>
    </w:p>
    <w:p w14:paraId="00A1540A" w14:textId="77777777" w:rsidR="00FF38E3" w:rsidRDefault="00FF38E3" w:rsidP="00FF38E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7" w:history="1">
        <w:r>
          <w:rPr>
            <w:rFonts w:ascii="Times New Roman" w:hAnsi="Times New Roman"/>
            <w:i/>
            <w:color w:val="0000FF"/>
            <w:sz w:val="28"/>
            <w:u w:val="single"/>
          </w:rPr>
          <w:t>sc05-or@ukr.net</w:t>
        </w:r>
      </w:hyperlink>
    </w:p>
    <w:p w14:paraId="4821BF80" w14:textId="77777777" w:rsidR="00FF38E3" w:rsidRPr="004274F8" w:rsidRDefault="00FF38E3" w:rsidP="00FF38E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1BC705C" w14:textId="77777777" w:rsidR="00FF38E3" w:rsidRPr="004274F8" w:rsidRDefault="00FF38E3" w:rsidP="00FF38E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52F5D14" w14:textId="77777777" w:rsidR="00FF38E3" w:rsidRPr="007937D9" w:rsidRDefault="00FF38E3" w:rsidP="00FF38E3">
      <w:pPr>
        <w:spacing w:after="0" w:line="240" w:lineRule="auto"/>
        <w:jc w:val="center"/>
        <w:rPr>
          <w:rFonts w:ascii="Times New Roman" w:hAnsi="Times New Roman"/>
          <w:sz w:val="28"/>
        </w:rPr>
      </w:pPr>
      <w:r w:rsidRPr="007937D9">
        <w:rPr>
          <w:rFonts w:ascii="Times New Roman" w:hAnsi="Times New Roman"/>
          <w:b/>
          <w:i/>
          <w:sz w:val="28"/>
        </w:rPr>
        <w:t>ВИСНОВОК</w:t>
      </w:r>
    </w:p>
    <w:p w14:paraId="45129212" w14:textId="7BB0A906" w:rsidR="00FF38E3" w:rsidRPr="007937D9" w:rsidRDefault="00FF38E3" w:rsidP="00FF38E3">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01419B">
        <w:rPr>
          <w:rFonts w:ascii="Times New Roman" w:hAnsi="Times New Roman"/>
          <w:b/>
          <w:sz w:val="28"/>
          <w:lang w:val="uk-UA"/>
        </w:rPr>
        <w:t>2</w:t>
      </w:r>
      <w:r w:rsidR="00CD2DAD">
        <w:rPr>
          <w:rFonts w:ascii="Times New Roman" w:hAnsi="Times New Roman"/>
          <w:b/>
          <w:sz w:val="28"/>
          <w:lang w:val="uk-UA"/>
        </w:rPr>
        <w:t>0</w:t>
      </w:r>
      <w:r w:rsidR="00200123">
        <w:rPr>
          <w:rFonts w:ascii="Times New Roman" w:hAnsi="Times New Roman"/>
          <w:b/>
          <w:sz w:val="28"/>
          <w:lang w:val="uk-UA"/>
        </w:rPr>
        <w:t xml:space="preserve"> </w:t>
      </w:r>
      <w:r w:rsidR="00CD2DAD">
        <w:rPr>
          <w:rFonts w:ascii="Times New Roman" w:hAnsi="Times New Roman"/>
          <w:b/>
          <w:sz w:val="28"/>
          <w:lang w:val="uk-UA"/>
        </w:rPr>
        <w:t>жовт</w:t>
      </w:r>
      <w:r w:rsidR="0001419B">
        <w:rPr>
          <w:rFonts w:ascii="Times New Roman" w:hAnsi="Times New Roman"/>
          <w:b/>
          <w:sz w:val="28"/>
          <w:lang w:val="uk-UA"/>
        </w:rPr>
        <w:t>ня</w:t>
      </w:r>
      <w:r w:rsidRPr="007937D9">
        <w:rPr>
          <w:rFonts w:ascii="Times New Roman" w:hAnsi="Times New Roman"/>
          <w:b/>
          <w:sz w:val="28"/>
        </w:rPr>
        <w:t xml:space="preserve"> 202</w:t>
      </w:r>
      <w:r w:rsidR="00200123">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CD2DAD">
        <w:rPr>
          <w:rFonts w:ascii="Times New Roman" w:hAnsi="Times New Roman"/>
          <w:b/>
          <w:sz w:val="28"/>
          <w:lang w:val="uk-UA"/>
        </w:rPr>
        <w:t>93</w:t>
      </w:r>
    </w:p>
    <w:p w14:paraId="747A9327" w14:textId="02AC4356" w:rsidR="00FF38E3" w:rsidRPr="007937D9" w:rsidRDefault="00FF38E3" w:rsidP="00FF38E3">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1D6C3E79" w14:textId="20A39A72" w:rsidR="00FF38E3" w:rsidRPr="00055A02" w:rsidRDefault="00FF38E3" w:rsidP="00FF38E3">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907D5C">
        <w:rPr>
          <w:rFonts w:ascii="Times New Roman" w:hAnsi="Times New Roman"/>
          <w:sz w:val="28"/>
          <w:lang w:val="uk-UA"/>
        </w:rPr>
        <w:t xml:space="preserve">Присутні: </w:t>
      </w:r>
      <w:r w:rsidR="00B2185F">
        <w:rPr>
          <w:rFonts w:ascii="Times New Roman" w:hAnsi="Times New Roman"/>
          <w:sz w:val="28"/>
          <w:lang w:val="uk-UA"/>
        </w:rPr>
        <w:t>7</w:t>
      </w:r>
    </w:p>
    <w:p w14:paraId="2019481C" w14:textId="77777777" w:rsidR="00CD2DAD" w:rsidRDefault="00CD2DAD" w:rsidP="00634B23">
      <w:pPr>
        <w:spacing w:after="0" w:line="240" w:lineRule="auto"/>
        <w:jc w:val="center"/>
        <w:rPr>
          <w:rFonts w:ascii="Times New Roman" w:hAnsi="Times New Roman"/>
          <w:b/>
          <w:color w:val="333333"/>
          <w:sz w:val="28"/>
          <w:lang w:val="uk-UA"/>
        </w:rPr>
      </w:pPr>
    </w:p>
    <w:p w14:paraId="67CBE4DB" w14:textId="523ABE31" w:rsidR="00CD2DAD" w:rsidRPr="00CD2DAD" w:rsidRDefault="00CD2DAD" w:rsidP="00CD2DAD">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CD2DAD">
        <w:rPr>
          <w:rFonts w:ascii="Times New Roman" w:hAnsi="Times New Roman"/>
          <w:b/>
          <w:color w:val="000000"/>
          <w:sz w:val="28"/>
          <w:szCs w:val="28"/>
          <w:lang w:val="uk-UA"/>
        </w:rPr>
        <w:t>«</w:t>
      </w:r>
      <w:r w:rsidRPr="00CD2DAD">
        <w:rPr>
          <w:rFonts w:ascii="Times New Roman" w:hAnsi="Times New Roman"/>
          <w:b/>
          <w:iCs/>
          <w:sz w:val="28"/>
          <w:szCs w:val="28"/>
        </w:rPr>
        <w:t xml:space="preserve">Про </w:t>
      </w:r>
      <w:proofErr w:type="spellStart"/>
      <w:r w:rsidRPr="00CD2DAD">
        <w:rPr>
          <w:rFonts w:ascii="Times New Roman" w:hAnsi="Times New Roman"/>
          <w:b/>
          <w:iCs/>
          <w:sz w:val="28"/>
          <w:szCs w:val="28"/>
        </w:rPr>
        <w:t>введення</w:t>
      </w:r>
      <w:proofErr w:type="spellEnd"/>
      <w:r w:rsidRPr="00CD2DAD">
        <w:rPr>
          <w:rFonts w:ascii="Times New Roman" w:hAnsi="Times New Roman"/>
          <w:b/>
          <w:iCs/>
          <w:sz w:val="28"/>
          <w:szCs w:val="28"/>
        </w:rPr>
        <w:t xml:space="preserve"> до </w:t>
      </w:r>
      <w:proofErr w:type="spellStart"/>
      <w:r w:rsidRPr="00CD2DAD">
        <w:rPr>
          <w:rFonts w:ascii="Times New Roman" w:hAnsi="Times New Roman"/>
          <w:b/>
          <w:iCs/>
          <w:sz w:val="28"/>
          <w:szCs w:val="28"/>
        </w:rPr>
        <w:t>структури</w:t>
      </w:r>
      <w:proofErr w:type="spellEnd"/>
      <w:r w:rsidRPr="00CD2DAD">
        <w:rPr>
          <w:rFonts w:ascii="Times New Roman" w:hAnsi="Times New Roman"/>
          <w:b/>
          <w:iCs/>
          <w:sz w:val="28"/>
          <w:szCs w:val="28"/>
        </w:rPr>
        <w:t xml:space="preserve"> та штатного </w:t>
      </w:r>
      <w:proofErr w:type="spellStart"/>
      <w:r w:rsidRPr="00CD2DAD">
        <w:rPr>
          <w:rFonts w:ascii="Times New Roman" w:hAnsi="Times New Roman"/>
          <w:b/>
          <w:iCs/>
          <w:sz w:val="28"/>
          <w:szCs w:val="28"/>
        </w:rPr>
        <w:t>розпису</w:t>
      </w:r>
      <w:proofErr w:type="spellEnd"/>
      <w:r w:rsidRPr="00CD2DAD">
        <w:rPr>
          <w:rFonts w:ascii="Times New Roman" w:hAnsi="Times New Roman"/>
          <w:b/>
          <w:iCs/>
          <w:sz w:val="28"/>
          <w:szCs w:val="28"/>
        </w:rPr>
        <w:t xml:space="preserve"> </w:t>
      </w:r>
      <w:r w:rsidRPr="00CD2DAD">
        <w:rPr>
          <w:rFonts w:ascii="Times New Roman" w:hAnsi="Times New Roman"/>
          <w:b/>
          <w:iCs/>
          <w:caps/>
          <w:sz w:val="28"/>
          <w:szCs w:val="28"/>
        </w:rPr>
        <w:t>комунального закладу «ветеранський простір</w:t>
      </w:r>
      <w:r w:rsidRPr="00CD2DAD">
        <w:rPr>
          <w:rFonts w:ascii="Times New Roman" w:hAnsi="Times New Roman"/>
          <w:b/>
          <w:iCs/>
          <w:sz w:val="28"/>
          <w:szCs w:val="28"/>
        </w:rPr>
        <w:t xml:space="preserve"> "</w:t>
      </w:r>
      <w:r w:rsidRPr="00CD2DAD">
        <w:rPr>
          <w:rFonts w:ascii="Times New Roman" w:hAnsi="Times New Roman"/>
          <w:b/>
          <w:iCs/>
          <w:caps/>
          <w:sz w:val="28"/>
          <w:szCs w:val="28"/>
        </w:rPr>
        <w:t>пліч-о-пліч"</w:t>
      </w:r>
      <w:r w:rsidRPr="00CD2DAD">
        <w:rPr>
          <w:rFonts w:ascii="Times New Roman" w:hAnsi="Times New Roman"/>
          <w:b/>
          <w:iCs/>
          <w:sz w:val="28"/>
          <w:szCs w:val="28"/>
        </w:rPr>
        <w:t xml:space="preserve">» ХАРКІВСЬКОЇ ОБЛАСНОЇ РАДИ </w:t>
      </w:r>
      <w:proofErr w:type="spellStart"/>
      <w:r w:rsidRPr="00CD2DAD">
        <w:rPr>
          <w:rFonts w:ascii="Times New Roman" w:hAnsi="Times New Roman"/>
          <w:b/>
          <w:iCs/>
          <w:sz w:val="28"/>
          <w:szCs w:val="28"/>
        </w:rPr>
        <w:t>додаткових</w:t>
      </w:r>
      <w:proofErr w:type="spellEnd"/>
      <w:r w:rsidRPr="00CD2DAD">
        <w:rPr>
          <w:rFonts w:ascii="Times New Roman" w:hAnsi="Times New Roman"/>
          <w:b/>
          <w:iCs/>
          <w:sz w:val="28"/>
          <w:szCs w:val="28"/>
        </w:rPr>
        <w:t xml:space="preserve"> посад </w:t>
      </w:r>
      <w:proofErr w:type="spellStart"/>
      <w:r w:rsidRPr="00CD2DAD">
        <w:rPr>
          <w:rFonts w:ascii="Times New Roman" w:hAnsi="Times New Roman"/>
          <w:b/>
          <w:iCs/>
          <w:sz w:val="28"/>
          <w:szCs w:val="28"/>
        </w:rPr>
        <w:t>фахівців</w:t>
      </w:r>
      <w:proofErr w:type="spellEnd"/>
      <w:r w:rsidRPr="00CD2DAD">
        <w:rPr>
          <w:rFonts w:ascii="Times New Roman" w:hAnsi="Times New Roman"/>
          <w:b/>
          <w:iCs/>
          <w:sz w:val="28"/>
          <w:szCs w:val="28"/>
        </w:rPr>
        <w:t xml:space="preserve"> </w:t>
      </w:r>
      <w:proofErr w:type="spellStart"/>
      <w:r w:rsidRPr="00CD2DAD">
        <w:rPr>
          <w:rFonts w:ascii="Times New Roman" w:hAnsi="Times New Roman"/>
          <w:b/>
          <w:iCs/>
          <w:sz w:val="28"/>
          <w:szCs w:val="28"/>
        </w:rPr>
        <w:t>із</w:t>
      </w:r>
      <w:proofErr w:type="spellEnd"/>
      <w:r w:rsidRPr="00CD2DAD">
        <w:rPr>
          <w:rFonts w:ascii="Times New Roman" w:hAnsi="Times New Roman"/>
          <w:b/>
          <w:iCs/>
          <w:sz w:val="28"/>
          <w:szCs w:val="28"/>
        </w:rPr>
        <w:t xml:space="preserve"> </w:t>
      </w:r>
      <w:proofErr w:type="spellStart"/>
      <w:r w:rsidRPr="00CD2DAD">
        <w:rPr>
          <w:rFonts w:ascii="Times New Roman" w:hAnsi="Times New Roman"/>
          <w:b/>
          <w:iCs/>
          <w:sz w:val="28"/>
          <w:szCs w:val="28"/>
        </w:rPr>
        <w:t>супроводу</w:t>
      </w:r>
      <w:proofErr w:type="spellEnd"/>
      <w:r w:rsidRPr="00CD2DAD">
        <w:rPr>
          <w:rFonts w:ascii="Times New Roman" w:hAnsi="Times New Roman"/>
          <w:b/>
          <w:iCs/>
          <w:sz w:val="28"/>
          <w:szCs w:val="28"/>
        </w:rPr>
        <w:t xml:space="preserve"> </w:t>
      </w:r>
      <w:proofErr w:type="spellStart"/>
      <w:r w:rsidRPr="00CD2DAD">
        <w:rPr>
          <w:rFonts w:ascii="Times New Roman" w:hAnsi="Times New Roman"/>
          <w:b/>
          <w:iCs/>
          <w:sz w:val="28"/>
          <w:szCs w:val="28"/>
        </w:rPr>
        <w:t>ветеранів</w:t>
      </w:r>
      <w:proofErr w:type="spellEnd"/>
      <w:r w:rsidRPr="00CD2DAD">
        <w:rPr>
          <w:rFonts w:ascii="Times New Roman" w:hAnsi="Times New Roman"/>
          <w:b/>
          <w:iCs/>
          <w:sz w:val="28"/>
          <w:szCs w:val="28"/>
        </w:rPr>
        <w:t xml:space="preserve"> </w:t>
      </w:r>
      <w:proofErr w:type="spellStart"/>
      <w:r w:rsidRPr="00CD2DAD">
        <w:rPr>
          <w:rFonts w:ascii="Times New Roman" w:hAnsi="Times New Roman"/>
          <w:b/>
          <w:iCs/>
          <w:sz w:val="28"/>
          <w:szCs w:val="28"/>
        </w:rPr>
        <w:t>війни</w:t>
      </w:r>
      <w:proofErr w:type="spellEnd"/>
      <w:r w:rsidRPr="00CD2DAD">
        <w:rPr>
          <w:rFonts w:ascii="Times New Roman" w:hAnsi="Times New Roman"/>
          <w:b/>
          <w:iCs/>
          <w:sz w:val="28"/>
          <w:szCs w:val="28"/>
        </w:rPr>
        <w:t xml:space="preserve"> та </w:t>
      </w:r>
      <w:proofErr w:type="spellStart"/>
      <w:r w:rsidRPr="00CD2DAD">
        <w:rPr>
          <w:rFonts w:ascii="Times New Roman" w:hAnsi="Times New Roman"/>
          <w:b/>
          <w:iCs/>
          <w:sz w:val="28"/>
          <w:szCs w:val="28"/>
        </w:rPr>
        <w:t>демобілізованих</w:t>
      </w:r>
      <w:proofErr w:type="spellEnd"/>
      <w:r w:rsidRPr="00CD2DAD">
        <w:rPr>
          <w:rFonts w:ascii="Times New Roman" w:hAnsi="Times New Roman"/>
          <w:b/>
          <w:iCs/>
          <w:sz w:val="28"/>
          <w:szCs w:val="28"/>
        </w:rPr>
        <w:t xml:space="preserve"> </w:t>
      </w:r>
      <w:proofErr w:type="spellStart"/>
      <w:r w:rsidRPr="00CD2DAD">
        <w:rPr>
          <w:rFonts w:ascii="Times New Roman" w:hAnsi="Times New Roman"/>
          <w:b/>
          <w:iCs/>
          <w:sz w:val="28"/>
          <w:szCs w:val="28"/>
        </w:rPr>
        <w:t>осіб</w:t>
      </w:r>
      <w:proofErr w:type="spellEnd"/>
      <w:r w:rsidRPr="00CD2DAD">
        <w:rPr>
          <w:rFonts w:ascii="Times New Roman" w:hAnsi="Times New Roman"/>
          <w:b/>
          <w:sz w:val="28"/>
          <w:szCs w:val="28"/>
          <w:lang w:val="uk-UA"/>
        </w:rPr>
        <w:t>».</w:t>
      </w:r>
    </w:p>
    <w:p w14:paraId="14178E16" w14:textId="77777777" w:rsidR="00CD2DAD" w:rsidRPr="00216309" w:rsidRDefault="00CD2DAD" w:rsidP="00CD2DAD">
      <w:pPr>
        <w:spacing w:before="12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w:t>
      </w:r>
      <w:proofErr w:type="spellStart"/>
      <w:r w:rsidRPr="00FF38E3">
        <w:rPr>
          <w:rFonts w:ascii="Times New Roman" w:hAnsi="Times New Roman"/>
          <w:sz w:val="28"/>
          <w:szCs w:val="28"/>
          <w:lang w:val="uk-UA"/>
        </w:rPr>
        <w:t>проєкт</w:t>
      </w:r>
      <w:proofErr w:type="spellEnd"/>
      <w:r w:rsidRPr="00FF38E3">
        <w:rPr>
          <w:rFonts w:ascii="Times New Roman" w:hAnsi="Times New Roman"/>
          <w:sz w:val="28"/>
          <w:szCs w:val="28"/>
          <w:lang w:val="uk-UA"/>
        </w:rPr>
        <w:t xml:space="preserve"> рішення ініційований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r w:rsidRPr="00216309">
        <w:rPr>
          <w:rFonts w:ascii="Times New Roman" w:hAnsi="Times New Roman"/>
          <w:color w:val="000000"/>
          <w:sz w:val="28"/>
          <w:szCs w:val="28"/>
          <w:lang w:val="uk-UA"/>
        </w:rPr>
        <w:t>Управління у справах ветеранів Харківської обласної військової адміністрації</w:t>
      </w:r>
      <w:r w:rsidRPr="00216309">
        <w:rPr>
          <w:rFonts w:ascii="Times New Roman" w:hAnsi="Times New Roman"/>
          <w:sz w:val="28"/>
          <w:lang w:val="uk-UA"/>
        </w:rPr>
        <w:t>)</w:t>
      </w:r>
      <w:r w:rsidRPr="00216309">
        <w:rPr>
          <w:rFonts w:ascii="Times New Roman" w:hAnsi="Times New Roman"/>
          <w:sz w:val="28"/>
          <w:szCs w:val="28"/>
          <w:lang w:val="uk-UA"/>
        </w:rPr>
        <w:t>.</w:t>
      </w:r>
    </w:p>
    <w:p w14:paraId="66B2A460" w14:textId="77777777" w:rsidR="00CD2DAD" w:rsidRPr="00C441E9" w:rsidRDefault="00CD2DAD" w:rsidP="00CD2DAD">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6E58F487" w14:textId="77777777" w:rsidR="00CD2DAD" w:rsidRPr="00C441E9" w:rsidRDefault="00CD2DAD" w:rsidP="00CD2DAD">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65A9D055" w14:textId="0AB37DD7" w:rsidR="00CD2DAD" w:rsidRPr="00F32204" w:rsidRDefault="00CD2DAD" w:rsidP="00CD2DAD">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CD2DAD">
        <w:rPr>
          <w:rFonts w:ascii="Times New Roman" w:hAnsi="Times New Roman"/>
          <w:sz w:val="28"/>
          <w:szCs w:val="28"/>
          <w:lang w:val="uk-UA" w:eastAsia="en-US"/>
        </w:rPr>
        <w:t>«</w:t>
      </w:r>
      <w:r w:rsidRPr="00CD2DAD">
        <w:rPr>
          <w:rFonts w:ascii="Times New Roman" w:hAnsi="Times New Roman"/>
          <w:iCs/>
          <w:sz w:val="28"/>
          <w:szCs w:val="28"/>
        </w:rPr>
        <w:t xml:space="preserve">Про </w:t>
      </w:r>
      <w:proofErr w:type="spellStart"/>
      <w:r w:rsidRPr="00CD2DAD">
        <w:rPr>
          <w:rFonts w:ascii="Times New Roman" w:hAnsi="Times New Roman"/>
          <w:iCs/>
          <w:sz w:val="28"/>
          <w:szCs w:val="28"/>
        </w:rPr>
        <w:t>введення</w:t>
      </w:r>
      <w:proofErr w:type="spellEnd"/>
      <w:r w:rsidRPr="00CD2DAD">
        <w:rPr>
          <w:rFonts w:ascii="Times New Roman" w:hAnsi="Times New Roman"/>
          <w:iCs/>
          <w:sz w:val="28"/>
          <w:szCs w:val="28"/>
        </w:rPr>
        <w:t xml:space="preserve"> до </w:t>
      </w:r>
      <w:proofErr w:type="spellStart"/>
      <w:r w:rsidRPr="00CD2DAD">
        <w:rPr>
          <w:rFonts w:ascii="Times New Roman" w:hAnsi="Times New Roman"/>
          <w:iCs/>
          <w:sz w:val="28"/>
          <w:szCs w:val="28"/>
        </w:rPr>
        <w:t>структури</w:t>
      </w:r>
      <w:proofErr w:type="spellEnd"/>
      <w:r w:rsidRPr="00CD2DAD">
        <w:rPr>
          <w:rFonts w:ascii="Times New Roman" w:hAnsi="Times New Roman"/>
          <w:iCs/>
          <w:sz w:val="28"/>
          <w:szCs w:val="28"/>
        </w:rPr>
        <w:t xml:space="preserve"> та штатного </w:t>
      </w:r>
      <w:proofErr w:type="spellStart"/>
      <w:r w:rsidRPr="00CD2DAD">
        <w:rPr>
          <w:rFonts w:ascii="Times New Roman" w:hAnsi="Times New Roman"/>
          <w:iCs/>
          <w:sz w:val="28"/>
          <w:szCs w:val="28"/>
        </w:rPr>
        <w:t>розпису</w:t>
      </w:r>
      <w:proofErr w:type="spellEnd"/>
      <w:r w:rsidRPr="00CD2DAD">
        <w:rPr>
          <w:rFonts w:ascii="Times New Roman" w:hAnsi="Times New Roman"/>
          <w:iCs/>
          <w:sz w:val="28"/>
          <w:szCs w:val="28"/>
        </w:rPr>
        <w:t xml:space="preserve"> </w:t>
      </w:r>
      <w:r w:rsidRPr="00CD2DAD">
        <w:rPr>
          <w:rFonts w:ascii="Times New Roman" w:hAnsi="Times New Roman"/>
          <w:iCs/>
          <w:caps/>
          <w:sz w:val="28"/>
          <w:szCs w:val="28"/>
        </w:rPr>
        <w:t>комунального закладу «ветеранський простір</w:t>
      </w:r>
      <w:r w:rsidRPr="00CD2DAD">
        <w:rPr>
          <w:rFonts w:ascii="Times New Roman" w:hAnsi="Times New Roman"/>
          <w:iCs/>
          <w:sz w:val="28"/>
          <w:szCs w:val="28"/>
        </w:rPr>
        <w:t xml:space="preserve"> "</w:t>
      </w:r>
      <w:r w:rsidRPr="00CD2DAD">
        <w:rPr>
          <w:rFonts w:ascii="Times New Roman" w:hAnsi="Times New Roman"/>
          <w:iCs/>
          <w:caps/>
          <w:sz w:val="28"/>
          <w:szCs w:val="28"/>
        </w:rPr>
        <w:t>пліч-о-пліч"</w:t>
      </w:r>
      <w:r w:rsidRPr="00CD2DAD">
        <w:rPr>
          <w:rFonts w:ascii="Times New Roman" w:hAnsi="Times New Roman"/>
          <w:iCs/>
          <w:sz w:val="28"/>
          <w:szCs w:val="28"/>
        </w:rPr>
        <w:t xml:space="preserve">» ХАРКІВСЬКОЇ ОБЛАСНОЇ РАДИ </w:t>
      </w:r>
      <w:proofErr w:type="spellStart"/>
      <w:r w:rsidRPr="00CD2DAD">
        <w:rPr>
          <w:rFonts w:ascii="Times New Roman" w:hAnsi="Times New Roman"/>
          <w:iCs/>
          <w:sz w:val="28"/>
          <w:szCs w:val="28"/>
        </w:rPr>
        <w:t>додаткових</w:t>
      </w:r>
      <w:proofErr w:type="spellEnd"/>
      <w:r w:rsidRPr="00CD2DAD">
        <w:rPr>
          <w:rFonts w:ascii="Times New Roman" w:hAnsi="Times New Roman"/>
          <w:iCs/>
          <w:sz w:val="28"/>
          <w:szCs w:val="28"/>
        </w:rPr>
        <w:t xml:space="preserve"> посад </w:t>
      </w:r>
      <w:proofErr w:type="spellStart"/>
      <w:r w:rsidRPr="00CD2DAD">
        <w:rPr>
          <w:rFonts w:ascii="Times New Roman" w:hAnsi="Times New Roman"/>
          <w:iCs/>
          <w:sz w:val="28"/>
          <w:szCs w:val="28"/>
        </w:rPr>
        <w:t>фахівців</w:t>
      </w:r>
      <w:proofErr w:type="spellEnd"/>
      <w:r w:rsidRPr="00CD2DAD">
        <w:rPr>
          <w:rFonts w:ascii="Times New Roman" w:hAnsi="Times New Roman"/>
          <w:iCs/>
          <w:sz w:val="28"/>
          <w:szCs w:val="28"/>
        </w:rPr>
        <w:t xml:space="preserve"> </w:t>
      </w:r>
      <w:proofErr w:type="spellStart"/>
      <w:r w:rsidRPr="00CD2DAD">
        <w:rPr>
          <w:rFonts w:ascii="Times New Roman" w:hAnsi="Times New Roman"/>
          <w:iCs/>
          <w:sz w:val="28"/>
          <w:szCs w:val="28"/>
        </w:rPr>
        <w:t>із</w:t>
      </w:r>
      <w:proofErr w:type="spellEnd"/>
      <w:r w:rsidRPr="00CD2DAD">
        <w:rPr>
          <w:rFonts w:ascii="Times New Roman" w:hAnsi="Times New Roman"/>
          <w:iCs/>
          <w:sz w:val="28"/>
          <w:szCs w:val="28"/>
        </w:rPr>
        <w:t xml:space="preserve"> </w:t>
      </w:r>
      <w:proofErr w:type="spellStart"/>
      <w:r w:rsidRPr="00CD2DAD">
        <w:rPr>
          <w:rFonts w:ascii="Times New Roman" w:hAnsi="Times New Roman"/>
          <w:iCs/>
          <w:sz w:val="28"/>
          <w:szCs w:val="28"/>
        </w:rPr>
        <w:t>супроводу</w:t>
      </w:r>
      <w:proofErr w:type="spellEnd"/>
      <w:r w:rsidRPr="00CD2DAD">
        <w:rPr>
          <w:rFonts w:ascii="Times New Roman" w:hAnsi="Times New Roman"/>
          <w:iCs/>
          <w:sz w:val="28"/>
          <w:szCs w:val="28"/>
        </w:rPr>
        <w:t xml:space="preserve"> </w:t>
      </w:r>
      <w:proofErr w:type="spellStart"/>
      <w:r w:rsidRPr="00CD2DAD">
        <w:rPr>
          <w:rFonts w:ascii="Times New Roman" w:hAnsi="Times New Roman"/>
          <w:iCs/>
          <w:sz w:val="28"/>
          <w:szCs w:val="28"/>
        </w:rPr>
        <w:t>ветеранів</w:t>
      </w:r>
      <w:proofErr w:type="spellEnd"/>
      <w:r w:rsidRPr="00CD2DAD">
        <w:rPr>
          <w:rFonts w:ascii="Times New Roman" w:hAnsi="Times New Roman"/>
          <w:iCs/>
          <w:sz w:val="28"/>
          <w:szCs w:val="28"/>
        </w:rPr>
        <w:t xml:space="preserve"> </w:t>
      </w:r>
      <w:proofErr w:type="spellStart"/>
      <w:r w:rsidRPr="00CD2DAD">
        <w:rPr>
          <w:rFonts w:ascii="Times New Roman" w:hAnsi="Times New Roman"/>
          <w:iCs/>
          <w:sz w:val="28"/>
          <w:szCs w:val="28"/>
        </w:rPr>
        <w:t>війни</w:t>
      </w:r>
      <w:proofErr w:type="spellEnd"/>
      <w:r w:rsidRPr="00CD2DAD">
        <w:rPr>
          <w:rFonts w:ascii="Times New Roman" w:hAnsi="Times New Roman"/>
          <w:iCs/>
          <w:sz w:val="28"/>
          <w:szCs w:val="28"/>
        </w:rPr>
        <w:t xml:space="preserve"> та </w:t>
      </w:r>
      <w:proofErr w:type="spellStart"/>
      <w:r w:rsidRPr="00CD2DAD">
        <w:rPr>
          <w:rFonts w:ascii="Times New Roman" w:hAnsi="Times New Roman"/>
          <w:iCs/>
          <w:sz w:val="28"/>
          <w:szCs w:val="28"/>
        </w:rPr>
        <w:t>демобілізованих</w:t>
      </w:r>
      <w:proofErr w:type="spellEnd"/>
      <w:r w:rsidRPr="00CD2DAD">
        <w:rPr>
          <w:rFonts w:ascii="Times New Roman" w:hAnsi="Times New Roman"/>
          <w:iCs/>
          <w:sz w:val="28"/>
          <w:szCs w:val="28"/>
        </w:rPr>
        <w:t xml:space="preserve"> </w:t>
      </w:r>
      <w:proofErr w:type="spellStart"/>
      <w:r w:rsidRPr="00CD2DAD">
        <w:rPr>
          <w:rFonts w:ascii="Times New Roman" w:hAnsi="Times New Roman"/>
          <w:iCs/>
          <w:sz w:val="28"/>
          <w:szCs w:val="28"/>
        </w:rPr>
        <w:t>осіб</w:t>
      </w:r>
      <w:proofErr w:type="spellEnd"/>
      <w:r w:rsidRPr="00CD2DAD">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3EAA3F4B" w14:textId="77777777" w:rsidR="00CD2DAD" w:rsidRPr="008A1D7F" w:rsidRDefault="00CD2DAD" w:rsidP="00CD2DAD">
      <w:pPr>
        <w:tabs>
          <w:tab w:val="left" w:pos="0"/>
          <w:tab w:val="left" w:pos="720"/>
        </w:tabs>
        <w:spacing w:after="0" w:line="240" w:lineRule="auto"/>
        <w:ind w:firstLine="567"/>
        <w:jc w:val="both"/>
        <w:rPr>
          <w:rFonts w:ascii="Times New Roman" w:hAnsi="Times New Roman"/>
          <w:color w:val="333333"/>
          <w:sz w:val="16"/>
          <w:szCs w:val="16"/>
          <w:lang w:val="uk-UA"/>
        </w:rPr>
      </w:pPr>
    </w:p>
    <w:p w14:paraId="244B0819" w14:textId="30B30E79" w:rsidR="00CD2DAD" w:rsidRPr="00543CA4" w:rsidRDefault="00CD2DAD" w:rsidP="00CD2DAD">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B2185F">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D82777A" w14:textId="77777777" w:rsidR="00CD2DAD" w:rsidRDefault="00CD2DAD" w:rsidP="00CD2DAD">
      <w:pPr>
        <w:spacing w:after="0" w:line="240" w:lineRule="auto"/>
        <w:jc w:val="center"/>
        <w:rPr>
          <w:rFonts w:ascii="Times New Roman" w:hAnsi="Times New Roman"/>
          <w:b/>
          <w:color w:val="333333"/>
          <w:sz w:val="28"/>
          <w:lang w:val="uk-UA"/>
        </w:rPr>
      </w:pPr>
    </w:p>
    <w:p w14:paraId="412E7FB4" w14:textId="77777777" w:rsidR="00CD2DAD" w:rsidRDefault="00CD2DAD" w:rsidP="00CD2DAD">
      <w:pPr>
        <w:spacing w:after="0" w:line="240" w:lineRule="auto"/>
        <w:jc w:val="center"/>
        <w:rPr>
          <w:rFonts w:ascii="Times New Roman" w:hAnsi="Times New Roman"/>
          <w:b/>
          <w:color w:val="333333"/>
          <w:sz w:val="28"/>
          <w:lang w:val="uk-UA"/>
        </w:rPr>
      </w:pPr>
    </w:p>
    <w:p w14:paraId="2FE5E3F3" w14:textId="77777777" w:rsidR="00CD2DAD" w:rsidRDefault="00CD2DAD" w:rsidP="00CD2DAD">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166A6AA" w14:textId="77777777" w:rsidR="00CD2DAD" w:rsidRDefault="00CD2DAD" w:rsidP="00CD2DAD">
      <w:pPr>
        <w:spacing w:after="0" w:line="240" w:lineRule="auto"/>
        <w:jc w:val="center"/>
        <w:rPr>
          <w:rFonts w:ascii="Times New Roman" w:hAnsi="Times New Roman"/>
          <w:b/>
          <w:sz w:val="28"/>
          <w:szCs w:val="28"/>
          <w:lang w:val="en-US"/>
        </w:rPr>
      </w:pPr>
    </w:p>
    <w:p w14:paraId="0BD1E23E" w14:textId="77777777" w:rsidR="00CD2DAD" w:rsidRDefault="00CD2DAD" w:rsidP="00634B23">
      <w:pPr>
        <w:spacing w:after="0" w:line="240" w:lineRule="auto"/>
        <w:jc w:val="center"/>
        <w:rPr>
          <w:rFonts w:ascii="Times New Roman" w:hAnsi="Times New Roman"/>
          <w:b/>
          <w:color w:val="333333"/>
          <w:sz w:val="28"/>
          <w:lang w:val="uk-UA"/>
        </w:rPr>
      </w:pPr>
    </w:p>
    <w:p w14:paraId="103FDFB8" w14:textId="77777777" w:rsidR="00CD2DAD" w:rsidRDefault="00CD2DAD" w:rsidP="00634B23">
      <w:pPr>
        <w:spacing w:after="0" w:line="240" w:lineRule="auto"/>
        <w:jc w:val="center"/>
        <w:rPr>
          <w:rFonts w:ascii="Times New Roman" w:hAnsi="Times New Roman"/>
          <w:b/>
          <w:color w:val="333333"/>
          <w:sz w:val="28"/>
          <w:lang w:val="uk-UA"/>
        </w:rPr>
      </w:pPr>
    </w:p>
    <w:p w14:paraId="3C46D337" w14:textId="77777777" w:rsidR="00CD2DAD" w:rsidRDefault="00CD2DAD" w:rsidP="00634B23">
      <w:pPr>
        <w:spacing w:after="0" w:line="240" w:lineRule="auto"/>
        <w:jc w:val="center"/>
        <w:rPr>
          <w:rFonts w:ascii="Times New Roman" w:hAnsi="Times New Roman"/>
          <w:b/>
          <w:color w:val="333333"/>
          <w:sz w:val="28"/>
          <w:lang w:val="uk-UA"/>
        </w:rPr>
      </w:pPr>
    </w:p>
    <w:p w14:paraId="1B242CAC" w14:textId="77777777" w:rsidR="00CD2DAD" w:rsidRDefault="00CD2DAD" w:rsidP="00634B23">
      <w:pPr>
        <w:spacing w:after="0" w:line="240" w:lineRule="auto"/>
        <w:jc w:val="center"/>
        <w:rPr>
          <w:rFonts w:ascii="Times New Roman" w:hAnsi="Times New Roman"/>
          <w:b/>
          <w:color w:val="333333"/>
          <w:sz w:val="28"/>
          <w:lang w:val="uk-UA"/>
        </w:rPr>
      </w:pPr>
    </w:p>
    <w:p w14:paraId="0AD278B1" w14:textId="77777777" w:rsidR="00CD2DAD" w:rsidRDefault="00CD2DAD" w:rsidP="00634B23">
      <w:pPr>
        <w:spacing w:after="0" w:line="240" w:lineRule="auto"/>
        <w:jc w:val="center"/>
        <w:rPr>
          <w:rFonts w:ascii="Times New Roman" w:hAnsi="Times New Roman"/>
          <w:b/>
          <w:color w:val="333333"/>
          <w:sz w:val="28"/>
          <w:lang w:val="uk-UA"/>
        </w:rPr>
      </w:pPr>
    </w:p>
    <w:p w14:paraId="4A6B4BD9" w14:textId="55D29607" w:rsidR="00634B23" w:rsidRDefault="00634B23" w:rsidP="00634B23">
      <w:pPr>
        <w:spacing w:after="0" w:line="240" w:lineRule="auto"/>
        <w:jc w:val="center"/>
        <w:rPr>
          <w:rFonts w:ascii="Times New Roman" w:hAnsi="Times New Roman"/>
          <w:b/>
          <w:color w:val="333333"/>
          <w:sz w:val="28"/>
        </w:rPr>
      </w:pPr>
      <w:r>
        <w:rPr>
          <w:noProof/>
        </w:rPr>
        <w:lastRenderedPageBreak/>
        <w:drawing>
          <wp:inline distT="0" distB="0" distL="0" distR="0" wp14:anchorId="4C4B02D2" wp14:editId="74B7FD97">
            <wp:extent cx="514350" cy="704850"/>
            <wp:effectExtent l="0" t="0" r="0" b="0"/>
            <wp:docPr id="73507698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1499907" w14:textId="77777777" w:rsidR="00634B23" w:rsidRPr="004274F8" w:rsidRDefault="00634B23" w:rsidP="00634B23">
      <w:pPr>
        <w:spacing w:after="0" w:line="240" w:lineRule="auto"/>
        <w:jc w:val="center"/>
        <w:rPr>
          <w:rFonts w:ascii="Times New Roman" w:hAnsi="Times New Roman"/>
          <w:b/>
          <w:color w:val="333333"/>
          <w:sz w:val="16"/>
          <w:szCs w:val="16"/>
        </w:rPr>
      </w:pPr>
    </w:p>
    <w:p w14:paraId="4F80692C" w14:textId="77777777" w:rsidR="00634B23" w:rsidRDefault="00634B23" w:rsidP="00634B23">
      <w:pPr>
        <w:spacing w:after="0" w:line="240" w:lineRule="auto"/>
        <w:jc w:val="center"/>
        <w:rPr>
          <w:rFonts w:ascii="Times New Roman" w:hAnsi="Times New Roman"/>
          <w:b/>
          <w:sz w:val="28"/>
        </w:rPr>
      </w:pPr>
      <w:r>
        <w:rPr>
          <w:rFonts w:ascii="Times New Roman" w:hAnsi="Times New Roman"/>
          <w:b/>
          <w:sz w:val="28"/>
        </w:rPr>
        <w:t>УКРАЇНА</w:t>
      </w:r>
    </w:p>
    <w:p w14:paraId="0C4FAFB4" w14:textId="77777777" w:rsidR="00634B23" w:rsidRDefault="00634B23" w:rsidP="00634B23">
      <w:pPr>
        <w:spacing w:after="0" w:line="240" w:lineRule="auto"/>
        <w:jc w:val="center"/>
        <w:rPr>
          <w:rFonts w:ascii="Times New Roman" w:hAnsi="Times New Roman"/>
          <w:b/>
          <w:sz w:val="16"/>
        </w:rPr>
      </w:pPr>
    </w:p>
    <w:p w14:paraId="68144363" w14:textId="77777777" w:rsidR="00634B23" w:rsidRDefault="00634B23" w:rsidP="00634B2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C6A133D" w14:textId="77777777" w:rsidR="00634B23" w:rsidRPr="004274F8" w:rsidRDefault="00634B23" w:rsidP="00634B23">
      <w:pPr>
        <w:spacing w:after="0" w:line="240" w:lineRule="auto"/>
        <w:jc w:val="center"/>
        <w:rPr>
          <w:rFonts w:ascii="Times New Roman" w:hAnsi="Times New Roman"/>
          <w:sz w:val="16"/>
          <w:szCs w:val="16"/>
        </w:rPr>
      </w:pPr>
    </w:p>
    <w:p w14:paraId="3C71090A" w14:textId="77777777" w:rsidR="00634B23" w:rsidRPr="004274F8" w:rsidRDefault="00634B23" w:rsidP="00634B2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774A477" w14:textId="77777777" w:rsidR="00634B23" w:rsidRPr="004274F8" w:rsidRDefault="00634B23" w:rsidP="00634B2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0D64F49" w14:textId="77777777" w:rsidR="00634B23" w:rsidRDefault="00634B23" w:rsidP="00634B23">
      <w:pPr>
        <w:spacing w:after="0" w:line="240" w:lineRule="auto"/>
        <w:ind w:firstLine="567"/>
        <w:jc w:val="center"/>
        <w:rPr>
          <w:rFonts w:ascii="Times New Roman" w:hAnsi="Times New Roman"/>
          <w:caps/>
          <w:sz w:val="16"/>
        </w:rPr>
      </w:pPr>
    </w:p>
    <w:p w14:paraId="28AC6622" w14:textId="77777777" w:rsidR="00634B23" w:rsidRDefault="00634B23" w:rsidP="00634B2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8" w:history="1">
        <w:r>
          <w:rPr>
            <w:rFonts w:ascii="Times New Roman" w:hAnsi="Times New Roman"/>
            <w:i/>
            <w:color w:val="0000FF"/>
            <w:sz w:val="28"/>
            <w:u w:val="single"/>
          </w:rPr>
          <w:t>sc05-or@ukr.net</w:t>
        </w:r>
      </w:hyperlink>
    </w:p>
    <w:p w14:paraId="78D6EC2E" w14:textId="77777777" w:rsidR="00634B23" w:rsidRPr="004274F8" w:rsidRDefault="00634B23" w:rsidP="00634B2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82FAC00" w14:textId="77777777" w:rsidR="00634B23" w:rsidRPr="004274F8" w:rsidRDefault="00634B23" w:rsidP="00634B2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7E66F9E" w14:textId="77777777" w:rsidR="00634B23" w:rsidRPr="007937D9" w:rsidRDefault="00634B23" w:rsidP="00634B23">
      <w:pPr>
        <w:spacing w:after="0" w:line="240" w:lineRule="auto"/>
        <w:jc w:val="center"/>
        <w:rPr>
          <w:rFonts w:ascii="Times New Roman" w:hAnsi="Times New Roman"/>
          <w:sz w:val="28"/>
        </w:rPr>
      </w:pPr>
      <w:r w:rsidRPr="007937D9">
        <w:rPr>
          <w:rFonts w:ascii="Times New Roman" w:hAnsi="Times New Roman"/>
          <w:b/>
          <w:i/>
          <w:sz w:val="28"/>
        </w:rPr>
        <w:t>ВИСНОВОК</w:t>
      </w:r>
    </w:p>
    <w:p w14:paraId="2E54BE4A" w14:textId="325CB8BC" w:rsidR="00634B23" w:rsidRPr="00634B23" w:rsidRDefault="00634B23" w:rsidP="00634B23">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166775">
        <w:rPr>
          <w:rFonts w:ascii="Times New Roman" w:hAnsi="Times New Roman"/>
          <w:b/>
          <w:sz w:val="28"/>
          <w:lang w:val="uk-UA"/>
        </w:rPr>
        <w:t>2</w:t>
      </w:r>
      <w:r w:rsidR="00CD2DAD">
        <w:rPr>
          <w:rFonts w:ascii="Times New Roman" w:hAnsi="Times New Roman"/>
          <w:b/>
          <w:sz w:val="28"/>
          <w:lang w:val="uk-UA"/>
        </w:rPr>
        <w:t>0 жовтн</w:t>
      </w:r>
      <w:r w:rsidR="00166775">
        <w:rPr>
          <w:rFonts w:ascii="Times New Roman" w:hAnsi="Times New Roman"/>
          <w:b/>
          <w:sz w:val="28"/>
          <w:lang w:val="uk-UA"/>
        </w:rPr>
        <w:t>я</w:t>
      </w:r>
      <w:r w:rsidR="00166775" w:rsidRPr="007937D9">
        <w:rPr>
          <w:rFonts w:ascii="Times New Roman" w:hAnsi="Times New Roman"/>
          <w:b/>
          <w:sz w:val="28"/>
        </w:rPr>
        <w:t xml:space="preserve"> 202</w:t>
      </w:r>
      <w:r w:rsidR="00166775">
        <w:rPr>
          <w:rFonts w:ascii="Times New Roman" w:hAnsi="Times New Roman"/>
          <w:b/>
          <w:sz w:val="28"/>
          <w:lang w:val="uk-UA"/>
        </w:rPr>
        <w:t>5</w:t>
      </w:r>
      <w:r w:rsidR="00166775" w:rsidRPr="007937D9">
        <w:rPr>
          <w:rFonts w:ascii="Times New Roman" w:hAnsi="Times New Roman"/>
          <w:b/>
          <w:sz w:val="28"/>
        </w:rPr>
        <w:t xml:space="preserve"> року                                                      </w:t>
      </w:r>
      <w:proofErr w:type="gramStart"/>
      <w:r w:rsidR="00166775" w:rsidRPr="007937D9">
        <w:rPr>
          <w:rFonts w:ascii="Times New Roman" w:hAnsi="Times New Roman"/>
          <w:b/>
          <w:sz w:val="28"/>
        </w:rPr>
        <w:t>Протокол  №</w:t>
      </w:r>
      <w:proofErr w:type="gramEnd"/>
      <w:r w:rsidR="00166775" w:rsidRPr="007937D9">
        <w:rPr>
          <w:rFonts w:ascii="Times New Roman" w:hAnsi="Times New Roman"/>
          <w:b/>
          <w:sz w:val="28"/>
        </w:rPr>
        <w:t xml:space="preserve"> </w:t>
      </w:r>
      <w:r w:rsidR="00CD2DAD">
        <w:rPr>
          <w:rFonts w:ascii="Times New Roman" w:hAnsi="Times New Roman"/>
          <w:b/>
          <w:sz w:val="28"/>
          <w:lang w:val="uk-UA"/>
        </w:rPr>
        <w:t>93</w:t>
      </w:r>
    </w:p>
    <w:p w14:paraId="0414F813" w14:textId="77777777" w:rsidR="00634B23" w:rsidRPr="00634B23" w:rsidRDefault="00634B23" w:rsidP="00634B23">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337DA68D" w14:textId="249CB646" w:rsidR="00634B23" w:rsidRPr="00CD2DAD" w:rsidRDefault="00634B23" w:rsidP="00634B23">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Присутні: </w:t>
      </w:r>
      <w:r w:rsidR="00B2185F">
        <w:rPr>
          <w:rFonts w:ascii="Times New Roman" w:hAnsi="Times New Roman"/>
          <w:sz w:val="28"/>
          <w:lang w:val="uk-UA"/>
        </w:rPr>
        <w:t>7</w:t>
      </w:r>
    </w:p>
    <w:p w14:paraId="766B4B28" w14:textId="77777777" w:rsidR="00634B23" w:rsidRDefault="00634B23" w:rsidP="00634B23">
      <w:pPr>
        <w:spacing w:after="0" w:line="240" w:lineRule="auto"/>
        <w:ind w:firstLine="567"/>
        <w:jc w:val="both"/>
        <w:rPr>
          <w:rFonts w:ascii="Times New Roman" w:hAnsi="Times New Roman"/>
          <w:bCs/>
          <w:sz w:val="28"/>
          <w:szCs w:val="28"/>
          <w:lang w:val="uk-UA"/>
        </w:rPr>
      </w:pPr>
    </w:p>
    <w:p w14:paraId="0D2F38DE" w14:textId="3ED5C3F8" w:rsidR="00634B23" w:rsidRPr="00CD2DAD" w:rsidRDefault="00634B23" w:rsidP="00634B23">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CD2DAD">
        <w:rPr>
          <w:rFonts w:ascii="Times New Roman" w:hAnsi="Times New Roman"/>
          <w:b/>
          <w:bCs/>
          <w:color w:val="000000"/>
          <w:sz w:val="28"/>
          <w:szCs w:val="28"/>
          <w:lang w:val="uk-UA"/>
        </w:rPr>
        <w:t>«</w:t>
      </w:r>
      <w:r w:rsidR="00CD2DAD" w:rsidRPr="00CD2DAD">
        <w:rPr>
          <w:rFonts w:ascii="Times New Roman" w:hAnsi="Times New Roman"/>
          <w:b/>
          <w:bCs/>
          <w:sz w:val="28"/>
          <w:szCs w:val="28"/>
          <w:lang w:val="uk-UA"/>
        </w:rPr>
        <w:t>Про визначення замовником, делегування функцій замовника будівництва та надання згоди на проведення будівельних робіт з реставрації</w:t>
      </w:r>
      <w:r w:rsidR="00CD2DAD" w:rsidRPr="00CD2DAD">
        <w:rPr>
          <w:rFonts w:ascii="Times New Roman" w:hAnsi="Times New Roman"/>
          <w:b/>
          <w:bCs/>
          <w:sz w:val="28"/>
          <w:szCs w:val="28"/>
        </w:rPr>
        <w:t> </w:t>
      </w:r>
      <w:r w:rsidR="00CD2DAD" w:rsidRPr="00CD2DAD">
        <w:rPr>
          <w:rFonts w:ascii="Times New Roman" w:hAnsi="Times New Roman"/>
          <w:b/>
          <w:bCs/>
          <w:sz w:val="28"/>
          <w:szCs w:val="28"/>
          <w:lang w:val="uk-UA"/>
        </w:rPr>
        <w:t xml:space="preserve"> (першочергові протиаварійні та невідкладні консерваційні роботи) на головному лікувальному корпусі «Замок» Літ. </w:t>
      </w:r>
      <w:r w:rsidR="00CD2DAD" w:rsidRPr="00CD2DAD">
        <w:rPr>
          <w:rFonts w:ascii="Times New Roman" w:hAnsi="Times New Roman"/>
          <w:b/>
          <w:bCs/>
          <w:sz w:val="28"/>
          <w:szCs w:val="28"/>
        </w:rPr>
        <w:t xml:space="preserve">«А-2», </w:t>
      </w:r>
      <w:proofErr w:type="spellStart"/>
      <w:r w:rsidR="00CD2DAD" w:rsidRPr="00CD2DAD">
        <w:rPr>
          <w:rFonts w:ascii="Times New Roman" w:hAnsi="Times New Roman"/>
          <w:b/>
          <w:bCs/>
          <w:sz w:val="28"/>
          <w:szCs w:val="28"/>
        </w:rPr>
        <w:t>пам’ятки</w:t>
      </w:r>
      <w:proofErr w:type="spellEnd"/>
      <w:r w:rsidR="00CD2DAD" w:rsidRPr="00CD2DAD">
        <w:rPr>
          <w:rFonts w:ascii="Times New Roman" w:hAnsi="Times New Roman"/>
          <w:b/>
          <w:bCs/>
          <w:sz w:val="28"/>
          <w:szCs w:val="28"/>
        </w:rPr>
        <w:t xml:space="preserve"> </w:t>
      </w:r>
      <w:proofErr w:type="spellStart"/>
      <w:r w:rsidR="00CD2DAD" w:rsidRPr="00CD2DAD">
        <w:rPr>
          <w:rFonts w:ascii="Times New Roman" w:hAnsi="Times New Roman"/>
          <w:b/>
          <w:bCs/>
          <w:sz w:val="28"/>
          <w:szCs w:val="28"/>
        </w:rPr>
        <w:t>архітектури</w:t>
      </w:r>
      <w:proofErr w:type="spellEnd"/>
      <w:r w:rsidR="00CD2DAD" w:rsidRPr="00CD2DAD">
        <w:rPr>
          <w:rFonts w:ascii="Times New Roman" w:hAnsi="Times New Roman"/>
          <w:b/>
          <w:bCs/>
          <w:sz w:val="28"/>
          <w:szCs w:val="28"/>
        </w:rPr>
        <w:t xml:space="preserve"> </w:t>
      </w:r>
      <w:proofErr w:type="spellStart"/>
      <w:r w:rsidR="00CD2DAD" w:rsidRPr="00CD2DAD">
        <w:rPr>
          <w:rFonts w:ascii="Times New Roman" w:hAnsi="Times New Roman"/>
          <w:b/>
          <w:bCs/>
          <w:sz w:val="28"/>
          <w:szCs w:val="28"/>
        </w:rPr>
        <w:t>національного</w:t>
      </w:r>
      <w:proofErr w:type="spellEnd"/>
      <w:r w:rsidR="00CD2DAD" w:rsidRPr="00CD2DAD">
        <w:rPr>
          <w:rFonts w:ascii="Times New Roman" w:hAnsi="Times New Roman"/>
          <w:b/>
          <w:bCs/>
          <w:sz w:val="28"/>
          <w:szCs w:val="28"/>
        </w:rPr>
        <w:t xml:space="preserve"> </w:t>
      </w:r>
      <w:proofErr w:type="spellStart"/>
      <w:r w:rsidR="00CD2DAD" w:rsidRPr="00CD2DAD">
        <w:rPr>
          <w:rFonts w:ascii="Times New Roman" w:hAnsi="Times New Roman"/>
          <w:b/>
          <w:bCs/>
          <w:sz w:val="28"/>
          <w:szCs w:val="28"/>
        </w:rPr>
        <w:t>значення</w:t>
      </w:r>
      <w:proofErr w:type="spellEnd"/>
      <w:r w:rsidR="00CD2DAD" w:rsidRPr="00CD2DAD">
        <w:rPr>
          <w:rFonts w:ascii="Times New Roman" w:hAnsi="Times New Roman"/>
          <w:b/>
          <w:bCs/>
          <w:sz w:val="28"/>
          <w:szCs w:val="28"/>
        </w:rPr>
        <w:t xml:space="preserve"> «Палац» </w:t>
      </w:r>
      <w:proofErr w:type="spellStart"/>
      <w:r w:rsidR="00CD2DAD" w:rsidRPr="00CD2DAD">
        <w:rPr>
          <w:rFonts w:ascii="Times New Roman" w:hAnsi="Times New Roman"/>
          <w:b/>
          <w:bCs/>
          <w:sz w:val="28"/>
          <w:szCs w:val="28"/>
        </w:rPr>
        <w:t>охоронний</w:t>
      </w:r>
      <w:proofErr w:type="spellEnd"/>
      <w:r w:rsidR="00CD2DAD" w:rsidRPr="00CD2DAD">
        <w:rPr>
          <w:rFonts w:ascii="Times New Roman" w:hAnsi="Times New Roman"/>
          <w:b/>
          <w:bCs/>
          <w:sz w:val="28"/>
          <w:szCs w:val="28"/>
        </w:rPr>
        <w:t xml:space="preserve"> № 1608/1, за </w:t>
      </w:r>
      <w:proofErr w:type="spellStart"/>
      <w:r w:rsidR="00CD2DAD" w:rsidRPr="00CD2DAD">
        <w:rPr>
          <w:rFonts w:ascii="Times New Roman" w:hAnsi="Times New Roman"/>
          <w:b/>
          <w:bCs/>
          <w:sz w:val="28"/>
          <w:szCs w:val="28"/>
        </w:rPr>
        <w:t>адресою</w:t>
      </w:r>
      <w:proofErr w:type="spellEnd"/>
      <w:r w:rsidR="00CD2DAD" w:rsidRPr="00CD2DAD">
        <w:rPr>
          <w:rFonts w:ascii="Times New Roman" w:hAnsi="Times New Roman"/>
          <w:b/>
          <w:bCs/>
          <w:sz w:val="28"/>
          <w:szCs w:val="28"/>
        </w:rPr>
        <w:t xml:space="preserve">: </w:t>
      </w:r>
      <w:proofErr w:type="spellStart"/>
      <w:r w:rsidR="00CD2DAD" w:rsidRPr="00CD2DAD">
        <w:rPr>
          <w:rFonts w:ascii="Times New Roman" w:hAnsi="Times New Roman"/>
          <w:b/>
          <w:bCs/>
          <w:sz w:val="28"/>
          <w:szCs w:val="28"/>
        </w:rPr>
        <w:t>Харківська</w:t>
      </w:r>
      <w:proofErr w:type="spellEnd"/>
      <w:r w:rsidR="00CD2DAD" w:rsidRPr="00CD2DAD">
        <w:rPr>
          <w:rFonts w:ascii="Times New Roman" w:hAnsi="Times New Roman"/>
          <w:b/>
          <w:bCs/>
          <w:sz w:val="28"/>
          <w:szCs w:val="28"/>
        </w:rPr>
        <w:t xml:space="preserve"> область, </w:t>
      </w:r>
      <w:proofErr w:type="spellStart"/>
      <w:r w:rsidR="00CD2DAD" w:rsidRPr="00CD2DAD">
        <w:rPr>
          <w:rFonts w:ascii="Times New Roman" w:hAnsi="Times New Roman"/>
          <w:b/>
          <w:bCs/>
          <w:sz w:val="28"/>
          <w:szCs w:val="28"/>
        </w:rPr>
        <w:t>Богодухівський</w:t>
      </w:r>
      <w:proofErr w:type="spellEnd"/>
      <w:r w:rsidR="00CD2DAD" w:rsidRPr="00CD2DAD">
        <w:rPr>
          <w:rFonts w:ascii="Times New Roman" w:hAnsi="Times New Roman"/>
          <w:b/>
          <w:bCs/>
          <w:sz w:val="28"/>
          <w:szCs w:val="28"/>
        </w:rPr>
        <w:t xml:space="preserve"> район, сел. </w:t>
      </w:r>
      <w:proofErr w:type="spellStart"/>
      <w:r w:rsidR="00CD2DAD" w:rsidRPr="00CD2DAD">
        <w:rPr>
          <w:rFonts w:ascii="Times New Roman" w:hAnsi="Times New Roman"/>
          <w:b/>
          <w:bCs/>
          <w:sz w:val="28"/>
          <w:szCs w:val="28"/>
        </w:rPr>
        <w:t>Шарівка</w:t>
      </w:r>
      <w:proofErr w:type="spellEnd"/>
      <w:r w:rsidR="00CD2DAD" w:rsidRPr="00CD2DAD">
        <w:rPr>
          <w:rFonts w:ascii="Times New Roman" w:hAnsi="Times New Roman"/>
          <w:b/>
          <w:bCs/>
          <w:sz w:val="28"/>
          <w:szCs w:val="28"/>
        </w:rPr>
        <w:t>, </w:t>
      </w:r>
      <w:proofErr w:type="spellStart"/>
      <w:r w:rsidR="00CD2DAD" w:rsidRPr="00CD2DAD">
        <w:rPr>
          <w:rFonts w:ascii="Times New Roman" w:hAnsi="Times New Roman"/>
          <w:b/>
          <w:bCs/>
          <w:sz w:val="28"/>
          <w:szCs w:val="28"/>
        </w:rPr>
        <w:t>вул</w:t>
      </w:r>
      <w:proofErr w:type="spellEnd"/>
      <w:r w:rsidR="00CD2DAD" w:rsidRPr="00CD2DAD">
        <w:rPr>
          <w:rFonts w:ascii="Times New Roman" w:hAnsi="Times New Roman"/>
          <w:b/>
          <w:bCs/>
          <w:sz w:val="28"/>
          <w:szCs w:val="28"/>
        </w:rPr>
        <w:t>. </w:t>
      </w:r>
      <w:proofErr w:type="spellStart"/>
      <w:r w:rsidR="00CD2DAD" w:rsidRPr="00CD2DAD">
        <w:rPr>
          <w:rFonts w:ascii="Times New Roman" w:hAnsi="Times New Roman"/>
          <w:b/>
          <w:bCs/>
          <w:sz w:val="28"/>
          <w:szCs w:val="28"/>
        </w:rPr>
        <w:t>Санаторська</w:t>
      </w:r>
      <w:proofErr w:type="spellEnd"/>
      <w:r w:rsidR="00CD2DAD" w:rsidRPr="00CD2DAD">
        <w:rPr>
          <w:rFonts w:ascii="Times New Roman" w:hAnsi="Times New Roman"/>
          <w:b/>
          <w:bCs/>
          <w:sz w:val="28"/>
          <w:szCs w:val="28"/>
        </w:rPr>
        <w:t>, 8</w:t>
      </w:r>
      <w:r w:rsidRPr="00CD2DAD">
        <w:rPr>
          <w:rFonts w:ascii="Times New Roman" w:hAnsi="Times New Roman"/>
          <w:b/>
          <w:bCs/>
          <w:sz w:val="28"/>
          <w:szCs w:val="28"/>
          <w:lang w:val="uk-UA"/>
        </w:rPr>
        <w:t>».</w:t>
      </w:r>
    </w:p>
    <w:p w14:paraId="7C5AAE00" w14:textId="77777777" w:rsidR="00446AE5" w:rsidRDefault="00446AE5" w:rsidP="00494661">
      <w:pPr>
        <w:spacing w:after="0" w:line="240" w:lineRule="auto"/>
        <w:ind w:firstLine="567"/>
        <w:jc w:val="both"/>
        <w:rPr>
          <w:rFonts w:ascii="Times New Roman" w:hAnsi="Times New Roman"/>
          <w:sz w:val="28"/>
          <w:szCs w:val="28"/>
          <w:lang w:val="uk-UA"/>
        </w:rPr>
      </w:pPr>
    </w:p>
    <w:p w14:paraId="67A54F86" w14:textId="62373E37" w:rsidR="00634B23" w:rsidRPr="00FF38E3" w:rsidRDefault="00634B23" w:rsidP="00494661">
      <w:pPr>
        <w:spacing w:after="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w:t>
      </w:r>
      <w:proofErr w:type="spellStart"/>
      <w:r w:rsidRPr="00FF38E3">
        <w:rPr>
          <w:rFonts w:ascii="Times New Roman" w:hAnsi="Times New Roman"/>
          <w:sz w:val="28"/>
          <w:szCs w:val="28"/>
          <w:lang w:val="uk-UA"/>
        </w:rPr>
        <w:t>проєкт</w:t>
      </w:r>
      <w:proofErr w:type="spellEnd"/>
      <w:r w:rsidRPr="00FF38E3">
        <w:rPr>
          <w:rFonts w:ascii="Times New Roman" w:hAnsi="Times New Roman"/>
          <w:sz w:val="28"/>
          <w:szCs w:val="28"/>
          <w:lang w:val="uk-UA"/>
        </w:rPr>
        <w:t xml:space="preserve"> рішення ініційований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r w:rsidRPr="00FF38E3">
        <w:rPr>
          <w:rFonts w:ascii="Times New Roman" w:hAnsi="Times New Roman"/>
          <w:iCs/>
          <w:sz w:val="28"/>
          <w:szCs w:val="28"/>
          <w:lang w:val="uk-UA"/>
        </w:rPr>
        <w:t xml:space="preserve">Департамент </w:t>
      </w:r>
      <w:r>
        <w:rPr>
          <w:rFonts w:ascii="Times New Roman" w:hAnsi="Times New Roman"/>
          <w:color w:val="000000"/>
          <w:sz w:val="28"/>
          <w:szCs w:val="28"/>
          <w:lang w:val="uk-UA"/>
        </w:rPr>
        <w:t>капітального будівництва</w:t>
      </w:r>
      <w:r w:rsidRPr="00107AB3">
        <w:rPr>
          <w:rFonts w:ascii="Times New Roman" w:hAnsi="Times New Roman"/>
          <w:color w:val="000000"/>
          <w:sz w:val="28"/>
          <w:szCs w:val="28"/>
          <w:lang w:val="uk-UA"/>
        </w:rPr>
        <w:t xml:space="preserve"> </w:t>
      </w:r>
      <w:r w:rsidRPr="00055A02">
        <w:rPr>
          <w:rFonts w:ascii="Times New Roman" w:hAnsi="Times New Roman"/>
          <w:iCs/>
          <w:sz w:val="28"/>
          <w:szCs w:val="28"/>
          <w:lang w:val="uk-UA"/>
        </w:rPr>
        <w:t>Ха</w:t>
      </w:r>
      <w:r w:rsidRPr="00FF38E3">
        <w:rPr>
          <w:rFonts w:ascii="Times New Roman" w:hAnsi="Times New Roman"/>
          <w:iCs/>
          <w:sz w:val="28"/>
          <w:szCs w:val="28"/>
          <w:lang w:val="uk-UA"/>
        </w:rPr>
        <w:t>рківської обласної військової адміністрації</w:t>
      </w:r>
      <w:r w:rsidRPr="00FF38E3">
        <w:rPr>
          <w:rFonts w:ascii="Times New Roman" w:hAnsi="Times New Roman"/>
          <w:sz w:val="28"/>
          <w:lang w:val="uk-UA"/>
        </w:rPr>
        <w:t>)</w:t>
      </w:r>
      <w:r w:rsidRPr="00FF38E3">
        <w:rPr>
          <w:rFonts w:ascii="Times New Roman" w:hAnsi="Times New Roman"/>
          <w:sz w:val="28"/>
          <w:szCs w:val="28"/>
          <w:lang w:val="uk-UA"/>
        </w:rPr>
        <w:t>.</w:t>
      </w:r>
    </w:p>
    <w:p w14:paraId="2257E20F" w14:textId="77777777" w:rsidR="00446AE5" w:rsidRDefault="00446AE5" w:rsidP="00494661">
      <w:pPr>
        <w:spacing w:after="0" w:line="240" w:lineRule="auto"/>
        <w:ind w:firstLine="567"/>
        <w:jc w:val="both"/>
        <w:rPr>
          <w:rFonts w:ascii="Times New Roman" w:hAnsi="Times New Roman"/>
          <w:sz w:val="28"/>
          <w:szCs w:val="28"/>
          <w:lang w:val="uk-UA"/>
        </w:rPr>
      </w:pPr>
    </w:p>
    <w:p w14:paraId="4BE8AE55" w14:textId="1292BC8B" w:rsidR="00634B23" w:rsidRPr="00C441E9" w:rsidRDefault="00634B23" w:rsidP="00494661">
      <w:pPr>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3874C6E0" w14:textId="77777777" w:rsidR="00634B23" w:rsidRPr="00C441E9" w:rsidRDefault="00634B23" w:rsidP="00634B23">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72FE4A9A" w14:textId="0BD20191" w:rsidR="00634B23" w:rsidRPr="00F32204" w:rsidRDefault="00634B23" w:rsidP="00634B23">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446AE5" w:rsidRPr="005815BF">
        <w:rPr>
          <w:rFonts w:ascii="Times New Roman" w:hAnsi="Times New Roman"/>
          <w:sz w:val="28"/>
          <w:szCs w:val="28"/>
          <w:lang w:val="uk-UA" w:eastAsia="en-US"/>
        </w:rPr>
        <w:t>Погодити</w:t>
      </w:r>
      <w:r w:rsidR="00446AE5">
        <w:rPr>
          <w:rFonts w:ascii="Times New Roman" w:hAnsi="Times New Roman"/>
          <w:sz w:val="28"/>
          <w:szCs w:val="28"/>
          <w:lang w:val="uk-UA" w:eastAsia="en-US"/>
        </w:rPr>
        <w:t xml:space="preserve"> </w:t>
      </w:r>
      <w:proofErr w:type="spellStart"/>
      <w:r w:rsidR="00446AE5">
        <w:rPr>
          <w:rFonts w:ascii="Times New Roman" w:hAnsi="Times New Roman"/>
          <w:sz w:val="28"/>
          <w:szCs w:val="28"/>
          <w:lang w:val="uk-UA" w:eastAsia="en-US"/>
        </w:rPr>
        <w:t>п</w:t>
      </w:r>
      <w:r w:rsidR="00B2185F">
        <w:rPr>
          <w:rFonts w:ascii="Times New Roman" w:hAnsi="Times New Roman"/>
          <w:sz w:val="28"/>
          <w:szCs w:val="28"/>
          <w:lang w:val="uk-UA" w:eastAsia="en-US"/>
        </w:rPr>
        <w:t>роєкт</w:t>
      </w:r>
      <w:proofErr w:type="spellEnd"/>
      <w:r w:rsidR="00B2185F">
        <w:rPr>
          <w:rFonts w:ascii="Times New Roman" w:hAnsi="Times New Roman"/>
          <w:sz w:val="28"/>
          <w:szCs w:val="28"/>
          <w:lang w:val="uk-UA" w:eastAsia="en-US"/>
        </w:rPr>
        <w:t xml:space="preserve"> рішення обласної ради </w:t>
      </w:r>
      <w:r w:rsidR="00B2185F" w:rsidRPr="006357AE">
        <w:rPr>
          <w:rFonts w:ascii="Times New Roman" w:hAnsi="Times New Roman"/>
          <w:sz w:val="28"/>
          <w:szCs w:val="28"/>
          <w:lang w:val="uk-UA" w:eastAsia="en-US"/>
        </w:rPr>
        <w:t>«</w:t>
      </w:r>
      <w:r w:rsidR="00B2185F" w:rsidRPr="006357AE">
        <w:rPr>
          <w:rFonts w:ascii="Times New Roman" w:hAnsi="Times New Roman"/>
          <w:sz w:val="28"/>
          <w:szCs w:val="28"/>
          <w:lang w:val="uk-UA"/>
        </w:rPr>
        <w:t>Про визначення замовником, делегування функцій замовника будівництва та надання згоди на проведення будівельних робіт з реставрації</w:t>
      </w:r>
      <w:r w:rsidR="00B2185F" w:rsidRPr="006357AE">
        <w:rPr>
          <w:rFonts w:ascii="Times New Roman" w:hAnsi="Times New Roman"/>
          <w:sz w:val="28"/>
          <w:szCs w:val="28"/>
        </w:rPr>
        <w:t> </w:t>
      </w:r>
      <w:r w:rsidR="00B2185F" w:rsidRPr="006357AE">
        <w:rPr>
          <w:rFonts w:ascii="Times New Roman" w:hAnsi="Times New Roman"/>
          <w:sz w:val="28"/>
          <w:szCs w:val="28"/>
          <w:lang w:val="uk-UA"/>
        </w:rPr>
        <w:t xml:space="preserve"> (першочергові протиаварійні та невідкладні консерваційні роботи) на головному лікувальному корпусі «Замок» Літ. </w:t>
      </w:r>
      <w:r w:rsidR="00B2185F" w:rsidRPr="006357AE">
        <w:rPr>
          <w:rFonts w:ascii="Times New Roman" w:hAnsi="Times New Roman"/>
          <w:sz w:val="28"/>
          <w:szCs w:val="28"/>
        </w:rPr>
        <w:t xml:space="preserve">«А-2», </w:t>
      </w:r>
      <w:proofErr w:type="spellStart"/>
      <w:r w:rsidR="00B2185F" w:rsidRPr="006357AE">
        <w:rPr>
          <w:rFonts w:ascii="Times New Roman" w:hAnsi="Times New Roman"/>
          <w:sz w:val="28"/>
          <w:szCs w:val="28"/>
        </w:rPr>
        <w:t>пам’ятки</w:t>
      </w:r>
      <w:proofErr w:type="spellEnd"/>
      <w:r w:rsidR="00B2185F" w:rsidRPr="006357AE">
        <w:rPr>
          <w:rFonts w:ascii="Times New Roman" w:hAnsi="Times New Roman"/>
          <w:sz w:val="28"/>
          <w:szCs w:val="28"/>
        </w:rPr>
        <w:t xml:space="preserve"> </w:t>
      </w:r>
      <w:proofErr w:type="spellStart"/>
      <w:r w:rsidR="00B2185F" w:rsidRPr="006357AE">
        <w:rPr>
          <w:rFonts w:ascii="Times New Roman" w:hAnsi="Times New Roman"/>
          <w:sz w:val="28"/>
          <w:szCs w:val="28"/>
        </w:rPr>
        <w:t>архітектури</w:t>
      </w:r>
      <w:proofErr w:type="spellEnd"/>
      <w:r w:rsidR="00B2185F" w:rsidRPr="006357AE">
        <w:rPr>
          <w:rFonts w:ascii="Times New Roman" w:hAnsi="Times New Roman"/>
          <w:sz w:val="28"/>
          <w:szCs w:val="28"/>
        </w:rPr>
        <w:t xml:space="preserve"> </w:t>
      </w:r>
      <w:proofErr w:type="spellStart"/>
      <w:r w:rsidR="00B2185F" w:rsidRPr="006357AE">
        <w:rPr>
          <w:rFonts w:ascii="Times New Roman" w:hAnsi="Times New Roman"/>
          <w:sz w:val="28"/>
          <w:szCs w:val="28"/>
        </w:rPr>
        <w:t>національного</w:t>
      </w:r>
      <w:proofErr w:type="spellEnd"/>
      <w:r w:rsidR="00B2185F" w:rsidRPr="006357AE">
        <w:rPr>
          <w:rFonts w:ascii="Times New Roman" w:hAnsi="Times New Roman"/>
          <w:sz w:val="28"/>
          <w:szCs w:val="28"/>
        </w:rPr>
        <w:t xml:space="preserve"> </w:t>
      </w:r>
      <w:proofErr w:type="spellStart"/>
      <w:r w:rsidR="00B2185F" w:rsidRPr="006357AE">
        <w:rPr>
          <w:rFonts w:ascii="Times New Roman" w:hAnsi="Times New Roman"/>
          <w:sz w:val="28"/>
          <w:szCs w:val="28"/>
        </w:rPr>
        <w:t>значення</w:t>
      </w:r>
      <w:proofErr w:type="spellEnd"/>
      <w:r w:rsidR="00B2185F" w:rsidRPr="006357AE">
        <w:rPr>
          <w:rFonts w:ascii="Times New Roman" w:hAnsi="Times New Roman"/>
          <w:sz w:val="28"/>
          <w:szCs w:val="28"/>
        </w:rPr>
        <w:t xml:space="preserve"> «Палац» </w:t>
      </w:r>
      <w:proofErr w:type="spellStart"/>
      <w:r w:rsidR="00B2185F" w:rsidRPr="006357AE">
        <w:rPr>
          <w:rFonts w:ascii="Times New Roman" w:hAnsi="Times New Roman"/>
          <w:sz w:val="28"/>
          <w:szCs w:val="28"/>
        </w:rPr>
        <w:t>охоронний</w:t>
      </w:r>
      <w:proofErr w:type="spellEnd"/>
      <w:r w:rsidR="00B2185F" w:rsidRPr="006357AE">
        <w:rPr>
          <w:rFonts w:ascii="Times New Roman" w:hAnsi="Times New Roman"/>
          <w:sz w:val="28"/>
          <w:szCs w:val="28"/>
        </w:rPr>
        <w:t xml:space="preserve"> № 1608/1, за </w:t>
      </w:r>
      <w:proofErr w:type="spellStart"/>
      <w:r w:rsidR="00B2185F" w:rsidRPr="006357AE">
        <w:rPr>
          <w:rFonts w:ascii="Times New Roman" w:hAnsi="Times New Roman"/>
          <w:sz w:val="28"/>
          <w:szCs w:val="28"/>
        </w:rPr>
        <w:t>адресою</w:t>
      </w:r>
      <w:proofErr w:type="spellEnd"/>
      <w:r w:rsidR="00B2185F" w:rsidRPr="006357AE">
        <w:rPr>
          <w:rFonts w:ascii="Times New Roman" w:hAnsi="Times New Roman"/>
          <w:sz w:val="28"/>
          <w:szCs w:val="28"/>
        </w:rPr>
        <w:t xml:space="preserve">: </w:t>
      </w:r>
      <w:proofErr w:type="spellStart"/>
      <w:r w:rsidR="00B2185F" w:rsidRPr="006357AE">
        <w:rPr>
          <w:rFonts w:ascii="Times New Roman" w:hAnsi="Times New Roman"/>
          <w:sz w:val="28"/>
          <w:szCs w:val="28"/>
        </w:rPr>
        <w:t>Харківська</w:t>
      </w:r>
      <w:proofErr w:type="spellEnd"/>
      <w:r w:rsidR="00B2185F" w:rsidRPr="006357AE">
        <w:rPr>
          <w:rFonts w:ascii="Times New Roman" w:hAnsi="Times New Roman"/>
          <w:sz w:val="28"/>
          <w:szCs w:val="28"/>
        </w:rPr>
        <w:t xml:space="preserve"> область, </w:t>
      </w:r>
      <w:proofErr w:type="spellStart"/>
      <w:r w:rsidR="00B2185F" w:rsidRPr="006357AE">
        <w:rPr>
          <w:rFonts w:ascii="Times New Roman" w:hAnsi="Times New Roman"/>
          <w:sz w:val="28"/>
          <w:szCs w:val="28"/>
        </w:rPr>
        <w:t>Богодухівський</w:t>
      </w:r>
      <w:proofErr w:type="spellEnd"/>
      <w:r w:rsidR="00B2185F" w:rsidRPr="006357AE">
        <w:rPr>
          <w:rFonts w:ascii="Times New Roman" w:hAnsi="Times New Roman"/>
          <w:sz w:val="28"/>
          <w:szCs w:val="28"/>
        </w:rPr>
        <w:t xml:space="preserve"> район, </w:t>
      </w:r>
      <w:r w:rsidR="00494661">
        <w:rPr>
          <w:rFonts w:ascii="Times New Roman" w:hAnsi="Times New Roman"/>
          <w:sz w:val="28"/>
          <w:szCs w:val="28"/>
          <w:lang w:val="uk-UA"/>
        </w:rPr>
        <w:br/>
      </w:r>
      <w:r w:rsidR="00B2185F" w:rsidRPr="006357AE">
        <w:rPr>
          <w:rFonts w:ascii="Times New Roman" w:hAnsi="Times New Roman"/>
          <w:sz w:val="28"/>
          <w:szCs w:val="28"/>
        </w:rPr>
        <w:t xml:space="preserve">сел. </w:t>
      </w:r>
      <w:proofErr w:type="spellStart"/>
      <w:r w:rsidR="00B2185F" w:rsidRPr="006357AE">
        <w:rPr>
          <w:rFonts w:ascii="Times New Roman" w:hAnsi="Times New Roman"/>
          <w:sz w:val="28"/>
          <w:szCs w:val="28"/>
        </w:rPr>
        <w:t>Шарівка</w:t>
      </w:r>
      <w:proofErr w:type="spellEnd"/>
      <w:r w:rsidR="00B2185F" w:rsidRPr="006357AE">
        <w:rPr>
          <w:rFonts w:ascii="Times New Roman" w:hAnsi="Times New Roman"/>
          <w:sz w:val="28"/>
          <w:szCs w:val="28"/>
        </w:rPr>
        <w:t>, </w:t>
      </w:r>
      <w:proofErr w:type="spellStart"/>
      <w:r w:rsidR="00B2185F" w:rsidRPr="006357AE">
        <w:rPr>
          <w:rFonts w:ascii="Times New Roman" w:hAnsi="Times New Roman"/>
          <w:sz w:val="28"/>
          <w:szCs w:val="28"/>
        </w:rPr>
        <w:t>вул</w:t>
      </w:r>
      <w:proofErr w:type="spellEnd"/>
      <w:r w:rsidR="00B2185F" w:rsidRPr="006357AE">
        <w:rPr>
          <w:rFonts w:ascii="Times New Roman" w:hAnsi="Times New Roman"/>
          <w:sz w:val="28"/>
          <w:szCs w:val="28"/>
        </w:rPr>
        <w:t>. </w:t>
      </w:r>
      <w:proofErr w:type="spellStart"/>
      <w:r w:rsidR="00B2185F" w:rsidRPr="006357AE">
        <w:rPr>
          <w:rFonts w:ascii="Times New Roman" w:hAnsi="Times New Roman"/>
          <w:sz w:val="28"/>
          <w:szCs w:val="28"/>
        </w:rPr>
        <w:t>Санаторська</w:t>
      </w:r>
      <w:proofErr w:type="spellEnd"/>
      <w:r w:rsidR="00B2185F" w:rsidRPr="006357AE">
        <w:rPr>
          <w:rFonts w:ascii="Times New Roman" w:hAnsi="Times New Roman"/>
          <w:sz w:val="28"/>
          <w:szCs w:val="28"/>
        </w:rPr>
        <w:t>, 8</w:t>
      </w:r>
      <w:r w:rsidR="00B2185F" w:rsidRPr="006357AE">
        <w:rPr>
          <w:rFonts w:ascii="Times New Roman" w:hAnsi="Times New Roman"/>
          <w:sz w:val="28"/>
          <w:szCs w:val="28"/>
          <w:lang w:val="uk-UA"/>
        </w:rPr>
        <w:t>»</w:t>
      </w:r>
      <w:r w:rsidR="00B2185F">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080DDE0" w14:textId="77777777" w:rsidR="00634B23" w:rsidRPr="008A1D7F" w:rsidRDefault="00634B23" w:rsidP="00634B23">
      <w:pPr>
        <w:tabs>
          <w:tab w:val="left" w:pos="0"/>
          <w:tab w:val="left" w:pos="720"/>
        </w:tabs>
        <w:spacing w:after="0" w:line="240" w:lineRule="auto"/>
        <w:ind w:firstLine="567"/>
        <w:jc w:val="both"/>
        <w:rPr>
          <w:rFonts w:ascii="Times New Roman" w:hAnsi="Times New Roman"/>
          <w:color w:val="333333"/>
          <w:sz w:val="16"/>
          <w:szCs w:val="16"/>
          <w:lang w:val="uk-UA"/>
        </w:rPr>
      </w:pPr>
    </w:p>
    <w:p w14:paraId="1181A815" w14:textId="052ED62F" w:rsidR="009D080F" w:rsidRPr="00543CA4" w:rsidRDefault="00494661" w:rsidP="009D080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9D080F" w:rsidRPr="00543CA4">
        <w:rPr>
          <w:rFonts w:ascii="Times New Roman" w:hAnsi="Times New Roman"/>
          <w:sz w:val="28"/>
          <w:szCs w:val="28"/>
          <w:lang w:val="uk-UA"/>
        </w:rPr>
        <w:t>.</w:t>
      </w:r>
    </w:p>
    <w:p w14:paraId="14224A5F" w14:textId="77777777" w:rsidR="00634B23" w:rsidRDefault="00634B23" w:rsidP="00634B23">
      <w:pPr>
        <w:spacing w:after="0" w:line="240" w:lineRule="auto"/>
        <w:jc w:val="center"/>
        <w:rPr>
          <w:rFonts w:ascii="Times New Roman" w:hAnsi="Times New Roman"/>
          <w:b/>
          <w:color w:val="333333"/>
          <w:sz w:val="28"/>
          <w:lang w:val="uk-UA"/>
        </w:rPr>
      </w:pPr>
    </w:p>
    <w:p w14:paraId="028BE7DF" w14:textId="77777777" w:rsidR="00634B23" w:rsidRPr="00494661" w:rsidRDefault="00634B23" w:rsidP="00634B23">
      <w:pPr>
        <w:spacing w:after="0" w:line="240" w:lineRule="auto"/>
        <w:jc w:val="center"/>
        <w:rPr>
          <w:rFonts w:ascii="Times New Roman" w:hAnsi="Times New Roman"/>
          <w:b/>
          <w:sz w:val="28"/>
          <w:szCs w:val="28"/>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0E95267" w14:textId="271E9A25" w:rsidR="00216309" w:rsidRDefault="00216309" w:rsidP="00216309">
      <w:pPr>
        <w:spacing w:after="0" w:line="240" w:lineRule="auto"/>
        <w:jc w:val="center"/>
        <w:rPr>
          <w:rFonts w:ascii="Times New Roman" w:hAnsi="Times New Roman"/>
          <w:b/>
          <w:color w:val="333333"/>
          <w:sz w:val="28"/>
        </w:rPr>
      </w:pPr>
      <w:r>
        <w:rPr>
          <w:noProof/>
        </w:rPr>
        <w:lastRenderedPageBreak/>
        <w:drawing>
          <wp:inline distT="0" distB="0" distL="0" distR="0" wp14:anchorId="7210618E" wp14:editId="797B73A0">
            <wp:extent cx="514350" cy="704850"/>
            <wp:effectExtent l="0" t="0" r="0" b="0"/>
            <wp:docPr id="102765566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20B1F05" w14:textId="77777777" w:rsidR="00216309" w:rsidRPr="004274F8" w:rsidRDefault="00216309" w:rsidP="00216309">
      <w:pPr>
        <w:spacing w:after="0" w:line="240" w:lineRule="auto"/>
        <w:jc w:val="center"/>
        <w:rPr>
          <w:rFonts w:ascii="Times New Roman" w:hAnsi="Times New Roman"/>
          <w:b/>
          <w:color w:val="333333"/>
          <w:sz w:val="16"/>
          <w:szCs w:val="16"/>
        </w:rPr>
      </w:pPr>
    </w:p>
    <w:p w14:paraId="3FB1E858" w14:textId="77777777" w:rsidR="00216309" w:rsidRDefault="00216309" w:rsidP="00216309">
      <w:pPr>
        <w:spacing w:after="0" w:line="240" w:lineRule="auto"/>
        <w:jc w:val="center"/>
        <w:rPr>
          <w:rFonts w:ascii="Times New Roman" w:hAnsi="Times New Roman"/>
          <w:b/>
          <w:sz w:val="28"/>
        </w:rPr>
      </w:pPr>
      <w:r>
        <w:rPr>
          <w:rFonts w:ascii="Times New Roman" w:hAnsi="Times New Roman"/>
          <w:b/>
          <w:sz w:val="28"/>
        </w:rPr>
        <w:t>УКРАЇНА</w:t>
      </w:r>
    </w:p>
    <w:p w14:paraId="272B5688" w14:textId="77777777" w:rsidR="00216309" w:rsidRDefault="00216309" w:rsidP="00216309">
      <w:pPr>
        <w:spacing w:after="0" w:line="240" w:lineRule="auto"/>
        <w:jc w:val="center"/>
        <w:rPr>
          <w:rFonts w:ascii="Times New Roman" w:hAnsi="Times New Roman"/>
          <w:b/>
          <w:sz w:val="16"/>
        </w:rPr>
      </w:pPr>
    </w:p>
    <w:p w14:paraId="44A35BB9" w14:textId="77777777" w:rsidR="00216309" w:rsidRDefault="00216309" w:rsidP="00216309">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A02AA83" w14:textId="77777777" w:rsidR="00216309" w:rsidRPr="004274F8" w:rsidRDefault="00216309" w:rsidP="00216309">
      <w:pPr>
        <w:spacing w:after="0" w:line="240" w:lineRule="auto"/>
        <w:jc w:val="center"/>
        <w:rPr>
          <w:rFonts w:ascii="Times New Roman" w:hAnsi="Times New Roman"/>
          <w:sz w:val="16"/>
          <w:szCs w:val="16"/>
        </w:rPr>
      </w:pPr>
    </w:p>
    <w:p w14:paraId="6354496A" w14:textId="77777777" w:rsidR="00216309" w:rsidRPr="004274F8" w:rsidRDefault="00216309" w:rsidP="00216309">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39161F1" w14:textId="77777777" w:rsidR="00216309" w:rsidRPr="004274F8" w:rsidRDefault="00216309" w:rsidP="00216309">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B672CBF" w14:textId="77777777" w:rsidR="00216309" w:rsidRDefault="00216309" w:rsidP="00216309">
      <w:pPr>
        <w:spacing w:after="0" w:line="240" w:lineRule="auto"/>
        <w:ind w:firstLine="567"/>
        <w:jc w:val="center"/>
        <w:rPr>
          <w:rFonts w:ascii="Times New Roman" w:hAnsi="Times New Roman"/>
          <w:caps/>
          <w:sz w:val="16"/>
        </w:rPr>
      </w:pPr>
    </w:p>
    <w:p w14:paraId="702C7F30" w14:textId="77777777" w:rsidR="00216309" w:rsidRDefault="00216309" w:rsidP="00216309">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9" w:history="1">
        <w:r>
          <w:rPr>
            <w:rFonts w:ascii="Times New Roman" w:hAnsi="Times New Roman"/>
            <w:i/>
            <w:color w:val="0000FF"/>
            <w:sz w:val="28"/>
            <w:u w:val="single"/>
          </w:rPr>
          <w:t>sc05-or@ukr.net</w:t>
        </w:r>
      </w:hyperlink>
    </w:p>
    <w:p w14:paraId="7618528A" w14:textId="77777777" w:rsidR="00216309" w:rsidRPr="004274F8" w:rsidRDefault="00216309" w:rsidP="00216309">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E236CF3" w14:textId="77777777" w:rsidR="00216309" w:rsidRPr="004274F8" w:rsidRDefault="00216309" w:rsidP="00216309">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01760A5" w14:textId="77777777" w:rsidR="00216309" w:rsidRPr="007937D9" w:rsidRDefault="00216309" w:rsidP="00216309">
      <w:pPr>
        <w:spacing w:after="0" w:line="240" w:lineRule="auto"/>
        <w:jc w:val="center"/>
        <w:rPr>
          <w:rFonts w:ascii="Times New Roman" w:hAnsi="Times New Roman"/>
          <w:sz w:val="28"/>
        </w:rPr>
      </w:pPr>
      <w:r w:rsidRPr="007937D9">
        <w:rPr>
          <w:rFonts w:ascii="Times New Roman" w:hAnsi="Times New Roman"/>
          <w:b/>
          <w:i/>
          <w:sz w:val="28"/>
        </w:rPr>
        <w:t>ВИСНОВОК</w:t>
      </w:r>
    </w:p>
    <w:p w14:paraId="2BE386E4" w14:textId="3A3369E9" w:rsidR="00216309" w:rsidRPr="00634B23" w:rsidRDefault="00216309" w:rsidP="00216309">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w:t>
      </w:r>
      <w:r w:rsidR="006357AE">
        <w:rPr>
          <w:rFonts w:ascii="Times New Roman" w:hAnsi="Times New Roman"/>
          <w:b/>
          <w:sz w:val="28"/>
          <w:lang w:val="uk-UA"/>
        </w:rPr>
        <w:t>0 жовт</w:t>
      </w:r>
      <w:r>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6357AE">
        <w:rPr>
          <w:rFonts w:ascii="Times New Roman" w:hAnsi="Times New Roman"/>
          <w:b/>
          <w:sz w:val="28"/>
          <w:lang w:val="uk-UA"/>
        </w:rPr>
        <w:t>93</w:t>
      </w:r>
    </w:p>
    <w:p w14:paraId="52BA9059" w14:textId="77777777" w:rsidR="00216309" w:rsidRPr="00634B23" w:rsidRDefault="00216309" w:rsidP="00216309">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5A409706" w14:textId="473C29E6" w:rsidR="00216309" w:rsidRPr="00494661" w:rsidRDefault="00216309" w:rsidP="00216309">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w:t>
      </w:r>
      <w:r w:rsidRPr="00494661">
        <w:rPr>
          <w:rFonts w:ascii="Times New Roman" w:hAnsi="Times New Roman"/>
          <w:sz w:val="28"/>
          <w:lang w:val="uk-UA"/>
        </w:rPr>
        <w:t xml:space="preserve">Присутні: </w:t>
      </w:r>
      <w:r w:rsidR="00494661" w:rsidRPr="00494661">
        <w:rPr>
          <w:rFonts w:ascii="Times New Roman" w:hAnsi="Times New Roman"/>
          <w:sz w:val="28"/>
          <w:lang w:val="uk-UA"/>
        </w:rPr>
        <w:t>7</w:t>
      </w:r>
    </w:p>
    <w:p w14:paraId="7AEEA235" w14:textId="77777777" w:rsidR="00216309" w:rsidRDefault="00216309" w:rsidP="00216309">
      <w:pPr>
        <w:spacing w:after="0" w:line="240" w:lineRule="auto"/>
        <w:ind w:firstLine="567"/>
        <w:jc w:val="both"/>
        <w:rPr>
          <w:rFonts w:ascii="Times New Roman" w:hAnsi="Times New Roman"/>
          <w:bCs/>
          <w:sz w:val="28"/>
          <w:szCs w:val="28"/>
          <w:lang w:val="uk-UA"/>
        </w:rPr>
      </w:pPr>
    </w:p>
    <w:p w14:paraId="2FD1D413" w14:textId="6E334E98" w:rsidR="00216309" w:rsidRPr="00497968" w:rsidRDefault="00216309" w:rsidP="00216309">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6357AE">
        <w:rPr>
          <w:rFonts w:ascii="Times New Roman" w:hAnsi="Times New Roman"/>
          <w:b/>
          <w:color w:val="000000"/>
          <w:sz w:val="28"/>
          <w:szCs w:val="28"/>
          <w:lang w:val="uk-UA"/>
        </w:rPr>
        <w:t>«</w:t>
      </w:r>
      <w:r w:rsidR="006357AE" w:rsidRPr="006357AE">
        <w:rPr>
          <w:rFonts w:ascii="Times New Roman" w:hAnsi="Times New Roman"/>
          <w:b/>
          <w:iCs/>
          <w:color w:val="000000" w:themeColor="text1"/>
          <w:sz w:val="28"/>
          <w:szCs w:val="28"/>
        </w:rPr>
        <w:t xml:space="preserve">Про </w:t>
      </w:r>
      <w:proofErr w:type="spellStart"/>
      <w:r w:rsidR="006357AE" w:rsidRPr="006357AE">
        <w:rPr>
          <w:rFonts w:ascii="Times New Roman" w:hAnsi="Times New Roman"/>
          <w:b/>
          <w:iCs/>
          <w:color w:val="000000" w:themeColor="text1"/>
          <w:sz w:val="28"/>
          <w:szCs w:val="28"/>
        </w:rPr>
        <w:t>погодження</w:t>
      </w:r>
      <w:proofErr w:type="spellEnd"/>
      <w:r w:rsidR="006357AE" w:rsidRPr="006357AE">
        <w:rPr>
          <w:rFonts w:ascii="Times New Roman" w:hAnsi="Times New Roman"/>
          <w:b/>
          <w:iCs/>
          <w:color w:val="000000" w:themeColor="text1"/>
          <w:sz w:val="28"/>
          <w:szCs w:val="28"/>
        </w:rPr>
        <w:t xml:space="preserve"> КОМУНАЛЬНІЙ УСТАНОВІ ЗМІЇВСЬКОМУ ГЕРІАТРИЧНОМУ ПАНСІОНАТУ </w:t>
      </w:r>
      <w:proofErr w:type="spellStart"/>
      <w:r w:rsidR="006357AE" w:rsidRPr="006357AE">
        <w:rPr>
          <w:rFonts w:ascii="Times New Roman" w:hAnsi="Times New Roman"/>
          <w:b/>
          <w:iCs/>
          <w:color w:val="000000" w:themeColor="text1"/>
          <w:sz w:val="28"/>
          <w:szCs w:val="28"/>
        </w:rPr>
        <w:t>надання</w:t>
      </w:r>
      <w:proofErr w:type="spellEnd"/>
      <w:r w:rsidR="006357AE" w:rsidRPr="006357AE">
        <w:rPr>
          <w:rFonts w:ascii="Times New Roman" w:hAnsi="Times New Roman"/>
          <w:b/>
          <w:iCs/>
          <w:color w:val="000000" w:themeColor="text1"/>
          <w:sz w:val="28"/>
          <w:szCs w:val="28"/>
        </w:rPr>
        <w:t xml:space="preserve"> </w:t>
      </w:r>
      <w:proofErr w:type="spellStart"/>
      <w:r w:rsidR="006357AE" w:rsidRPr="006357AE">
        <w:rPr>
          <w:rFonts w:ascii="Times New Roman" w:hAnsi="Times New Roman"/>
          <w:b/>
          <w:iCs/>
          <w:color w:val="000000" w:themeColor="text1"/>
          <w:sz w:val="28"/>
          <w:szCs w:val="28"/>
        </w:rPr>
        <w:t>нотаріально</w:t>
      </w:r>
      <w:proofErr w:type="spellEnd"/>
      <w:r w:rsidR="006357AE" w:rsidRPr="006357AE">
        <w:rPr>
          <w:rFonts w:ascii="Times New Roman" w:hAnsi="Times New Roman"/>
          <w:b/>
          <w:iCs/>
          <w:color w:val="000000" w:themeColor="text1"/>
          <w:sz w:val="28"/>
          <w:szCs w:val="28"/>
        </w:rPr>
        <w:t xml:space="preserve"> </w:t>
      </w:r>
      <w:proofErr w:type="spellStart"/>
      <w:r w:rsidR="006357AE" w:rsidRPr="006357AE">
        <w:rPr>
          <w:rFonts w:ascii="Times New Roman" w:hAnsi="Times New Roman"/>
          <w:b/>
          <w:iCs/>
          <w:color w:val="000000" w:themeColor="text1"/>
          <w:sz w:val="28"/>
          <w:szCs w:val="28"/>
        </w:rPr>
        <w:t>завіреної</w:t>
      </w:r>
      <w:proofErr w:type="spellEnd"/>
      <w:r w:rsidR="006357AE" w:rsidRPr="006357AE">
        <w:rPr>
          <w:rFonts w:ascii="Times New Roman" w:hAnsi="Times New Roman"/>
          <w:b/>
          <w:iCs/>
          <w:color w:val="000000" w:themeColor="text1"/>
          <w:sz w:val="28"/>
          <w:szCs w:val="28"/>
        </w:rPr>
        <w:t xml:space="preserve"> </w:t>
      </w:r>
      <w:proofErr w:type="spellStart"/>
      <w:r w:rsidR="006357AE" w:rsidRPr="006357AE">
        <w:rPr>
          <w:rFonts w:ascii="Times New Roman" w:hAnsi="Times New Roman"/>
          <w:b/>
          <w:iCs/>
          <w:color w:val="000000" w:themeColor="text1"/>
          <w:sz w:val="28"/>
          <w:szCs w:val="28"/>
        </w:rPr>
        <w:t>згоди</w:t>
      </w:r>
      <w:proofErr w:type="spellEnd"/>
      <w:r w:rsidR="006357AE" w:rsidRPr="006357AE">
        <w:rPr>
          <w:rFonts w:ascii="Times New Roman" w:hAnsi="Times New Roman"/>
          <w:b/>
          <w:iCs/>
          <w:color w:val="000000" w:themeColor="text1"/>
          <w:sz w:val="28"/>
          <w:szCs w:val="28"/>
        </w:rPr>
        <w:t xml:space="preserve"> </w:t>
      </w:r>
      <w:proofErr w:type="spellStart"/>
      <w:r w:rsidR="006357AE" w:rsidRPr="006357AE">
        <w:rPr>
          <w:rFonts w:ascii="Times New Roman" w:hAnsi="Times New Roman"/>
          <w:b/>
          <w:iCs/>
          <w:color w:val="000000" w:themeColor="text1"/>
          <w:sz w:val="28"/>
          <w:szCs w:val="28"/>
        </w:rPr>
        <w:t>власнику</w:t>
      </w:r>
      <w:proofErr w:type="spellEnd"/>
      <w:r w:rsidR="006357AE" w:rsidRPr="006357AE">
        <w:rPr>
          <w:rFonts w:ascii="Times New Roman" w:hAnsi="Times New Roman"/>
          <w:b/>
          <w:iCs/>
          <w:color w:val="000000" w:themeColor="text1"/>
          <w:sz w:val="28"/>
          <w:szCs w:val="28"/>
        </w:rPr>
        <w:t xml:space="preserve"> на </w:t>
      </w:r>
      <w:proofErr w:type="spellStart"/>
      <w:r w:rsidR="006357AE" w:rsidRPr="006357AE">
        <w:rPr>
          <w:rFonts w:ascii="Times New Roman" w:hAnsi="Times New Roman"/>
          <w:b/>
          <w:iCs/>
          <w:color w:val="000000" w:themeColor="text1"/>
          <w:sz w:val="28"/>
          <w:szCs w:val="28"/>
        </w:rPr>
        <w:t>поділ</w:t>
      </w:r>
      <w:proofErr w:type="spellEnd"/>
      <w:r w:rsidR="006357AE" w:rsidRPr="006357AE">
        <w:rPr>
          <w:rFonts w:ascii="Times New Roman" w:hAnsi="Times New Roman"/>
          <w:b/>
          <w:iCs/>
          <w:color w:val="000000" w:themeColor="text1"/>
          <w:sz w:val="28"/>
          <w:szCs w:val="28"/>
        </w:rPr>
        <w:t xml:space="preserve"> </w:t>
      </w:r>
      <w:proofErr w:type="spellStart"/>
      <w:r w:rsidR="006357AE" w:rsidRPr="006357AE">
        <w:rPr>
          <w:rFonts w:ascii="Times New Roman" w:hAnsi="Times New Roman"/>
          <w:b/>
          <w:iCs/>
          <w:color w:val="000000" w:themeColor="text1"/>
          <w:sz w:val="28"/>
          <w:szCs w:val="28"/>
        </w:rPr>
        <w:t>земельної</w:t>
      </w:r>
      <w:proofErr w:type="spellEnd"/>
      <w:r w:rsidR="006357AE" w:rsidRPr="006357AE">
        <w:rPr>
          <w:rFonts w:ascii="Times New Roman" w:hAnsi="Times New Roman"/>
          <w:b/>
          <w:iCs/>
          <w:color w:val="000000" w:themeColor="text1"/>
          <w:sz w:val="28"/>
          <w:szCs w:val="28"/>
        </w:rPr>
        <w:t xml:space="preserve"> </w:t>
      </w:r>
      <w:proofErr w:type="spellStart"/>
      <w:r w:rsidR="006357AE" w:rsidRPr="006357AE">
        <w:rPr>
          <w:rFonts w:ascii="Times New Roman" w:hAnsi="Times New Roman"/>
          <w:b/>
          <w:iCs/>
          <w:color w:val="000000" w:themeColor="text1"/>
          <w:sz w:val="28"/>
          <w:szCs w:val="28"/>
        </w:rPr>
        <w:t>ділянки</w:t>
      </w:r>
      <w:proofErr w:type="spellEnd"/>
      <w:r w:rsidR="00497968" w:rsidRPr="006357AE">
        <w:rPr>
          <w:rFonts w:ascii="Times New Roman" w:hAnsi="Times New Roman"/>
          <w:b/>
          <w:sz w:val="28"/>
          <w:szCs w:val="28"/>
        </w:rPr>
        <w:t>»</w:t>
      </w:r>
      <w:r w:rsidRPr="006357AE">
        <w:rPr>
          <w:rFonts w:ascii="Times New Roman" w:hAnsi="Times New Roman"/>
          <w:b/>
          <w:sz w:val="28"/>
          <w:szCs w:val="28"/>
          <w:lang w:val="uk-UA"/>
        </w:rPr>
        <w:t>.</w:t>
      </w:r>
    </w:p>
    <w:p w14:paraId="1FC1AA75" w14:textId="00D41F9D" w:rsidR="00216309" w:rsidRPr="00216309" w:rsidRDefault="00216309" w:rsidP="00216309">
      <w:pPr>
        <w:spacing w:before="12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w:t>
      </w:r>
      <w:proofErr w:type="spellStart"/>
      <w:r w:rsidRPr="00FF38E3">
        <w:rPr>
          <w:rFonts w:ascii="Times New Roman" w:hAnsi="Times New Roman"/>
          <w:sz w:val="28"/>
          <w:szCs w:val="28"/>
          <w:lang w:val="uk-UA"/>
        </w:rPr>
        <w:t>проєкт</w:t>
      </w:r>
      <w:proofErr w:type="spellEnd"/>
      <w:r w:rsidRPr="00FF38E3">
        <w:rPr>
          <w:rFonts w:ascii="Times New Roman" w:hAnsi="Times New Roman"/>
          <w:sz w:val="28"/>
          <w:szCs w:val="28"/>
          <w:lang w:val="uk-UA"/>
        </w:rPr>
        <w:t xml:space="preserve"> рішення ініційований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proofErr w:type="spellStart"/>
      <w:r w:rsidRPr="00216309">
        <w:rPr>
          <w:rFonts w:ascii="Times New Roman" w:hAnsi="Times New Roman"/>
          <w:iCs/>
          <w:sz w:val="28"/>
          <w:szCs w:val="28"/>
        </w:rPr>
        <w:t>управління</w:t>
      </w:r>
      <w:proofErr w:type="spellEnd"/>
      <w:r w:rsidRPr="00216309">
        <w:rPr>
          <w:rFonts w:ascii="Times New Roman" w:hAnsi="Times New Roman"/>
          <w:iCs/>
          <w:sz w:val="28"/>
          <w:szCs w:val="28"/>
        </w:rPr>
        <w:t xml:space="preserve"> правового </w:t>
      </w:r>
      <w:proofErr w:type="spellStart"/>
      <w:r w:rsidRPr="00216309">
        <w:rPr>
          <w:rFonts w:ascii="Times New Roman" w:hAnsi="Times New Roman"/>
          <w:iCs/>
          <w:sz w:val="28"/>
          <w:szCs w:val="28"/>
        </w:rPr>
        <w:t>забезпечення</w:t>
      </w:r>
      <w:proofErr w:type="spellEnd"/>
      <w:r w:rsidRPr="00216309">
        <w:rPr>
          <w:rFonts w:ascii="Times New Roman" w:hAnsi="Times New Roman"/>
          <w:iCs/>
          <w:sz w:val="28"/>
          <w:szCs w:val="28"/>
        </w:rPr>
        <w:t xml:space="preserve"> </w:t>
      </w:r>
      <w:proofErr w:type="spellStart"/>
      <w:r w:rsidRPr="00216309">
        <w:rPr>
          <w:rFonts w:ascii="Times New Roman" w:hAnsi="Times New Roman"/>
          <w:iCs/>
          <w:sz w:val="28"/>
          <w:szCs w:val="28"/>
        </w:rPr>
        <w:t>діяльності</w:t>
      </w:r>
      <w:proofErr w:type="spellEnd"/>
      <w:r w:rsidRPr="00216309">
        <w:rPr>
          <w:rFonts w:ascii="Times New Roman" w:hAnsi="Times New Roman"/>
          <w:iCs/>
          <w:sz w:val="28"/>
          <w:szCs w:val="28"/>
        </w:rPr>
        <w:t xml:space="preserve"> ради </w:t>
      </w:r>
      <w:proofErr w:type="spellStart"/>
      <w:r w:rsidRPr="00216309">
        <w:rPr>
          <w:rFonts w:ascii="Times New Roman" w:hAnsi="Times New Roman"/>
          <w:iCs/>
          <w:sz w:val="28"/>
          <w:szCs w:val="28"/>
        </w:rPr>
        <w:t>виконавчого</w:t>
      </w:r>
      <w:proofErr w:type="spellEnd"/>
      <w:r w:rsidRPr="00216309">
        <w:rPr>
          <w:rFonts w:ascii="Times New Roman" w:hAnsi="Times New Roman"/>
          <w:iCs/>
          <w:sz w:val="28"/>
          <w:szCs w:val="28"/>
        </w:rPr>
        <w:t xml:space="preserve"> </w:t>
      </w:r>
      <w:proofErr w:type="spellStart"/>
      <w:r w:rsidRPr="00216309">
        <w:rPr>
          <w:rFonts w:ascii="Times New Roman" w:hAnsi="Times New Roman"/>
          <w:iCs/>
          <w:sz w:val="28"/>
          <w:szCs w:val="28"/>
        </w:rPr>
        <w:t>апарату</w:t>
      </w:r>
      <w:proofErr w:type="spellEnd"/>
      <w:r w:rsidRPr="00216309">
        <w:rPr>
          <w:rFonts w:ascii="Times New Roman" w:hAnsi="Times New Roman"/>
          <w:iCs/>
          <w:sz w:val="28"/>
          <w:szCs w:val="28"/>
        </w:rPr>
        <w:t xml:space="preserve"> </w:t>
      </w:r>
      <w:proofErr w:type="spellStart"/>
      <w:r w:rsidRPr="00216309">
        <w:rPr>
          <w:rFonts w:ascii="Times New Roman" w:hAnsi="Times New Roman"/>
          <w:iCs/>
          <w:sz w:val="28"/>
          <w:szCs w:val="28"/>
        </w:rPr>
        <w:t>обласної</w:t>
      </w:r>
      <w:proofErr w:type="spellEnd"/>
      <w:r w:rsidRPr="00216309">
        <w:rPr>
          <w:rFonts w:ascii="Times New Roman" w:hAnsi="Times New Roman"/>
          <w:iCs/>
          <w:sz w:val="28"/>
          <w:szCs w:val="28"/>
        </w:rPr>
        <w:t xml:space="preserve"> ради</w:t>
      </w:r>
      <w:r w:rsidRPr="00216309">
        <w:rPr>
          <w:rFonts w:ascii="Times New Roman" w:hAnsi="Times New Roman"/>
          <w:sz w:val="28"/>
          <w:lang w:val="uk-UA"/>
        </w:rPr>
        <w:t>)</w:t>
      </w:r>
      <w:r w:rsidRPr="00216309">
        <w:rPr>
          <w:rFonts w:ascii="Times New Roman" w:hAnsi="Times New Roman"/>
          <w:sz w:val="28"/>
          <w:szCs w:val="28"/>
          <w:lang w:val="uk-UA"/>
        </w:rPr>
        <w:t>.</w:t>
      </w:r>
    </w:p>
    <w:p w14:paraId="63B4FDE7" w14:textId="77777777" w:rsidR="00216309" w:rsidRPr="00C441E9" w:rsidRDefault="00216309" w:rsidP="00216309">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317D77FC" w14:textId="77777777" w:rsidR="00216309" w:rsidRPr="00C441E9" w:rsidRDefault="00216309" w:rsidP="00216309">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3570DC0F" w14:textId="77F8ED31" w:rsidR="00216309" w:rsidRPr="00F32204" w:rsidRDefault="00216309" w:rsidP="00216309">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6357AE">
        <w:rPr>
          <w:rFonts w:ascii="Times New Roman" w:hAnsi="Times New Roman"/>
          <w:sz w:val="28"/>
          <w:szCs w:val="28"/>
          <w:lang w:val="uk-UA" w:eastAsia="en-US"/>
        </w:rPr>
        <w:t>«</w:t>
      </w:r>
      <w:r w:rsidR="006357AE" w:rsidRPr="006357AE">
        <w:rPr>
          <w:rFonts w:ascii="Times New Roman" w:hAnsi="Times New Roman"/>
          <w:iCs/>
          <w:color w:val="000000" w:themeColor="text1"/>
          <w:sz w:val="28"/>
          <w:szCs w:val="28"/>
        </w:rPr>
        <w:t xml:space="preserve">Про </w:t>
      </w:r>
      <w:proofErr w:type="spellStart"/>
      <w:r w:rsidR="006357AE" w:rsidRPr="006357AE">
        <w:rPr>
          <w:rFonts w:ascii="Times New Roman" w:hAnsi="Times New Roman"/>
          <w:iCs/>
          <w:color w:val="000000" w:themeColor="text1"/>
          <w:sz w:val="28"/>
          <w:szCs w:val="28"/>
        </w:rPr>
        <w:t>погодження</w:t>
      </w:r>
      <w:proofErr w:type="spellEnd"/>
      <w:r w:rsidR="006357AE" w:rsidRPr="006357AE">
        <w:rPr>
          <w:rFonts w:ascii="Times New Roman" w:hAnsi="Times New Roman"/>
          <w:iCs/>
          <w:color w:val="000000" w:themeColor="text1"/>
          <w:sz w:val="28"/>
          <w:szCs w:val="28"/>
        </w:rPr>
        <w:t xml:space="preserve"> КОМУНАЛЬНІЙ УСТАНОВІ ЗМІЇВСЬКОМУ ГЕРІАТРИЧНОМУ ПАНСІОНАТУ </w:t>
      </w:r>
      <w:proofErr w:type="spellStart"/>
      <w:r w:rsidR="006357AE" w:rsidRPr="006357AE">
        <w:rPr>
          <w:rFonts w:ascii="Times New Roman" w:hAnsi="Times New Roman"/>
          <w:iCs/>
          <w:color w:val="000000" w:themeColor="text1"/>
          <w:sz w:val="28"/>
          <w:szCs w:val="28"/>
        </w:rPr>
        <w:t>надання</w:t>
      </w:r>
      <w:proofErr w:type="spellEnd"/>
      <w:r w:rsidR="006357AE" w:rsidRPr="006357AE">
        <w:rPr>
          <w:rFonts w:ascii="Times New Roman" w:hAnsi="Times New Roman"/>
          <w:iCs/>
          <w:color w:val="000000" w:themeColor="text1"/>
          <w:sz w:val="28"/>
          <w:szCs w:val="28"/>
        </w:rPr>
        <w:t xml:space="preserve"> </w:t>
      </w:r>
      <w:proofErr w:type="spellStart"/>
      <w:r w:rsidR="006357AE" w:rsidRPr="006357AE">
        <w:rPr>
          <w:rFonts w:ascii="Times New Roman" w:hAnsi="Times New Roman"/>
          <w:iCs/>
          <w:color w:val="000000" w:themeColor="text1"/>
          <w:sz w:val="28"/>
          <w:szCs w:val="28"/>
        </w:rPr>
        <w:t>нотаріально</w:t>
      </w:r>
      <w:proofErr w:type="spellEnd"/>
      <w:r w:rsidR="006357AE" w:rsidRPr="006357AE">
        <w:rPr>
          <w:rFonts w:ascii="Times New Roman" w:hAnsi="Times New Roman"/>
          <w:iCs/>
          <w:color w:val="000000" w:themeColor="text1"/>
          <w:sz w:val="28"/>
          <w:szCs w:val="28"/>
        </w:rPr>
        <w:t xml:space="preserve"> </w:t>
      </w:r>
      <w:proofErr w:type="spellStart"/>
      <w:r w:rsidR="006357AE" w:rsidRPr="006357AE">
        <w:rPr>
          <w:rFonts w:ascii="Times New Roman" w:hAnsi="Times New Roman"/>
          <w:iCs/>
          <w:color w:val="000000" w:themeColor="text1"/>
          <w:sz w:val="28"/>
          <w:szCs w:val="28"/>
        </w:rPr>
        <w:t>завіреної</w:t>
      </w:r>
      <w:proofErr w:type="spellEnd"/>
      <w:r w:rsidR="006357AE" w:rsidRPr="006357AE">
        <w:rPr>
          <w:rFonts w:ascii="Times New Roman" w:hAnsi="Times New Roman"/>
          <w:iCs/>
          <w:color w:val="000000" w:themeColor="text1"/>
          <w:sz w:val="28"/>
          <w:szCs w:val="28"/>
        </w:rPr>
        <w:t xml:space="preserve"> </w:t>
      </w:r>
      <w:proofErr w:type="spellStart"/>
      <w:r w:rsidR="006357AE" w:rsidRPr="006357AE">
        <w:rPr>
          <w:rFonts w:ascii="Times New Roman" w:hAnsi="Times New Roman"/>
          <w:iCs/>
          <w:color w:val="000000" w:themeColor="text1"/>
          <w:sz w:val="28"/>
          <w:szCs w:val="28"/>
        </w:rPr>
        <w:t>згоди</w:t>
      </w:r>
      <w:proofErr w:type="spellEnd"/>
      <w:r w:rsidR="006357AE" w:rsidRPr="006357AE">
        <w:rPr>
          <w:rFonts w:ascii="Times New Roman" w:hAnsi="Times New Roman"/>
          <w:iCs/>
          <w:color w:val="000000" w:themeColor="text1"/>
          <w:sz w:val="28"/>
          <w:szCs w:val="28"/>
        </w:rPr>
        <w:t xml:space="preserve"> </w:t>
      </w:r>
      <w:proofErr w:type="spellStart"/>
      <w:r w:rsidR="006357AE" w:rsidRPr="006357AE">
        <w:rPr>
          <w:rFonts w:ascii="Times New Roman" w:hAnsi="Times New Roman"/>
          <w:iCs/>
          <w:color w:val="000000" w:themeColor="text1"/>
          <w:sz w:val="28"/>
          <w:szCs w:val="28"/>
        </w:rPr>
        <w:t>власнику</w:t>
      </w:r>
      <w:proofErr w:type="spellEnd"/>
      <w:r w:rsidR="006357AE" w:rsidRPr="006357AE">
        <w:rPr>
          <w:rFonts w:ascii="Times New Roman" w:hAnsi="Times New Roman"/>
          <w:iCs/>
          <w:color w:val="000000" w:themeColor="text1"/>
          <w:sz w:val="28"/>
          <w:szCs w:val="28"/>
        </w:rPr>
        <w:t xml:space="preserve"> на </w:t>
      </w:r>
      <w:proofErr w:type="spellStart"/>
      <w:r w:rsidR="006357AE" w:rsidRPr="006357AE">
        <w:rPr>
          <w:rFonts w:ascii="Times New Roman" w:hAnsi="Times New Roman"/>
          <w:iCs/>
          <w:color w:val="000000" w:themeColor="text1"/>
          <w:sz w:val="28"/>
          <w:szCs w:val="28"/>
        </w:rPr>
        <w:t>поділ</w:t>
      </w:r>
      <w:proofErr w:type="spellEnd"/>
      <w:r w:rsidR="006357AE" w:rsidRPr="006357AE">
        <w:rPr>
          <w:rFonts w:ascii="Times New Roman" w:hAnsi="Times New Roman"/>
          <w:iCs/>
          <w:color w:val="000000" w:themeColor="text1"/>
          <w:sz w:val="28"/>
          <w:szCs w:val="28"/>
        </w:rPr>
        <w:t xml:space="preserve"> </w:t>
      </w:r>
      <w:proofErr w:type="spellStart"/>
      <w:r w:rsidR="006357AE" w:rsidRPr="006357AE">
        <w:rPr>
          <w:rFonts w:ascii="Times New Roman" w:hAnsi="Times New Roman"/>
          <w:iCs/>
          <w:color w:val="000000" w:themeColor="text1"/>
          <w:sz w:val="28"/>
          <w:szCs w:val="28"/>
        </w:rPr>
        <w:t>земельної</w:t>
      </w:r>
      <w:proofErr w:type="spellEnd"/>
      <w:r w:rsidR="006357AE" w:rsidRPr="006357AE">
        <w:rPr>
          <w:rFonts w:ascii="Times New Roman" w:hAnsi="Times New Roman"/>
          <w:iCs/>
          <w:color w:val="000000" w:themeColor="text1"/>
          <w:sz w:val="28"/>
          <w:szCs w:val="28"/>
        </w:rPr>
        <w:t xml:space="preserve"> </w:t>
      </w:r>
      <w:proofErr w:type="spellStart"/>
      <w:r w:rsidR="006357AE" w:rsidRPr="006357AE">
        <w:rPr>
          <w:rFonts w:ascii="Times New Roman" w:hAnsi="Times New Roman"/>
          <w:iCs/>
          <w:color w:val="000000" w:themeColor="text1"/>
          <w:sz w:val="28"/>
          <w:szCs w:val="28"/>
        </w:rPr>
        <w:t>ділянки</w:t>
      </w:r>
      <w:proofErr w:type="spellEnd"/>
      <w:r w:rsidRPr="006357AE">
        <w:rPr>
          <w:rFonts w:ascii="Times New Roman" w:hAnsi="Times New Roman"/>
          <w:sz w:val="28"/>
          <w:szCs w:val="28"/>
          <w:lang w:val="uk-UA"/>
        </w:rPr>
        <w:t>»</w:t>
      </w:r>
      <w:r w:rsidRPr="00497968">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5B6F94D" w14:textId="77777777" w:rsidR="00216309" w:rsidRPr="008A1D7F" w:rsidRDefault="00216309" w:rsidP="00216309">
      <w:pPr>
        <w:tabs>
          <w:tab w:val="left" w:pos="0"/>
          <w:tab w:val="left" w:pos="720"/>
        </w:tabs>
        <w:spacing w:after="0" w:line="240" w:lineRule="auto"/>
        <w:ind w:firstLine="567"/>
        <w:jc w:val="both"/>
        <w:rPr>
          <w:rFonts w:ascii="Times New Roman" w:hAnsi="Times New Roman"/>
          <w:color w:val="333333"/>
          <w:sz w:val="16"/>
          <w:szCs w:val="16"/>
          <w:lang w:val="uk-UA"/>
        </w:rPr>
      </w:pPr>
    </w:p>
    <w:p w14:paraId="1786CE40" w14:textId="0ED6621D" w:rsidR="00216309" w:rsidRPr="00543CA4" w:rsidRDefault="00494661" w:rsidP="00216309">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16309" w:rsidRPr="00543CA4">
        <w:rPr>
          <w:rFonts w:ascii="Times New Roman" w:hAnsi="Times New Roman"/>
          <w:sz w:val="28"/>
          <w:szCs w:val="28"/>
          <w:lang w:val="uk-UA"/>
        </w:rPr>
        <w:t>.</w:t>
      </w:r>
    </w:p>
    <w:p w14:paraId="29A32779" w14:textId="77777777" w:rsidR="00216309" w:rsidRDefault="00216309" w:rsidP="00216309">
      <w:pPr>
        <w:spacing w:after="0" w:line="240" w:lineRule="auto"/>
        <w:jc w:val="center"/>
        <w:rPr>
          <w:rFonts w:ascii="Times New Roman" w:hAnsi="Times New Roman"/>
          <w:b/>
          <w:color w:val="333333"/>
          <w:sz w:val="28"/>
          <w:lang w:val="uk-UA"/>
        </w:rPr>
      </w:pPr>
    </w:p>
    <w:p w14:paraId="732E059A" w14:textId="77777777" w:rsidR="00216309" w:rsidRDefault="00216309" w:rsidP="00216309">
      <w:pPr>
        <w:spacing w:after="0" w:line="240" w:lineRule="auto"/>
        <w:jc w:val="center"/>
        <w:rPr>
          <w:rFonts w:ascii="Times New Roman" w:hAnsi="Times New Roman"/>
          <w:b/>
          <w:color w:val="333333"/>
          <w:sz w:val="28"/>
          <w:lang w:val="uk-UA"/>
        </w:rPr>
      </w:pPr>
    </w:p>
    <w:p w14:paraId="4799CB13" w14:textId="77777777" w:rsidR="00216309" w:rsidRDefault="00216309" w:rsidP="00216309">
      <w:pPr>
        <w:spacing w:after="0" w:line="240" w:lineRule="auto"/>
        <w:jc w:val="center"/>
        <w:rPr>
          <w:rFonts w:ascii="Times New Roman" w:hAnsi="Times New Roman"/>
          <w:b/>
          <w:sz w:val="28"/>
          <w:szCs w:val="28"/>
          <w:lang w:val="en-US"/>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196B30CC" w14:textId="77777777" w:rsidR="008C785D" w:rsidRDefault="008C785D" w:rsidP="00216309">
      <w:pPr>
        <w:spacing w:after="0" w:line="240" w:lineRule="auto"/>
        <w:jc w:val="center"/>
        <w:rPr>
          <w:rFonts w:ascii="Times New Roman" w:hAnsi="Times New Roman"/>
          <w:b/>
          <w:sz w:val="28"/>
          <w:szCs w:val="28"/>
          <w:lang w:val="en-US"/>
        </w:rPr>
      </w:pPr>
    </w:p>
    <w:p w14:paraId="4CD796FE" w14:textId="77777777" w:rsidR="008C785D" w:rsidRDefault="008C785D" w:rsidP="00216309">
      <w:pPr>
        <w:spacing w:after="0" w:line="240" w:lineRule="auto"/>
        <w:jc w:val="center"/>
        <w:rPr>
          <w:rFonts w:ascii="Times New Roman" w:hAnsi="Times New Roman"/>
          <w:b/>
          <w:sz w:val="28"/>
          <w:szCs w:val="28"/>
          <w:lang w:val="uk-UA"/>
        </w:rPr>
      </w:pPr>
    </w:p>
    <w:p w14:paraId="3831F1F7" w14:textId="77777777" w:rsidR="006357AE" w:rsidRPr="006357AE" w:rsidRDefault="006357AE" w:rsidP="00216309">
      <w:pPr>
        <w:spacing w:after="0" w:line="240" w:lineRule="auto"/>
        <w:jc w:val="center"/>
        <w:rPr>
          <w:rFonts w:ascii="Times New Roman" w:hAnsi="Times New Roman"/>
          <w:b/>
          <w:sz w:val="28"/>
          <w:szCs w:val="28"/>
          <w:lang w:val="uk-UA"/>
        </w:rPr>
      </w:pPr>
    </w:p>
    <w:p w14:paraId="752F281E" w14:textId="77777777" w:rsidR="008C785D" w:rsidRDefault="008C785D" w:rsidP="00216309">
      <w:pPr>
        <w:spacing w:after="0" w:line="240" w:lineRule="auto"/>
        <w:jc w:val="center"/>
        <w:rPr>
          <w:rFonts w:ascii="Times New Roman" w:hAnsi="Times New Roman"/>
          <w:b/>
          <w:sz w:val="28"/>
          <w:szCs w:val="28"/>
          <w:lang w:val="en-US"/>
        </w:rPr>
      </w:pPr>
    </w:p>
    <w:p w14:paraId="31955C0F" w14:textId="77777777" w:rsidR="008C785D" w:rsidRPr="008C785D" w:rsidRDefault="008C785D" w:rsidP="00216309">
      <w:pPr>
        <w:spacing w:after="0" w:line="240" w:lineRule="auto"/>
        <w:jc w:val="center"/>
        <w:rPr>
          <w:rFonts w:ascii="Times New Roman" w:hAnsi="Times New Roman"/>
          <w:b/>
          <w:sz w:val="28"/>
          <w:szCs w:val="28"/>
          <w:lang w:val="en-US"/>
        </w:rPr>
      </w:pPr>
    </w:p>
    <w:p w14:paraId="49F97807" w14:textId="77777777" w:rsidR="008C785D" w:rsidRDefault="008C785D" w:rsidP="008C785D">
      <w:pPr>
        <w:spacing w:after="0" w:line="240" w:lineRule="auto"/>
        <w:jc w:val="center"/>
        <w:rPr>
          <w:rFonts w:ascii="Times New Roman" w:hAnsi="Times New Roman"/>
          <w:b/>
          <w:color w:val="333333"/>
          <w:sz w:val="28"/>
        </w:rPr>
      </w:pPr>
      <w:r>
        <w:rPr>
          <w:noProof/>
        </w:rPr>
        <w:lastRenderedPageBreak/>
        <w:drawing>
          <wp:inline distT="0" distB="0" distL="0" distR="0" wp14:anchorId="7A4885D5" wp14:editId="4B432AAC">
            <wp:extent cx="514350" cy="704850"/>
            <wp:effectExtent l="0" t="0" r="0" b="0"/>
            <wp:docPr id="37555983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27E7073" w14:textId="77777777" w:rsidR="008C785D" w:rsidRPr="004274F8" w:rsidRDefault="008C785D" w:rsidP="008C785D">
      <w:pPr>
        <w:spacing w:after="0" w:line="240" w:lineRule="auto"/>
        <w:jc w:val="center"/>
        <w:rPr>
          <w:rFonts w:ascii="Times New Roman" w:hAnsi="Times New Roman"/>
          <w:b/>
          <w:color w:val="333333"/>
          <w:sz w:val="16"/>
          <w:szCs w:val="16"/>
        </w:rPr>
      </w:pPr>
    </w:p>
    <w:p w14:paraId="47AC9F54" w14:textId="77777777" w:rsidR="008C785D" w:rsidRDefault="008C785D" w:rsidP="008C785D">
      <w:pPr>
        <w:spacing w:after="0" w:line="240" w:lineRule="auto"/>
        <w:jc w:val="center"/>
        <w:rPr>
          <w:rFonts w:ascii="Times New Roman" w:hAnsi="Times New Roman"/>
          <w:b/>
          <w:sz w:val="28"/>
        </w:rPr>
      </w:pPr>
      <w:r>
        <w:rPr>
          <w:rFonts w:ascii="Times New Roman" w:hAnsi="Times New Roman"/>
          <w:b/>
          <w:sz w:val="28"/>
        </w:rPr>
        <w:t>УКРАЇНА</w:t>
      </w:r>
    </w:p>
    <w:p w14:paraId="44693228" w14:textId="77777777" w:rsidR="008C785D" w:rsidRDefault="008C785D" w:rsidP="008C785D">
      <w:pPr>
        <w:spacing w:after="0" w:line="240" w:lineRule="auto"/>
        <w:jc w:val="center"/>
        <w:rPr>
          <w:rFonts w:ascii="Times New Roman" w:hAnsi="Times New Roman"/>
          <w:b/>
          <w:sz w:val="16"/>
        </w:rPr>
      </w:pPr>
    </w:p>
    <w:p w14:paraId="12B614CE" w14:textId="77777777" w:rsidR="008C785D" w:rsidRDefault="008C785D" w:rsidP="008C785D">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E48E85E" w14:textId="77777777" w:rsidR="008C785D" w:rsidRPr="004274F8" w:rsidRDefault="008C785D" w:rsidP="008C785D">
      <w:pPr>
        <w:spacing w:after="0" w:line="240" w:lineRule="auto"/>
        <w:jc w:val="center"/>
        <w:rPr>
          <w:rFonts w:ascii="Times New Roman" w:hAnsi="Times New Roman"/>
          <w:sz w:val="16"/>
          <w:szCs w:val="16"/>
        </w:rPr>
      </w:pPr>
    </w:p>
    <w:p w14:paraId="7E074D90" w14:textId="77777777" w:rsidR="008C785D" w:rsidRPr="004274F8" w:rsidRDefault="008C785D" w:rsidP="008C785D">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79379168" w14:textId="77777777" w:rsidR="008C785D" w:rsidRPr="004274F8" w:rsidRDefault="008C785D" w:rsidP="008C785D">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3D24BF9" w14:textId="77777777" w:rsidR="008C785D" w:rsidRDefault="008C785D" w:rsidP="008C785D">
      <w:pPr>
        <w:spacing w:after="0" w:line="240" w:lineRule="auto"/>
        <w:ind w:firstLine="567"/>
        <w:jc w:val="center"/>
        <w:rPr>
          <w:rFonts w:ascii="Times New Roman" w:hAnsi="Times New Roman"/>
          <w:caps/>
          <w:sz w:val="16"/>
        </w:rPr>
      </w:pPr>
    </w:p>
    <w:p w14:paraId="15B97FC7" w14:textId="77777777" w:rsidR="008C785D" w:rsidRDefault="008C785D" w:rsidP="008C785D">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0" w:history="1">
        <w:r>
          <w:rPr>
            <w:rFonts w:ascii="Times New Roman" w:hAnsi="Times New Roman"/>
            <w:i/>
            <w:color w:val="0000FF"/>
            <w:sz w:val="28"/>
            <w:u w:val="single"/>
          </w:rPr>
          <w:t>sc05-or@ukr.net</w:t>
        </w:r>
      </w:hyperlink>
    </w:p>
    <w:p w14:paraId="0867B37D" w14:textId="77777777" w:rsidR="008C785D" w:rsidRPr="004274F8" w:rsidRDefault="008C785D" w:rsidP="008C785D">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D5D6CC0" w14:textId="77777777" w:rsidR="008C785D" w:rsidRPr="004274F8" w:rsidRDefault="008C785D" w:rsidP="008C785D">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421A6EA" w14:textId="77777777" w:rsidR="008C785D" w:rsidRPr="007937D9" w:rsidRDefault="008C785D" w:rsidP="008C785D">
      <w:pPr>
        <w:spacing w:after="0" w:line="240" w:lineRule="auto"/>
        <w:jc w:val="center"/>
        <w:rPr>
          <w:rFonts w:ascii="Times New Roman" w:hAnsi="Times New Roman"/>
          <w:sz w:val="28"/>
        </w:rPr>
      </w:pPr>
      <w:r w:rsidRPr="007937D9">
        <w:rPr>
          <w:rFonts w:ascii="Times New Roman" w:hAnsi="Times New Roman"/>
          <w:b/>
          <w:i/>
          <w:sz w:val="28"/>
        </w:rPr>
        <w:t>ВИСНОВОК</w:t>
      </w:r>
    </w:p>
    <w:p w14:paraId="2A0D3C72" w14:textId="50491FD3" w:rsidR="008C785D" w:rsidRPr="00634B23" w:rsidRDefault="008C785D" w:rsidP="008C785D">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w:t>
      </w:r>
      <w:r w:rsidR="004C72BC">
        <w:rPr>
          <w:rFonts w:ascii="Times New Roman" w:hAnsi="Times New Roman"/>
          <w:b/>
          <w:sz w:val="28"/>
          <w:lang w:val="uk-UA"/>
        </w:rPr>
        <w:t>0 жовт</w:t>
      </w:r>
      <w:r>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4C72BC">
        <w:rPr>
          <w:rFonts w:ascii="Times New Roman" w:hAnsi="Times New Roman"/>
          <w:b/>
          <w:sz w:val="28"/>
          <w:lang w:val="uk-UA"/>
        </w:rPr>
        <w:t>93</w:t>
      </w:r>
    </w:p>
    <w:p w14:paraId="58D4A84C" w14:textId="77777777" w:rsidR="008C785D" w:rsidRPr="00634B23" w:rsidRDefault="008C785D" w:rsidP="008C785D">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71493F00" w14:textId="0DC7F68D" w:rsidR="008C785D" w:rsidRPr="00494661" w:rsidRDefault="008C785D" w:rsidP="008C785D">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Присутні: </w:t>
      </w:r>
      <w:r w:rsidR="00494661">
        <w:rPr>
          <w:rFonts w:ascii="Times New Roman" w:hAnsi="Times New Roman"/>
          <w:sz w:val="28"/>
          <w:lang w:val="uk-UA"/>
        </w:rPr>
        <w:t>7</w:t>
      </w:r>
    </w:p>
    <w:p w14:paraId="2202E993" w14:textId="77777777" w:rsidR="008C785D" w:rsidRDefault="008C785D" w:rsidP="008C785D">
      <w:pPr>
        <w:spacing w:after="0" w:line="240" w:lineRule="auto"/>
        <w:ind w:firstLine="567"/>
        <w:jc w:val="both"/>
        <w:rPr>
          <w:rFonts w:ascii="Times New Roman" w:hAnsi="Times New Roman"/>
          <w:bCs/>
          <w:sz w:val="28"/>
          <w:szCs w:val="28"/>
          <w:lang w:val="uk-UA"/>
        </w:rPr>
      </w:pPr>
    </w:p>
    <w:p w14:paraId="64C76891" w14:textId="62A47099" w:rsidR="008C785D" w:rsidRPr="00497968" w:rsidRDefault="008C785D" w:rsidP="008C785D">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4C72BC">
        <w:rPr>
          <w:rFonts w:ascii="Times New Roman" w:hAnsi="Times New Roman"/>
          <w:b/>
          <w:color w:val="000000"/>
          <w:sz w:val="28"/>
          <w:szCs w:val="28"/>
          <w:lang w:val="uk-UA"/>
        </w:rPr>
        <w:t>«</w:t>
      </w:r>
      <w:r w:rsidR="004C72BC" w:rsidRPr="004C72BC">
        <w:rPr>
          <w:rFonts w:ascii="Times New Roman" w:hAnsi="Times New Roman"/>
          <w:b/>
          <w:sz w:val="28"/>
          <w:szCs w:val="28"/>
        </w:rPr>
        <w:t xml:space="preserve">Про </w:t>
      </w:r>
      <w:proofErr w:type="spellStart"/>
      <w:r w:rsidR="004C72BC" w:rsidRPr="004C72BC">
        <w:rPr>
          <w:rFonts w:ascii="Times New Roman" w:hAnsi="Times New Roman"/>
          <w:b/>
          <w:sz w:val="28"/>
          <w:szCs w:val="28"/>
        </w:rPr>
        <w:t>припинення</w:t>
      </w:r>
      <w:proofErr w:type="spellEnd"/>
      <w:r w:rsidR="004C72BC" w:rsidRPr="004C72BC">
        <w:rPr>
          <w:rFonts w:ascii="Times New Roman" w:hAnsi="Times New Roman"/>
          <w:b/>
          <w:sz w:val="28"/>
          <w:szCs w:val="28"/>
        </w:rPr>
        <w:t xml:space="preserve"> права </w:t>
      </w:r>
      <w:proofErr w:type="spellStart"/>
      <w:r w:rsidR="004C72BC" w:rsidRPr="004C72BC">
        <w:rPr>
          <w:rFonts w:ascii="Times New Roman" w:hAnsi="Times New Roman"/>
          <w:b/>
          <w:sz w:val="28"/>
          <w:szCs w:val="28"/>
        </w:rPr>
        <w:t>постійного</w:t>
      </w:r>
      <w:proofErr w:type="spellEnd"/>
      <w:r w:rsidR="004C72BC" w:rsidRPr="004C72BC">
        <w:rPr>
          <w:rFonts w:ascii="Times New Roman" w:hAnsi="Times New Roman"/>
          <w:b/>
          <w:sz w:val="28"/>
          <w:szCs w:val="28"/>
        </w:rPr>
        <w:t xml:space="preserve"> </w:t>
      </w:r>
      <w:proofErr w:type="spellStart"/>
      <w:r w:rsidR="004C72BC" w:rsidRPr="004C72BC">
        <w:rPr>
          <w:rFonts w:ascii="Times New Roman" w:hAnsi="Times New Roman"/>
          <w:b/>
          <w:sz w:val="28"/>
          <w:szCs w:val="28"/>
        </w:rPr>
        <w:t>користування</w:t>
      </w:r>
      <w:proofErr w:type="spellEnd"/>
      <w:r w:rsidR="004C72BC" w:rsidRPr="004C72BC">
        <w:rPr>
          <w:rFonts w:ascii="Times New Roman" w:hAnsi="Times New Roman"/>
          <w:b/>
          <w:sz w:val="28"/>
          <w:szCs w:val="28"/>
        </w:rPr>
        <w:t xml:space="preserve"> земельною </w:t>
      </w:r>
      <w:proofErr w:type="spellStart"/>
      <w:r w:rsidR="004C72BC" w:rsidRPr="004C72BC">
        <w:rPr>
          <w:rFonts w:ascii="Times New Roman" w:hAnsi="Times New Roman"/>
          <w:b/>
          <w:sz w:val="28"/>
          <w:szCs w:val="28"/>
        </w:rPr>
        <w:t>ділянкою</w:t>
      </w:r>
      <w:proofErr w:type="spellEnd"/>
      <w:r w:rsidR="004C72BC" w:rsidRPr="004C72BC">
        <w:rPr>
          <w:rFonts w:ascii="Times New Roman" w:hAnsi="Times New Roman"/>
          <w:b/>
          <w:sz w:val="28"/>
          <w:szCs w:val="28"/>
        </w:rPr>
        <w:t xml:space="preserve"> КОМУНАЛЬНОГО ПІДПРИЄМСТВА “ХАРКІВСЬКИЙ РЕГІОНАЛЬНИЙ ІНЖЕНЕРНО-КОНСУЛЬТАЦІЙНИЙ ЦЕНТР" та </w:t>
      </w:r>
      <w:proofErr w:type="spellStart"/>
      <w:r w:rsidR="004C72BC" w:rsidRPr="004C72BC">
        <w:rPr>
          <w:rFonts w:ascii="Times New Roman" w:hAnsi="Times New Roman"/>
          <w:b/>
          <w:sz w:val="28"/>
          <w:szCs w:val="28"/>
        </w:rPr>
        <w:t>надання</w:t>
      </w:r>
      <w:proofErr w:type="spellEnd"/>
      <w:r w:rsidR="004C72BC" w:rsidRPr="004C72BC">
        <w:rPr>
          <w:rFonts w:ascii="Times New Roman" w:hAnsi="Times New Roman"/>
          <w:b/>
          <w:sz w:val="28"/>
          <w:szCs w:val="28"/>
        </w:rPr>
        <w:t xml:space="preserve"> </w:t>
      </w:r>
      <w:proofErr w:type="spellStart"/>
      <w:r w:rsidR="004C72BC" w:rsidRPr="004C72BC">
        <w:rPr>
          <w:rFonts w:ascii="Times New Roman" w:hAnsi="Times New Roman"/>
          <w:b/>
          <w:sz w:val="28"/>
          <w:szCs w:val="28"/>
        </w:rPr>
        <w:t>її</w:t>
      </w:r>
      <w:proofErr w:type="spellEnd"/>
      <w:r w:rsidR="004C72BC" w:rsidRPr="004C72BC">
        <w:rPr>
          <w:rFonts w:ascii="Times New Roman" w:hAnsi="Times New Roman"/>
          <w:b/>
          <w:sz w:val="28"/>
          <w:szCs w:val="28"/>
        </w:rPr>
        <w:t xml:space="preserve"> в </w:t>
      </w:r>
      <w:proofErr w:type="spellStart"/>
      <w:r w:rsidR="004C72BC" w:rsidRPr="004C72BC">
        <w:rPr>
          <w:rFonts w:ascii="Times New Roman" w:hAnsi="Times New Roman"/>
          <w:b/>
          <w:sz w:val="28"/>
          <w:szCs w:val="28"/>
        </w:rPr>
        <w:t>постійне</w:t>
      </w:r>
      <w:proofErr w:type="spellEnd"/>
      <w:r w:rsidR="004C72BC" w:rsidRPr="004C72BC">
        <w:rPr>
          <w:rFonts w:ascii="Times New Roman" w:hAnsi="Times New Roman"/>
          <w:b/>
          <w:sz w:val="28"/>
          <w:szCs w:val="28"/>
        </w:rPr>
        <w:t xml:space="preserve"> </w:t>
      </w:r>
      <w:proofErr w:type="spellStart"/>
      <w:r w:rsidR="004C72BC" w:rsidRPr="004C72BC">
        <w:rPr>
          <w:rFonts w:ascii="Times New Roman" w:hAnsi="Times New Roman"/>
          <w:b/>
          <w:sz w:val="28"/>
          <w:szCs w:val="28"/>
        </w:rPr>
        <w:t>користування</w:t>
      </w:r>
      <w:proofErr w:type="spellEnd"/>
      <w:r w:rsidR="004C72BC" w:rsidRPr="004C72BC">
        <w:rPr>
          <w:rFonts w:ascii="Times New Roman" w:hAnsi="Times New Roman"/>
          <w:b/>
          <w:sz w:val="28"/>
          <w:szCs w:val="28"/>
        </w:rPr>
        <w:t xml:space="preserve"> КОМУНАЛЬНОМУ ЗАКЛАДУ «ВЕТЕРАНСЬКИЙ ПРОСТІР «ПЛІЧ-О-ПЛІЧ» ХАРКІВСЬКОЇ ОБЛАСНОЇ РАДИ</w:t>
      </w:r>
      <w:r w:rsidRPr="004C72BC">
        <w:rPr>
          <w:rFonts w:ascii="Times New Roman" w:hAnsi="Times New Roman"/>
          <w:b/>
          <w:sz w:val="28"/>
          <w:szCs w:val="28"/>
          <w:lang w:val="uk-UA"/>
        </w:rPr>
        <w:t>».</w:t>
      </w:r>
    </w:p>
    <w:p w14:paraId="51037D68" w14:textId="77777777" w:rsidR="008C785D" w:rsidRPr="00216309" w:rsidRDefault="008C785D" w:rsidP="008C785D">
      <w:pPr>
        <w:spacing w:before="12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w:t>
      </w:r>
      <w:proofErr w:type="spellStart"/>
      <w:r w:rsidRPr="00FF38E3">
        <w:rPr>
          <w:rFonts w:ascii="Times New Roman" w:hAnsi="Times New Roman"/>
          <w:sz w:val="28"/>
          <w:szCs w:val="28"/>
          <w:lang w:val="uk-UA"/>
        </w:rPr>
        <w:t>проєкт</w:t>
      </w:r>
      <w:proofErr w:type="spellEnd"/>
      <w:r w:rsidRPr="00FF38E3">
        <w:rPr>
          <w:rFonts w:ascii="Times New Roman" w:hAnsi="Times New Roman"/>
          <w:sz w:val="28"/>
          <w:szCs w:val="28"/>
          <w:lang w:val="uk-UA"/>
        </w:rPr>
        <w:t xml:space="preserve"> рішення ініційований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proofErr w:type="spellStart"/>
      <w:r w:rsidRPr="00216309">
        <w:rPr>
          <w:rFonts w:ascii="Times New Roman" w:hAnsi="Times New Roman"/>
          <w:iCs/>
          <w:sz w:val="28"/>
          <w:szCs w:val="28"/>
        </w:rPr>
        <w:t>управління</w:t>
      </w:r>
      <w:proofErr w:type="spellEnd"/>
      <w:r w:rsidRPr="00216309">
        <w:rPr>
          <w:rFonts w:ascii="Times New Roman" w:hAnsi="Times New Roman"/>
          <w:iCs/>
          <w:sz w:val="28"/>
          <w:szCs w:val="28"/>
        </w:rPr>
        <w:t xml:space="preserve"> правового </w:t>
      </w:r>
      <w:proofErr w:type="spellStart"/>
      <w:r w:rsidRPr="00216309">
        <w:rPr>
          <w:rFonts w:ascii="Times New Roman" w:hAnsi="Times New Roman"/>
          <w:iCs/>
          <w:sz w:val="28"/>
          <w:szCs w:val="28"/>
        </w:rPr>
        <w:t>забезпечення</w:t>
      </w:r>
      <w:proofErr w:type="spellEnd"/>
      <w:r w:rsidRPr="00216309">
        <w:rPr>
          <w:rFonts w:ascii="Times New Roman" w:hAnsi="Times New Roman"/>
          <w:iCs/>
          <w:sz w:val="28"/>
          <w:szCs w:val="28"/>
        </w:rPr>
        <w:t xml:space="preserve"> </w:t>
      </w:r>
      <w:proofErr w:type="spellStart"/>
      <w:r w:rsidRPr="00216309">
        <w:rPr>
          <w:rFonts w:ascii="Times New Roman" w:hAnsi="Times New Roman"/>
          <w:iCs/>
          <w:sz w:val="28"/>
          <w:szCs w:val="28"/>
        </w:rPr>
        <w:t>діяльності</w:t>
      </w:r>
      <w:proofErr w:type="spellEnd"/>
      <w:r w:rsidRPr="00216309">
        <w:rPr>
          <w:rFonts w:ascii="Times New Roman" w:hAnsi="Times New Roman"/>
          <w:iCs/>
          <w:sz w:val="28"/>
          <w:szCs w:val="28"/>
        </w:rPr>
        <w:t xml:space="preserve"> ради </w:t>
      </w:r>
      <w:proofErr w:type="spellStart"/>
      <w:r w:rsidRPr="00216309">
        <w:rPr>
          <w:rFonts w:ascii="Times New Roman" w:hAnsi="Times New Roman"/>
          <w:iCs/>
          <w:sz w:val="28"/>
          <w:szCs w:val="28"/>
        </w:rPr>
        <w:t>виконавчого</w:t>
      </w:r>
      <w:proofErr w:type="spellEnd"/>
      <w:r w:rsidRPr="00216309">
        <w:rPr>
          <w:rFonts w:ascii="Times New Roman" w:hAnsi="Times New Roman"/>
          <w:iCs/>
          <w:sz w:val="28"/>
          <w:szCs w:val="28"/>
        </w:rPr>
        <w:t xml:space="preserve"> </w:t>
      </w:r>
      <w:proofErr w:type="spellStart"/>
      <w:r w:rsidRPr="00216309">
        <w:rPr>
          <w:rFonts w:ascii="Times New Roman" w:hAnsi="Times New Roman"/>
          <w:iCs/>
          <w:sz w:val="28"/>
          <w:szCs w:val="28"/>
        </w:rPr>
        <w:t>апарату</w:t>
      </w:r>
      <w:proofErr w:type="spellEnd"/>
      <w:r w:rsidRPr="00216309">
        <w:rPr>
          <w:rFonts w:ascii="Times New Roman" w:hAnsi="Times New Roman"/>
          <w:iCs/>
          <w:sz w:val="28"/>
          <w:szCs w:val="28"/>
        </w:rPr>
        <w:t xml:space="preserve"> </w:t>
      </w:r>
      <w:proofErr w:type="spellStart"/>
      <w:r w:rsidRPr="00216309">
        <w:rPr>
          <w:rFonts w:ascii="Times New Roman" w:hAnsi="Times New Roman"/>
          <w:iCs/>
          <w:sz w:val="28"/>
          <w:szCs w:val="28"/>
        </w:rPr>
        <w:t>обласної</w:t>
      </w:r>
      <w:proofErr w:type="spellEnd"/>
      <w:r w:rsidRPr="00216309">
        <w:rPr>
          <w:rFonts w:ascii="Times New Roman" w:hAnsi="Times New Roman"/>
          <w:iCs/>
          <w:sz w:val="28"/>
          <w:szCs w:val="28"/>
        </w:rPr>
        <w:t xml:space="preserve"> ради</w:t>
      </w:r>
      <w:r w:rsidRPr="00216309">
        <w:rPr>
          <w:rFonts w:ascii="Times New Roman" w:hAnsi="Times New Roman"/>
          <w:sz w:val="28"/>
          <w:lang w:val="uk-UA"/>
        </w:rPr>
        <w:t>)</w:t>
      </w:r>
      <w:r w:rsidRPr="00216309">
        <w:rPr>
          <w:rFonts w:ascii="Times New Roman" w:hAnsi="Times New Roman"/>
          <w:sz w:val="28"/>
          <w:szCs w:val="28"/>
          <w:lang w:val="uk-UA"/>
        </w:rPr>
        <w:t>.</w:t>
      </w:r>
    </w:p>
    <w:p w14:paraId="0DEEECDB" w14:textId="77777777" w:rsidR="008C785D" w:rsidRPr="00C441E9" w:rsidRDefault="008C785D" w:rsidP="008C785D">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22013A85" w14:textId="77777777" w:rsidR="008C785D" w:rsidRPr="00C441E9" w:rsidRDefault="008C785D" w:rsidP="008C785D">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42EB332" w14:textId="0EFFFDE8" w:rsidR="008C785D" w:rsidRPr="00F32204" w:rsidRDefault="008C785D" w:rsidP="008C785D">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4C72BC">
        <w:rPr>
          <w:rFonts w:ascii="Times New Roman" w:hAnsi="Times New Roman"/>
          <w:sz w:val="28"/>
          <w:szCs w:val="28"/>
          <w:lang w:val="uk-UA" w:eastAsia="en-US"/>
        </w:rPr>
        <w:t>«</w:t>
      </w:r>
      <w:r w:rsidR="004C72BC" w:rsidRPr="004C72BC">
        <w:rPr>
          <w:rFonts w:ascii="Times New Roman" w:hAnsi="Times New Roman"/>
          <w:sz w:val="28"/>
          <w:szCs w:val="28"/>
        </w:rPr>
        <w:t xml:space="preserve">Про </w:t>
      </w:r>
      <w:proofErr w:type="spellStart"/>
      <w:r w:rsidR="004C72BC" w:rsidRPr="004C72BC">
        <w:rPr>
          <w:rFonts w:ascii="Times New Roman" w:hAnsi="Times New Roman"/>
          <w:sz w:val="28"/>
          <w:szCs w:val="28"/>
        </w:rPr>
        <w:t>припинення</w:t>
      </w:r>
      <w:proofErr w:type="spellEnd"/>
      <w:r w:rsidR="004C72BC" w:rsidRPr="004C72BC">
        <w:rPr>
          <w:rFonts w:ascii="Times New Roman" w:hAnsi="Times New Roman"/>
          <w:sz w:val="28"/>
          <w:szCs w:val="28"/>
        </w:rPr>
        <w:t xml:space="preserve"> права </w:t>
      </w:r>
      <w:proofErr w:type="spellStart"/>
      <w:r w:rsidR="004C72BC" w:rsidRPr="004C72BC">
        <w:rPr>
          <w:rFonts w:ascii="Times New Roman" w:hAnsi="Times New Roman"/>
          <w:sz w:val="28"/>
          <w:szCs w:val="28"/>
        </w:rPr>
        <w:t>постійного</w:t>
      </w:r>
      <w:proofErr w:type="spellEnd"/>
      <w:r w:rsidR="004C72BC" w:rsidRPr="004C72BC">
        <w:rPr>
          <w:rFonts w:ascii="Times New Roman" w:hAnsi="Times New Roman"/>
          <w:sz w:val="28"/>
          <w:szCs w:val="28"/>
        </w:rPr>
        <w:t xml:space="preserve"> </w:t>
      </w:r>
      <w:proofErr w:type="spellStart"/>
      <w:r w:rsidR="004C72BC" w:rsidRPr="004C72BC">
        <w:rPr>
          <w:rFonts w:ascii="Times New Roman" w:hAnsi="Times New Roman"/>
          <w:sz w:val="28"/>
          <w:szCs w:val="28"/>
        </w:rPr>
        <w:t>користування</w:t>
      </w:r>
      <w:proofErr w:type="spellEnd"/>
      <w:r w:rsidR="004C72BC" w:rsidRPr="004C72BC">
        <w:rPr>
          <w:rFonts w:ascii="Times New Roman" w:hAnsi="Times New Roman"/>
          <w:sz w:val="28"/>
          <w:szCs w:val="28"/>
        </w:rPr>
        <w:t xml:space="preserve"> земельною </w:t>
      </w:r>
      <w:proofErr w:type="spellStart"/>
      <w:r w:rsidR="004C72BC" w:rsidRPr="004C72BC">
        <w:rPr>
          <w:rFonts w:ascii="Times New Roman" w:hAnsi="Times New Roman"/>
          <w:sz w:val="28"/>
          <w:szCs w:val="28"/>
        </w:rPr>
        <w:t>ділянкою</w:t>
      </w:r>
      <w:proofErr w:type="spellEnd"/>
      <w:r w:rsidR="004C72BC" w:rsidRPr="004C72BC">
        <w:rPr>
          <w:rFonts w:ascii="Times New Roman" w:hAnsi="Times New Roman"/>
          <w:sz w:val="28"/>
          <w:szCs w:val="28"/>
        </w:rPr>
        <w:t xml:space="preserve"> КОМУНАЛЬНОГО ПІДПРИЄМСТВА “ХАРКІВСЬКИЙ РЕГІОНАЛЬНИЙ ІНЖЕНЕРНО-КОНСУЛЬТАЦІЙНИЙ ЦЕНТР" та </w:t>
      </w:r>
      <w:proofErr w:type="spellStart"/>
      <w:r w:rsidR="004C72BC" w:rsidRPr="004C72BC">
        <w:rPr>
          <w:rFonts w:ascii="Times New Roman" w:hAnsi="Times New Roman"/>
          <w:sz w:val="28"/>
          <w:szCs w:val="28"/>
        </w:rPr>
        <w:t>надання</w:t>
      </w:r>
      <w:proofErr w:type="spellEnd"/>
      <w:r w:rsidR="004C72BC" w:rsidRPr="004C72BC">
        <w:rPr>
          <w:rFonts w:ascii="Times New Roman" w:hAnsi="Times New Roman"/>
          <w:sz w:val="28"/>
          <w:szCs w:val="28"/>
        </w:rPr>
        <w:t xml:space="preserve"> </w:t>
      </w:r>
      <w:proofErr w:type="spellStart"/>
      <w:r w:rsidR="004C72BC" w:rsidRPr="004C72BC">
        <w:rPr>
          <w:rFonts w:ascii="Times New Roman" w:hAnsi="Times New Roman"/>
          <w:sz w:val="28"/>
          <w:szCs w:val="28"/>
        </w:rPr>
        <w:t>її</w:t>
      </w:r>
      <w:proofErr w:type="spellEnd"/>
      <w:r w:rsidR="004C72BC" w:rsidRPr="004C72BC">
        <w:rPr>
          <w:rFonts w:ascii="Times New Roman" w:hAnsi="Times New Roman"/>
          <w:sz w:val="28"/>
          <w:szCs w:val="28"/>
        </w:rPr>
        <w:t xml:space="preserve"> в </w:t>
      </w:r>
      <w:proofErr w:type="spellStart"/>
      <w:r w:rsidR="004C72BC" w:rsidRPr="004C72BC">
        <w:rPr>
          <w:rFonts w:ascii="Times New Roman" w:hAnsi="Times New Roman"/>
          <w:sz w:val="28"/>
          <w:szCs w:val="28"/>
        </w:rPr>
        <w:t>постійне</w:t>
      </w:r>
      <w:proofErr w:type="spellEnd"/>
      <w:r w:rsidR="004C72BC" w:rsidRPr="004C72BC">
        <w:rPr>
          <w:rFonts w:ascii="Times New Roman" w:hAnsi="Times New Roman"/>
          <w:sz w:val="28"/>
          <w:szCs w:val="28"/>
        </w:rPr>
        <w:t xml:space="preserve"> </w:t>
      </w:r>
      <w:proofErr w:type="spellStart"/>
      <w:r w:rsidR="004C72BC" w:rsidRPr="004C72BC">
        <w:rPr>
          <w:rFonts w:ascii="Times New Roman" w:hAnsi="Times New Roman"/>
          <w:sz w:val="28"/>
          <w:szCs w:val="28"/>
        </w:rPr>
        <w:t>користування</w:t>
      </w:r>
      <w:proofErr w:type="spellEnd"/>
      <w:r w:rsidR="004C72BC" w:rsidRPr="004C72BC">
        <w:rPr>
          <w:rFonts w:ascii="Times New Roman" w:hAnsi="Times New Roman"/>
          <w:sz w:val="28"/>
          <w:szCs w:val="28"/>
        </w:rPr>
        <w:t xml:space="preserve"> КОМУНАЛЬНОМУ ЗАКЛАДУ «ВЕТЕРАНСЬКИЙ ПРОСТІР «ПЛІЧ-О-ПЛІЧ» ХАРКІВСЬКОЇ ОБЛАСНОЇ РАДИ</w:t>
      </w:r>
      <w:r w:rsidRPr="004C72BC">
        <w:rPr>
          <w:rFonts w:ascii="Times New Roman" w:hAnsi="Times New Roman"/>
          <w:sz w:val="28"/>
          <w:szCs w:val="28"/>
          <w:lang w:val="uk-UA"/>
        </w:rPr>
        <w:t>»</w:t>
      </w:r>
      <w:r w:rsidRPr="008C785D">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E9D4574" w14:textId="77777777" w:rsidR="008C785D" w:rsidRPr="008A1D7F" w:rsidRDefault="008C785D" w:rsidP="008C785D">
      <w:pPr>
        <w:tabs>
          <w:tab w:val="left" w:pos="0"/>
          <w:tab w:val="left" w:pos="720"/>
        </w:tabs>
        <w:spacing w:after="0" w:line="240" w:lineRule="auto"/>
        <w:ind w:firstLine="567"/>
        <w:jc w:val="both"/>
        <w:rPr>
          <w:rFonts w:ascii="Times New Roman" w:hAnsi="Times New Roman"/>
          <w:color w:val="333333"/>
          <w:sz w:val="16"/>
          <w:szCs w:val="16"/>
          <w:lang w:val="uk-UA"/>
        </w:rPr>
      </w:pPr>
    </w:p>
    <w:p w14:paraId="627E4722" w14:textId="40C0DF05" w:rsidR="008C785D" w:rsidRPr="00543CA4" w:rsidRDefault="00494661" w:rsidP="008C785D">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8C785D" w:rsidRPr="00543CA4">
        <w:rPr>
          <w:rFonts w:ascii="Times New Roman" w:hAnsi="Times New Roman"/>
          <w:sz w:val="28"/>
          <w:szCs w:val="28"/>
          <w:lang w:val="uk-UA"/>
        </w:rPr>
        <w:t>.</w:t>
      </w:r>
    </w:p>
    <w:p w14:paraId="217BD4F2" w14:textId="77777777" w:rsidR="008C785D" w:rsidRDefault="008C785D" w:rsidP="008C785D">
      <w:pPr>
        <w:spacing w:after="0" w:line="240" w:lineRule="auto"/>
        <w:jc w:val="center"/>
        <w:rPr>
          <w:rFonts w:ascii="Times New Roman" w:hAnsi="Times New Roman"/>
          <w:b/>
          <w:color w:val="333333"/>
          <w:sz w:val="28"/>
          <w:lang w:val="uk-UA"/>
        </w:rPr>
      </w:pPr>
    </w:p>
    <w:p w14:paraId="26A5097A" w14:textId="77777777" w:rsidR="008C785D" w:rsidRDefault="008C785D" w:rsidP="008C785D">
      <w:pPr>
        <w:spacing w:after="0" w:line="240" w:lineRule="auto"/>
        <w:jc w:val="center"/>
        <w:rPr>
          <w:rFonts w:ascii="Times New Roman" w:hAnsi="Times New Roman"/>
          <w:b/>
          <w:color w:val="333333"/>
          <w:sz w:val="28"/>
          <w:lang w:val="uk-UA"/>
        </w:rPr>
      </w:pPr>
    </w:p>
    <w:p w14:paraId="246964B0" w14:textId="77777777" w:rsidR="008C785D" w:rsidRDefault="008C785D" w:rsidP="008C785D">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0380A21" w14:textId="77777777" w:rsidR="00216309" w:rsidRDefault="00216309" w:rsidP="00634B23">
      <w:pPr>
        <w:spacing w:after="0" w:line="240" w:lineRule="auto"/>
        <w:jc w:val="center"/>
        <w:rPr>
          <w:rFonts w:ascii="Times New Roman" w:hAnsi="Times New Roman"/>
          <w:b/>
          <w:sz w:val="28"/>
          <w:szCs w:val="28"/>
          <w:lang w:val="en-US"/>
        </w:rPr>
      </w:pPr>
    </w:p>
    <w:p w14:paraId="30362F2E" w14:textId="77777777" w:rsidR="008C785D" w:rsidRDefault="008C785D" w:rsidP="00634B23">
      <w:pPr>
        <w:spacing w:after="0" w:line="240" w:lineRule="auto"/>
        <w:jc w:val="center"/>
        <w:rPr>
          <w:rFonts w:ascii="Times New Roman" w:hAnsi="Times New Roman"/>
          <w:b/>
          <w:sz w:val="28"/>
          <w:szCs w:val="28"/>
          <w:lang w:val="en-US"/>
        </w:rPr>
      </w:pPr>
    </w:p>
    <w:p w14:paraId="4C74F7BF" w14:textId="77777777" w:rsidR="008C785D" w:rsidRDefault="008C785D" w:rsidP="00634B23">
      <w:pPr>
        <w:spacing w:after="0" w:line="240" w:lineRule="auto"/>
        <w:jc w:val="center"/>
        <w:rPr>
          <w:rFonts w:ascii="Times New Roman" w:hAnsi="Times New Roman"/>
          <w:b/>
          <w:sz w:val="28"/>
          <w:szCs w:val="28"/>
          <w:lang w:val="uk-UA"/>
        </w:rPr>
      </w:pPr>
    </w:p>
    <w:p w14:paraId="615289BC" w14:textId="77777777" w:rsidR="008C785D" w:rsidRDefault="008C785D" w:rsidP="008C785D">
      <w:pPr>
        <w:spacing w:after="0" w:line="240" w:lineRule="auto"/>
        <w:jc w:val="center"/>
        <w:rPr>
          <w:rFonts w:ascii="Times New Roman" w:hAnsi="Times New Roman"/>
          <w:b/>
          <w:color w:val="333333"/>
          <w:sz w:val="28"/>
        </w:rPr>
      </w:pPr>
      <w:r>
        <w:rPr>
          <w:noProof/>
        </w:rPr>
        <w:lastRenderedPageBreak/>
        <w:drawing>
          <wp:inline distT="0" distB="0" distL="0" distR="0" wp14:anchorId="1F043772" wp14:editId="7FCFC709">
            <wp:extent cx="514350" cy="704850"/>
            <wp:effectExtent l="0" t="0" r="0" b="0"/>
            <wp:docPr id="206587413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67AC8E4" w14:textId="77777777" w:rsidR="008C785D" w:rsidRPr="004274F8" w:rsidRDefault="008C785D" w:rsidP="008C785D">
      <w:pPr>
        <w:spacing w:after="0" w:line="240" w:lineRule="auto"/>
        <w:jc w:val="center"/>
        <w:rPr>
          <w:rFonts w:ascii="Times New Roman" w:hAnsi="Times New Roman"/>
          <w:b/>
          <w:color w:val="333333"/>
          <w:sz w:val="16"/>
          <w:szCs w:val="16"/>
        </w:rPr>
      </w:pPr>
    </w:p>
    <w:p w14:paraId="1F799345" w14:textId="77777777" w:rsidR="008C785D" w:rsidRDefault="008C785D" w:rsidP="008C785D">
      <w:pPr>
        <w:spacing w:after="0" w:line="240" w:lineRule="auto"/>
        <w:jc w:val="center"/>
        <w:rPr>
          <w:rFonts w:ascii="Times New Roman" w:hAnsi="Times New Roman"/>
          <w:b/>
          <w:sz w:val="28"/>
        </w:rPr>
      </w:pPr>
      <w:r>
        <w:rPr>
          <w:rFonts w:ascii="Times New Roman" w:hAnsi="Times New Roman"/>
          <w:b/>
          <w:sz w:val="28"/>
        </w:rPr>
        <w:t>УКРАЇНА</w:t>
      </w:r>
    </w:p>
    <w:p w14:paraId="161379A3" w14:textId="77777777" w:rsidR="008C785D" w:rsidRDefault="008C785D" w:rsidP="008C785D">
      <w:pPr>
        <w:spacing w:after="0" w:line="240" w:lineRule="auto"/>
        <w:jc w:val="center"/>
        <w:rPr>
          <w:rFonts w:ascii="Times New Roman" w:hAnsi="Times New Roman"/>
          <w:b/>
          <w:sz w:val="16"/>
        </w:rPr>
      </w:pPr>
    </w:p>
    <w:p w14:paraId="042E2534" w14:textId="77777777" w:rsidR="008C785D" w:rsidRDefault="008C785D" w:rsidP="008C785D">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7955FE33" w14:textId="77777777" w:rsidR="008C785D" w:rsidRPr="004274F8" w:rsidRDefault="008C785D" w:rsidP="008C785D">
      <w:pPr>
        <w:spacing w:after="0" w:line="240" w:lineRule="auto"/>
        <w:jc w:val="center"/>
        <w:rPr>
          <w:rFonts w:ascii="Times New Roman" w:hAnsi="Times New Roman"/>
          <w:sz w:val="16"/>
          <w:szCs w:val="16"/>
        </w:rPr>
      </w:pPr>
    </w:p>
    <w:p w14:paraId="7305E136" w14:textId="77777777" w:rsidR="008C785D" w:rsidRPr="004274F8" w:rsidRDefault="008C785D" w:rsidP="008C785D">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39DCA08" w14:textId="77777777" w:rsidR="008C785D" w:rsidRPr="004274F8" w:rsidRDefault="008C785D" w:rsidP="008C785D">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75C60A9" w14:textId="77777777" w:rsidR="008C785D" w:rsidRDefault="008C785D" w:rsidP="008C785D">
      <w:pPr>
        <w:spacing w:after="0" w:line="240" w:lineRule="auto"/>
        <w:ind w:firstLine="567"/>
        <w:jc w:val="center"/>
        <w:rPr>
          <w:rFonts w:ascii="Times New Roman" w:hAnsi="Times New Roman"/>
          <w:caps/>
          <w:sz w:val="16"/>
        </w:rPr>
      </w:pPr>
    </w:p>
    <w:p w14:paraId="4DF4FF5F" w14:textId="77777777" w:rsidR="008C785D" w:rsidRDefault="008C785D" w:rsidP="008C785D">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1" w:history="1">
        <w:r>
          <w:rPr>
            <w:rFonts w:ascii="Times New Roman" w:hAnsi="Times New Roman"/>
            <w:i/>
            <w:color w:val="0000FF"/>
            <w:sz w:val="28"/>
            <w:u w:val="single"/>
          </w:rPr>
          <w:t>sc05-or@ukr.net</w:t>
        </w:r>
      </w:hyperlink>
    </w:p>
    <w:p w14:paraId="4AF5C065" w14:textId="77777777" w:rsidR="008C785D" w:rsidRPr="004274F8" w:rsidRDefault="008C785D" w:rsidP="008C785D">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0E2B736" w14:textId="77777777" w:rsidR="008C785D" w:rsidRPr="004274F8" w:rsidRDefault="008C785D" w:rsidP="008C785D">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49B6843" w14:textId="77777777" w:rsidR="008C785D" w:rsidRPr="007937D9" w:rsidRDefault="008C785D" w:rsidP="008C785D">
      <w:pPr>
        <w:spacing w:after="0" w:line="240" w:lineRule="auto"/>
        <w:jc w:val="center"/>
        <w:rPr>
          <w:rFonts w:ascii="Times New Roman" w:hAnsi="Times New Roman"/>
          <w:sz w:val="28"/>
        </w:rPr>
      </w:pPr>
      <w:r w:rsidRPr="007937D9">
        <w:rPr>
          <w:rFonts w:ascii="Times New Roman" w:hAnsi="Times New Roman"/>
          <w:b/>
          <w:i/>
          <w:sz w:val="28"/>
        </w:rPr>
        <w:t>ВИСНОВОК</w:t>
      </w:r>
    </w:p>
    <w:p w14:paraId="78FB9D6A" w14:textId="114FE6D3" w:rsidR="008C785D" w:rsidRPr="00634B23" w:rsidRDefault="008C785D" w:rsidP="008C785D">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w:t>
      </w:r>
      <w:r w:rsidR="004C72BC">
        <w:rPr>
          <w:rFonts w:ascii="Times New Roman" w:hAnsi="Times New Roman"/>
          <w:b/>
          <w:sz w:val="28"/>
          <w:lang w:val="uk-UA"/>
        </w:rPr>
        <w:t>0 жовт</w:t>
      </w:r>
      <w:r>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4C72BC">
        <w:rPr>
          <w:rFonts w:ascii="Times New Roman" w:hAnsi="Times New Roman"/>
          <w:b/>
          <w:sz w:val="28"/>
          <w:lang w:val="uk-UA"/>
        </w:rPr>
        <w:t>93</w:t>
      </w:r>
    </w:p>
    <w:p w14:paraId="67D2EBDC" w14:textId="77777777" w:rsidR="008C785D" w:rsidRPr="00634B23" w:rsidRDefault="008C785D" w:rsidP="008C785D">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Всього членів комісії: 9</w:t>
      </w:r>
    </w:p>
    <w:p w14:paraId="21AF369C" w14:textId="67FF78D6" w:rsidR="008C785D" w:rsidRPr="00494661" w:rsidRDefault="008C785D" w:rsidP="008C785D">
      <w:pPr>
        <w:spacing w:after="0" w:line="240" w:lineRule="auto"/>
        <w:jc w:val="right"/>
        <w:rPr>
          <w:rFonts w:ascii="Times New Roman" w:hAnsi="Times New Roman"/>
          <w:sz w:val="28"/>
          <w:lang w:val="uk-UA"/>
        </w:rPr>
      </w:pPr>
      <w:r w:rsidRPr="00634B23">
        <w:rPr>
          <w:rFonts w:ascii="Times New Roman" w:hAnsi="Times New Roman"/>
          <w:sz w:val="28"/>
        </w:rPr>
        <w:t>   </w:t>
      </w:r>
      <w:r w:rsidRPr="00634B23">
        <w:rPr>
          <w:rFonts w:ascii="Times New Roman" w:hAnsi="Times New Roman"/>
          <w:sz w:val="28"/>
          <w:lang w:val="uk-UA"/>
        </w:rPr>
        <w:t xml:space="preserve"> Присутні: </w:t>
      </w:r>
      <w:r w:rsidR="00494661">
        <w:rPr>
          <w:rFonts w:ascii="Times New Roman" w:hAnsi="Times New Roman"/>
          <w:sz w:val="28"/>
          <w:lang w:val="uk-UA"/>
        </w:rPr>
        <w:t>7</w:t>
      </w:r>
    </w:p>
    <w:p w14:paraId="69531073" w14:textId="2F46C2A4" w:rsidR="008C785D" w:rsidRPr="002250B5" w:rsidRDefault="008C785D" w:rsidP="008C785D">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216309">
        <w:rPr>
          <w:rFonts w:ascii="Times New Roman" w:hAnsi="Times New Roman"/>
          <w:bCs/>
          <w:sz w:val="28"/>
          <w:szCs w:val="28"/>
          <w:lang w:val="uk-UA"/>
        </w:rPr>
        <w:t>ради</w:t>
      </w:r>
      <w:r w:rsidRPr="00216309">
        <w:rPr>
          <w:rFonts w:ascii="Times New Roman" w:hAnsi="Times New Roman"/>
          <w:b/>
          <w:sz w:val="28"/>
          <w:szCs w:val="28"/>
          <w:lang w:val="uk-UA"/>
        </w:rPr>
        <w:t xml:space="preserve"> </w:t>
      </w:r>
      <w:r w:rsidRPr="002250B5">
        <w:rPr>
          <w:rFonts w:ascii="Times New Roman" w:hAnsi="Times New Roman"/>
          <w:b/>
          <w:color w:val="000000"/>
          <w:sz w:val="28"/>
          <w:szCs w:val="28"/>
          <w:lang w:val="uk-UA"/>
        </w:rPr>
        <w:t>«</w:t>
      </w:r>
      <w:r w:rsidR="002250B5" w:rsidRPr="002250B5">
        <w:rPr>
          <w:rFonts w:ascii="Times New Roman" w:hAnsi="Times New Roman"/>
          <w:b/>
          <w:sz w:val="28"/>
          <w:szCs w:val="28"/>
        </w:rPr>
        <w:t xml:space="preserve">Про </w:t>
      </w:r>
      <w:proofErr w:type="spellStart"/>
      <w:r w:rsidR="002250B5" w:rsidRPr="002250B5">
        <w:rPr>
          <w:rFonts w:ascii="Times New Roman" w:hAnsi="Times New Roman"/>
          <w:b/>
          <w:sz w:val="28"/>
          <w:szCs w:val="28"/>
        </w:rPr>
        <w:t>надання</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земельної</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ділянки</w:t>
      </w:r>
      <w:proofErr w:type="spellEnd"/>
      <w:r w:rsidR="002250B5" w:rsidRPr="002250B5">
        <w:rPr>
          <w:rFonts w:ascii="Times New Roman" w:hAnsi="Times New Roman"/>
          <w:b/>
          <w:sz w:val="28"/>
          <w:szCs w:val="28"/>
        </w:rPr>
        <w:t xml:space="preserve"> на </w:t>
      </w:r>
      <w:proofErr w:type="spellStart"/>
      <w:r w:rsidR="002250B5" w:rsidRPr="002250B5">
        <w:rPr>
          <w:rFonts w:ascii="Times New Roman" w:hAnsi="Times New Roman"/>
          <w:b/>
          <w:sz w:val="28"/>
          <w:szCs w:val="28"/>
        </w:rPr>
        <w:t>умовах</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суперфіцію</w:t>
      </w:r>
      <w:proofErr w:type="spellEnd"/>
      <w:r w:rsidR="002250B5" w:rsidRPr="002250B5">
        <w:rPr>
          <w:rFonts w:ascii="Times New Roman" w:hAnsi="Times New Roman"/>
          <w:b/>
          <w:sz w:val="28"/>
          <w:szCs w:val="28"/>
        </w:rPr>
        <w:t xml:space="preserve"> КОМУНАЛЬНОМУ НЕКОМЕРЦІЙНОМУ ПІДПРИЄМСТВУ ХАРКІВСЬКОЇ ОБЛАСНОЇ РАДИ «ОБЛАСНА КЛІНІЧНА ЛІКАРНЯ» для </w:t>
      </w:r>
      <w:proofErr w:type="spellStart"/>
      <w:r w:rsidR="002250B5" w:rsidRPr="002250B5">
        <w:rPr>
          <w:rFonts w:ascii="Times New Roman" w:hAnsi="Times New Roman"/>
          <w:b/>
          <w:sz w:val="28"/>
          <w:szCs w:val="28"/>
        </w:rPr>
        <w:t>реалізації</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проєкту</w:t>
      </w:r>
      <w:proofErr w:type="spellEnd"/>
      <w:r w:rsidR="002250B5" w:rsidRPr="002250B5">
        <w:rPr>
          <w:rFonts w:ascii="Times New Roman" w:hAnsi="Times New Roman"/>
          <w:b/>
          <w:sz w:val="28"/>
          <w:szCs w:val="28"/>
        </w:rPr>
        <w:t> “</w:t>
      </w:r>
      <w:proofErr w:type="spellStart"/>
      <w:r w:rsidR="002250B5" w:rsidRPr="002250B5">
        <w:rPr>
          <w:rFonts w:ascii="Times New Roman" w:hAnsi="Times New Roman"/>
          <w:b/>
          <w:sz w:val="28"/>
          <w:szCs w:val="28"/>
        </w:rPr>
        <w:t>Розроблення</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проєктно-кошторисної</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документації</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об’єкту</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Реконструкція</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будівель</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літ</w:t>
      </w:r>
      <w:proofErr w:type="spellEnd"/>
      <w:r w:rsidR="002250B5" w:rsidRPr="002250B5">
        <w:rPr>
          <w:rFonts w:ascii="Times New Roman" w:hAnsi="Times New Roman"/>
          <w:b/>
          <w:sz w:val="28"/>
          <w:szCs w:val="28"/>
        </w:rPr>
        <w:t xml:space="preserve">. Ч-9 та М'-9 КОМУНАЛЬНОГО НЕКОМЕРЦІЙНОГО ПІДПРИЄМСТВА ХАРКІВСЬКОЇ ОБЛАСНОЇ РАДИ «ОБЛАСНА КЛІНІЧНА ЛІКАРНЯ» з </w:t>
      </w:r>
      <w:proofErr w:type="spellStart"/>
      <w:r w:rsidR="002250B5" w:rsidRPr="002250B5">
        <w:rPr>
          <w:rFonts w:ascii="Times New Roman" w:hAnsi="Times New Roman"/>
          <w:b/>
          <w:sz w:val="28"/>
          <w:szCs w:val="28"/>
        </w:rPr>
        <w:t>улаштуванням</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захисної</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споруди</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цивільного</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захисту</w:t>
      </w:r>
      <w:proofErr w:type="spellEnd"/>
      <w:r w:rsidR="002250B5" w:rsidRPr="002250B5">
        <w:rPr>
          <w:rFonts w:ascii="Times New Roman" w:hAnsi="Times New Roman"/>
          <w:b/>
          <w:sz w:val="28"/>
          <w:szCs w:val="28"/>
        </w:rPr>
        <w:t xml:space="preserve"> (</w:t>
      </w:r>
      <w:proofErr w:type="spellStart"/>
      <w:r w:rsidR="002250B5" w:rsidRPr="002250B5">
        <w:rPr>
          <w:rFonts w:ascii="Times New Roman" w:hAnsi="Times New Roman"/>
          <w:b/>
          <w:sz w:val="28"/>
          <w:szCs w:val="28"/>
        </w:rPr>
        <w:t>сховища</w:t>
      </w:r>
      <w:proofErr w:type="spellEnd"/>
      <w:r w:rsidR="002250B5" w:rsidRPr="002250B5">
        <w:rPr>
          <w:rFonts w:ascii="Times New Roman" w:hAnsi="Times New Roman"/>
          <w:b/>
          <w:sz w:val="28"/>
          <w:szCs w:val="28"/>
        </w:rPr>
        <w:t xml:space="preserve">) за </w:t>
      </w:r>
      <w:proofErr w:type="spellStart"/>
      <w:r w:rsidR="002250B5" w:rsidRPr="002250B5">
        <w:rPr>
          <w:rFonts w:ascii="Times New Roman" w:hAnsi="Times New Roman"/>
          <w:b/>
          <w:sz w:val="28"/>
          <w:szCs w:val="28"/>
        </w:rPr>
        <w:t>адресою</w:t>
      </w:r>
      <w:proofErr w:type="spellEnd"/>
      <w:r w:rsidR="002250B5" w:rsidRPr="002250B5">
        <w:rPr>
          <w:rFonts w:ascii="Times New Roman" w:hAnsi="Times New Roman"/>
          <w:b/>
          <w:sz w:val="28"/>
          <w:szCs w:val="28"/>
        </w:rPr>
        <w:t xml:space="preserve">: проспект </w:t>
      </w:r>
      <w:proofErr w:type="spellStart"/>
      <w:r w:rsidR="002250B5" w:rsidRPr="002250B5">
        <w:rPr>
          <w:rFonts w:ascii="Times New Roman" w:hAnsi="Times New Roman"/>
          <w:b/>
          <w:sz w:val="28"/>
          <w:szCs w:val="28"/>
        </w:rPr>
        <w:t>Незалежності</w:t>
      </w:r>
      <w:proofErr w:type="spellEnd"/>
      <w:r w:rsidR="002250B5" w:rsidRPr="002250B5">
        <w:rPr>
          <w:rFonts w:ascii="Times New Roman" w:hAnsi="Times New Roman"/>
          <w:b/>
          <w:sz w:val="28"/>
          <w:szCs w:val="28"/>
        </w:rPr>
        <w:t xml:space="preserve">, 13 в м. </w:t>
      </w:r>
      <w:proofErr w:type="spellStart"/>
      <w:r w:rsidR="002250B5" w:rsidRPr="002250B5">
        <w:rPr>
          <w:rFonts w:ascii="Times New Roman" w:hAnsi="Times New Roman"/>
          <w:b/>
          <w:sz w:val="28"/>
          <w:szCs w:val="28"/>
        </w:rPr>
        <w:t>Харків</w:t>
      </w:r>
      <w:proofErr w:type="spellEnd"/>
      <w:r w:rsidR="002250B5" w:rsidRPr="002250B5">
        <w:rPr>
          <w:rFonts w:ascii="Times New Roman" w:hAnsi="Times New Roman"/>
          <w:b/>
          <w:sz w:val="28"/>
          <w:szCs w:val="28"/>
        </w:rPr>
        <w:t>”»</w:t>
      </w:r>
      <w:r w:rsidRPr="002250B5">
        <w:rPr>
          <w:rFonts w:ascii="Times New Roman" w:hAnsi="Times New Roman"/>
          <w:b/>
          <w:sz w:val="28"/>
          <w:szCs w:val="28"/>
          <w:lang w:val="uk-UA"/>
        </w:rPr>
        <w:t>».</w:t>
      </w:r>
    </w:p>
    <w:p w14:paraId="32AAF73A" w14:textId="77777777" w:rsidR="008C785D" w:rsidRPr="00216309" w:rsidRDefault="008C785D" w:rsidP="002250B5">
      <w:pPr>
        <w:spacing w:after="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w:t>
      </w:r>
      <w:proofErr w:type="spellStart"/>
      <w:r w:rsidRPr="00FF38E3">
        <w:rPr>
          <w:rFonts w:ascii="Times New Roman" w:hAnsi="Times New Roman"/>
          <w:sz w:val="28"/>
          <w:szCs w:val="28"/>
          <w:lang w:val="uk-UA"/>
        </w:rPr>
        <w:t>проєкт</w:t>
      </w:r>
      <w:proofErr w:type="spellEnd"/>
      <w:r w:rsidRPr="00FF38E3">
        <w:rPr>
          <w:rFonts w:ascii="Times New Roman" w:hAnsi="Times New Roman"/>
          <w:sz w:val="28"/>
          <w:szCs w:val="28"/>
          <w:lang w:val="uk-UA"/>
        </w:rPr>
        <w:t xml:space="preserve"> рішення ініційований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proofErr w:type="spellStart"/>
      <w:r w:rsidRPr="00216309">
        <w:rPr>
          <w:rFonts w:ascii="Times New Roman" w:hAnsi="Times New Roman"/>
          <w:iCs/>
          <w:sz w:val="28"/>
          <w:szCs w:val="28"/>
        </w:rPr>
        <w:t>управління</w:t>
      </w:r>
      <w:proofErr w:type="spellEnd"/>
      <w:r w:rsidRPr="00216309">
        <w:rPr>
          <w:rFonts w:ascii="Times New Roman" w:hAnsi="Times New Roman"/>
          <w:iCs/>
          <w:sz w:val="28"/>
          <w:szCs w:val="28"/>
        </w:rPr>
        <w:t xml:space="preserve"> правового </w:t>
      </w:r>
      <w:proofErr w:type="spellStart"/>
      <w:r w:rsidRPr="00216309">
        <w:rPr>
          <w:rFonts w:ascii="Times New Roman" w:hAnsi="Times New Roman"/>
          <w:iCs/>
          <w:sz w:val="28"/>
          <w:szCs w:val="28"/>
        </w:rPr>
        <w:t>забезпечення</w:t>
      </w:r>
      <w:proofErr w:type="spellEnd"/>
      <w:r w:rsidRPr="00216309">
        <w:rPr>
          <w:rFonts w:ascii="Times New Roman" w:hAnsi="Times New Roman"/>
          <w:iCs/>
          <w:sz w:val="28"/>
          <w:szCs w:val="28"/>
        </w:rPr>
        <w:t xml:space="preserve"> </w:t>
      </w:r>
      <w:proofErr w:type="spellStart"/>
      <w:r w:rsidRPr="00216309">
        <w:rPr>
          <w:rFonts w:ascii="Times New Roman" w:hAnsi="Times New Roman"/>
          <w:iCs/>
          <w:sz w:val="28"/>
          <w:szCs w:val="28"/>
        </w:rPr>
        <w:t>діяльності</w:t>
      </w:r>
      <w:proofErr w:type="spellEnd"/>
      <w:r w:rsidRPr="00216309">
        <w:rPr>
          <w:rFonts w:ascii="Times New Roman" w:hAnsi="Times New Roman"/>
          <w:iCs/>
          <w:sz w:val="28"/>
          <w:szCs w:val="28"/>
        </w:rPr>
        <w:t xml:space="preserve"> ради </w:t>
      </w:r>
      <w:proofErr w:type="spellStart"/>
      <w:r w:rsidRPr="00216309">
        <w:rPr>
          <w:rFonts w:ascii="Times New Roman" w:hAnsi="Times New Roman"/>
          <w:iCs/>
          <w:sz w:val="28"/>
          <w:szCs w:val="28"/>
        </w:rPr>
        <w:t>виконавчого</w:t>
      </w:r>
      <w:proofErr w:type="spellEnd"/>
      <w:r w:rsidRPr="00216309">
        <w:rPr>
          <w:rFonts w:ascii="Times New Roman" w:hAnsi="Times New Roman"/>
          <w:iCs/>
          <w:sz w:val="28"/>
          <w:szCs w:val="28"/>
        </w:rPr>
        <w:t xml:space="preserve"> </w:t>
      </w:r>
      <w:proofErr w:type="spellStart"/>
      <w:r w:rsidRPr="00216309">
        <w:rPr>
          <w:rFonts w:ascii="Times New Roman" w:hAnsi="Times New Roman"/>
          <w:iCs/>
          <w:sz w:val="28"/>
          <w:szCs w:val="28"/>
        </w:rPr>
        <w:t>апарату</w:t>
      </w:r>
      <w:proofErr w:type="spellEnd"/>
      <w:r w:rsidRPr="00216309">
        <w:rPr>
          <w:rFonts w:ascii="Times New Roman" w:hAnsi="Times New Roman"/>
          <w:iCs/>
          <w:sz w:val="28"/>
          <w:szCs w:val="28"/>
        </w:rPr>
        <w:t xml:space="preserve"> </w:t>
      </w:r>
      <w:proofErr w:type="spellStart"/>
      <w:r w:rsidRPr="00216309">
        <w:rPr>
          <w:rFonts w:ascii="Times New Roman" w:hAnsi="Times New Roman"/>
          <w:iCs/>
          <w:sz w:val="28"/>
          <w:szCs w:val="28"/>
        </w:rPr>
        <w:t>обласної</w:t>
      </w:r>
      <w:proofErr w:type="spellEnd"/>
      <w:r w:rsidRPr="00216309">
        <w:rPr>
          <w:rFonts w:ascii="Times New Roman" w:hAnsi="Times New Roman"/>
          <w:iCs/>
          <w:sz w:val="28"/>
          <w:szCs w:val="28"/>
        </w:rPr>
        <w:t xml:space="preserve"> ради</w:t>
      </w:r>
      <w:r w:rsidRPr="00216309">
        <w:rPr>
          <w:rFonts w:ascii="Times New Roman" w:hAnsi="Times New Roman"/>
          <w:sz w:val="28"/>
          <w:lang w:val="uk-UA"/>
        </w:rPr>
        <w:t>)</w:t>
      </w:r>
      <w:r w:rsidRPr="00216309">
        <w:rPr>
          <w:rFonts w:ascii="Times New Roman" w:hAnsi="Times New Roman"/>
          <w:sz w:val="28"/>
          <w:szCs w:val="28"/>
          <w:lang w:val="uk-UA"/>
        </w:rPr>
        <w:t>.</w:t>
      </w:r>
    </w:p>
    <w:p w14:paraId="63DB31AD" w14:textId="77777777" w:rsidR="008C785D" w:rsidRPr="00C441E9" w:rsidRDefault="008C785D" w:rsidP="002250B5">
      <w:pPr>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xml:space="preserve"> та</w:t>
      </w:r>
      <w:r w:rsidRPr="00C441E9">
        <w:rPr>
          <w:rFonts w:ascii="Times New Roman" w:hAnsi="Times New Roman"/>
          <w:sz w:val="28"/>
          <w:szCs w:val="28"/>
          <w:lang w:val="uk-UA"/>
        </w:rPr>
        <w:t xml:space="preserve"> </w:t>
      </w:r>
      <w:r>
        <w:rPr>
          <w:rFonts w:ascii="Times New Roman" w:hAnsi="Times New Roman"/>
          <w:sz w:val="28"/>
          <w:szCs w:val="28"/>
          <w:lang w:val="uk-UA"/>
        </w:rPr>
        <w:t>матеріали до нього</w:t>
      </w:r>
      <w:r w:rsidRPr="00C441E9">
        <w:rPr>
          <w:rFonts w:ascii="Times New Roman" w:hAnsi="Times New Roman"/>
          <w:sz w:val="28"/>
          <w:szCs w:val="28"/>
          <w:lang w:val="uk-UA"/>
        </w:rPr>
        <w:t>, постійна комісія дійшла ВИСНОВКУ:</w:t>
      </w:r>
    </w:p>
    <w:p w14:paraId="6B0DB03B" w14:textId="77777777" w:rsidR="008C785D" w:rsidRPr="00C441E9" w:rsidRDefault="008C785D" w:rsidP="008C785D">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72EC757" w14:textId="3C5603E8" w:rsidR="008C785D" w:rsidRPr="00F32204" w:rsidRDefault="008C785D" w:rsidP="008C785D">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w:t>
      </w:r>
      <w:r w:rsidRPr="002250B5">
        <w:rPr>
          <w:rFonts w:ascii="Times New Roman" w:hAnsi="Times New Roman"/>
          <w:sz w:val="28"/>
          <w:szCs w:val="28"/>
          <w:lang w:val="uk-UA" w:eastAsia="en-US"/>
        </w:rPr>
        <w:t>ради «</w:t>
      </w:r>
      <w:r w:rsidR="002250B5" w:rsidRPr="002250B5">
        <w:rPr>
          <w:rFonts w:ascii="Times New Roman" w:hAnsi="Times New Roman"/>
          <w:sz w:val="28"/>
          <w:szCs w:val="28"/>
        </w:rPr>
        <w:t xml:space="preserve">Про </w:t>
      </w:r>
      <w:proofErr w:type="spellStart"/>
      <w:r w:rsidR="002250B5" w:rsidRPr="002250B5">
        <w:rPr>
          <w:rFonts w:ascii="Times New Roman" w:hAnsi="Times New Roman"/>
          <w:sz w:val="28"/>
          <w:szCs w:val="28"/>
        </w:rPr>
        <w:t>надання</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земельної</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ділянки</w:t>
      </w:r>
      <w:proofErr w:type="spellEnd"/>
      <w:r w:rsidR="002250B5" w:rsidRPr="002250B5">
        <w:rPr>
          <w:rFonts w:ascii="Times New Roman" w:hAnsi="Times New Roman"/>
          <w:sz w:val="28"/>
          <w:szCs w:val="28"/>
        </w:rPr>
        <w:t xml:space="preserve"> на </w:t>
      </w:r>
      <w:proofErr w:type="spellStart"/>
      <w:r w:rsidR="002250B5" w:rsidRPr="002250B5">
        <w:rPr>
          <w:rFonts w:ascii="Times New Roman" w:hAnsi="Times New Roman"/>
          <w:sz w:val="28"/>
          <w:szCs w:val="28"/>
        </w:rPr>
        <w:t>умовах</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суперфіцію</w:t>
      </w:r>
      <w:proofErr w:type="spellEnd"/>
      <w:r w:rsidR="002250B5" w:rsidRPr="002250B5">
        <w:rPr>
          <w:rFonts w:ascii="Times New Roman" w:hAnsi="Times New Roman"/>
          <w:sz w:val="28"/>
          <w:szCs w:val="28"/>
        </w:rPr>
        <w:t xml:space="preserve"> КОМУНАЛЬНОМУ НЕКОМЕРЦІЙНОМУ ПІДПРИЄМСТВУ ХАРКІВСЬКОЇ ОБЛАСНОЇ РАДИ «ОБЛАСНА КЛІНІЧНА ЛІКАРНЯ» для </w:t>
      </w:r>
      <w:proofErr w:type="spellStart"/>
      <w:r w:rsidR="002250B5" w:rsidRPr="002250B5">
        <w:rPr>
          <w:rFonts w:ascii="Times New Roman" w:hAnsi="Times New Roman"/>
          <w:sz w:val="28"/>
          <w:szCs w:val="28"/>
        </w:rPr>
        <w:t>реалізації</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проєкту</w:t>
      </w:r>
      <w:proofErr w:type="spellEnd"/>
      <w:r w:rsidR="002250B5" w:rsidRPr="002250B5">
        <w:rPr>
          <w:rFonts w:ascii="Times New Roman" w:hAnsi="Times New Roman"/>
          <w:sz w:val="28"/>
          <w:szCs w:val="28"/>
        </w:rPr>
        <w:t> “</w:t>
      </w:r>
      <w:proofErr w:type="spellStart"/>
      <w:r w:rsidR="002250B5" w:rsidRPr="002250B5">
        <w:rPr>
          <w:rFonts w:ascii="Times New Roman" w:hAnsi="Times New Roman"/>
          <w:sz w:val="28"/>
          <w:szCs w:val="28"/>
        </w:rPr>
        <w:t>Розроблення</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проєктно-кошторисної</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документації</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об’єкту</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Реконструкція</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будівель</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літ</w:t>
      </w:r>
      <w:proofErr w:type="spellEnd"/>
      <w:r w:rsidR="002250B5" w:rsidRPr="002250B5">
        <w:rPr>
          <w:rFonts w:ascii="Times New Roman" w:hAnsi="Times New Roman"/>
          <w:sz w:val="28"/>
          <w:szCs w:val="28"/>
        </w:rPr>
        <w:t xml:space="preserve">. Ч-9 та М'-9 КОМУНАЛЬНОГО НЕКОМЕРЦІЙНОГО ПІДПРИЄМСТВА ХАРКІВСЬКОЇ ОБЛАСНОЇ РАДИ «ОБЛАСНА КЛІНІЧНА ЛІКАРНЯ» з </w:t>
      </w:r>
      <w:proofErr w:type="spellStart"/>
      <w:r w:rsidR="002250B5" w:rsidRPr="002250B5">
        <w:rPr>
          <w:rFonts w:ascii="Times New Roman" w:hAnsi="Times New Roman"/>
          <w:sz w:val="28"/>
          <w:szCs w:val="28"/>
        </w:rPr>
        <w:t>улаштуванням</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захисної</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споруди</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цивільного</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захисту</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сховища</w:t>
      </w:r>
      <w:proofErr w:type="spellEnd"/>
      <w:r w:rsidR="002250B5" w:rsidRPr="002250B5">
        <w:rPr>
          <w:rFonts w:ascii="Times New Roman" w:hAnsi="Times New Roman"/>
          <w:sz w:val="28"/>
          <w:szCs w:val="28"/>
        </w:rPr>
        <w:t xml:space="preserve">) за </w:t>
      </w:r>
      <w:proofErr w:type="spellStart"/>
      <w:r w:rsidR="002250B5" w:rsidRPr="002250B5">
        <w:rPr>
          <w:rFonts w:ascii="Times New Roman" w:hAnsi="Times New Roman"/>
          <w:sz w:val="28"/>
          <w:szCs w:val="28"/>
        </w:rPr>
        <w:t>адресою</w:t>
      </w:r>
      <w:proofErr w:type="spellEnd"/>
      <w:r w:rsidR="002250B5" w:rsidRPr="002250B5">
        <w:rPr>
          <w:rFonts w:ascii="Times New Roman" w:hAnsi="Times New Roman"/>
          <w:sz w:val="28"/>
          <w:szCs w:val="28"/>
        </w:rPr>
        <w:t xml:space="preserve">: проспект </w:t>
      </w:r>
      <w:proofErr w:type="spellStart"/>
      <w:r w:rsidR="002250B5" w:rsidRPr="002250B5">
        <w:rPr>
          <w:rFonts w:ascii="Times New Roman" w:hAnsi="Times New Roman"/>
          <w:sz w:val="28"/>
          <w:szCs w:val="28"/>
        </w:rPr>
        <w:t>Незалежності</w:t>
      </w:r>
      <w:proofErr w:type="spellEnd"/>
      <w:r w:rsidR="002250B5" w:rsidRPr="002250B5">
        <w:rPr>
          <w:rFonts w:ascii="Times New Roman" w:hAnsi="Times New Roman"/>
          <w:sz w:val="28"/>
          <w:szCs w:val="28"/>
        </w:rPr>
        <w:t xml:space="preserve">, 13 в м. </w:t>
      </w:r>
      <w:proofErr w:type="spellStart"/>
      <w:r w:rsidR="002250B5" w:rsidRPr="002250B5">
        <w:rPr>
          <w:rFonts w:ascii="Times New Roman" w:hAnsi="Times New Roman"/>
          <w:sz w:val="28"/>
          <w:szCs w:val="28"/>
        </w:rPr>
        <w:t>Харків</w:t>
      </w:r>
      <w:proofErr w:type="spellEnd"/>
      <w:r w:rsidR="002250B5" w:rsidRPr="002250B5">
        <w:rPr>
          <w:rFonts w:ascii="Times New Roman" w:hAnsi="Times New Roman"/>
          <w:sz w:val="28"/>
          <w:szCs w:val="28"/>
        </w:rPr>
        <w:t>”»</w:t>
      </w:r>
      <w:r w:rsidRPr="008C785D">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8A20A7B" w14:textId="77777777" w:rsidR="008C785D" w:rsidRPr="008A1D7F" w:rsidRDefault="008C785D" w:rsidP="008C785D">
      <w:pPr>
        <w:tabs>
          <w:tab w:val="left" w:pos="0"/>
          <w:tab w:val="left" w:pos="720"/>
        </w:tabs>
        <w:spacing w:after="0" w:line="240" w:lineRule="auto"/>
        <w:ind w:firstLine="567"/>
        <w:jc w:val="both"/>
        <w:rPr>
          <w:rFonts w:ascii="Times New Roman" w:hAnsi="Times New Roman"/>
          <w:color w:val="333333"/>
          <w:sz w:val="16"/>
          <w:szCs w:val="16"/>
          <w:lang w:val="uk-UA"/>
        </w:rPr>
      </w:pPr>
    </w:p>
    <w:p w14:paraId="6B78DB29" w14:textId="0612917C" w:rsidR="008C785D" w:rsidRPr="00543CA4" w:rsidRDefault="00494661" w:rsidP="008C785D">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8C785D" w:rsidRPr="00543CA4">
        <w:rPr>
          <w:rFonts w:ascii="Times New Roman" w:hAnsi="Times New Roman"/>
          <w:sz w:val="28"/>
          <w:szCs w:val="28"/>
          <w:lang w:val="uk-UA"/>
        </w:rPr>
        <w:t>.</w:t>
      </w:r>
    </w:p>
    <w:p w14:paraId="167CA2DE" w14:textId="77777777" w:rsidR="008C785D" w:rsidRDefault="008C785D" w:rsidP="008C785D">
      <w:pPr>
        <w:spacing w:after="0" w:line="240" w:lineRule="auto"/>
        <w:jc w:val="center"/>
        <w:rPr>
          <w:rFonts w:ascii="Times New Roman" w:hAnsi="Times New Roman"/>
          <w:b/>
          <w:color w:val="333333"/>
          <w:sz w:val="28"/>
          <w:lang w:val="uk-UA"/>
        </w:rPr>
      </w:pPr>
    </w:p>
    <w:p w14:paraId="571B2685" w14:textId="77777777" w:rsidR="008C785D" w:rsidRDefault="008C785D" w:rsidP="008C785D">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E225FB9" w14:textId="77777777" w:rsidR="003607EB" w:rsidRDefault="003607EB" w:rsidP="003607EB">
      <w:pPr>
        <w:spacing w:after="0" w:line="240" w:lineRule="auto"/>
        <w:jc w:val="center"/>
        <w:rPr>
          <w:rFonts w:ascii="Times New Roman" w:hAnsi="Times New Roman"/>
          <w:b/>
          <w:color w:val="333333"/>
          <w:sz w:val="28"/>
        </w:rPr>
      </w:pPr>
      <w:r>
        <w:rPr>
          <w:noProof/>
        </w:rPr>
        <w:lastRenderedPageBreak/>
        <w:drawing>
          <wp:inline distT="0" distB="0" distL="0" distR="0" wp14:anchorId="4D6AA74C" wp14:editId="0FA0E60E">
            <wp:extent cx="514350" cy="704850"/>
            <wp:effectExtent l="0" t="0" r="0" b="0"/>
            <wp:docPr id="427683794"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7BF33B9" w14:textId="77777777" w:rsidR="003607EB" w:rsidRPr="004274F8" w:rsidRDefault="003607EB" w:rsidP="003607EB">
      <w:pPr>
        <w:spacing w:after="0" w:line="240" w:lineRule="auto"/>
        <w:jc w:val="center"/>
        <w:rPr>
          <w:rFonts w:ascii="Times New Roman" w:hAnsi="Times New Roman"/>
          <w:b/>
          <w:color w:val="333333"/>
          <w:sz w:val="16"/>
          <w:szCs w:val="16"/>
        </w:rPr>
      </w:pPr>
    </w:p>
    <w:p w14:paraId="4D2FE8E5" w14:textId="77777777" w:rsidR="003607EB" w:rsidRDefault="003607EB" w:rsidP="003607EB">
      <w:pPr>
        <w:spacing w:after="0" w:line="240" w:lineRule="auto"/>
        <w:jc w:val="center"/>
        <w:rPr>
          <w:rFonts w:ascii="Times New Roman" w:hAnsi="Times New Roman"/>
          <w:b/>
          <w:sz w:val="28"/>
        </w:rPr>
      </w:pPr>
      <w:r>
        <w:rPr>
          <w:rFonts w:ascii="Times New Roman" w:hAnsi="Times New Roman"/>
          <w:b/>
          <w:sz w:val="28"/>
        </w:rPr>
        <w:t>УКРАЇНА</w:t>
      </w:r>
    </w:p>
    <w:p w14:paraId="420664DF" w14:textId="77777777" w:rsidR="003607EB" w:rsidRDefault="003607EB" w:rsidP="003607EB">
      <w:pPr>
        <w:spacing w:after="0" w:line="240" w:lineRule="auto"/>
        <w:jc w:val="center"/>
        <w:rPr>
          <w:rFonts w:ascii="Times New Roman" w:hAnsi="Times New Roman"/>
          <w:b/>
          <w:sz w:val="16"/>
        </w:rPr>
      </w:pPr>
    </w:p>
    <w:p w14:paraId="0A588406" w14:textId="77777777" w:rsidR="003607EB" w:rsidRDefault="003607EB" w:rsidP="003607EB">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0CD98D3" w14:textId="77777777" w:rsidR="003607EB" w:rsidRPr="004274F8" w:rsidRDefault="003607EB" w:rsidP="003607EB">
      <w:pPr>
        <w:spacing w:after="0" w:line="240" w:lineRule="auto"/>
        <w:jc w:val="center"/>
        <w:rPr>
          <w:rFonts w:ascii="Times New Roman" w:hAnsi="Times New Roman"/>
          <w:sz w:val="16"/>
          <w:szCs w:val="16"/>
        </w:rPr>
      </w:pPr>
    </w:p>
    <w:p w14:paraId="6A6C846E" w14:textId="77777777" w:rsidR="003607EB" w:rsidRPr="004274F8" w:rsidRDefault="003607EB" w:rsidP="003607EB">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0216F7D" w14:textId="77777777" w:rsidR="003607EB" w:rsidRPr="004274F8" w:rsidRDefault="003607EB" w:rsidP="003607EB">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DBEF98E" w14:textId="77777777" w:rsidR="003607EB" w:rsidRDefault="003607EB" w:rsidP="003607EB">
      <w:pPr>
        <w:spacing w:after="0" w:line="240" w:lineRule="auto"/>
        <w:ind w:firstLine="567"/>
        <w:jc w:val="center"/>
        <w:rPr>
          <w:rFonts w:ascii="Times New Roman" w:hAnsi="Times New Roman"/>
          <w:caps/>
          <w:sz w:val="16"/>
        </w:rPr>
      </w:pPr>
    </w:p>
    <w:p w14:paraId="2278B30D" w14:textId="77777777" w:rsidR="003607EB" w:rsidRDefault="003607EB" w:rsidP="003607EB">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2" w:history="1">
        <w:r>
          <w:rPr>
            <w:rFonts w:ascii="Times New Roman" w:hAnsi="Times New Roman"/>
            <w:i/>
            <w:color w:val="0000FF"/>
            <w:sz w:val="28"/>
            <w:u w:val="single"/>
          </w:rPr>
          <w:t>sc05-or@ukr.net</w:t>
        </w:r>
      </w:hyperlink>
    </w:p>
    <w:p w14:paraId="0B79B3F2" w14:textId="77777777" w:rsidR="003607EB" w:rsidRPr="004274F8" w:rsidRDefault="003607EB" w:rsidP="003607EB">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6F9038F" w14:textId="77777777" w:rsidR="003607EB" w:rsidRPr="004274F8" w:rsidRDefault="003607EB" w:rsidP="003607EB">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A0A6B14" w14:textId="77777777" w:rsidR="003607EB" w:rsidRPr="007937D9" w:rsidRDefault="003607EB" w:rsidP="003607EB">
      <w:pPr>
        <w:spacing w:after="0" w:line="240" w:lineRule="auto"/>
        <w:jc w:val="center"/>
        <w:rPr>
          <w:rFonts w:ascii="Times New Roman" w:hAnsi="Times New Roman"/>
          <w:sz w:val="28"/>
        </w:rPr>
      </w:pPr>
      <w:r w:rsidRPr="007937D9">
        <w:rPr>
          <w:rFonts w:ascii="Times New Roman" w:hAnsi="Times New Roman"/>
          <w:b/>
          <w:i/>
          <w:sz w:val="28"/>
        </w:rPr>
        <w:t>ВИСНОВОК</w:t>
      </w:r>
    </w:p>
    <w:p w14:paraId="6CBAA7D8" w14:textId="37491786" w:rsidR="003607EB" w:rsidRPr="007937D9" w:rsidRDefault="003607EB" w:rsidP="003607EB">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3E48CC">
        <w:rPr>
          <w:rFonts w:ascii="Times New Roman" w:hAnsi="Times New Roman"/>
          <w:b/>
          <w:sz w:val="28"/>
          <w:lang w:val="uk-UA"/>
        </w:rPr>
        <w:t>2</w:t>
      </w:r>
      <w:r w:rsidR="004C72BC">
        <w:rPr>
          <w:rFonts w:ascii="Times New Roman" w:hAnsi="Times New Roman"/>
          <w:b/>
          <w:sz w:val="28"/>
          <w:lang w:val="uk-UA"/>
        </w:rPr>
        <w:t>0 жовт</w:t>
      </w:r>
      <w:r w:rsidR="003E48CC">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4C72BC">
        <w:rPr>
          <w:rFonts w:ascii="Times New Roman" w:hAnsi="Times New Roman"/>
          <w:b/>
          <w:sz w:val="28"/>
          <w:lang w:val="uk-UA"/>
        </w:rPr>
        <w:t>93</w:t>
      </w:r>
    </w:p>
    <w:p w14:paraId="4FC5F18B" w14:textId="77777777" w:rsidR="003607EB" w:rsidRPr="007937D9" w:rsidRDefault="003607EB" w:rsidP="003607EB">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77D046DF" w14:textId="48735BD6" w:rsidR="003607EB" w:rsidRPr="00494661" w:rsidRDefault="003607EB" w:rsidP="003607EB">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494661">
        <w:rPr>
          <w:rFonts w:ascii="Times New Roman" w:hAnsi="Times New Roman"/>
          <w:sz w:val="28"/>
          <w:lang w:val="uk-UA"/>
        </w:rPr>
        <w:t>7</w:t>
      </w:r>
    </w:p>
    <w:p w14:paraId="0C3BD000" w14:textId="77777777" w:rsidR="003607EB" w:rsidRDefault="003607EB" w:rsidP="003607EB">
      <w:pPr>
        <w:spacing w:after="0" w:line="240" w:lineRule="auto"/>
        <w:ind w:firstLine="567"/>
        <w:jc w:val="both"/>
        <w:rPr>
          <w:rFonts w:ascii="Times New Roman" w:hAnsi="Times New Roman"/>
          <w:bCs/>
          <w:sz w:val="28"/>
          <w:szCs w:val="28"/>
          <w:lang w:val="uk-UA"/>
        </w:rPr>
      </w:pPr>
    </w:p>
    <w:p w14:paraId="6DA7548F" w14:textId="5221F849" w:rsidR="003607EB" w:rsidRPr="002250B5" w:rsidRDefault="003607EB" w:rsidP="003607EB">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2250B5">
        <w:rPr>
          <w:rFonts w:ascii="Times New Roman" w:hAnsi="Times New Roman"/>
          <w:b/>
          <w:bCs/>
          <w:sz w:val="28"/>
          <w:szCs w:val="28"/>
          <w:lang w:val="uk-UA"/>
        </w:rPr>
        <w:t>«</w:t>
      </w:r>
      <w:r w:rsidR="002250B5" w:rsidRPr="002250B5">
        <w:rPr>
          <w:rFonts w:ascii="Times New Roman" w:hAnsi="Times New Roman"/>
          <w:b/>
          <w:bCs/>
          <w:sz w:val="28"/>
          <w:szCs w:val="28"/>
        </w:rPr>
        <w:t xml:space="preserve">Про </w:t>
      </w:r>
      <w:proofErr w:type="spellStart"/>
      <w:r w:rsidR="002250B5" w:rsidRPr="002250B5">
        <w:rPr>
          <w:rFonts w:ascii="Times New Roman" w:hAnsi="Times New Roman"/>
          <w:b/>
          <w:bCs/>
          <w:sz w:val="28"/>
          <w:szCs w:val="28"/>
        </w:rPr>
        <w:t>призначення</w:t>
      </w:r>
      <w:proofErr w:type="spellEnd"/>
      <w:r w:rsidR="002250B5" w:rsidRPr="002250B5">
        <w:rPr>
          <w:rFonts w:ascii="Times New Roman" w:hAnsi="Times New Roman"/>
          <w:b/>
          <w:bCs/>
          <w:sz w:val="28"/>
          <w:szCs w:val="28"/>
        </w:rPr>
        <w:t xml:space="preserve"> Махмудова </w:t>
      </w:r>
      <w:proofErr w:type="spellStart"/>
      <w:r w:rsidR="002250B5" w:rsidRPr="002250B5">
        <w:rPr>
          <w:rFonts w:ascii="Times New Roman" w:hAnsi="Times New Roman"/>
          <w:b/>
          <w:bCs/>
          <w:sz w:val="28"/>
          <w:szCs w:val="28"/>
        </w:rPr>
        <w:t>Даніела</w:t>
      </w:r>
      <w:proofErr w:type="spellEnd"/>
      <w:r w:rsidR="002250B5" w:rsidRPr="002250B5">
        <w:rPr>
          <w:rFonts w:ascii="Times New Roman" w:hAnsi="Times New Roman"/>
          <w:b/>
          <w:bCs/>
          <w:sz w:val="28"/>
          <w:szCs w:val="28"/>
        </w:rPr>
        <w:t xml:space="preserve"> </w:t>
      </w:r>
      <w:proofErr w:type="spellStart"/>
      <w:r w:rsidR="002250B5" w:rsidRPr="002250B5">
        <w:rPr>
          <w:rFonts w:ascii="Times New Roman" w:hAnsi="Times New Roman"/>
          <w:b/>
          <w:bCs/>
          <w:sz w:val="28"/>
          <w:szCs w:val="28"/>
        </w:rPr>
        <w:t>Шабановича</w:t>
      </w:r>
      <w:proofErr w:type="spellEnd"/>
      <w:r w:rsidR="002250B5" w:rsidRPr="002250B5">
        <w:rPr>
          <w:rFonts w:ascii="Times New Roman" w:hAnsi="Times New Roman"/>
          <w:b/>
          <w:bCs/>
          <w:sz w:val="28"/>
          <w:szCs w:val="28"/>
        </w:rPr>
        <w:t xml:space="preserve"> на посаду директора КОМУНАЛЬНОЇ УСТАНОВИ «ХАРКІВСЬКИЙ ОБЛАСНИЙ ЦЕНТР МОЛОДІ»</w:t>
      </w:r>
      <w:r w:rsidRPr="002250B5">
        <w:rPr>
          <w:rFonts w:ascii="Times New Roman" w:hAnsi="Times New Roman"/>
          <w:b/>
          <w:bCs/>
          <w:sz w:val="28"/>
          <w:szCs w:val="28"/>
          <w:lang w:val="uk-UA"/>
        </w:rPr>
        <w:t>».</w:t>
      </w:r>
    </w:p>
    <w:p w14:paraId="4763D381" w14:textId="77777777" w:rsidR="003607EB" w:rsidRDefault="003607EB" w:rsidP="003607EB">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BB5E8E2" w14:textId="77777777" w:rsidR="003607EB" w:rsidRPr="00C441E9" w:rsidRDefault="003607EB" w:rsidP="003607EB">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6CB40AF4" w14:textId="77777777" w:rsidR="003607EB" w:rsidRPr="00C441E9" w:rsidRDefault="003607EB" w:rsidP="003607EB">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3D297AC" w14:textId="339E1264" w:rsidR="003E48CC" w:rsidRPr="003B5AB9" w:rsidRDefault="003607EB" w:rsidP="003E48CC">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003E48CC" w:rsidRPr="005815BF">
        <w:rPr>
          <w:rFonts w:ascii="Times New Roman" w:hAnsi="Times New Roman"/>
          <w:sz w:val="28"/>
          <w:szCs w:val="28"/>
          <w:lang w:val="uk-UA" w:eastAsia="en-US"/>
        </w:rPr>
        <w:t>Погодити</w:t>
      </w:r>
      <w:r w:rsidR="003E48CC">
        <w:rPr>
          <w:rFonts w:ascii="Times New Roman" w:hAnsi="Times New Roman"/>
          <w:sz w:val="28"/>
          <w:szCs w:val="28"/>
          <w:lang w:val="uk-UA" w:eastAsia="en-US"/>
        </w:rPr>
        <w:t xml:space="preserve">  </w:t>
      </w:r>
      <w:r w:rsidR="003E48CC" w:rsidRPr="005815BF">
        <w:rPr>
          <w:rFonts w:ascii="Times New Roman" w:hAnsi="Times New Roman"/>
          <w:sz w:val="28"/>
          <w:szCs w:val="28"/>
          <w:lang w:val="uk-UA" w:eastAsia="en-US"/>
        </w:rPr>
        <w:t xml:space="preserve"> </w:t>
      </w:r>
      <w:proofErr w:type="spellStart"/>
      <w:r w:rsidR="003E48CC" w:rsidRPr="000100A2">
        <w:rPr>
          <w:rFonts w:ascii="Times New Roman" w:hAnsi="Times New Roman"/>
          <w:iCs/>
          <w:sz w:val="28"/>
          <w:szCs w:val="28"/>
        </w:rPr>
        <w:t>призначення</w:t>
      </w:r>
      <w:proofErr w:type="spellEnd"/>
      <w:r w:rsidR="003E48CC" w:rsidRPr="000100A2">
        <w:rPr>
          <w:rFonts w:ascii="Times New Roman" w:hAnsi="Times New Roman"/>
          <w:iCs/>
          <w:sz w:val="28"/>
          <w:szCs w:val="28"/>
        </w:rPr>
        <w:t xml:space="preserve"> </w:t>
      </w:r>
      <w:r w:rsidR="003E48CC">
        <w:rPr>
          <w:rFonts w:ascii="Times New Roman" w:hAnsi="Times New Roman"/>
          <w:iCs/>
          <w:sz w:val="28"/>
          <w:szCs w:val="28"/>
          <w:lang w:val="uk-UA"/>
        </w:rPr>
        <w:t xml:space="preserve">  </w:t>
      </w:r>
      <w:r w:rsidR="002250B5" w:rsidRPr="002250B5">
        <w:rPr>
          <w:rFonts w:ascii="Times New Roman" w:hAnsi="Times New Roman"/>
          <w:sz w:val="28"/>
          <w:szCs w:val="28"/>
        </w:rPr>
        <w:t xml:space="preserve">Махмудова </w:t>
      </w:r>
      <w:proofErr w:type="spellStart"/>
      <w:r w:rsidR="002250B5" w:rsidRPr="002250B5">
        <w:rPr>
          <w:rFonts w:ascii="Times New Roman" w:hAnsi="Times New Roman"/>
          <w:sz w:val="28"/>
          <w:szCs w:val="28"/>
        </w:rPr>
        <w:t>Даніела</w:t>
      </w:r>
      <w:proofErr w:type="spellEnd"/>
      <w:r w:rsidR="002250B5" w:rsidRPr="002250B5">
        <w:rPr>
          <w:rFonts w:ascii="Times New Roman" w:hAnsi="Times New Roman"/>
          <w:sz w:val="28"/>
          <w:szCs w:val="28"/>
        </w:rPr>
        <w:t xml:space="preserve"> </w:t>
      </w:r>
      <w:proofErr w:type="spellStart"/>
      <w:r w:rsidR="002250B5" w:rsidRPr="002250B5">
        <w:rPr>
          <w:rFonts w:ascii="Times New Roman" w:hAnsi="Times New Roman"/>
          <w:sz w:val="28"/>
          <w:szCs w:val="28"/>
        </w:rPr>
        <w:t>Шабановича</w:t>
      </w:r>
      <w:proofErr w:type="spellEnd"/>
      <w:r w:rsidR="002250B5" w:rsidRPr="002250B5">
        <w:rPr>
          <w:rFonts w:ascii="Times New Roman" w:hAnsi="Times New Roman"/>
          <w:sz w:val="28"/>
          <w:szCs w:val="28"/>
        </w:rPr>
        <w:t xml:space="preserve"> на посаду директора КОМУНАЛЬНОЇ УСТАНОВИ «ХАРКІВСЬКИЙ ОБЛАСНИЙ ЦЕНТР МОЛОДІ»</w:t>
      </w:r>
      <w:r w:rsidR="002250B5">
        <w:rPr>
          <w:rFonts w:ascii="Times New Roman" w:hAnsi="Times New Roman"/>
          <w:b/>
          <w:bCs/>
          <w:sz w:val="28"/>
          <w:szCs w:val="28"/>
          <w:lang w:val="uk-UA"/>
        </w:rPr>
        <w:t xml:space="preserve"> </w:t>
      </w:r>
      <w:r w:rsidR="002250B5">
        <w:rPr>
          <w:rFonts w:ascii="Times New Roman" w:hAnsi="Times New Roman"/>
          <w:color w:val="000000"/>
          <w:sz w:val="28"/>
          <w:szCs w:val="28"/>
          <w:lang w:val="uk-UA"/>
        </w:rPr>
        <w:t xml:space="preserve">строком на </w:t>
      </w:r>
      <w:r w:rsidR="002250B5" w:rsidRPr="00494661">
        <w:rPr>
          <w:rFonts w:ascii="Times New Roman" w:hAnsi="Times New Roman"/>
          <w:color w:val="000000"/>
          <w:sz w:val="28"/>
          <w:szCs w:val="28"/>
          <w:lang w:val="uk-UA"/>
        </w:rPr>
        <w:t>1 рік</w:t>
      </w:r>
      <w:r w:rsidR="003E48CC" w:rsidRPr="00494661">
        <w:rPr>
          <w:rFonts w:ascii="Times New Roman" w:hAnsi="Times New Roman"/>
          <w:color w:val="000000"/>
          <w:sz w:val="28"/>
          <w:szCs w:val="28"/>
          <w:lang w:val="uk-UA"/>
        </w:rPr>
        <w:t>.</w:t>
      </w:r>
      <w:r w:rsidR="003E48CC" w:rsidRPr="00600AC8">
        <w:rPr>
          <w:rFonts w:ascii="Times New Roman" w:hAnsi="Times New Roman"/>
          <w:color w:val="000000"/>
          <w:sz w:val="28"/>
          <w:szCs w:val="28"/>
          <w:lang w:val="uk-UA"/>
        </w:rPr>
        <w:t xml:space="preserve"> </w:t>
      </w:r>
    </w:p>
    <w:p w14:paraId="50C22A97" w14:textId="41115E8D" w:rsidR="00713798" w:rsidRPr="00E23E9C" w:rsidRDefault="003E48CC" w:rsidP="003E48CC">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00713798" w:rsidRPr="00E23E9C">
        <w:rPr>
          <w:rFonts w:ascii="Times New Roman" w:hAnsi="Times New Roman"/>
          <w:color w:val="000000" w:themeColor="text1"/>
          <w:sz w:val="28"/>
          <w:szCs w:val="28"/>
          <w:lang w:val="uk-UA"/>
        </w:rPr>
        <w:t>.</w:t>
      </w:r>
    </w:p>
    <w:p w14:paraId="43E8C11E" w14:textId="77777777" w:rsidR="00713798" w:rsidRPr="00E23E9C" w:rsidRDefault="00713798" w:rsidP="00713798">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16844E96" w14:textId="43699854" w:rsidR="003607EB" w:rsidRPr="00543CA4" w:rsidRDefault="00494661" w:rsidP="00713798">
      <w:pPr>
        <w:tabs>
          <w:tab w:val="left" w:pos="0"/>
          <w:tab w:val="left" w:pos="720"/>
        </w:tabs>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607EB" w:rsidRPr="00543CA4">
        <w:rPr>
          <w:rFonts w:ascii="Times New Roman" w:hAnsi="Times New Roman"/>
          <w:sz w:val="28"/>
          <w:szCs w:val="28"/>
          <w:lang w:val="uk-UA"/>
        </w:rPr>
        <w:t>.</w:t>
      </w:r>
    </w:p>
    <w:p w14:paraId="6CC79E91" w14:textId="77777777" w:rsidR="003607EB" w:rsidRPr="00543CA4" w:rsidRDefault="003607EB" w:rsidP="003607EB">
      <w:pPr>
        <w:spacing w:after="0" w:line="240" w:lineRule="auto"/>
        <w:jc w:val="both"/>
        <w:rPr>
          <w:rFonts w:ascii="Times New Roman" w:hAnsi="Times New Roman"/>
          <w:color w:val="333333"/>
          <w:sz w:val="28"/>
          <w:szCs w:val="28"/>
          <w:lang w:val="uk-UA"/>
        </w:rPr>
      </w:pPr>
    </w:p>
    <w:p w14:paraId="411B04DB" w14:textId="77777777" w:rsidR="003607EB" w:rsidRDefault="003607EB" w:rsidP="003607EB">
      <w:pPr>
        <w:spacing w:after="0" w:line="240" w:lineRule="auto"/>
        <w:rPr>
          <w:rFonts w:ascii="Times New Roman" w:hAnsi="Times New Roman"/>
          <w:b/>
          <w:color w:val="333333"/>
          <w:sz w:val="28"/>
          <w:lang w:val="uk-UA"/>
        </w:rPr>
      </w:pPr>
    </w:p>
    <w:p w14:paraId="449619DA" w14:textId="77777777" w:rsidR="003607EB" w:rsidRDefault="003607EB" w:rsidP="003607EB">
      <w:pPr>
        <w:spacing w:after="0" w:line="240" w:lineRule="auto"/>
        <w:jc w:val="center"/>
        <w:rPr>
          <w:rFonts w:ascii="Times New Roman" w:hAnsi="Times New Roman"/>
          <w:b/>
          <w:sz w:val="28"/>
          <w:szCs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 ГАСАН</w:t>
      </w:r>
    </w:p>
    <w:p w14:paraId="378B82B6" w14:textId="77777777" w:rsidR="003607EB" w:rsidRDefault="003607EB" w:rsidP="005F0866">
      <w:pPr>
        <w:spacing w:after="0" w:line="240" w:lineRule="auto"/>
        <w:jc w:val="center"/>
        <w:rPr>
          <w:rFonts w:ascii="Times New Roman" w:hAnsi="Times New Roman"/>
          <w:b/>
          <w:color w:val="333333"/>
          <w:sz w:val="28"/>
          <w:lang w:val="uk-UA"/>
        </w:rPr>
      </w:pPr>
    </w:p>
    <w:p w14:paraId="4AC7B9AA" w14:textId="77777777" w:rsidR="003607EB" w:rsidRDefault="003607EB" w:rsidP="005F0866">
      <w:pPr>
        <w:spacing w:after="0" w:line="240" w:lineRule="auto"/>
        <w:jc w:val="center"/>
        <w:rPr>
          <w:rFonts w:ascii="Times New Roman" w:hAnsi="Times New Roman"/>
          <w:b/>
          <w:color w:val="333333"/>
          <w:sz w:val="28"/>
          <w:lang w:val="uk-UA"/>
        </w:rPr>
      </w:pPr>
    </w:p>
    <w:p w14:paraId="5BFD6DC6" w14:textId="77777777" w:rsidR="003607EB" w:rsidRDefault="003607EB" w:rsidP="005F0866">
      <w:pPr>
        <w:spacing w:after="0" w:line="240" w:lineRule="auto"/>
        <w:jc w:val="center"/>
        <w:rPr>
          <w:rFonts w:ascii="Times New Roman" w:hAnsi="Times New Roman"/>
          <w:b/>
          <w:color w:val="333333"/>
          <w:sz w:val="28"/>
          <w:lang w:val="uk-UA"/>
        </w:rPr>
      </w:pPr>
    </w:p>
    <w:p w14:paraId="3A15D470" w14:textId="77777777" w:rsidR="002250B5" w:rsidRDefault="002250B5" w:rsidP="005F0866">
      <w:pPr>
        <w:spacing w:after="0" w:line="240" w:lineRule="auto"/>
        <w:jc w:val="center"/>
        <w:rPr>
          <w:rFonts w:ascii="Times New Roman" w:hAnsi="Times New Roman"/>
          <w:b/>
          <w:color w:val="333333"/>
          <w:sz w:val="28"/>
          <w:lang w:val="uk-UA"/>
        </w:rPr>
      </w:pPr>
    </w:p>
    <w:p w14:paraId="3E7EA764" w14:textId="77777777" w:rsidR="002250B5" w:rsidRDefault="002250B5" w:rsidP="005F0866">
      <w:pPr>
        <w:spacing w:after="0" w:line="240" w:lineRule="auto"/>
        <w:jc w:val="center"/>
        <w:rPr>
          <w:rFonts w:ascii="Times New Roman" w:hAnsi="Times New Roman"/>
          <w:b/>
          <w:color w:val="333333"/>
          <w:sz w:val="28"/>
          <w:lang w:val="uk-UA"/>
        </w:rPr>
      </w:pPr>
    </w:p>
    <w:p w14:paraId="484CE34B" w14:textId="77777777" w:rsidR="002250B5" w:rsidRDefault="002250B5" w:rsidP="005F0866">
      <w:pPr>
        <w:spacing w:after="0" w:line="240" w:lineRule="auto"/>
        <w:jc w:val="center"/>
        <w:rPr>
          <w:rFonts w:ascii="Times New Roman" w:hAnsi="Times New Roman"/>
          <w:b/>
          <w:color w:val="333333"/>
          <w:sz w:val="28"/>
          <w:lang w:val="uk-UA"/>
        </w:rPr>
      </w:pPr>
    </w:p>
    <w:p w14:paraId="68F68D45" w14:textId="77777777" w:rsidR="002250B5" w:rsidRDefault="002250B5" w:rsidP="005F0866">
      <w:pPr>
        <w:spacing w:after="0" w:line="240" w:lineRule="auto"/>
        <w:jc w:val="center"/>
        <w:rPr>
          <w:rFonts w:ascii="Times New Roman" w:hAnsi="Times New Roman"/>
          <w:b/>
          <w:color w:val="333333"/>
          <w:sz w:val="28"/>
          <w:lang w:val="uk-UA"/>
        </w:rPr>
      </w:pPr>
    </w:p>
    <w:p w14:paraId="60AC29CF" w14:textId="77777777" w:rsidR="002250B5" w:rsidRDefault="002250B5" w:rsidP="002250B5">
      <w:pPr>
        <w:spacing w:after="0" w:line="240" w:lineRule="auto"/>
        <w:jc w:val="center"/>
        <w:rPr>
          <w:rFonts w:ascii="Times New Roman" w:hAnsi="Times New Roman"/>
          <w:b/>
          <w:color w:val="333333"/>
          <w:sz w:val="28"/>
        </w:rPr>
      </w:pPr>
      <w:r>
        <w:rPr>
          <w:noProof/>
        </w:rPr>
        <w:lastRenderedPageBreak/>
        <w:drawing>
          <wp:inline distT="0" distB="0" distL="0" distR="0" wp14:anchorId="11D89678" wp14:editId="3D113FCD">
            <wp:extent cx="514350" cy="704850"/>
            <wp:effectExtent l="0" t="0" r="0" b="0"/>
            <wp:docPr id="138140219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7CCE070" w14:textId="77777777" w:rsidR="002250B5" w:rsidRPr="004274F8" w:rsidRDefault="002250B5" w:rsidP="002250B5">
      <w:pPr>
        <w:spacing w:after="0" w:line="240" w:lineRule="auto"/>
        <w:jc w:val="center"/>
        <w:rPr>
          <w:rFonts w:ascii="Times New Roman" w:hAnsi="Times New Roman"/>
          <w:b/>
          <w:color w:val="333333"/>
          <w:sz w:val="16"/>
          <w:szCs w:val="16"/>
        </w:rPr>
      </w:pPr>
    </w:p>
    <w:p w14:paraId="19CAF44B" w14:textId="77777777" w:rsidR="002250B5" w:rsidRDefault="002250B5" w:rsidP="002250B5">
      <w:pPr>
        <w:spacing w:after="0" w:line="240" w:lineRule="auto"/>
        <w:jc w:val="center"/>
        <w:rPr>
          <w:rFonts w:ascii="Times New Roman" w:hAnsi="Times New Roman"/>
          <w:b/>
          <w:sz w:val="28"/>
        </w:rPr>
      </w:pPr>
      <w:r>
        <w:rPr>
          <w:rFonts w:ascii="Times New Roman" w:hAnsi="Times New Roman"/>
          <w:b/>
          <w:sz w:val="28"/>
        </w:rPr>
        <w:t>УКРАЇНА</w:t>
      </w:r>
    </w:p>
    <w:p w14:paraId="1A0A9F4A" w14:textId="77777777" w:rsidR="002250B5" w:rsidRDefault="002250B5" w:rsidP="002250B5">
      <w:pPr>
        <w:spacing w:after="0" w:line="240" w:lineRule="auto"/>
        <w:jc w:val="center"/>
        <w:rPr>
          <w:rFonts w:ascii="Times New Roman" w:hAnsi="Times New Roman"/>
          <w:b/>
          <w:sz w:val="16"/>
        </w:rPr>
      </w:pPr>
    </w:p>
    <w:p w14:paraId="248D9CA5" w14:textId="77777777" w:rsidR="002250B5" w:rsidRDefault="002250B5" w:rsidP="002250B5">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7BF39B6" w14:textId="77777777" w:rsidR="002250B5" w:rsidRPr="004274F8" w:rsidRDefault="002250B5" w:rsidP="002250B5">
      <w:pPr>
        <w:spacing w:after="0" w:line="240" w:lineRule="auto"/>
        <w:jc w:val="center"/>
        <w:rPr>
          <w:rFonts w:ascii="Times New Roman" w:hAnsi="Times New Roman"/>
          <w:sz w:val="16"/>
          <w:szCs w:val="16"/>
        </w:rPr>
      </w:pPr>
    </w:p>
    <w:p w14:paraId="2E15D7CE" w14:textId="77777777" w:rsidR="002250B5" w:rsidRPr="004274F8" w:rsidRDefault="002250B5" w:rsidP="002250B5">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1704C7C4" w14:textId="77777777" w:rsidR="002250B5" w:rsidRPr="004274F8" w:rsidRDefault="002250B5" w:rsidP="002250B5">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D705A15" w14:textId="77777777" w:rsidR="002250B5" w:rsidRDefault="002250B5" w:rsidP="002250B5">
      <w:pPr>
        <w:spacing w:after="0" w:line="240" w:lineRule="auto"/>
        <w:ind w:firstLine="567"/>
        <w:jc w:val="center"/>
        <w:rPr>
          <w:rFonts w:ascii="Times New Roman" w:hAnsi="Times New Roman"/>
          <w:caps/>
          <w:sz w:val="16"/>
        </w:rPr>
      </w:pPr>
    </w:p>
    <w:p w14:paraId="4A3CB417" w14:textId="77777777" w:rsidR="002250B5" w:rsidRDefault="002250B5" w:rsidP="002250B5">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3" w:history="1">
        <w:r>
          <w:rPr>
            <w:rFonts w:ascii="Times New Roman" w:hAnsi="Times New Roman"/>
            <w:i/>
            <w:color w:val="0000FF"/>
            <w:sz w:val="28"/>
            <w:u w:val="single"/>
          </w:rPr>
          <w:t>sc05-or@ukr.net</w:t>
        </w:r>
      </w:hyperlink>
    </w:p>
    <w:p w14:paraId="15D5B5BE" w14:textId="77777777" w:rsidR="002250B5" w:rsidRPr="004274F8" w:rsidRDefault="002250B5" w:rsidP="002250B5">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42A9F644" w14:textId="77777777" w:rsidR="002250B5" w:rsidRPr="004274F8" w:rsidRDefault="002250B5" w:rsidP="002250B5">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D596A0B" w14:textId="77777777" w:rsidR="002250B5" w:rsidRPr="007937D9" w:rsidRDefault="002250B5" w:rsidP="002250B5">
      <w:pPr>
        <w:spacing w:after="0" w:line="240" w:lineRule="auto"/>
        <w:jc w:val="center"/>
        <w:rPr>
          <w:rFonts w:ascii="Times New Roman" w:hAnsi="Times New Roman"/>
          <w:sz w:val="28"/>
        </w:rPr>
      </w:pPr>
      <w:r w:rsidRPr="007937D9">
        <w:rPr>
          <w:rFonts w:ascii="Times New Roman" w:hAnsi="Times New Roman"/>
          <w:b/>
          <w:i/>
          <w:sz w:val="28"/>
        </w:rPr>
        <w:t>ВИСНОВОК</w:t>
      </w:r>
    </w:p>
    <w:p w14:paraId="3A45EB95" w14:textId="77777777" w:rsidR="002250B5" w:rsidRPr="007937D9" w:rsidRDefault="002250B5" w:rsidP="002250B5">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276B86D3" w14:textId="77777777" w:rsidR="002250B5" w:rsidRPr="007937D9" w:rsidRDefault="002250B5" w:rsidP="002250B5">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6320225E" w14:textId="7004B6AF" w:rsidR="002250B5" w:rsidRPr="00494661" w:rsidRDefault="002250B5" w:rsidP="002250B5">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494661">
        <w:rPr>
          <w:rFonts w:ascii="Times New Roman" w:hAnsi="Times New Roman"/>
          <w:sz w:val="28"/>
          <w:lang w:val="uk-UA"/>
        </w:rPr>
        <w:t>7</w:t>
      </w:r>
    </w:p>
    <w:p w14:paraId="62D3688E" w14:textId="77777777" w:rsidR="002250B5" w:rsidRDefault="002250B5" w:rsidP="002250B5">
      <w:pPr>
        <w:spacing w:after="0" w:line="240" w:lineRule="auto"/>
        <w:ind w:firstLine="567"/>
        <w:jc w:val="both"/>
        <w:rPr>
          <w:rFonts w:ascii="Times New Roman" w:hAnsi="Times New Roman"/>
          <w:bCs/>
          <w:sz w:val="28"/>
          <w:szCs w:val="28"/>
          <w:lang w:val="uk-UA"/>
        </w:rPr>
      </w:pPr>
    </w:p>
    <w:p w14:paraId="635F0BD1" w14:textId="06548311" w:rsidR="002250B5" w:rsidRPr="002250B5" w:rsidRDefault="002250B5" w:rsidP="002250B5">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823B6E">
        <w:rPr>
          <w:rFonts w:ascii="Times New Roman" w:hAnsi="Times New Roman"/>
          <w:b/>
          <w:bCs/>
          <w:sz w:val="28"/>
          <w:szCs w:val="28"/>
          <w:lang w:val="uk-UA"/>
        </w:rPr>
        <w:t>«</w:t>
      </w:r>
      <w:r w:rsidR="00823B6E" w:rsidRPr="00823B6E">
        <w:rPr>
          <w:rFonts w:ascii="Times New Roman" w:hAnsi="Times New Roman"/>
          <w:b/>
          <w:bCs/>
          <w:sz w:val="28"/>
          <w:szCs w:val="28"/>
        </w:rPr>
        <w:t xml:space="preserve">Про </w:t>
      </w:r>
      <w:proofErr w:type="spellStart"/>
      <w:r w:rsidR="00823B6E" w:rsidRPr="00823B6E">
        <w:rPr>
          <w:rFonts w:ascii="Times New Roman" w:hAnsi="Times New Roman"/>
          <w:b/>
          <w:bCs/>
          <w:sz w:val="28"/>
          <w:szCs w:val="28"/>
        </w:rPr>
        <w:t>призначення</w:t>
      </w:r>
      <w:proofErr w:type="spellEnd"/>
      <w:r w:rsidR="00823B6E" w:rsidRPr="00823B6E">
        <w:rPr>
          <w:rFonts w:ascii="Times New Roman" w:hAnsi="Times New Roman"/>
          <w:b/>
          <w:bCs/>
          <w:sz w:val="28"/>
          <w:szCs w:val="28"/>
        </w:rPr>
        <w:t xml:space="preserve"> Чадова </w:t>
      </w:r>
      <w:proofErr w:type="spellStart"/>
      <w:r w:rsidR="00823B6E" w:rsidRPr="00823B6E">
        <w:rPr>
          <w:rFonts w:ascii="Times New Roman" w:hAnsi="Times New Roman"/>
          <w:b/>
          <w:bCs/>
          <w:sz w:val="28"/>
          <w:szCs w:val="28"/>
        </w:rPr>
        <w:t>Аркадія</w:t>
      </w:r>
      <w:proofErr w:type="spellEnd"/>
      <w:r w:rsidR="00823B6E" w:rsidRPr="00823B6E">
        <w:rPr>
          <w:rFonts w:ascii="Times New Roman" w:hAnsi="Times New Roman"/>
          <w:b/>
          <w:bCs/>
          <w:sz w:val="28"/>
          <w:szCs w:val="28"/>
        </w:rPr>
        <w:t xml:space="preserve"> </w:t>
      </w:r>
      <w:proofErr w:type="spellStart"/>
      <w:r w:rsidR="00823B6E" w:rsidRPr="00823B6E">
        <w:rPr>
          <w:rFonts w:ascii="Times New Roman" w:hAnsi="Times New Roman"/>
          <w:b/>
          <w:bCs/>
          <w:sz w:val="28"/>
          <w:szCs w:val="28"/>
        </w:rPr>
        <w:t>Андрійовича</w:t>
      </w:r>
      <w:proofErr w:type="spellEnd"/>
      <w:r w:rsidR="00823B6E" w:rsidRPr="00823B6E">
        <w:rPr>
          <w:rFonts w:ascii="Times New Roman" w:hAnsi="Times New Roman"/>
          <w:b/>
          <w:bCs/>
          <w:sz w:val="28"/>
          <w:szCs w:val="28"/>
        </w:rPr>
        <w:t xml:space="preserve"> на посаду директора ОБЛАСНОГО КОМУНАЛЬНОГО ЗАКЛАДУ “ХАРКІВСЬКИЙ ТЕАТР ДЛЯ ДІТЕЙ ТА ЮНАЦТВА”</w:t>
      </w:r>
      <w:r w:rsidRPr="00823B6E">
        <w:rPr>
          <w:rFonts w:ascii="Times New Roman" w:hAnsi="Times New Roman"/>
          <w:b/>
          <w:bCs/>
          <w:sz w:val="28"/>
          <w:szCs w:val="28"/>
          <w:lang w:val="uk-UA"/>
        </w:rPr>
        <w:t>».</w:t>
      </w:r>
    </w:p>
    <w:p w14:paraId="505530E9" w14:textId="77777777" w:rsidR="002250B5" w:rsidRDefault="002250B5" w:rsidP="002250B5">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6F422845" w14:textId="77777777" w:rsidR="002250B5" w:rsidRPr="00C441E9" w:rsidRDefault="002250B5" w:rsidP="002250B5">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580FBFCC" w14:textId="77777777" w:rsidR="002250B5" w:rsidRPr="00C441E9" w:rsidRDefault="002250B5" w:rsidP="002250B5">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3418F0D8" w14:textId="39E1985B" w:rsidR="002250B5" w:rsidRPr="00494661" w:rsidRDefault="002250B5" w:rsidP="0049466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proofErr w:type="spellStart"/>
      <w:r w:rsidR="00494661">
        <w:rPr>
          <w:rFonts w:ascii="Times New Roman" w:hAnsi="Times New Roman"/>
          <w:bCs/>
          <w:sz w:val="28"/>
          <w:szCs w:val="28"/>
          <w:lang w:val="uk-UA"/>
        </w:rPr>
        <w:t>П</w:t>
      </w:r>
      <w:r w:rsidR="00494661" w:rsidRPr="00211018">
        <w:rPr>
          <w:rFonts w:ascii="Times New Roman" w:hAnsi="Times New Roman"/>
          <w:bCs/>
          <w:sz w:val="28"/>
          <w:szCs w:val="28"/>
          <w:lang w:val="uk-UA"/>
        </w:rPr>
        <w:t>роєкт</w:t>
      </w:r>
      <w:proofErr w:type="spellEnd"/>
      <w:r w:rsidR="00494661" w:rsidRPr="00211018">
        <w:rPr>
          <w:rFonts w:ascii="Times New Roman" w:hAnsi="Times New Roman"/>
          <w:bCs/>
          <w:sz w:val="28"/>
          <w:szCs w:val="28"/>
          <w:lang w:val="uk-UA"/>
        </w:rPr>
        <w:t xml:space="preserve"> рішення обласної ради </w:t>
      </w:r>
      <w:r w:rsidR="00494661" w:rsidRPr="00494661">
        <w:rPr>
          <w:rFonts w:ascii="Times New Roman" w:hAnsi="Times New Roman"/>
          <w:sz w:val="28"/>
          <w:szCs w:val="28"/>
          <w:lang w:val="uk-UA"/>
        </w:rPr>
        <w:t>«</w:t>
      </w:r>
      <w:r w:rsidR="00494661" w:rsidRPr="00494661">
        <w:rPr>
          <w:rFonts w:ascii="Times New Roman" w:hAnsi="Times New Roman"/>
          <w:sz w:val="28"/>
          <w:szCs w:val="28"/>
        </w:rPr>
        <w:t xml:space="preserve">Про </w:t>
      </w:r>
      <w:proofErr w:type="spellStart"/>
      <w:r w:rsidR="00494661" w:rsidRPr="00494661">
        <w:rPr>
          <w:rFonts w:ascii="Times New Roman" w:hAnsi="Times New Roman"/>
          <w:sz w:val="28"/>
          <w:szCs w:val="28"/>
        </w:rPr>
        <w:t>призначення</w:t>
      </w:r>
      <w:proofErr w:type="spellEnd"/>
      <w:r w:rsidR="00494661" w:rsidRPr="00494661">
        <w:rPr>
          <w:rFonts w:ascii="Times New Roman" w:hAnsi="Times New Roman"/>
          <w:sz w:val="28"/>
          <w:szCs w:val="28"/>
        </w:rPr>
        <w:t xml:space="preserve"> Чадова </w:t>
      </w:r>
      <w:proofErr w:type="spellStart"/>
      <w:r w:rsidR="00494661" w:rsidRPr="00494661">
        <w:rPr>
          <w:rFonts w:ascii="Times New Roman" w:hAnsi="Times New Roman"/>
          <w:sz w:val="28"/>
          <w:szCs w:val="28"/>
        </w:rPr>
        <w:t>Аркадія</w:t>
      </w:r>
      <w:proofErr w:type="spellEnd"/>
      <w:r w:rsidR="00494661" w:rsidRPr="00494661">
        <w:rPr>
          <w:rFonts w:ascii="Times New Roman" w:hAnsi="Times New Roman"/>
          <w:sz w:val="28"/>
          <w:szCs w:val="28"/>
        </w:rPr>
        <w:t xml:space="preserve"> </w:t>
      </w:r>
      <w:proofErr w:type="spellStart"/>
      <w:r w:rsidR="00494661" w:rsidRPr="00494661">
        <w:rPr>
          <w:rFonts w:ascii="Times New Roman" w:hAnsi="Times New Roman"/>
          <w:sz w:val="28"/>
          <w:szCs w:val="28"/>
        </w:rPr>
        <w:t>Андрійовича</w:t>
      </w:r>
      <w:proofErr w:type="spellEnd"/>
      <w:r w:rsidR="00494661" w:rsidRPr="00494661">
        <w:rPr>
          <w:rFonts w:ascii="Times New Roman" w:hAnsi="Times New Roman"/>
          <w:sz w:val="28"/>
          <w:szCs w:val="28"/>
        </w:rPr>
        <w:t xml:space="preserve"> на посаду директора ОБЛАСНОГО КОМУНАЛЬНОГО ЗАКЛАДУ “ХАРКІВСЬКИЙ ТЕАТР ДЛЯ ДІТЕЙ ТА ЮНАЦТВА</w:t>
      </w:r>
      <w:r w:rsidR="00494661" w:rsidRPr="00446AE5">
        <w:rPr>
          <w:rFonts w:ascii="Times New Roman" w:hAnsi="Times New Roman"/>
          <w:sz w:val="28"/>
          <w:szCs w:val="28"/>
        </w:rPr>
        <w:t>”</w:t>
      </w:r>
      <w:r w:rsidR="00494661" w:rsidRPr="00446AE5">
        <w:rPr>
          <w:rFonts w:ascii="Times New Roman" w:hAnsi="Times New Roman"/>
          <w:sz w:val="28"/>
          <w:szCs w:val="28"/>
          <w:lang w:val="uk-UA"/>
        </w:rPr>
        <w:t>»</w:t>
      </w:r>
      <w:r w:rsidR="00494661" w:rsidRPr="00446AE5">
        <w:rPr>
          <w:rFonts w:ascii="Times New Roman" w:hAnsi="Times New Roman"/>
          <w:sz w:val="28"/>
          <w:szCs w:val="28"/>
          <w:lang w:val="uk-UA"/>
        </w:rPr>
        <w:t xml:space="preserve"> зняти з розгляду</w:t>
      </w:r>
      <w:r w:rsidR="00446AE5" w:rsidRPr="00446AE5">
        <w:rPr>
          <w:rFonts w:ascii="Times New Roman" w:hAnsi="Times New Roman"/>
          <w:sz w:val="28"/>
          <w:szCs w:val="28"/>
          <w:lang w:val="uk-UA"/>
        </w:rPr>
        <w:t>.</w:t>
      </w:r>
      <w:r w:rsidR="00494661" w:rsidRPr="00446AE5">
        <w:rPr>
          <w:rFonts w:ascii="Times New Roman" w:hAnsi="Times New Roman"/>
          <w:sz w:val="28"/>
          <w:szCs w:val="28"/>
          <w:lang w:val="uk-UA"/>
        </w:rPr>
        <w:t xml:space="preserve"> </w:t>
      </w:r>
    </w:p>
    <w:p w14:paraId="3BDC54D4" w14:textId="77777777" w:rsidR="002250B5" w:rsidRPr="00494661" w:rsidRDefault="002250B5" w:rsidP="002250B5">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0EAF1200" w14:textId="15E5139A" w:rsidR="002250B5" w:rsidRPr="00543CA4" w:rsidRDefault="00664FBC" w:rsidP="002250B5">
      <w:pPr>
        <w:tabs>
          <w:tab w:val="left" w:pos="0"/>
          <w:tab w:val="left" w:pos="720"/>
        </w:tabs>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250B5" w:rsidRPr="00543CA4">
        <w:rPr>
          <w:rFonts w:ascii="Times New Roman" w:hAnsi="Times New Roman"/>
          <w:sz w:val="28"/>
          <w:szCs w:val="28"/>
          <w:lang w:val="uk-UA"/>
        </w:rPr>
        <w:t>.</w:t>
      </w:r>
    </w:p>
    <w:p w14:paraId="6D523A54" w14:textId="77777777" w:rsidR="002250B5" w:rsidRPr="00543CA4" w:rsidRDefault="002250B5" w:rsidP="002250B5">
      <w:pPr>
        <w:spacing w:after="0" w:line="240" w:lineRule="auto"/>
        <w:jc w:val="both"/>
        <w:rPr>
          <w:rFonts w:ascii="Times New Roman" w:hAnsi="Times New Roman"/>
          <w:color w:val="333333"/>
          <w:sz w:val="28"/>
          <w:szCs w:val="28"/>
          <w:lang w:val="uk-UA"/>
        </w:rPr>
      </w:pPr>
    </w:p>
    <w:p w14:paraId="0694886D" w14:textId="77777777" w:rsidR="002250B5" w:rsidRDefault="002250B5" w:rsidP="002250B5">
      <w:pPr>
        <w:spacing w:after="0" w:line="240" w:lineRule="auto"/>
        <w:rPr>
          <w:rFonts w:ascii="Times New Roman" w:hAnsi="Times New Roman"/>
          <w:b/>
          <w:color w:val="333333"/>
          <w:sz w:val="28"/>
          <w:lang w:val="uk-UA"/>
        </w:rPr>
      </w:pPr>
    </w:p>
    <w:p w14:paraId="0B428442" w14:textId="77777777" w:rsidR="002250B5" w:rsidRDefault="002250B5" w:rsidP="002250B5">
      <w:pPr>
        <w:spacing w:after="0" w:line="240" w:lineRule="auto"/>
        <w:jc w:val="center"/>
        <w:rPr>
          <w:rFonts w:ascii="Times New Roman" w:hAnsi="Times New Roman"/>
          <w:b/>
          <w:sz w:val="28"/>
          <w:szCs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 ГАСАН</w:t>
      </w:r>
    </w:p>
    <w:p w14:paraId="07E529E3" w14:textId="77777777" w:rsidR="002250B5" w:rsidRDefault="002250B5" w:rsidP="005F0866">
      <w:pPr>
        <w:spacing w:after="0" w:line="240" w:lineRule="auto"/>
        <w:jc w:val="center"/>
        <w:rPr>
          <w:rFonts w:ascii="Times New Roman" w:hAnsi="Times New Roman"/>
          <w:b/>
          <w:color w:val="333333"/>
          <w:sz w:val="28"/>
          <w:lang w:val="uk-UA"/>
        </w:rPr>
      </w:pPr>
    </w:p>
    <w:p w14:paraId="21C8A2AD" w14:textId="77777777" w:rsidR="002250B5" w:rsidRDefault="002250B5" w:rsidP="005F0866">
      <w:pPr>
        <w:spacing w:after="0" w:line="240" w:lineRule="auto"/>
        <w:jc w:val="center"/>
        <w:rPr>
          <w:rFonts w:ascii="Times New Roman" w:hAnsi="Times New Roman"/>
          <w:b/>
          <w:color w:val="333333"/>
          <w:sz w:val="28"/>
          <w:lang w:val="uk-UA"/>
        </w:rPr>
      </w:pPr>
    </w:p>
    <w:p w14:paraId="38CEAAA5" w14:textId="77777777" w:rsidR="002250B5" w:rsidRDefault="002250B5" w:rsidP="005F0866">
      <w:pPr>
        <w:spacing w:after="0" w:line="240" w:lineRule="auto"/>
        <w:jc w:val="center"/>
        <w:rPr>
          <w:rFonts w:ascii="Times New Roman" w:hAnsi="Times New Roman"/>
          <w:b/>
          <w:color w:val="333333"/>
          <w:sz w:val="28"/>
          <w:lang w:val="uk-UA"/>
        </w:rPr>
      </w:pPr>
    </w:p>
    <w:p w14:paraId="0BBCB59F" w14:textId="77777777" w:rsidR="002250B5" w:rsidRDefault="002250B5" w:rsidP="005F0866">
      <w:pPr>
        <w:spacing w:after="0" w:line="240" w:lineRule="auto"/>
        <w:jc w:val="center"/>
        <w:rPr>
          <w:rFonts w:ascii="Times New Roman" w:hAnsi="Times New Roman"/>
          <w:b/>
          <w:color w:val="333333"/>
          <w:sz w:val="28"/>
          <w:lang w:val="uk-UA"/>
        </w:rPr>
      </w:pPr>
    </w:p>
    <w:p w14:paraId="77DC9612" w14:textId="77777777" w:rsidR="002250B5" w:rsidRDefault="002250B5" w:rsidP="005F0866">
      <w:pPr>
        <w:spacing w:after="0" w:line="240" w:lineRule="auto"/>
        <w:jc w:val="center"/>
        <w:rPr>
          <w:rFonts w:ascii="Times New Roman" w:hAnsi="Times New Roman"/>
          <w:b/>
          <w:color w:val="333333"/>
          <w:sz w:val="28"/>
          <w:lang w:val="uk-UA"/>
        </w:rPr>
      </w:pPr>
    </w:p>
    <w:p w14:paraId="22981909" w14:textId="77777777" w:rsidR="002250B5" w:rsidRDefault="002250B5" w:rsidP="005F0866">
      <w:pPr>
        <w:spacing w:after="0" w:line="240" w:lineRule="auto"/>
        <w:jc w:val="center"/>
        <w:rPr>
          <w:rFonts w:ascii="Times New Roman" w:hAnsi="Times New Roman"/>
          <w:b/>
          <w:color w:val="333333"/>
          <w:sz w:val="28"/>
          <w:lang w:val="uk-UA"/>
        </w:rPr>
      </w:pPr>
    </w:p>
    <w:p w14:paraId="21AFB9C2" w14:textId="77777777" w:rsidR="002250B5" w:rsidRDefault="002250B5" w:rsidP="005F0866">
      <w:pPr>
        <w:spacing w:after="0" w:line="240" w:lineRule="auto"/>
        <w:jc w:val="center"/>
        <w:rPr>
          <w:rFonts w:ascii="Times New Roman" w:hAnsi="Times New Roman"/>
          <w:b/>
          <w:color w:val="333333"/>
          <w:sz w:val="28"/>
          <w:lang w:val="uk-UA"/>
        </w:rPr>
      </w:pPr>
    </w:p>
    <w:p w14:paraId="7364CB28" w14:textId="48B87F40" w:rsidR="005F0866" w:rsidRDefault="005F0866" w:rsidP="005F0866">
      <w:pPr>
        <w:spacing w:after="0" w:line="240" w:lineRule="auto"/>
        <w:jc w:val="center"/>
        <w:rPr>
          <w:rFonts w:ascii="Times New Roman" w:hAnsi="Times New Roman"/>
          <w:b/>
          <w:color w:val="333333"/>
          <w:sz w:val="28"/>
        </w:rPr>
      </w:pPr>
      <w:r>
        <w:rPr>
          <w:noProof/>
        </w:rPr>
        <w:lastRenderedPageBreak/>
        <w:drawing>
          <wp:inline distT="0" distB="0" distL="0" distR="0" wp14:anchorId="53A413B1" wp14:editId="58943F6C">
            <wp:extent cx="514350" cy="704850"/>
            <wp:effectExtent l="0" t="0" r="0" b="0"/>
            <wp:docPr id="81683541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CD2B09E" w14:textId="77777777" w:rsidR="005F0866" w:rsidRPr="004274F8" w:rsidRDefault="005F0866" w:rsidP="005F0866">
      <w:pPr>
        <w:spacing w:after="0" w:line="240" w:lineRule="auto"/>
        <w:jc w:val="center"/>
        <w:rPr>
          <w:rFonts w:ascii="Times New Roman" w:hAnsi="Times New Roman"/>
          <w:b/>
          <w:color w:val="333333"/>
          <w:sz w:val="16"/>
          <w:szCs w:val="16"/>
        </w:rPr>
      </w:pPr>
    </w:p>
    <w:p w14:paraId="39CE9D9A" w14:textId="77777777" w:rsidR="005F0866" w:rsidRDefault="005F0866" w:rsidP="005F0866">
      <w:pPr>
        <w:spacing w:after="0" w:line="240" w:lineRule="auto"/>
        <w:jc w:val="center"/>
        <w:rPr>
          <w:rFonts w:ascii="Times New Roman" w:hAnsi="Times New Roman"/>
          <w:b/>
          <w:sz w:val="28"/>
        </w:rPr>
      </w:pPr>
      <w:r>
        <w:rPr>
          <w:rFonts w:ascii="Times New Roman" w:hAnsi="Times New Roman"/>
          <w:b/>
          <w:sz w:val="28"/>
        </w:rPr>
        <w:t>УКРАЇНА</w:t>
      </w:r>
    </w:p>
    <w:p w14:paraId="4680EEB1" w14:textId="77777777" w:rsidR="005F0866" w:rsidRDefault="005F0866" w:rsidP="005F0866">
      <w:pPr>
        <w:spacing w:after="0" w:line="240" w:lineRule="auto"/>
        <w:jc w:val="center"/>
        <w:rPr>
          <w:rFonts w:ascii="Times New Roman" w:hAnsi="Times New Roman"/>
          <w:b/>
          <w:sz w:val="16"/>
        </w:rPr>
      </w:pPr>
    </w:p>
    <w:p w14:paraId="5B51DCA8" w14:textId="77777777" w:rsidR="005F0866" w:rsidRDefault="005F0866" w:rsidP="005F0866">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E8B097F" w14:textId="77777777" w:rsidR="005F0866" w:rsidRPr="004274F8" w:rsidRDefault="005F0866" w:rsidP="005F0866">
      <w:pPr>
        <w:spacing w:after="0" w:line="240" w:lineRule="auto"/>
        <w:jc w:val="center"/>
        <w:rPr>
          <w:rFonts w:ascii="Times New Roman" w:hAnsi="Times New Roman"/>
          <w:sz w:val="16"/>
          <w:szCs w:val="16"/>
        </w:rPr>
      </w:pPr>
    </w:p>
    <w:p w14:paraId="66F83FA0" w14:textId="77777777" w:rsidR="005F0866" w:rsidRPr="004274F8" w:rsidRDefault="005F0866" w:rsidP="005F0866">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CADCBF1" w14:textId="77777777" w:rsidR="005F0866" w:rsidRPr="004274F8" w:rsidRDefault="005F0866" w:rsidP="005F0866">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275CF32" w14:textId="77777777" w:rsidR="005F0866" w:rsidRDefault="005F0866" w:rsidP="005F0866">
      <w:pPr>
        <w:spacing w:after="0" w:line="240" w:lineRule="auto"/>
        <w:ind w:firstLine="567"/>
        <w:jc w:val="center"/>
        <w:rPr>
          <w:rFonts w:ascii="Times New Roman" w:hAnsi="Times New Roman"/>
          <w:caps/>
          <w:sz w:val="16"/>
        </w:rPr>
      </w:pPr>
    </w:p>
    <w:p w14:paraId="4C9A6131" w14:textId="77777777" w:rsidR="005F0866" w:rsidRDefault="005F0866" w:rsidP="005F0866">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4" w:history="1">
        <w:r>
          <w:rPr>
            <w:rFonts w:ascii="Times New Roman" w:hAnsi="Times New Roman"/>
            <w:i/>
            <w:color w:val="0000FF"/>
            <w:sz w:val="28"/>
            <w:u w:val="single"/>
          </w:rPr>
          <w:t>sc05-or@ukr.net</w:t>
        </w:r>
      </w:hyperlink>
    </w:p>
    <w:p w14:paraId="598F7F33" w14:textId="77777777" w:rsidR="005F0866" w:rsidRPr="004274F8" w:rsidRDefault="005F0866" w:rsidP="005F0866">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10F9EAB" w14:textId="77777777" w:rsidR="005F0866" w:rsidRPr="004274F8" w:rsidRDefault="005F0866" w:rsidP="005F0866">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F46E979" w14:textId="77777777" w:rsidR="005F0866" w:rsidRPr="007937D9" w:rsidRDefault="005F0866" w:rsidP="005F0866">
      <w:pPr>
        <w:spacing w:after="0" w:line="240" w:lineRule="auto"/>
        <w:jc w:val="center"/>
        <w:rPr>
          <w:rFonts w:ascii="Times New Roman" w:hAnsi="Times New Roman"/>
          <w:sz w:val="28"/>
        </w:rPr>
      </w:pPr>
      <w:r w:rsidRPr="007937D9">
        <w:rPr>
          <w:rFonts w:ascii="Times New Roman" w:hAnsi="Times New Roman"/>
          <w:b/>
          <w:i/>
          <w:sz w:val="28"/>
        </w:rPr>
        <w:t>ВИСНОВОК</w:t>
      </w:r>
    </w:p>
    <w:p w14:paraId="5E77C1C3" w14:textId="0EA243EA" w:rsidR="005F0866" w:rsidRPr="007937D9" w:rsidRDefault="005F0866" w:rsidP="005F0866">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3E48CC">
        <w:rPr>
          <w:rFonts w:ascii="Times New Roman" w:hAnsi="Times New Roman"/>
          <w:b/>
          <w:sz w:val="28"/>
          <w:lang w:val="uk-UA"/>
        </w:rPr>
        <w:t>2</w:t>
      </w:r>
      <w:r w:rsidR="002250B5">
        <w:rPr>
          <w:rFonts w:ascii="Times New Roman" w:hAnsi="Times New Roman"/>
          <w:b/>
          <w:sz w:val="28"/>
          <w:lang w:val="uk-UA"/>
        </w:rPr>
        <w:t>0 жовт</w:t>
      </w:r>
      <w:r w:rsidR="003E48CC">
        <w:rPr>
          <w:rFonts w:ascii="Times New Roman" w:hAnsi="Times New Roman"/>
          <w:b/>
          <w:sz w:val="28"/>
          <w:lang w:val="uk-UA"/>
        </w:rPr>
        <w:t>ня</w:t>
      </w:r>
      <w:r w:rsidRPr="007937D9">
        <w:rPr>
          <w:rFonts w:ascii="Times New Roman" w:hAnsi="Times New Roman"/>
          <w:b/>
          <w:sz w:val="28"/>
        </w:rPr>
        <w:t xml:space="preserve"> 202</w:t>
      </w:r>
      <w:r w:rsidR="00391111">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250B5">
        <w:rPr>
          <w:rFonts w:ascii="Times New Roman" w:hAnsi="Times New Roman"/>
          <w:b/>
          <w:sz w:val="28"/>
          <w:lang w:val="uk-UA"/>
        </w:rPr>
        <w:t>93</w:t>
      </w:r>
    </w:p>
    <w:p w14:paraId="33514AF4" w14:textId="76CE0A6F" w:rsidR="005F0866" w:rsidRPr="007937D9" w:rsidRDefault="005F0866" w:rsidP="005F0866">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50B548CF" w14:textId="0CA9DE60" w:rsidR="005F0866" w:rsidRPr="00664FBC" w:rsidRDefault="005F0866" w:rsidP="005F0866">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107AB3">
        <w:rPr>
          <w:rFonts w:ascii="Times New Roman" w:hAnsi="Times New Roman"/>
          <w:sz w:val="28"/>
          <w:lang w:val="uk-UA"/>
        </w:rPr>
        <w:t xml:space="preserve">: </w:t>
      </w:r>
      <w:r w:rsidR="00664FBC">
        <w:rPr>
          <w:rFonts w:ascii="Times New Roman" w:hAnsi="Times New Roman"/>
          <w:sz w:val="28"/>
          <w:lang w:val="uk-UA"/>
        </w:rPr>
        <w:t>7</w:t>
      </w:r>
    </w:p>
    <w:p w14:paraId="55B702B1" w14:textId="77777777" w:rsidR="005F0866" w:rsidRDefault="005F0866" w:rsidP="005F0866">
      <w:pPr>
        <w:spacing w:after="0" w:line="240" w:lineRule="auto"/>
        <w:ind w:firstLine="567"/>
        <w:jc w:val="both"/>
        <w:rPr>
          <w:rFonts w:ascii="Times New Roman" w:hAnsi="Times New Roman"/>
          <w:bCs/>
          <w:sz w:val="28"/>
          <w:szCs w:val="28"/>
          <w:lang w:val="uk-UA"/>
        </w:rPr>
      </w:pPr>
    </w:p>
    <w:p w14:paraId="68EF23CE" w14:textId="61F8248F" w:rsidR="005F0866" w:rsidRPr="003E48CC" w:rsidRDefault="005F0866" w:rsidP="005F0866">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E00B77">
        <w:rPr>
          <w:rFonts w:ascii="Times New Roman" w:hAnsi="Times New Roman"/>
          <w:b/>
          <w:bCs/>
          <w:sz w:val="28"/>
          <w:szCs w:val="28"/>
          <w:lang w:val="uk-UA"/>
        </w:rPr>
        <w:t>«</w:t>
      </w:r>
      <w:r w:rsidR="00823B6E" w:rsidRPr="00E00B77">
        <w:rPr>
          <w:rFonts w:ascii="Times New Roman" w:hAnsi="Times New Roman"/>
          <w:b/>
          <w:bCs/>
          <w:sz w:val="28"/>
          <w:szCs w:val="28"/>
          <w:lang w:val="uk-UA"/>
        </w:rPr>
        <w:t xml:space="preserve">Про подовження терміну дії контракту з </w:t>
      </w:r>
      <w:proofErr w:type="spellStart"/>
      <w:r w:rsidR="00823B6E" w:rsidRPr="00E00B77">
        <w:rPr>
          <w:rFonts w:ascii="Times New Roman" w:hAnsi="Times New Roman"/>
          <w:b/>
          <w:bCs/>
          <w:sz w:val="28"/>
          <w:szCs w:val="28"/>
          <w:lang w:val="uk-UA"/>
        </w:rPr>
        <w:t>Пушкарьовим</w:t>
      </w:r>
      <w:proofErr w:type="spellEnd"/>
      <w:r w:rsidR="00823B6E" w:rsidRPr="00E00B77">
        <w:rPr>
          <w:rFonts w:ascii="Times New Roman" w:hAnsi="Times New Roman"/>
          <w:b/>
          <w:bCs/>
          <w:sz w:val="28"/>
          <w:szCs w:val="28"/>
          <w:lang w:val="uk-UA"/>
        </w:rPr>
        <w:t xml:space="preserve"> Олександром Феліксовичем, директором ХАРКІВСЬКОЇ ОБЛАСНОЇ КОМУНАЛЬНОЇ АВАРІЙНО-РЯТУВАЛЬНОЇ ВОДОЛАЗНОЇ СЛУЖБИ</w:t>
      </w:r>
      <w:r w:rsidRPr="00E00B77">
        <w:rPr>
          <w:rFonts w:ascii="Times New Roman" w:hAnsi="Times New Roman"/>
          <w:b/>
          <w:bCs/>
          <w:sz w:val="28"/>
          <w:szCs w:val="28"/>
          <w:lang w:val="uk-UA"/>
        </w:rPr>
        <w:t>».</w:t>
      </w:r>
    </w:p>
    <w:p w14:paraId="393D7811" w14:textId="56072DA8" w:rsidR="005F0866" w:rsidRDefault="005F0866" w:rsidP="005F0866">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w:t>
      </w:r>
      <w:r w:rsidR="00B008E9">
        <w:rPr>
          <w:rFonts w:ascii="Times New Roman" w:hAnsi="Times New Roman"/>
          <w:sz w:val="28"/>
          <w:szCs w:val="28"/>
          <w:lang w:val="uk-UA"/>
        </w:rPr>
        <w:t xml:space="preserve"> </w:t>
      </w:r>
      <w:r w:rsidR="00B008E9" w:rsidRPr="00F5209C">
        <w:rPr>
          <w:rFonts w:ascii="Times New Roman" w:hAnsi="Times New Roman"/>
          <w:sz w:val="28"/>
        </w:rPr>
        <w:t>(</w:t>
      </w:r>
      <w:proofErr w:type="spellStart"/>
      <w:r w:rsidR="00B008E9" w:rsidRPr="00F5209C">
        <w:rPr>
          <w:rFonts w:ascii="Times New Roman" w:hAnsi="Times New Roman"/>
          <w:sz w:val="28"/>
        </w:rPr>
        <w:t>розробник</w:t>
      </w:r>
      <w:proofErr w:type="spellEnd"/>
      <w:r w:rsidR="00B008E9" w:rsidRPr="00F5209C">
        <w:rPr>
          <w:rFonts w:ascii="Times New Roman" w:hAnsi="Times New Roman"/>
          <w:sz w:val="28"/>
        </w:rPr>
        <w:t xml:space="preserve"> - </w:t>
      </w:r>
      <w:proofErr w:type="spellStart"/>
      <w:r w:rsidR="00B008E9" w:rsidRPr="00F5209C">
        <w:rPr>
          <w:rFonts w:ascii="Times New Roman" w:hAnsi="Times New Roman"/>
          <w:sz w:val="28"/>
        </w:rPr>
        <w:t>управління</w:t>
      </w:r>
      <w:proofErr w:type="spellEnd"/>
      <w:r w:rsidR="00B008E9" w:rsidRPr="00F5209C">
        <w:rPr>
          <w:rFonts w:ascii="Times New Roman" w:hAnsi="Times New Roman"/>
          <w:sz w:val="28"/>
        </w:rPr>
        <w:t xml:space="preserve"> з </w:t>
      </w:r>
      <w:proofErr w:type="spellStart"/>
      <w:r w:rsidR="00B008E9" w:rsidRPr="00F5209C">
        <w:rPr>
          <w:rFonts w:ascii="Times New Roman" w:hAnsi="Times New Roman"/>
          <w:sz w:val="28"/>
        </w:rPr>
        <w:t>питань</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комунальної</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власності</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виконавчого</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апарату</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обласної</w:t>
      </w:r>
      <w:proofErr w:type="spellEnd"/>
      <w:r w:rsidR="00B008E9" w:rsidRPr="00F5209C">
        <w:rPr>
          <w:rFonts w:ascii="Times New Roman" w:hAnsi="Times New Roman"/>
          <w:sz w:val="28"/>
        </w:rPr>
        <w:t xml:space="preserve"> ради)</w:t>
      </w:r>
      <w:r>
        <w:rPr>
          <w:rFonts w:ascii="Times New Roman" w:hAnsi="Times New Roman"/>
          <w:sz w:val="28"/>
          <w:szCs w:val="28"/>
          <w:lang w:val="uk-UA"/>
        </w:rPr>
        <w:t>.</w:t>
      </w:r>
    </w:p>
    <w:p w14:paraId="0634030A" w14:textId="77777777" w:rsidR="005F0866" w:rsidRPr="00C441E9" w:rsidRDefault="005F0866" w:rsidP="005F0866">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14654877" w14:textId="67D6B075" w:rsidR="005F0866" w:rsidRPr="00C441E9" w:rsidRDefault="005F0866" w:rsidP="005F0866">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sidR="00391111">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4CC05C9E" w14:textId="70A96EF5" w:rsidR="00B008E9" w:rsidRPr="003B5AB9" w:rsidRDefault="005F0866" w:rsidP="00B008E9">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00B008E9" w:rsidRPr="005815BF">
        <w:rPr>
          <w:rFonts w:ascii="Times New Roman" w:hAnsi="Times New Roman"/>
          <w:sz w:val="28"/>
          <w:szCs w:val="28"/>
          <w:lang w:val="uk-UA" w:eastAsia="en-US"/>
        </w:rPr>
        <w:t xml:space="preserve">Погодити </w:t>
      </w:r>
      <w:r w:rsidR="00503775" w:rsidRPr="00E00B77">
        <w:rPr>
          <w:rFonts w:ascii="Times New Roman" w:hAnsi="Times New Roman"/>
          <w:color w:val="000000"/>
          <w:sz w:val="28"/>
          <w:szCs w:val="28"/>
          <w:lang w:val="uk-UA"/>
        </w:rPr>
        <w:t xml:space="preserve">подовження терміну дії контракту з </w:t>
      </w:r>
      <w:proofErr w:type="spellStart"/>
      <w:r w:rsidR="00E00B77" w:rsidRPr="00E00B77">
        <w:rPr>
          <w:rFonts w:ascii="Times New Roman" w:hAnsi="Times New Roman"/>
          <w:sz w:val="28"/>
          <w:szCs w:val="28"/>
          <w:lang w:val="uk-UA"/>
        </w:rPr>
        <w:t>Пушкарьовим</w:t>
      </w:r>
      <w:proofErr w:type="spellEnd"/>
      <w:r w:rsidR="00E00B77" w:rsidRPr="00E00B77">
        <w:rPr>
          <w:rFonts w:ascii="Times New Roman" w:hAnsi="Times New Roman"/>
          <w:sz w:val="28"/>
          <w:szCs w:val="28"/>
          <w:lang w:val="uk-UA"/>
        </w:rPr>
        <w:t xml:space="preserve"> Олександром Феліксовичем, директором ХАРКІВСЬКОЇ ОБЛАСНОЇ КОМУНАЛЬНОЇ АВАРІЙНО-РЯТУВАЛЬНОЇ ВОДОЛАЗНОЇ СЛУЖБИ</w:t>
      </w:r>
      <w:r w:rsidR="00E00B77">
        <w:rPr>
          <w:rFonts w:ascii="Times New Roman" w:hAnsi="Times New Roman"/>
          <w:color w:val="000000"/>
          <w:sz w:val="28"/>
          <w:szCs w:val="28"/>
          <w:lang w:val="uk-UA"/>
        </w:rPr>
        <w:t xml:space="preserve"> </w:t>
      </w:r>
      <w:r w:rsidR="00503775">
        <w:rPr>
          <w:rFonts w:ascii="Times New Roman" w:hAnsi="Times New Roman"/>
          <w:color w:val="000000"/>
          <w:sz w:val="28"/>
          <w:szCs w:val="28"/>
          <w:lang w:val="uk-UA"/>
        </w:rPr>
        <w:t>строком</w:t>
      </w:r>
      <w:r w:rsidR="00E00B77">
        <w:rPr>
          <w:rFonts w:ascii="Times New Roman" w:hAnsi="Times New Roman"/>
          <w:color w:val="000000"/>
          <w:sz w:val="28"/>
          <w:szCs w:val="28"/>
          <w:lang w:val="uk-UA"/>
        </w:rPr>
        <w:t xml:space="preserve"> </w:t>
      </w:r>
      <w:r w:rsidR="00503775" w:rsidRPr="00C45418">
        <w:rPr>
          <w:rFonts w:ascii="Times New Roman" w:hAnsi="Times New Roman"/>
          <w:color w:val="000000"/>
          <w:sz w:val="28"/>
          <w:szCs w:val="28"/>
          <w:lang w:val="uk-UA"/>
        </w:rPr>
        <w:t>на</w:t>
      </w:r>
      <w:r w:rsidR="00E00B77">
        <w:rPr>
          <w:rFonts w:ascii="Times New Roman" w:hAnsi="Times New Roman"/>
          <w:color w:val="000000"/>
          <w:sz w:val="28"/>
          <w:szCs w:val="28"/>
          <w:lang w:val="uk-UA"/>
        </w:rPr>
        <w:t xml:space="preserve"> </w:t>
      </w:r>
      <w:r w:rsidR="00E00B77" w:rsidRPr="00664FBC">
        <w:rPr>
          <w:rFonts w:ascii="Times New Roman" w:hAnsi="Times New Roman"/>
          <w:color w:val="000000"/>
          <w:sz w:val="28"/>
          <w:szCs w:val="28"/>
          <w:lang w:val="uk-UA"/>
        </w:rPr>
        <w:t>3</w:t>
      </w:r>
      <w:r w:rsidR="00503775" w:rsidRPr="00664FBC">
        <w:rPr>
          <w:rFonts w:ascii="Times New Roman" w:hAnsi="Times New Roman"/>
          <w:color w:val="000000"/>
          <w:sz w:val="28"/>
          <w:szCs w:val="28"/>
          <w:lang w:val="uk-UA"/>
        </w:rPr>
        <w:t xml:space="preserve"> р</w:t>
      </w:r>
      <w:r w:rsidR="00E00B77" w:rsidRPr="00664FBC">
        <w:rPr>
          <w:rFonts w:ascii="Times New Roman" w:hAnsi="Times New Roman"/>
          <w:color w:val="000000"/>
          <w:sz w:val="28"/>
          <w:szCs w:val="28"/>
          <w:lang w:val="uk-UA"/>
        </w:rPr>
        <w:t>оки</w:t>
      </w:r>
      <w:r w:rsidR="00503775" w:rsidRPr="00664FBC">
        <w:rPr>
          <w:rFonts w:ascii="Times New Roman" w:hAnsi="Times New Roman"/>
          <w:color w:val="000000"/>
          <w:sz w:val="28"/>
          <w:szCs w:val="28"/>
          <w:lang w:val="uk-UA"/>
        </w:rPr>
        <w:t>.</w:t>
      </w:r>
      <w:r w:rsidR="00503775" w:rsidRPr="00600AC8">
        <w:rPr>
          <w:rFonts w:ascii="Times New Roman" w:hAnsi="Times New Roman"/>
          <w:color w:val="000000"/>
          <w:sz w:val="28"/>
          <w:szCs w:val="28"/>
          <w:lang w:val="uk-UA"/>
        </w:rPr>
        <w:t xml:space="preserve"> </w:t>
      </w:r>
    </w:p>
    <w:p w14:paraId="0C99A8B1" w14:textId="0AADFA22" w:rsidR="005F0866" w:rsidRPr="00313D3F" w:rsidRDefault="00B008E9" w:rsidP="00B008E9">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005F0866" w:rsidRPr="00313D3F">
        <w:rPr>
          <w:rFonts w:ascii="Times New Roman" w:hAnsi="Times New Roman"/>
          <w:sz w:val="28"/>
          <w:szCs w:val="28"/>
          <w:lang w:val="uk-UA"/>
        </w:rPr>
        <w:t>.</w:t>
      </w:r>
    </w:p>
    <w:p w14:paraId="7DE94F43" w14:textId="77777777" w:rsidR="005F0866" w:rsidRPr="007B6F04" w:rsidRDefault="005F0866" w:rsidP="005F0866">
      <w:pPr>
        <w:spacing w:after="0" w:line="240" w:lineRule="auto"/>
        <w:jc w:val="both"/>
        <w:rPr>
          <w:rFonts w:ascii="Times New Roman" w:hAnsi="Times New Roman"/>
          <w:color w:val="333333"/>
          <w:sz w:val="26"/>
          <w:szCs w:val="26"/>
          <w:lang w:val="uk-UA"/>
        </w:rPr>
      </w:pPr>
    </w:p>
    <w:p w14:paraId="3B476DD7" w14:textId="39CBCBF3" w:rsidR="00600AC8" w:rsidRPr="00543CA4" w:rsidRDefault="00664FBC" w:rsidP="00600AC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600AC8" w:rsidRPr="00543CA4">
        <w:rPr>
          <w:rFonts w:ascii="Times New Roman" w:hAnsi="Times New Roman"/>
          <w:sz w:val="28"/>
          <w:szCs w:val="28"/>
          <w:lang w:val="uk-UA"/>
        </w:rPr>
        <w:t>.</w:t>
      </w:r>
    </w:p>
    <w:p w14:paraId="67849196" w14:textId="77777777" w:rsidR="005F0866" w:rsidRPr="007E370E" w:rsidRDefault="005F0866" w:rsidP="005F0866">
      <w:pPr>
        <w:spacing w:after="0" w:line="240" w:lineRule="auto"/>
        <w:jc w:val="both"/>
        <w:rPr>
          <w:rFonts w:ascii="Times New Roman" w:hAnsi="Times New Roman"/>
          <w:color w:val="333333"/>
          <w:sz w:val="28"/>
          <w:szCs w:val="28"/>
        </w:rPr>
      </w:pPr>
    </w:p>
    <w:p w14:paraId="6B7DC5A2" w14:textId="77777777" w:rsidR="00031D68" w:rsidRDefault="00031D68" w:rsidP="005F0866">
      <w:pPr>
        <w:spacing w:after="0" w:line="240" w:lineRule="auto"/>
        <w:rPr>
          <w:rFonts w:ascii="Times New Roman" w:hAnsi="Times New Roman"/>
          <w:b/>
          <w:color w:val="333333"/>
          <w:sz w:val="28"/>
          <w:lang w:val="uk-UA"/>
        </w:rPr>
      </w:pPr>
    </w:p>
    <w:p w14:paraId="64193CD2" w14:textId="77777777" w:rsidR="003D5B70" w:rsidRDefault="003D5B70" w:rsidP="005F0866">
      <w:pPr>
        <w:spacing w:after="0" w:line="240" w:lineRule="auto"/>
        <w:rPr>
          <w:rFonts w:ascii="Times New Roman" w:hAnsi="Times New Roman"/>
          <w:b/>
          <w:color w:val="333333"/>
          <w:sz w:val="28"/>
          <w:lang w:val="uk-UA"/>
        </w:rPr>
      </w:pPr>
    </w:p>
    <w:p w14:paraId="0FE9AA2F" w14:textId="77777777" w:rsidR="003B5AB9" w:rsidRDefault="003B5AB9" w:rsidP="003B5AB9">
      <w:pPr>
        <w:spacing w:after="0" w:line="240" w:lineRule="auto"/>
        <w:jc w:val="center"/>
        <w:rPr>
          <w:rFonts w:ascii="Times New Roman" w:hAnsi="Times New Roman"/>
          <w:b/>
          <w:sz w:val="28"/>
          <w:szCs w:val="28"/>
          <w:lang w:val="uk-UA"/>
        </w:rPr>
      </w:pPr>
      <w:r w:rsidRPr="00391111">
        <w:rPr>
          <w:rFonts w:ascii="Times New Roman" w:hAnsi="Times New Roman"/>
          <w:b/>
          <w:sz w:val="28"/>
          <w:lang w:val="uk-UA"/>
        </w:rPr>
        <w:t>Голова</w:t>
      </w:r>
      <w:r w:rsidRPr="00391111">
        <w:rPr>
          <w:rFonts w:ascii="Times New Roman" w:hAnsi="Times New Roman"/>
          <w:b/>
          <w:sz w:val="28"/>
        </w:rPr>
        <w:t xml:space="preserve"> </w:t>
      </w:r>
      <w:proofErr w:type="spellStart"/>
      <w:r w:rsidRPr="00391111">
        <w:rPr>
          <w:rFonts w:ascii="Times New Roman" w:hAnsi="Times New Roman"/>
          <w:b/>
          <w:sz w:val="28"/>
        </w:rPr>
        <w:t>постійної</w:t>
      </w:r>
      <w:proofErr w:type="spellEnd"/>
      <w:r w:rsidRPr="00391111">
        <w:rPr>
          <w:rFonts w:ascii="Times New Roman" w:hAnsi="Times New Roman"/>
          <w:b/>
          <w:sz w:val="28"/>
        </w:rPr>
        <w:t xml:space="preserve"> </w:t>
      </w:r>
      <w:proofErr w:type="spellStart"/>
      <w:r w:rsidRPr="00391111">
        <w:rPr>
          <w:rFonts w:ascii="Times New Roman" w:hAnsi="Times New Roman"/>
          <w:b/>
          <w:sz w:val="28"/>
        </w:rPr>
        <w:t>комісії</w:t>
      </w:r>
      <w:proofErr w:type="spellEnd"/>
      <w:r w:rsidRPr="00391111">
        <w:rPr>
          <w:rFonts w:ascii="Times New Roman" w:hAnsi="Times New Roman"/>
          <w:b/>
          <w:sz w:val="28"/>
        </w:rPr>
        <w:t xml:space="preserve">            </w:t>
      </w:r>
      <w:r w:rsidRPr="00391111">
        <w:rPr>
          <w:rFonts w:ascii="Times New Roman" w:hAnsi="Times New Roman"/>
          <w:b/>
          <w:sz w:val="28"/>
          <w:lang w:val="uk-UA"/>
        </w:rPr>
        <w:t xml:space="preserve">       </w:t>
      </w:r>
      <w:r w:rsidRPr="00391111">
        <w:rPr>
          <w:rFonts w:ascii="Times New Roman" w:hAnsi="Times New Roman"/>
          <w:b/>
          <w:sz w:val="28"/>
        </w:rPr>
        <w:t>             </w:t>
      </w:r>
      <w:r>
        <w:rPr>
          <w:rFonts w:ascii="Times New Roman" w:hAnsi="Times New Roman"/>
          <w:b/>
          <w:sz w:val="28"/>
          <w:szCs w:val="28"/>
          <w:lang w:val="uk-UA"/>
        </w:rPr>
        <w:t>Людмила ГАСАН</w:t>
      </w:r>
    </w:p>
    <w:p w14:paraId="7AFCC292" w14:textId="04ACBAAD" w:rsidR="0044653F" w:rsidRDefault="00031D68" w:rsidP="00BC5FBB">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0D7FEF27" w14:textId="77777777" w:rsidR="0044653F" w:rsidRDefault="0044653F" w:rsidP="00BC5FBB">
      <w:pPr>
        <w:spacing w:after="0" w:line="240" w:lineRule="auto"/>
        <w:jc w:val="center"/>
        <w:rPr>
          <w:rFonts w:ascii="Times New Roman" w:hAnsi="Times New Roman"/>
          <w:b/>
          <w:color w:val="333333"/>
          <w:sz w:val="28"/>
          <w:lang w:val="uk-UA"/>
        </w:rPr>
      </w:pPr>
    </w:p>
    <w:p w14:paraId="080BF7D6" w14:textId="77777777" w:rsidR="00391111" w:rsidRDefault="00391111" w:rsidP="00391111">
      <w:pPr>
        <w:spacing w:after="0" w:line="240" w:lineRule="auto"/>
        <w:jc w:val="center"/>
        <w:rPr>
          <w:rFonts w:ascii="Times New Roman" w:hAnsi="Times New Roman"/>
          <w:b/>
          <w:color w:val="333333"/>
          <w:sz w:val="28"/>
        </w:rPr>
      </w:pPr>
      <w:r>
        <w:rPr>
          <w:noProof/>
        </w:rPr>
        <w:lastRenderedPageBreak/>
        <w:drawing>
          <wp:inline distT="0" distB="0" distL="0" distR="0" wp14:anchorId="7565551E" wp14:editId="4B7F5AEE">
            <wp:extent cx="514350" cy="704850"/>
            <wp:effectExtent l="0" t="0" r="0" b="0"/>
            <wp:docPr id="39929790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E2F761A" w14:textId="77777777" w:rsidR="00391111" w:rsidRPr="004274F8" w:rsidRDefault="00391111" w:rsidP="00391111">
      <w:pPr>
        <w:spacing w:after="0" w:line="240" w:lineRule="auto"/>
        <w:jc w:val="center"/>
        <w:rPr>
          <w:rFonts w:ascii="Times New Roman" w:hAnsi="Times New Roman"/>
          <w:b/>
          <w:color w:val="333333"/>
          <w:sz w:val="16"/>
          <w:szCs w:val="16"/>
        </w:rPr>
      </w:pPr>
    </w:p>
    <w:p w14:paraId="0DD2A77A" w14:textId="77777777" w:rsidR="00391111" w:rsidRDefault="00391111" w:rsidP="00391111">
      <w:pPr>
        <w:spacing w:after="0" w:line="240" w:lineRule="auto"/>
        <w:jc w:val="center"/>
        <w:rPr>
          <w:rFonts w:ascii="Times New Roman" w:hAnsi="Times New Roman"/>
          <w:b/>
          <w:sz w:val="28"/>
        </w:rPr>
      </w:pPr>
      <w:r>
        <w:rPr>
          <w:rFonts w:ascii="Times New Roman" w:hAnsi="Times New Roman"/>
          <w:b/>
          <w:sz w:val="28"/>
        </w:rPr>
        <w:t>УКРАЇНА</w:t>
      </w:r>
    </w:p>
    <w:p w14:paraId="656FB99A" w14:textId="77777777" w:rsidR="00391111" w:rsidRDefault="00391111" w:rsidP="00391111">
      <w:pPr>
        <w:spacing w:after="0" w:line="240" w:lineRule="auto"/>
        <w:jc w:val="center"/>
        <w:rPr>
          <w:rFonts w:ascii="Times New Roman" w:hAnsi="Times New Roman"/>
          <w:b/>
          <w:sz w:val="16"/>
        </w:rPr>
      </w:pPr>
    </w:p>
    <w:p w14:paraId="0A303153" w14:textId="77777777" w:rsidR="00391111" w:rsidRDefault="00391111" w:rsidP="00391111">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75E0F199" w14:textId="77777777" w:rsidR="00391111" w:rsidRPr="004274F8" w:rsidRDefault="00391111" w:rsidP="00391111">
      <w:pPr>
        <w:spacing w:after="0" w:line="240" w:lineRule="auto"/>
        <w:jc w:val="center"/>
        <w:rPr>
          <w:rFonts w:ascii="Times New Roman" w:hAnsi="Times New Roman"/>
          <w:sz w:val="16"/>
          <w:szCs w:val="16"/>
        </w:rPr>
      </w:pPr>
    </w:p>
    <w:p w14:paraId="51A1807A" w14:textId="77777777" w:rsidR="00391111" w:rsidRPr="004274F8" w:rsidRDefault="00391111" w:rsidP="00391111">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BCAB8F0" w14:textId="77777777" w:rsidR="00391111" w:rsidRPr="004274F8" w:rsidRDefault="00391111" w:rsidP="00391111">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B25A940" w14:textId="77777777" w:rsidR="00391111" w:rsidRDefault="00391111" w:rsidP="00391111">
      <w:pPr>
        <w:spacing w:after="0" w:line="240" w:lineRule="auto"/>
        <w:ind w:firstLine="567"/>
        <w:jc w:val="center"/>
        <w:rPr>
          <w:rFonts w:ascii="Times New Roman" w:hAnsi="Times New Roman"/>
          <w:caps/>
          <w:sz w:val="16"/>
        </w:rPr>
      </w:pPr>
    </w:p>
    <w:p w14:paraId="1EDAE2D4" w14:textId="77777777" w:rsidR="00391111" w:rsidRDefault="00391111" w:rsidP="00391111">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5" w:history="1">
        <w:r>
          <w:rPr>
            <w:rFonts w:ascii="Times New Roman" w:hAnsi="Times New Roman"/>
            <w:i/>
            <w:color w:val="0000FF"/>
            <w:sz w:val="28"/>
            <w:u w:val="single"/>
          </w:rPr>
          <w:t>sc05-or@ukr.net</w:t>
        </w:r>
      </w:hyperlink>
    </w:p>
    <w:p w14:paraId="4E3CAC1E" w14:textId="77777777" w:rsidR="00391111" w:rsidRPr="004274F8" w:rsidRDefault="00391111" w:rsidP="00391111">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8A3D138" w14:textId="77777777" w:rsidR="00391111" w:rsidRPr="004274F8" w:rsidRDefault="00391111" w:rsidP="00391111">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F9E0E6A" w14:textId="77777777" w:rsidR="00391111" w:rsidRPr="007937D9" w:rsidRDefault="00391111" w:rsidP="00391111">
      <w:pPr>
        <w:spacing w:after="0" w:line="240" w:lineRule="auto"/>
        <w:jc w:val="center"/>
        <w:rPr>
          <w:rFonts w:ascii="Times New Roman" w:hAnsi="Times New Roman"/>
          <w:sz w:val="28"/>
        </w:rPr>
      </w:pPr>
      <w:r w:rsidRPr="007937D9">
        <w:rPr>
          <w:rFonts w:ascii="Times New Roman" w:hAnsi="Times New Roman"/>
          <w:b/>
          <w:i/>
          <w:sz w:val="28"/>
        </w:rPr>
        <w:t>ВИСНОВОК</w:t>
      </w:r>
    </w:p>
    <w:p w14:paraId="3D9BAD68" w14:textId="72D79AF0" w:rsidR="00391111" w:rsidRPr="007937D9" w:rsidRDefault="00391111" w:rsidP="00391111">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3E48CC">
        <w:rPr>
          <w:rFonts w:ascii="Times New Roman" w:hAnsi="Times New Roman"/>
          <w:b/>
          <w:sz w:val="28"/>
          <w:lang w:val="uk-UA"/>
        </w:rPr>
        <w:t>2</w:t>
      </w:r>
      <w:r w:rsidR="00C665B1">
        <w:rPr>
          <w:rFonts w:ascii="Times New Roman" w:hAnsi="Times New Roman"/>
          <w:b/>
          <w:sz w:val="28"/>
          <w:lang w:val="uk-UA"/>
        </w:rPr>
        <w:t>0 жовт</w:t>
      </w:r>
      <w:r w:rsidR="003E48CC">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C665B1">
        <w:rPr>
          <w:rFonts w:ascii="Times New Roman" w:hAnsi="Times New Roman"/>
          <w:b/>
          <w:sz w:val="28"/>
          <w:lang w:val="uk-UA"/>
        </w:rPr>
        <w:t>93</w:t>
      </w:r>
    </w:p>
    <w:p w14:paraId="185851C4" w14:textId="77777777" w:rsidR="00391111" w:rsidRPr="007937D9" w:rsidRDefault="00391111" w:rsidP="00391111">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0F457DA9" w14:textId="1828B448" w:rsidR="00391111" w:rsidRPr="003D5B70" w:rsidRDefault="00391111" w:rsidP="00391111">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107AB3">
        <w:rPr>
          <w:rFonts w:ascii="Times New Roman" w:hAnsi="Times New Roman"/>
          <w:sz w:val="28"/>
          <w:lang w:val="uk-UA"/>
        </w:rPr>
        <w:t xml:space="preserve">: </w:t>
      </w:r>
      <w:r w:rsidR="00664FBC">
        <w:rPr>
          <w:rFonts w:ascii="Times New Roman" w:hAnsi="Times New Roman"/>
          <w:sz w:val="28"/>
          <w:lang w:val="uk-UA"/>
        </w:rPr>
        <w:t>7</w:t>
      </w:r>
    </w:p>
    <w:p w14:paraId="77F26B5F" w14:textId="77777777" w:rsidR="00391111" w:rsidRDefault="00391111" w:rsidP="00391111">
      <w:pPr>
        <w:spacing w:after="0" w:line="240" w:lineRule="auto"/>
        <w:ind w:firstLine="567"/>
        <w:jc w:val="both"/>
        <w:rPr>
          <w:rFonts w:ascii="Times New Roman" w:hAnsi="Times New Roman"/>
          <w:bCs/>
          <w:sz w:val="28"/>
          <w:szCs w:val="28"/>
          <w:lang w:val="uk-UA"/>
        </w:rPr>
      </w:pPr>
    </w:p>
    <w:p w14:paraId="2A0E1772" w14:textId="7D616051" w:rsidR="00391111" w:rsidRPr="00C665B1" w:rsidRDefault="00391111" w:rsidP="00391111">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C665B1">
        <w:rPr>
          <w:rFonts w:ascii="Times New Roman" w:hAnsi="Times New Roman"/>
          <w:b/>
          <w:bCs/>
          <w:sz w:val="28"/>
          <w:szCs w:val="28"/>
          <w:lang w:val="uk-UA"/>
        </w:rPr>
        <w:t>«</w:t>
      </w:r>
      <w:r w:rsidR="00C665B1" w:rsidRPr="00C665B1">
        <w:rPr>
          <w:rFonts w:ascii="Times New Roman" w:hAnsi="Times New Roman"/>
          <w:b/>
          <w:bCs/>
          <w:sz w:val="28"/>
          <w:szCs w:val="28"/>
        </w:rPr>
        <w:t xml:space="preserve">Про </w:t>
      </w:r>
      <w:proofErr w:type="spellStart"/>
      <w:r w:rsidR="00C665B1" w:rsidRPr="00C665B1">
        <w:rPr>
          <w:rFonts w:ascii="Times New Roman" w:hAnsi="Times New Roman"/>
          <w:b/>
          <w:bCs/>
          <w:sz w:val="28"/>
          <w:szCs w:val="28"/>
        </w:rPr>
        <w:t>подовження</w:t>
      </w:r>
      <w:proofErr w:type="spellEnd"/>
      <w:r w:rsidR="00C665B1" w:rsidRPr="00C665B1">
        <w:rPr>
          <w:rFonts w:ascii="Times New Roman" w:hAnsi="Times New Roman"/>
          <w:b/>
          <w:bCs/>
          <w:sz w:val="28"/>
          <w:szCs w:val="28"/>
        </w:rPr>
        <w:t xml:space="preserve"> </w:t>
      </w:r>
      <w:proofErr w:type="spellStart"/>
      <w:r w:rsidR="00C665B1" w:rsidRPr="00C665B1">
        <w:rPr>
          <w:rFonts w:ascii="Times New Roman" w:hAnsi="Times New Roman"/>
          <w:b/>
          <w:bCs/>
          <w:sz w:val="28"/>
          <w:szCs w:val="28"/>
        </w:rPr>
        <w:t>терміну</w:t>
      </w:r>
      <w:proofErr w:type="spellEnd"/>
      <w:r w:rsidR="00C665B1" w:rsidRPr="00C665B1">
        <w:rPr>
          <w:rFonts w:ascii="Times New Roman" w:hAnsi="Times New Roman"/>
          <w:b/>
          <w:bCs/>
          <w:sz w:val="28"/>
          <w:szCs w:val="28"/>
        </w:rPr>
        <w:t xml:space="preserve"> </w:t>
      </w:r>
      <w:proofErr w:type="spellStart"/>
      <w:r w:rsidR="00C665B1" w:rsidRPr="00C665B1">
        <w:rPr>
          <w:rFonts w:ascii="Times New Roman" w:hAnsi="Times New Roman"/>
          <w:b/>
          <w:bCs/>
          <w:sz w:val="28"/>
          <w:szCs w:val="28"/>
        </w:rPr>
        <w:t>дії</w:t>
      </w:r>
      <w:proofErr w:type="spellEnd"/>
      <w:r w:rsidR="00C665B1" w:rsidRPr="00C665B1">
        <w:rPr>
          <w:rFonts w:ascii="Times New Roman" w:hAnsi="Times New Roman"/>
          <w:b/>
          <w:bCs/>
          <w:sz w:val="28"/>
          <w:szCs w:val="28"/>
        </w:rPr>
        <w:t xml:space="preserve"> контракту з </w:t>
      </w:r>
      <w:proofErr w:type="spellStart"/>
      <w:r w:rsidR="00C665B1" w:rsidRPr="00C665B1">
        <w:rPr>
          <w:rFonts w:ascii="Times New Roman" w:hAnsi="Times New Roman"/>
          <w:b/>
          <w:bCs/>
          <w:sz w:val="28"/>
          <w:szCs w:val="28"/>
        </w:rPr>
        <w:t>Шишкіним</w:t>
      </w:r>
      <w:proofErr w:type="spellEnd"/>
      <w:r w:rsidR="00C665B1" w:rsidRPr="00C665B1">
        <w:rPr>
          <w:rFonts w:ascii="Times New Roman" w:hAnsi="Times New Roman"/>
          <w:b/>
          <w:bCs/>
          <w:sz w:val="28"/>
          <w:szCs w:val="28"/>
        </w:rPr>
        <w:t xml:space="preserve"> </w:t>
      </w:r>
      <w:proofErr w:type="spellStart"/>
      <w:r w:rsidR="00C665B1" w:rsidRPr="00C665B1">
        <w:rPr>
          <w:rFonts w:ascii="Times New Roman" w:hAnsi="Times New Roman"/>
          <w:b/>
          <w:bCs/>
          <w:sz w:val="28"/>
          <w:szCs w:val="28"/>
        </w:rPr>
        <w:t>Віктором</w:t>
      </w:r>
      <w:proofErr w:type="spellEnd"/>
      <w:r w:rsidR="00C665B1" w:rsidRPr="00C665B1">
        <w:rPr>
          <w:rFonts w:ascii="Times New Roman" w:hAnsi="Times New Roman"/>
          <w:b/>
          <w:bCs/>
          <w:sz w:val="28"/>
          <w:szCs w:val="28"/>
        </w:rPr>
        <w:t xml:space="preserve"> Михайловичем, директором КОМУНАЛЬНОГО ЗАКЛАДУ «ШКОЛА  ВИЩОЇ СПОРТИВНОЇ МАЙСТЕРНОСТІ З ЛЕГКОЇ АТЛЕТИКИ» ХАРКІВСЬКОЇ ОБЛАСНОЇ РАДИ</w:t>
      </w:r>
      <w:r w:rsidRPr="00C665B1">
        <w:rPr>
          <w:rFonts w:ascii="Times New Roman" w:hAnsi="Times New Roman"/>
          <w:b/>
          <w:bCs/>
          <w:sz w:val="28"/>
          <w:szCs w:val="28"/>
          <w:lang w:val="uk-UA"/>
        </w:rPr>
        <w:t>».</w:t>
      </w:r>
    </w:p>
    <w:p w14:paraId="79A634AC" w14:textId="77777777" w:rsidR="00391111" w:rsidRDefault="00391111" w:rsidP="00391111">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83F9687" w14:textId="77777777" w:rsidR="00391111" w:rsidRPr="00C441E9" w:rsidRDefault="00391111" w:rsidP="00391111">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3A7EB68C" w14:textId="77777777" w:rsidR="00391111" w:rsidRPr="00C441E9" w:rsidRDefault="00391111" w:rsidP="00391111">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A2DFC4A" w14:textId="0870D9CB" w:rsidR="00391111" w:rsidRPr="003B5AB9" w:rsidRDefault="00391111" w:rsidP="00391111">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9C707D">
        <w:rPr>
          <w:rFonts w:ascii="Times New Roman" w:hAnsi="Times New Roman"/>
          <w:color w:val="000000"/>
          <w:sz w:val="28"/>
          <w:szCs w:val="28"/>
        </w:rPr>
        <w:t>подовження</w:t>
      </w:r>
      <w:proofErr w:type="spellEnd"/>
      <w:r w:rsidRPr="009C707D">
        <w:rPr>
          <w:rFonts w:ascii="Times New Roman" w:hAnsi="Times New Roman"/>
          <w:color w:val="000000"/>
          <w:sz w:val="28"/>
          <w:szCs w:val="28"/>
        </w:rPr>
        <w:t xml:space="preserve"> </w:t>
      </w:r>
      <w:proofErr w:type="spellStart"/>
      <w:r w:rsidRPr="009C707D">
        <w:rPr>
          <w:rFonts w:ascii="Times New Roman" w:hAnsi="Times New Roman"/>
          <w:color w:val="000000"/>
          <w:sz w:val="28"/>
          <w:szCs w:val="28"/>
        </w:rPr>
        <w:t>терміну</w:t>
      </w:r>
      <w:proofErr w:type="spellEnd"/>
      <w:r w:rsidRPr="009C707D">
        <w:rPr>
          <w:rFonts w:ascii="Times New Roman" w:hAnsi="Times New Roman"/>
          <w:color w:val="000000"/>
          <w:sz w:val="28"/>
          <w:szCs w:val="28"/>
        </w:rPr>
        <w:t xml:space="preserve"> </w:t>
      </w:r>
      <w:proofErr w:type="spellStart"/>
      <w:r w:rsidRPr="009C707D">
        <w:rPr>
          <w:rFonts w:ascii="Times New Roman" w:hAnsi="Times New Roman"/>
          <w:color w:val="000000"/>
          <w:sz w:val="28"/>
          <w:szCs w:val="28"/>
        </w:rPr>
        <w:t>дії</w:t>
      </w:r>
      <w:proofErr w:type="spellEnd"/>
      <w:r w:rsidRPr="009C707D">
        <w:rPr>
          <w:rFonts w:ascii="Times New Roman" w:hAnsi="Times New Roman"/>
          <w:color w:val="000000"/>
          <w:sz w:val="28"/>
          <w:szCs w:val="28"/>
        </w:rPr>
        <w:t xml:space="preserve"> контракту </w:t>
      </w:r>
      <w:r w:rsidRPr="00391111">
        <w:rPr>
          <w:rFonts w:ascii="Times New Roman" w:hAnsi="Times New Roman"/>
          <w:color w:val="000000"/>
          <w:sz w:val="28"/>
          <w:szCs w:val="28"/>
        </w:rPr>
        <w:t xml:space="preserve">з </w:t>
      </w:r>
      <w:proofErr w:type="spellStart"/>
      <w:r w:rsidR="00C665B1" w:rsidRPr="00C665B1">
        <w:rPr>
          <w:rFonts w:ascii="Times New Roman" w:hAnsi="Times New Roman"/>
          <w:sz w:val="28"/>
          <w:szCs w:val="28"/>
        </w:rPr>
        <w:t>Шишкіним</w:t>
      </w:r>
      <w:proofErr w:type="spellEnd"/>
      <w:r w:rsidR="00C665B1" w:rsidRPr="00C665B1">
        <w:rPr>
          <w:rFonts w:ascii="Times New Roman" w:hAnsi="Times New Roman"/>
          <w:sz w:val="28"/>
          <w:szCs w:val="28"/>
        </w:rPr>
        <w:t xml:space="preserve"> </w:t>
      </w:r>
      <w:proofErr w:type="spellStart"/>
      <w:r w:rsidR="00C665B1" w:rsidRPr="00C665B1">
        <w:rPr>
          <w:rFonts w:ascii="Times New Roman" w:hAnsi="Times New Roman"/>
          <w:sz w:val="28"/>
          <w:szCs w:val="28"/>
        </w:rPr>
        <w:t>Віктором</w:t>
      </w:r>
      <w:proofErr w:type="spellEnd"/>
      <w:r w:rsidR="00C665B1" w:rsidRPr="00C665B1">
        <w:rPr>
          <w:rFonts w:ascii="Times New Roman" w:hAnsi="Times New Roman"/>
          <w:sz w:val="28"/>
          <w:szCs w:val="28"/>
        </w:rPr>
        <w:t xml:space="preserve"> Михайловичем, директором КОМУНАЛЬНОГО ЗАКЛАДУ «ШКОЛА  ВИЩОЇ СПОРТИВНОЇ МАЙСТЕРНОСТІ З ЛЕГКОЇ АТЛЕТИКИ» ХАРКІВСЬКОЇ ОБЛАСНОЇ РАДИ</w:t>
      </w:r>
      <w:r w:rsidR="00C665B1">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строком </w:t>
      </w:r>
      <w:r w:rsidRPr="00C45418">
        <w:rPr>
          <w:rFonts w:ascii="Times New Roman" w:hAnsi="Times New Roman"/>
          <w:color w:val="000000"/>
          <w:sz w:val="28"/>
          <w:szCs w:val="28"/>
          <w:lang w:val="uk-UA"/>
        </w:rPr>
        <w:t xml:space="preserve">на </w:t>
      </w:r>
      <w:r w:rsidR="00C665B1" w:rsidRPr="00664FBC">
        <w:rPr>
          <w:rFonts w:ascii="Times New Roman" w:hAnsi="Times New Roman"/>
          <w:color w:val="000000"/>
          <w:sz w:val="28"/>
          <w:szCs w:val="28"/>
          <w:lang w:val="uk-UA"/>
        </w:rPr>
        <w:t xml:space="preserve">3 </w:t>
      </w:r>
      <w:r w:rsidRPr="00664FBC">
        <w:rPr>
          <w:rFonts w:ascii="Times New Roman" w:hAnsi="Times New Roman"/>
          <w:color w:val="000000"/>
          <w:sz w:val="28"/>
          <w:szCs w:val="28"/>
          <w:lang w:val="uk-UA"/>
        </w:rPr>
        <w:t>ро</w:t>
      </w:r>
      <w:r w:rsidR="003E48CC" w:rsidRPr="00664FBC">
        <w:rPr>
          <w:rFonts w:ascii="Times New Roman" w:hAnsi="Times New Roman"/>
          <w:color w:val="000000"/>
          <w:sz w:val="28"/>
          <w:szCs w:val="28"/>
          <w:lang w:val="uk-UA"/>
        </w:rPr>
        <w:t>к</w:t>
      </w:r>
      <w:r w:rsidR="00C665B1" w:rsidRPr="00664FBC">
        <w:rPr>
          <w:rFonts w:ascii="Times New Roman" w:hAnsi="Times New Roman"/>
          <w:color w:val="000000"/>
          <w:sz w:val="28"/>
          <w:szCs w:val="28"/>
          <w:lang w:val="uk-UA"/>
        </w:rPr>
        <w:t>и</w:t>
      </w:r>
      <w:r w:rsidRPr="00C45418">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41347E25" w14:textId="77777777" w:rsidR="00391111" w:rsidRPr="00313D3F" w:rsidRDefault="00391111" w:rsidP="00391111">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5D8346D" w14:textId="77777777" w:rsidR="00391111" w:rsidRPr="007B6F04" w:rsidRDefault="00391111" w:rsidP="00391111">
      <w:pPr>
        <w:spacing w:after="0" w:line="240" w:lineRule="auto"/>
        <w:jc w:val="both"/>
        <w:rPr>
          <w:rFonts w:ascii="Times New Roman" w:hAnsi="Times New Roman"/>
          <w:color w:val="333333"/>
          <w:sz w:val="26"/>
          <w:szCs w:val="26"/>
          <w:lang w:val="uk-UA"/>
        </w:rPr>
      </w:pPr>
    </w:p>
    <w:p w14:paraId="225FEB0D" w14:textId="7CB8B4BF" w:rsidR="00391111" w:rsidRPr="00543CA4" w:rsidRDefault="00664FBC" w:rsidP="00391111">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sidR="001D28B6">
        <w:rPr>
          <w:rFonts w:ascii="Times New Roman" w:hAnsi="Times New Roman"/>
          <w:sz w:val="28"/>
          <w:szCs w:val="28"/>
          <w:lang w:val="uk-UA"/>
        </w:rPr>
        <w:t>,</w:t>
      </w:r>
      <w:r>
        <w:rPr>
          <w:rFonts w:ascii="Times New Roman" w:hAnsi="Times New Roman"/>
          <w:sz w:val="28"/>
          <w:szCs w:val="28"/>
          <w:lang w:val="uk-UA"/>
        </w:rPr>
        <w:t xml:space="preserve">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0045DE">
        <w:rPr>
          <w:rFonts w:ascii="Times New Roman" w:hAnsi="Times New Roman"/>
          <w:sz w:val="28"/>
          <w:szCs w:val="28"/>
          <w:lang w:val="uk-UA"/>
        </w:rPr>
        <w:t>.</w:t>
      </w:r>
    </w:p>
    <w:p w14:paraId="54C92711" w14:textId="77777777" w:rsidR="00391111" w:rsidRPr="007E370E" w:rsidRDefault="00391111" w:rsidP="00391111">
      <w:pPr>
        <w:spacing w:after="0" w:line="240" w:lineRule="auto"/>
        <w:jc w:val="both"/>
        <w:rPr>
          <w:rFonts w:ascii="Times New Roman" w:hAnsi="Times New Roman"/>
          <w:color w:val="333333"/>
          <w:sz w:val="28"/>
          <w:szCs w:val="28"/>
        </w:rPr>
      </w:pPr>
    </w:p>
    <w:p w14:paraId="43EC8CBE" w14:textId="77777777" w:rsidR="00391111" w:rsidRDefault="00391111" w:rsidP="00391111">
      <w:pPr>
        <w:spacing w:after="0" w:line="240" w:lineRule="auto"/>
        <w:rPr>
          <w:rFonts w:ascii="Times New Roman" w:hAnsi="Times New Roman"/>
          <w:b/>
          <w:color w:val="333333"/>
          <w:sz w:val="28"/>
          <w:lang w:val="uk-UA"/>
        </w:rPr>
      </w:pPr>
    </w:p>
    <w:p w14:paraId="64E03F7F" w14:textId="77777777" w:rsidR="00391111" w:rsidRDefault="00391111" w:rsidP="00391111">
      <w:pPr>
        <w:spacing w:after="0" w:line="240" w:lineRule="auto"/>
        <w:rPr>
          <w:rFonts w:ascii="Times New Roman" w:hAnsi="Times New Roman"/>
          <w:b/>
          <w:color w:val="333333"/>
          <w:sz w:val="28"/>
          <w:lang w:val="uk-UA"/>
        </w:rPr>
      </w:pPr>
    </w:p>
    <w:p w14:paraId="09F0C940" w14:textId="77777777" w:rsidR="00391111" w:rsidRDefault="00391111" w:rsidP="00391111">
      <w:pPr>
        <w:spacing w:after="0" w:line="240" w:lineRule="auto"/>
        <w:jc w:val="center"/>
        <w:rPr>
          <w:rFonts w:ascii="Times New Roman" w:hAnsi="Times New Roman"/>
          <w:b/>
          <w:sz w:val="28"/>
          <w:szCs w:val="28"/>
          <w:lang w:val="uk-UA"/>
        </w:rPr>
      </w:pPr>
      <w:r w:rsidRPr="00391111">
        <w:rPr>
          <w:rFonts w:ascii="Times New Roman" w:hAnsi="Times New Roman"/>
          <w:b/>
          <w:sz w:val="28"/>
          <w:lang w:val="uk-UA"/>
        </w:rPr>
        <w:t>Голова</w:t>
      </w:r>
      <w:r w:rsidRPr="00391111">
        <w:rPr>
          <w:rFonts w:ascii="Times New Roman" w:hAnsi="Times New Roman"/>
          <w:b/>
          <w:sz w:val="28"/>
        </w:rPr>
        <w:t xml:space="preserve"> </w:t>
      </w:r>
      <w:proofErr w:type="spellStart"/>
      <w:r w:rsidRPr="00391111">
        <w:rPr>
          <w:rFonts w:ascii="Times New Roman" w:hAnsi="Times New Roman"/>
          <w:b/>
          <w:sz w:val="28"/>
        </w:rPr>
        <w:t>постійної</w:t>
      </w:r>
      <w:proofErr w:type="spellEnd"/>
      <w:r w:rsidRPr="00391111">
        <w:rPr>
          <w:rFonts w:ascii="Times New Roman" w:hAnsi="Times New Roman"/>
          <w:b/>
          <w:sz w:val="28"/>
        </w:rPr>
        <w:t xml:space="preserve"> </w:t>
      </w:r>
      <w:proofErr w:type="spellStart"/>
      <w:r w:rsidRPr="00391111">
        <w:rPr>
          <w:rFonts w:ascii="Times New Roman" w:hAnsi="Times New Roman"/>
          <w:b/>
          <w:sz w:val="28"/>
        </w:rPr>
        <w:t>комісії</w:t>
      </w:r>
      <w:proofErr w:type="spellEnd"/>
      <w:r w:rsidRPr="00391111">
        <w:rPr>
          <w:rFonts w:ascii="Times New Roman" w:hAnsi="Times New Roman"/>
          <w:b/>
          <w:sz w:val="28"/>
        </w:rPr>
        <w:t xml:space="preserve">            </w:t>
      </w:r>
      <w:r w:rsidRPr="00391111">
        <w:rPr>
          <w:rFonts w:ascii="Times New Roman" w:hAnsi="Times New Roman"/>
          <w:b/>
          <w:sz w:val="28"/>
          <w:lang w:val="uk-UA"/>
        </w:rPr>
        <w:t xml:space="preserve">       </w:t>
      </w:r>
      <w:r w:rsidRPr="00391111">
        <w:rPr>
          <w:rFonts w:ascii="Times New Roman" w:hAnsi="Times New Roman"/>
          <w:b/>
          <w:sz w:val="28"/>
        </w:rPr>
        <w:t>             </w:t>
      </w:r>
      <w:r>
        <w:rPr>
          <w:rFonts w:ascii="Times New Roman" w:hAnsi="Times New Roman"/>
          <w:b/>
          <w:sz w:val="28"/>
          <w:szCs w:val="28"/>
          <w:lang w:val="uk-UA"/>
        </w:rPr>
        <w:t>Людмила ГАСАН</w:t>
      </w:r>
    </w:p>
    <w:p w14:paraId="516624C0" w14:textId="77777777" w:rsidR="00391111" w:rsidRDefault="00391111" w:rsidP="00391111">
      <w:pPr>
        <w:spacing w:after="0" w:line="240" w:lineRule="auto"/>
        <w:jc w:val="center"/>
        <w:rPr>
          <w:rFonts w:ascii="Times New Roman" w:hAnsi="Times New Roman"/>
          <w:b/>
          <w:sz w:val="28"/>
          <w:szCs w:val="28"/>
          <w:lang w:val="uk-UA"/>
        </w:rPr>
      </w:pPr>
    </w:p>
    <w:p w14:paraId="310781D1" w14:textId="77777777" w:rsidR="00391111" w:rsidRDefault="00391111" w:rsidP="00BC5FBB">
      <w:pPr>
        <w:spacing w:after="0" w:line="240" w:lineRule="auto"/>
        <w:jc w:val="center"/>
        <w:rPr>
          <w:rFonts w:ascii="Times New Roman" w:hAnsi="Times New Roman"/>
          <w:b/>
          <w:color w:val="333333"/>
          <w:sz w:val="28"/>
          <w:lang w:val="uk-UA"/>
        </w:rPr>
      </w:pPr>
    </w:p>
    <w:p w14:paraId="6B59E3BE" w14:textId="77777777" w:rsidR="00524EC8" w:rsidRDefault="00524EC8" w:rsidP="00BC5FBB">
      <w:pPr>
        <w:spacing w:after="0" w:line="240" w:lineRule="auto"/>
        <w:jc w:val="center"/>
        <w:rPr>
          <w:rFonts w:ascii="Times New Roman" w:hAnsi="Times New Roman"/>
          <w:b/>
          <w:color w:val="333333"/>
          <w:sz w:val="28"/>
          <w:lang w:val="uk-UA"/>
        </w:rPr>
      </w:pPr>
    </w:p>
    <w:p w14:paraId="06BB3919" w14:textId="77777777" w:rsidR="00524EC8" w:rsidRDefault="00524EC8" w:rsidP="00524EC8">
      <w:pPr>
        <w:spacing w:after="0" w:line="240" w:lineRule="auto"/>
        <w:jc w:val="center"/>
        <w:rPr>
          <w:rFonts w:ascii="Times New Roman" w:hAnsi="Times New Roman"/>
          <w:b/>
          <w:color w:val="333333"/>
          <w:sz w:val="28"/>
        </w:rPr>
      </w:pPr>
      <w:r>
        <w:rPr>
          <w:noProof/>
        </w:rPr>
        <w:lastRenderedPageBreak/>
        <w:drawing>
          <wp:inline distT="0" distB="0" distL="0" distR="0" wp14:anchorId="3F33C60E" wp14:editId="4041E01A">
            <wp:extent cx="514350" cy="704850"/>
            <wp:effectExtent l="0" t="0" r="0" b="0"/>
            <wp:docPr id="113247337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78A3186" w14:textId="77777777" w:rsidR="00524EC8" w:rsidRPr="004274F8" w:rsidRDefault="00524EC8" w:rsidP="00524EC8">
      <w:pPr>
        <w:spacing w:after="0" w:line="240" w:lineRule="auto"/>
        <w:jc w:val="center"/>
        <w:rPr>
          <w:rFonts w:ascii="Times New Roman" w:hAnsi="Times New Roman"/>
          <w:b/>
          <w:color w:val="333333"/>
          <w:sz w:val="16"/>
          <w:szCs w:val="16"/>
        </w:rPr>
      </w:pPr>
    </w:p>
    <w:p w14:paraId="6B9AB96B" w14:textId="77777777" w:rsidR="00524EC8" w:rsidRDefault="00524EC8" w:rsidP="00524EC8">
      <w:pPr>
        <w:spacing w:after="0" w:line="240" w:lineRule="auto"/>
        <w:jc w:val="center"/>
        <w:rPr>
          <w:rFonts w:ascii="Times New Roman" w:hAnsi="Times New Roman"/>
          <w:b/>
          <w:sz w:val="28"/>
        </w:rPr>
      </w:pPr>
      <w:r>
        <w:rPr>
          <w:rFonts w:ascii="Times New Roman" w:hAnsi="Times New Roman"/>
          <w:b/>
          <w:sz w:val="28"/>
        </w:rPr>
        <w:t>УКРАЇНА</w:t>
      </w:r>
    </w:p>
    <w:p w14:paraId="29C8329C" w14:textId="77777777" w:rsidR="00524EC8" w:rsidRDefault="00524EC8" w:rsidP="00524EC8">
      <w:pPr>
        <w:spacing w:after="0" w:line="240" w:lineRule="auto"/>
        <w:jc w:val="center"/>
        <w:rPr>
          <w:rFonts w:ascii="Times New Roman" w:hAnsi="Times New Roman"/>
          <w:b/>
          <w:sz w:val="16"/>
        </w:rPr>
      </w:pPr>
    </w:p>
    <w:p w14:paraId="004A6484" w14:textId="77777777" w:rsidR="00524EC8" w:rsidRDefault="00524EC8" w:rsidP="00524EC8">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0FEC743" w14:textId="77777777" w:rsidR="00524EC8" w:rsidRPr="004274F8" w:rsidRDefault="00524EC8" w:rsidP="00524EC8">
      <w:pPr>
        <w:spacing w:after="0" w:line="240" w:lineRule="auto"/>
        <w:jc w:val="center"/>
        <w:rPr>
          <w:rFonts w:ascii="Times New Roman" w:hAnsi="Times New Roman"/>
          <w:sz w:val="16"/>
          <w:szCs w:val="16"/>
        </w:rPr>
      </w:pPr>
    </w:p>
    <w:p w14:paraId="092F2EBC" w14:textId="77777777" w:rsidR="00524EC8" w:rsidRPr="004274F8" w:rsidRDefault="00524EC8" w:rsidP="00524EC8">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7220988B" w14:textId="77777777" w:rsidR="00524EC8" w:rsidRPr="004274F8" w:rsidRDefault="00524EC8" w:rsidP="00524EC8">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788F9D0" w14:textId="77777777" w:rsidR="00524EC8" w:rsidRDefault="00524EC8" w:rsidP="00524EC8">
      <w:pPr>
        <w:spacing w:after="0" w:line="240" w:lineRule="auto"/>
        <w:ind w:firstLine="567"/>
        <w:jc w:val="center"/>
        <w:rPr>
          <w:rFonts w:ascii="Times New Roman" w:hAnsi="Times New Roman"/>
          <w:caps/>
          <w:sz w:val="16"/>
        </w:rPr>
      </w:pPr>
    </w:p>
    <w:p w14:paraId="0CE4A15E" w14:textId="77777777" w:rsidR="00524EC8" w:rsidRDefault="00524EC8" w:rsidP="00524EC8">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6" w:history="1">
        <w:r>
          <w:rPr>
            <w:rFonts w:ascii="Times New Roman" w:hAnsi="Times New Roman"/>
            <w:i/>
            <w:color w:val="0000FF"/>
            <w:sz w:val="28"/>
            <w:u w:val="single"/>
          </w:rPr>
          <w:t>sc05-or@ukr.net</w:t>
        </w:r>
      </w:hyperlink>
    </w:p>
    <w:p w14:paraId="3A0F4FD7" w14:textId="77777777" w:rsidR="00524EC8" w:rsidRPr="004274F8" w:rsidRDefault="00524EC8" w:rsidP="00524EC8">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876C9E3" w14:textId="77777777" w:rsidR="00524EC8" w:rsidRPr="004274F8" w:rsidRDefault="00524EC8" w:rsidP="00524EC8">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02C010E" w14:textId="77777777" w:rsidR="00524EC8" w:rsidRPr="007937D9" w:rsidRDefault="00524EC8" w:rsidP="00524EC8">
      <w:pPr>
        <w:spacing w:after="0" w:line="240" w:lineRule="auto"/>
        <w:jc w:val="center"/>
        <w:rPr>
          <w:rFonts w:ascii="Times New Roman" w:hAnsi="Times New Roman"/>
          <w:sz w:val="28"/>
        </w:rPr>
      </w:pPr>
      <w:r w:rsidRPr="007937D9">
        <w:rPr>
          <w:rFonts w:ascii="Times New Roman" w:hAnsi="Times New Roman"/>
          <w:b/>
          <w:i/>
          <w:sz w:val="28"/>
        </w:rPr>
        <w:t>ВИСНОВОК</w:t>
      </w:r>
    </w:p>
    <w:p w14:paraId="333125AB" w14:textId="506A975D" w:rsidR="00524EC8" w:rsidRPr="007937D9" w:rsidRDefault="00524EC8" w:rsidP="00524EC8">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w:t>
      </w:r>
      <w:r w:rsidR="00C665B1">
        <w:rPr>
          <w:rFonts w:ascii="Times New Roman" w:hAnsi="Times New Roman"/>
          <w:b/>
          <w:sz w:val="28"/>
          <w:lang w:val="uk-UA"/>
        </w:rPr>
        <w:t>0 жовт</w:t>
      </w:r>
      <w:r>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C665B1">
        <w:rPr>
          <w:rFonts w:ascii="Times New Roman" w:hAnsi="Times New Roman"/>
          <w:b/>
          <w:sz w:val="28"/>
          <w:lang w:val="uk-UA"/>
        </w:rPr>
        <w:t>93</w:t>
      </w:r>
    </w:p>
    <w:p w14:paraId="7F7ED1B5" w14:textId="77777777" w:rsidR="00524EC8" w:rsidRPr="007937D9" w:rsidRDefault="00524EC8" w:rsidP="00524EC8">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3F400B02" w14:textId="2EAD7EDD" w:rsidR="00524EC8" w:rsidRPr="003D5B70" w:rsidRDefault="00524EC8" w:rsidP="00524EC8">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107AB3">
        <w:rPr>
          <w:rFonts w:ascii="Times New Roman" w:hAnsi="Times New Roman"/>
          <w:sz w:val="28"/>
          <w:lang w:val="uk-UA"/>
        </w:rPr>
        <w:t xml:space="preserve">: </w:t>
      </w:r>
      <w:r w:rsidR="00664FBC">
        <w:rPr>
          <w:rFonts w:ascii="Times New Roman" w:hAnsi="Times New Roman"/>
          <w:sz w:val="28"/>
          <w:lang w:val="uk-UA"/>
        </w:rPr>
        <w:t>7</w:t>
      </w:r>
    </w:p>
    <w:p w14:paraId="16F3281E" w14:textId="77777777" w:rsidR="00524EC8" w:rsidRDefault="00524EC8" w:rsidP="00524EC8">
      <w:pPr>
        <w:spacing w:after="0" w:line="240" w:lineRule="auto"/>
        <w:ind w:firstLine="567"/>
        <w:jc w:val="both"/>
        <w:rPr>
          <w:rFonts w:ascii="Times New Roman" w:hAnsi="Times New Roman"/>
          <w:bCs/>
          <w:sz w:val="28"/>
          <w:szCs w:val="28"/>
          <w:lang w:val="uk-UA"/>
        </w:rPr>
      </w:pPr>
    </w:p>
    <w:p w14:paraId="0956B8F4" w14:textId="34E69F77" w:rsidR="00524EC8" w:rsidRPr="00C665B1" w:rsidRDefault="00524EC8" w:rsidP="00524EC8">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524EC8">
        <w:rPr>
          <w:rFonts w:ascii="Times New Roman" w:hAnsi="Times New Roman"/>
          <w:b/>
          <w:bCs/>
          <w:sz w:val="28"/>
          <w:szCs w:val="28"/>
          <w:lang w:val="uk-UA"/>
        </w:rPr>
        <w:t>«</w:t>
      </w:r>
      <w:r w:rsidR="00C665B1" w:rsidRPr="00C665B1">
        <w:rPr>
          <w:rFonts w:ascii="Times New Roman" w:hAnsi="Times New Roman"/>
          <w:b/>
          <w:bCs/>
          <w:iCs/>
          <w:sz w:val="28"/>
          <w:szCs w:val="28"/>
        </w:rPr>
        <w:t xml:space="preserve">Про </w:t>
      </w:r>
      <w:proofErr w:type="spellStart"/>
      <w:r w:rsidR="00C665B1" w:rsidRPr="00C665B1">
        <w:rPr>
          <w:rFonts w:ascii="Times New Roman" w:hAnsi="Times New Roman"/>
          <w:b/>
          <w:bCs/>
          <w:iCs/>
          <w:sz w:val="28"/>
          <w:szCs w:val="28"/>
        </w:rPr>
        <w:t>подовження</w:t>
      </w:r>
      <w:proofErr w:type="spellEnd"/>
      <w:r w:rsidR="00C665B1" w:rsidRPr="00C665B1">
        <w:rPr>
          <w:rFonts w:ascii="Times New Roman" w:hAnsi="Times New Roman"/>
          <w:b/>
          <w:bCs/>
          <w:iCs/>
          <w:sz w:val="28"/>
          <w:szCs w:val="28"/>
        </w:rPr>
        <w:t xml:space="preserve"> </w:t>
      </w:r>
      <w:proofErr w:type="spellStart"/>
      <w:r w:rsidR="00C665B1" w:rsidRPr="00C665B1">
        <w:rPr>
          <w:rFonts w:ascii="Times New Roman" w:hAnsi="Times New Roman"/>
          <w:b/>
          <w:bCs/>
          <w:iCs/>
          <w:sz w:val="28"/>
          <w:szCs w:val="28"/>
        </w:rPr>
        <w:t>терміну</w:t>
      </w:r>
      <w:proofErr w:type="spellEnd"/>
      <w:r w:rsidR="00C665B1" w:rsidRPr="00C665B1">
        <w:rPr>
          <w:rFonts w:ascii="Times New Roman" w:hAnsi="Times New Roman"/>
          <w:b/>
          <w:bCs/>
          <w:iCs/>
          <w:sz w:val="28"/>
          <w:szCs w:val="28"/>
        </w:rPr>
        <w:t xml:space="preserve"> </w:t>
      </w:r>
      <w:proofErr w:type="spellStart"/>
      <w:r w:rsidR="00C665B1" w:rsidRPr="00C665B1">
        <w:rPr>
          <w:rFonts w:ascii="Times New Roman" w:hAnsi="Times New Roman"/>
          <w:b/>
          <w:bCs/>
          <w:iCs/>
          <w:sz w:val="28"/>
          <w:szCs w:val="28"/>
        </w:rPr>
        <w:t>дії</w:t>
      </w:r>
      <w:proofErr w:type="spellEnd"/>
      <w:r w:rsidR="00C665B1" w:rsidRPr="00C665B1">
        <w:rPr>
          <w:rFonts w:ascii="Times New Roman" w:hAnsi="Times New Roman"/>
          <w:b/>
          <w:bCs/>
          <w:iCs/>
          <w:sz w:val="28"/>
          <w:szCs w:val="28"/>
        </w:rPr>
        <w:t xml:space="preserve"> контракту з </w:t>
      </w:r>
      <w:proofErr w:type="spellStart"/>
      <w:r w:rsidR="00C665B1" w:rsidRPr="00C665B1">
        <w:rPr>
          <w:rFonts w:ascii="Times New Roman" w:hAnsi="Times New Roman"/>
          <w:b/>
          <w:bCs/>
          <w:iCs/>
          <w:sz w:val="28"/>
          <w:szCs w:val="28"/>
        </w:rPr>
        <w:t>Самсоновою</w:t>
      </w:r>
      <w:proofErr w:type="spellEnd"/>
      <w:r w:rsidR="00C665B1" w:rsidRPr="00C665B1">
        <w:rPr>
          <w:rFonts w:ascii="Times New Roman" w:hAnsi="Times New Roman"/>
          <w:b/>
          <w:bCs/>
          <w:iCs/>
          <w:sz w:val="28"/>
          <w:szCs w:val="28"/>
        </w:rPr>
        <w:t xml:space="preserve"> </w:t>
      </w:r>
      <w:proofErr w:type="spellStart"/>
      <w:r w:rsidR="00C665B1" w:rsidRPr="00C665B1">
        <w:rPr>
          <w:rFonts w:ascii="Times New Roman" w:hAnsi="Times New Roman"/>
          <w:b/>
          <w:bCs/>
          <w:iCs/>
          <w:sz w:val="28"/>
          <w:szCs w:val="28"/>
        </w:rPr>
        <w:t>Лілією</w:t>
      </w:r>
      <w:proofErr w:type="spellEnd"/>
      <w:r w:rsidR="00C665B1" w:rsidRPr="00C665B1">
        <w:rPr>
          <w:rFonts w:ascii="Times New Roman" w:hAnsi="Times New Roman"/>
          <w:b/>
          <w:bCs/>
          <w:iCs/>
          <w:sz w:val="28"/>
          <w:szCs w:val="28"/>
        </w:rPr>
        <w:t xml:space="preserve"> </w:t>
      </w:r>
      <w:proofErr w:type="spellStart"/>
      <w:r w:rsidR="00C665B1" w:rsidRPr="00C665B1">
        <w:rPr>
          <w:rFonts w:ascii="Times New Roman" w:hAnsi="Times New Roman"/>
          <w:b/>
          <w:bCs/>
          <w:iCs/>
          <w:sz w:val="28"/>
          <w:szCs w:val="28"/>
        </w:rPr>
        <w:t>Миколаївною</w:t>
      </w:r>
      <w:proofErr w:type="spellEnd"/>
      <w:r w:rsidR="00C665B1" w:rsidRPr="00C665B1">
        <w:rPr>
          <w:rFonts w:ascii="Times New Roman" w:hAnsi="Times New Roman"/>
          <w:b/>
          <w:bCs/>
          <w:iCs/>
          <w:sz w:val="28"/>
          <w:szCs w:val="28"/>
        </w:rPr>
        <w:t>, директором КОМУНАЛЬНОГО ЗАКЛАДУ «ДИТЯЧО-ЮНАЦЬКА СПОРТИВНА ШКОЛА "ХФТІ"» ХАРКІВСЬКОЇ ОБЛАСНОЇ РАДИ</w:t>
      </w:r>
      <w:r w:rsidRPr="00C665B1">
        <w:rPr>
          <w:rFonts w:ascii="Times New Roman" w:hAnsi="Times New Roman"/>
          <w:b/>
          <w:bCs/>
          <w:sz w:val="28"/>
          <w:szCs w:val="28"/>
          <w:lang w:val="uk-UA"/>
        </w:rPr>
        <w:t>».</w:t>
      </w:r>
    </w:p>
    <w:p w14:paraId="5F022901" w14:textId="77777777" w:rsidR="00524EC8" w:rsidRDefault="00524EC8" w:rsidP="00524EC8">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0EBE653" w14:textId="77777777" w:rsidR="00524EC8" w:rsidRPr="00C441E9" w:rsidRDefault="00524EC8" w:rsidP="00524EC8">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24EFEBA0" w14:textId="77777777" w:rsidR="00524EC8" w:rsidRPr="00C441E9" w:rsidRDefault="00524EC8" w:rsidP="00524EC8">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32F1B24" w14:textId="18261C27" w:rsidR="00524EC8" w:rsidRPr="003B5AB9" w:rsidRDefault="00524EC8" w:rsidP="00524EC8">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9C707D">
        <w:rPr>
          <w:rFonts w:ascii="Times New Roman" w:hAnsi="Times New Roman"/>
          <w:color w:val="000000"/>
          <w:sz w:val="28"/>
          <w:szCs w:val="28"/>
        </w:rPr>
        <w:t>подовження</w:t>
      </w:r>
      <w:proofErr w:type="spellEnd"/>
      <w:r w:rsidRPr="009C707D">
        <w:rPr>
          <w:rFonts w:ascii="Times New Roman" w:hAnsi="Times New Roman"/>
          <w:color w:val="000000"/>
          <w:sz w:val="28"/>
          <w:szCs w:val="28"/>
        </w:rPr>
        <w:t xml:space="preserve"> </w:t>
      </w:r>
      <w:proofErr w:type="spellStart"/>
      <w:r w:rsidRPr="009C707D">
        <w:rPr>
          <w:rFonts w:ascii="Times New Roman" w:hAnsi="Times New Roman"/>
          <w:color w:val="000000"/>
          <w:sz w:val="28"/>
          <w:szCs w:val="28"/>
        </w:rPr>
        <w:t>терміну</w:t>
      </w:r>
      <w:proofErr w:type="spellEnd"/>
      <w:r w:rsidRPr="009C707D">
        <w:rPr>
          <w:rFonts w:ascii="Times New Roman" w:hAnsi="Times New Roman"/>
          <w:color w:val="000000"/>
          <w:sz w:val="28"/>
          <w:szCs w:val="28"/>
        </w:rPr>
        <w:t xml:space="preserve"> </w:t>
      </w:r>
      <w:proofErr w:type="spellStart"/>
      <w:r w:rsidRPr="009C707D">
        <w:rPr>
          <w:rFonts w:ascii="Times New Roman" w:hAnsi="Times New Roman"/>
          <w:color w:val="000000"/>
          <w:sz w:val="28"/>
          <w:szCs w:val="28"/>
        </w:rPr>
        <w:t>дії</w:t>
      </w:r>
      <w:proofErr w:type="spellEnd"/>
      <w:r w:rsidRPr="009C707D">
        <w:rPr>
          <w:rFonts w:ascii="Times New Roman" w:hAnsi="Times New Roman"/>
          <w:color w:val="000000"/>
          <w:sz w:val="28"/>
          <w:szCs w:val="28"/>
        </w:rPr>
        <w:t xml:space="preserve"> контракту </w:t>
      </w:r>
      <w:r w:rsidRPr="00391111">
        <w:rPr>
          <w:rFonts w:ascii="Times New Roman" w:hAnsi="Times New Roman"/>
          <w:color w:val="000000"/>
          <w:sz w:val="28"/>
          <w:szCs w:val="28"/>
        </w:rPr>
        <w:t xml:space="preserve">з </w:t>
      </w:r>
      <w:proofErr w:type="spellStart"/>
      <w:r w:rsidR="00C665B1" w:rsidRPr="00C665B1">
        <w:rPr>
          <w:rFonts w:ascii="Times New Roman" w:hAnsi="Times New Roman"/>
          <w:iCs/>
          <w:sz w:val="28"/>
          <w:szCs w:val="28"/>
        </w:rPr>
        <w:t>Самсоновою</w:t>
      </w:r>
      <w:proofErr w:type="spellEnd"/>
      <w:r w:rsidR="00C665B1" w:rsidRPr="00C665B1">
        <w:rPr>
          <w:rFonts w:ascii="Times New Roman" w:hAnsi="Times New Roman"/>
          <w:iCs/>
          <w:sz w:val="28"/>
          <w:szCs w:val="28"/>
        </w:rPr>
        <w:t xml:space="preserve"> </w:t>
      </w:r>
      <w:proofErr w:type="spellStart"/>
      <w:r w:rsidR="00C665B1" w:rsidRPr="00C665B1">
        <w:rPr>
          <w:rFonts w:ascii="Times New Roman" w:hAnsi="Times New Roman"/>
          <w:iCs/>
          <w:sz w:val="28"/>
          <w:szCs w:val="28"/>
        </w:rPr>
        <w:t>Лілією</w:t>
      </w:r>
      <w:proofErr w:type="spellEnd"/>
      <w:r w:rsidR="00C665B1" w:rsidRPr="00C665B1">
        <w:rPr>
          <w:rFonts w:ascii="Times New Roman" w:hAnsi="Times New Roman"/>
          <w:iCs/>
          <w:sz w:val="28"/>
          <w:szCs w:val="28"/>
        </w:rPr>
        <w:t xml:space="preserve"> </w:t>
      </w:r>
      <w:proofErr w:type="spellStart"/>
      <w:r w:rsidR="00C665B1" w:rsidRPr="00C665B1">
        <w:rPr>
          <w:rFonts w:ascii="Times New Roman" w:hAnsi="Times New Roman"/>
          <w:iCs/>
          <w:sz w:val="28"/>
          <w:szCs w:val="28"/>
        </w:rPr>
        <w:t>Миколаївною</w:t>
      </w:r>
      <w:proofErr w:type="spellEnd"/>
      <w:r w:rsidR="00C665B1" w:rsidRPr="00C665B1">
        <w:rPr>
          <w:rFonts w:ascii="Times New Roman" w:hAnsi="Times New Roman"/>
          <w:iCs/>
          <w:sz w:val="28"/>
          <w:szCs w:val="28"/>
        </w:rPr>
        <w:t>, директором КОМУНАЛЬНОГО ЗАКЛАДУ «ДИТЯЧО-ЮНАЦЬКА СПОРТИВНА ШКОЛА "ХФТІ"» ХАРКІВСЬКОЇ ОБЛАСНОЇ РАДИ</w:t>
      </w:r>
      <w:r w:rsidR="00C665B1" w:rsidRPr="00C665B1">
        <w:rPr>
          <w:rFonts w:ascii="Times New Roman" w:hAnsi="Times New Roman"/>
          <w:color w:val="000000"/>
          <w:sz w:val="28"/>
          <w:szCs w:val="28"/>
          <w:lang w:val="uk-UA"/>
        </w:rPr>
        <w:t xml:space="preserve"> </w:t>
      </w:r>
      <w:r w:rsidRPr="00C665B1">
        <w:rPr>
          <w:rFonts w:ascii="Times New Roman" w:hAnsi="Times New Roman"/>
          <w:color w:val="000000"/>
          <w:sz w:val="28"/>
          <w:szCs w:val="28"/>
          <w:lang w:val="uk-UA"/>
        </w:rPr>
        <w:t xml:space="preserve">строком </w:t>
      </w:r>
      <w:r w:rsidRPr="00664FBC">
        <w:rPr>
          <w:rFonts w:ascii="Times New Roman" w:hAnsi="Times New Roman"/>
          <w:color w:val="000000"/>
          <w:sz w:val="28"/>
          <w:szCs w:val="28"/>
          <w:lang w:val="uk-UA"/>
        </w:rPr>
        <w:t xml:space="preserve">на </w:t>
      </w:r>
      <w:r w:rsidR="00C665B1" w:rsidRPr="00664FBC">
        <w:rPr>
          <w:rFonts w:ascii="Times New Roman" w:hAnsi="Times New Roman"/>
          <w:color w:val="000000"/>
          <w:sz w:val="28"/>
          <w:szCs w:val="28"/>
          <w:lang w:val="uk-UA"/>
        </w:rPr>
        <w:t>1</w:t>
      </w:r>
      <w:r w:rsidRPr="00664FBC">
        <w:rPr>
          <w:rFonts w:ascii="Times New Roman" w:hAnsi="Times New Roman"/>
          <w:color w:val="000000"/>
          <w:sz w:val="28"/>
          <w:szCs w:val="28"/>
          <w:lang w:val="uk-UA"/>
        </w:rPr>
        <w:t xml:space="preserve"> р</w:t>
      </w:r>
      <w:r w:rsidR="00C665B1" w:rsidRPr="00664FBC">
        <w:rPr>
          <w:rFonts w:ascii="Times New Roman" w:hAnsi="Times New Roman"/>
          <w:color w:val="000000"/>
          <w:sz w:val="28"/>
          <w:szCs w:val="28"/>
          <w:lang w:val="uk-UA"/>
        </w:rPr>
        <w:t>ік</w:t>
      </w:r>
      <w:r w:rsidRPr="00664FBC">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6130E887" w14:textId="77777777" w:rsidR="00524EC8" w:rsidRPr="00313D3F" w:rsidRDefault="00524EC8" w:rsidP="00524EC8">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2C556294" w14:textId="77777777" w:rsidR="00524EC8" w:rsidRPr="007B6F04" w:rsidRDefault="00524EC8" w:rsidP="00524EC8">
      <w:pPr>
        <w:spacing w:after="0" w:line="240" w:lineRule="auto"/>
        <w:jc w:val="both"/>
        <w:rPr>
          <w:rFonts w:ascii="Times New Roman" w:hAnsi="Times New Roman"/>
          <w:color w:val="333333"/>
          <w:sz w:val="26"/>
          <w:szCs w:val="26"/>
          <w:lang w:val="uk-UA"/>
        </w:rPr>
      </w:pPr>
    </w:p>
    <w:p w14:paraId="62B391F1" w14:textId="30773755" w:rsidR="00524EC8" w:rsidRPr="00543CA4" w:rsidRDefault="00664FBC" w:rsidP="00524EC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524EC8">
        <w:rPr>
          <w:rFonts w:ascii="Times New Roman" w:hAnsi="Times New Roman"/>
          <w:sz w:val="28"/>
          <w:szCs w:val="28"/>
          <w:lang w:val="uk-UA"/>
        </w:rPr>
        <w:t>.</w:t>
      </w:r>
    </w:p>
    <w:p w14:paraId="1DF2C403" w14:textId="77777777" w:rsidR="00524EC8" w:rsidRPr="007E370E" w:rsidRDefault="00524EC8" w:rsidP="00524EC8">
      <w:pPr>
        <w:spacing w:after="0" w:line="240" w:lineRule="auto"/>
        <w:jc w:val="both"/>
        <w:rPr>
          <w:rFonts w:ascii="Times New Roman" w:hAnsi="Times New Roman"/>
          <w:color w:val="333333"/>
          <w:sz w:val="28"/>
          <w:szCs w:val="28"/>
        </w:rPr>
      </w:pPr>
    </w:p>
    <w:p w14:paraId="05566B6E" w14:textId="77777777" w:rsidR="00524EC8" w:rsidRDefault="00524EC8" w:rsidP="00524EC8">
      <w:pPr>
        <w:spacing w:after="0" w:line="240" w:lineRule="auto"/>
        <w:rPr>
          <w:rFonts w:ascii="Times New Roman" w:hAnsi="Times New Roman"/>
          <w:b/>
          <w:color w:val="333333"/>
          <w:sz w:val="28"/>
          <w:lang w:val="uk-UA"/>
        </w:rPr>
      </w:pPr>
    </w:p>
    <w:p w14:paraId="5F64013F" w14:textId="77777777" w:rsidR="00524EC8" w:rsidRDefault="00524EC8" w:rsidP="00524EC8">
      <w:pPr>
        <w:spacing w:after="0" w:line="240" w:lineRule="auto"/>
        <w:rPr>
          <w:rFonts w:ascii="Times New Roman" w:hAnsi="Times New Roman"/>
          <w:b/>
          <w:color w:val="333333"/>
          <w:sz w:val="28"/>
          <w:lang w:val="uk-UA"/>
        </w:rPr>
      </w:pPr>
    </w:p>
    <w:p w14:paraId="1A90C720" w14:textId="77777777" w:rsidR="00524EC8" w:rsidRDefault="00524EC8" w:rsidP="00524EC8">
      <w:pPr>
        <w:spacing w:after="0" w:line="240" w:lineRule="auto"/>
        <w:jc w:val="center"/>
        <w:rPr>
          <w:rFonts w:ascii="Times New Roman" w:hAnsi="Times New Roman"/>
          <w:b/>
          <w:sz w:val="28"/>
          <w:szCs w:val="28"/>
          <w:lang w:val="uk-UA"/>
        </w:rPr>
      </w:pPr>
      <w:r w:rsidRPr="00391111">
        <w:rPr>
          <w:rFonts w:ascii="Times New Roman" w:hAnsi="Times New Roman"/>
          <w:b/>
          <w:sz w:val="28"/>
          <w:lang w:val="uk-UA"/>
        </w:rPr>
        <w:t>Голова</w:t>
      </w:r>
      <w:r w:rsidRPr="00391111">
        <w:rPr>
          <w:rFonts w:ascii="Times New Roman" w:hAnsi="Times New Roman"/>
          <w:b/>
          <w:sz w:val="28"/>
        </w:rPr>
        <w:t xml:space="preserve"> </w:t>
      </w:r>
      <w:proofErr w:type="spellStart"/>
      <w:r w:rsidRPr="00391111">
        <w:rPr>
          <w:rFonts w:ascii="Times New Roman" w:hAnsi="Times New Roman"/>
          <w:b/>
          <w:sz w:val="28"/>
        </w:rPr>
        <w:t>постійної</w:t>
      </w:r>
      <w:proofErr w:type="spellEnd"/>
      <w:r w:rsidRPr="00391111">
        <w:rPr>
          <w:rFonts w:ascii="Times New Roman" w:hAnsi="Times New Roman"/>
          <w:b/>
          <w:sz w:val="28"/>
        </w:rPr>
        <w:t xml:space="preserve"> </w:t>
      </w:r>
      <w:proofErr w:type="spellStart"/>
      <w:r w:rsidRPr="00391111">
        <w:rPr>
          <w:rFonts w:ascii="Times New Roman" w:hAnsi="Times New Roman"/>
          <w:b/>
          <w:sz w:val="28"/>
        </w:rPr>
        <w:t>комісії</w:t>
      </w:r>
      <w:proofErr w:type="spellEnd"/>
      <w:r w:rsidRPr="00391111">
        <w:rPr>
          <w:rFonts w:ascii="Times New Roman" w:hAnsi="Times New Roman"/>
          <w:b/>
          <w:sz w:val="28"/>
        </w:rPr>
        <w:t xml:space="preserve">            </w:t>
      </w:r>
      <w:r w:rsidRPr="00391111">
        <w:rPr>
          <w:rFonts w:ascii="Times New Roman" w:hAnsi="Times New Roman"/>
          <w:b/>
          <w:sz w:val="28"/>
          <w:lang w:val="uk-UA"/>
        </w:rPr>
        <w:t xml:space="preserve">       </w:t>
      </w:r>
      <w:r w:rsidRPr="00391111">
        <w:rPr>
          <w:rFonts w:ascii="Times New Roman" w:hAnsi="Times New Roman"/>
          <w:b/>
          <w:sz w:val="28"/>
        </w:rPr>
        <w:t>             </w:t>
      </w:r>
      <w:r>
        <w:rPr>
          <w:rFonts w:ascii="Times New Roman" w:hAnsi="Times New Roman"/>
          <w:b/>
          <w:sz w:val="28"/>
          <w:szCs w:val="28"/>
          <w:lang w:val="uk-UA"/>
        </w:rPr>
        <w:t>Людмила ГАСАН</w:t>
      </w:r>
    </w:p>
    <w:p w14:paraId="1EE3081E" w14:textId="77777777" w:rsidR="00524EC8" w:rsidRDefault="00524EC8" w:rsidP="00BC5FBB">
      <w:pPr>
        <w:spacing w:after="0" w:line="240" w:lineRule="auto"/>
        <w:jc w:val="center"/>
        <w:rPr>
          <w:rFonts w:ascii="Times New Roman" w:hAnsi="Times New Roman"/>
          <w:b/>
          <w:color w:val="333333"/>
          <w:sz w:val="28"/>
          <w:lang w:val="uk-UA"/>
        </w:rPr>
      </w:pPr>
    </w:p>
    <w:p w14:paraId="21699329" w14:textId="77777777" w:rsidR="00524EC8" w:rsidRDefault="00524EC8" w:rsidP="00BC5FBB">
      <w:pPr>
        <w:spacing w:after="0" w:line="240" w:lineRule="auto"/>
        <w:jc w:val="center"/>
        <w:rPr>
          <w:rFonts w:ascii="Times New Roman" w:hAnsi="Times New Roman"/>
          <w:b/>
          <w:color w:val="333333"/>
          <w:sz w:val="28"/>
          <w:lang w:val="uk-UA"/>
        </w:rPr>
      </w:pPr>
    </w:p>
    <w:p w14:paraId="342DC6F5" w14:textId="77777777" w:rsidR="00524EC8" w:rsidRDefault="00524EC8" w:rsidP="003B5AB9">
      <w:pPr>
        <w:spacing w:after="0" w:line="240" w:lineRule="auto"/>
        <w:jc w:val="center"/>
        <w:rPr>
          <w:rFonts w:ascii="Times New Roman" w:hAnsi="Times New Roman"/>
          <w:b/>
          <w:color w:val="333333"/>
          <w:sz w:val="28"/>
          <w:lang w:val="uk-UA"/>
        </w:rPr>
      </w:pPr>
    </w:p>
    <w:p w14:paraId="7F7DA2D9" w14:textId="29F196AA" w:rsidR="003B5AB9" w:rsidRDefault="003B5AB9" w:rsidP="003B5AB9">
      <w:pPr>
        <w:spacing w:after="0" w:line="240" w:lineRule="auto"/>
        <w:jc w:val="center"/>
        <w:rPr>
          <w:rFonts w:ascii="Times New Roman" w:hAnsi="Times New Roman"/>
          <w:b/>
          <w:color w:val="333333"/>
          <w:sz w:val="28"/>
        </w:rPr>
      </w:pPr>
      <w:r>
        <w:rPr>
          <w:noProof/>
        </w:rPr>
        <w:lastRenderedPageBreak/>
        <w:drawing>
          <wp:inline distT="0" distB="0" distL="0" distR="0" wp14:anchorId="52190FD7" wp14:editId="26817E81">
            <wp:extent cx="514350" cy="704850"/>
            <wp:effectExtent l="0" t="0" r="0" b="0"/>
            <wp:docPr id="37015787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1DD5200" w14:textId="77777777" w:rsidR="003B5AB9" w:rsidRPr="004274F8" w:rsidRDefault="003B5AB9" w:rsidP="003B5AB9">
      <w:pPr>
        <w:spacing w:after="0" w:line="240" w:lineRule="auto"/>
        <w:jc w:val="center"/>
        <w:rPr>
          <w:rFonts w:ascii="Times New Roman" w:hAnsi="Times New Roman"/>
          <w:b/>
          <w:color w:val="333333"/>
          <w:sz w:val="16"/>
          <w:szCs w:val="16"/>
        </w:rPr>
      </w:pPr>
    </w:p>
    <w:p w14:paraId="729F8484"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УКРАЇНА</w:t>
      </w:r>
    </w:p>
    <w:p w14:paraId="6CABB6D5" w14:textId="77777777" w:rsidR="003B5AB9" w:rsidRDefault="003B5AB9" w:rsidP="003B5AB9">
      <w:pPr>
        <w:spacing w:after="0" w:line="240" w:lineRule="auto"/>
        <w:jc w:val="center"/>
        <w:rPr>
          <w:rFonts w:ascii="Times New Roman" w:hAnsi="Times New Roman"/>
          <w:b/>
          <w:sz w:val="16"/>
        </w:rPr>
      </w:pPr>
    </w:p>
    <w:p w14:paraId="12920563"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6E5721F" w14:textId="77777777" w:rsidR="003B5AB9" w:rsidRPr="004274F8" w:rsidRDefault="003B5AB9" w:rsidP="003B5AB9">
      <w:pPr>
        <w:spacing w:after="0" w:line="240" w:lineRule="auto"/>
        <w:jc w:val="center"/>
        <w:rPr>
          <w:rFonts w:ascii="Times New Roman" w:hAnsi="Times New Roman"/>
          <w:sz w:val="16"/>
          <w:szCs w:val="16"/>
        </w:rPr>
      </w:pPr>
    </w:p>
    <w:p w14:paraId="2B57C9DB"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1E7B20B"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0A647E2" w14:textId="77777777" w:rsidR="003B5AB9" w:rsidRDefault="003B5AB9" w:rsidP="003B5AB9">
      <w:pPr>
        <w:spacing w:after="0" w:line="240" w:lineRule="auto"/>
        <w:ind w:firstLine="567"/>
        <w:jc w:val="center"/>
        <w:rPr>
          <w:rFonts w:ascii="Times New Roman" w:hAnsi="Times New Roman"/>
          <w:caps/>
          <w:sz w:val="16"/>
        </w:rPr>
      </w:pPr>
    </w:p>
    <w:p w14:paraId="5620748E" w14:textId="77777777" w:rsidR="003B5AB9" w:rsidRDefault="003B5AB9" w:rsidP="003B5AB9">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7" w:history="1">
        <w:r>
          <w:rPr>
            <w:rFonts w:ascii="Times New Roman" w:hAnsi="Times New Roman"/>
            <w:i/>
            <w:color w:val="0000FF"/>
            <w:sz w:val="28"/>
            <w:u w:val="single"/>
          </w:rPr>
          <w:t>sc05-or@ukr.net</w:t>
        </w:r>
      </w:hyperlink>
    </w:p>
    <w:p w14:paraId="3624420E"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806DE17"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A82EB61" w14:textId="77777777" w:rsidR="003B5AB9" w:rsidRPr="007937D9" w:rsidRDefault="003B5AB9" w:rsidP="003B5AB9">
      <w:pPr>
        <w:spacing w:after="0" w:line="240" w:lineRule="auto"/>
        <w:jc w:val="center"/>
        <w:rPr>
          <w:rFonts w:ascii="Times New Roman" w:hAnsi="Times New Roman"/>
          <w:sz w:val="28"/>
        </w:rPr>
      </w:pPr>
      <w:r w:rsidRPr="007937D9">
        <w:rPr>
          <w:rFonts w:ascii="Times New Roman" w:hAnsi="Times New Roman"/>
          <w:b/>
          <w:i/>
          <w:sz w:val="28"/>
        </w:rPr>
        <w:t>ВИСНОВОК</w:t>
      </w:r>
    </w:p>
    <w:p w14:paraId="7B8CA59A" w14:textId="22244CB2" w:rsidR="003B5AB9" w:rsidRPr="007937D9" w:rsidRDefault="003B5AB9" w:rsidP="003B5AB9">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524EC8">
        <w:rPr>
          <w:rFonts w:ascii="Times New Roman" w:hAnsi="Times New Roman"/>
          <w:b/>
          <w:sz w:val="28"/>
          <w:lang w:val="uk-UA"/>
        </w:rPr>
        <w:t>2</w:t>
      </w:r>
      <w:r w:rsidR="00C665B1">
        <w:rPr>
          <w:rFonts w:ascii="Times New Roman" w:hAnsi="Times New Roman"/>
          <w:b/>
          <w:sz w:val="28"/>
          <w:lang w:val="uk-UA"/>
        </w:rPr>
        <w:t>0 жовт</w:t>
      </w:r>
      <w:r w:rsidR="00524EC8">
        <w:rPr>
          <w:rFonts w:ascii="Times New Roman" w:hAnsi="Times New Roman"/>
          <w:b/>
          <w:sz w:val="28"/>
          <w:lang w:val="uk-UA"/>
        </w:rPr>
        <w:t>ня</w:t>
      </w:r>
      <w:r w:rsidRPr="007937D9">
        <w:rPr>
          <w:rFonts w:ascii="Times New Roman" w:hAnsi="Times New Roman"/>
          <w:b/>
          <w:sz w:val="28"/>
        </w:rPr>
        <w:t xml:space="preserve"> 202</w:t>
      </w:r>
      <w:r w:rsidR="00260F93">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C665B1">
        <w:rPr>
          <w:rFonts w:ascii="Times New Roman" w:hAnsi="Times New Roman"/>
          <w:b/>
          <w:sz w:val="28"/>
          <w:lang w:val="uk-UA"/>
        </w:rPr>
        <w:t>93</w:t>
      </w:r>
    </w:p>
    <w:p w14:paraId="7F7DE650" w14:textId="77777777" w:rsidR="00107AB3"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43088446" w14:textId="40F9FA13" w:rsidR="003B5AB9" w:rsidRPr="003D5B70"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ED2A5E">
        <w:rPr>
          <w:rFonts w:ascii="Times New Roman" w:hAnsi="Times New Roman"/>
          <w:sz w:val="28"/>
          <w:lang w:val="uk-UA"/>
        </w:rPr>
        <w:t>7</w:t>
      </w:r>
    </w:p>
    <w:p w14:paraId="38C758AE" w14:textId="77777777" w:rsidR="003B5AB9" w:rsidRDefault="003B5AB9" w:rsidP="003B5AB9">
      <w:pPr>
        <w:spacing w:after="0" w:line="240" w:lineRule="auto"/>
        <w:ind w:firstLine="567"/>
        <w:jc w:val="both"/>
        <w:rPr>
          <w:rFonts w:ascii="Times New Roman" w:hAnsi="Times New Roman"/>
          <w:bCs/>
          <w:sz w:val="28"/>
          <w:szCs w:val="28"/>
          <w:lang w:val="uk-UA"/>
        </w:rPr>
      </w:pPr>
    </w:p>
    <w:p w14:paraId="52A1F097" w14:textId="219487B9" w:rsidR="003B5AB9" w:rsidRPr="00C665B1" w:rsidRDefault="003B5AB9" w:rsidP="003B5AB9">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C665B1">
        <w:rPr>
          <w:rFonts w:ascii="Times New Roman" w:hAnsi="Times New Roman"/>
          <w:b/>
          <w:sz w:val="28"/>
          <w:szCs w:val="28"/>
          <w:lang w:val="uk-UA"/>
        </w:rPr>
        <w:t>«</w:t>
      </w:r>
      <w:r w:rsidR="00C665B1" w:rsidRPr="00C665B1">
        <w:rPr>
          <w:rFonts w:ascii="Times New Roman" w:hAnsi="Times New Roman"/>
          <w:b/>
          <w:iCs/>
          <w:kern w:val="2"/>
          <w:sz w:val="28"/>
          <w:szCs w:val="28"/>
          <w14:ligatures w14:val="standardContextual"/>
        </w:rPr>
        <w:t xml:space="preserve">Про </w:t>
      </w:r>
      <w:proofErr w:type="spellStart"/>
      <w:r w:rsidR="00C665B1" w:rsidRPr="00C665B1">
        <w:rPr>
          <w:rFonts w:ascii="Times New Roman" w:hAnsi="Times New Roman"/>
          <w:b/>
          <w:iCs/>
          <w:kern w:val="2"/>
          <w:sz w:val="28"/>
          <w:szCs w:val="28"/>
          <w14:ligatures w14:val="standardContextual"/>
        </w:rPr>
        <w:t>звільнення</w:t>
      </w:r>
      <w:proofErr w:type="spellEnd"/>
      <w:r w:rsidR="00C665B1" w:rsidRPr="00C665B1">
        <w:rPr>
          <w:rFonts w:ascii="Times New Roman" w:hAnsi="Times New Roman"/>
          <w:b/>
          <w:iCs/>
          <w:kern w:val="2"/>
          <w:sz w:val="28"/>
          <w:szCs w:val="28"/>
          <w14:ligatures w14:val="standardContextual"/>
        </w:rPr>
        <w:t xml:space="preserve"> Кириллова </w:t>
      </w:r>
      <w:proofErr w:type="spellStart"/>
      <w:r w:rsidR="00C665B1" w:rsidRPr="00C665B1">
        <w:rPr>
          <w:rFonts w:ascii="Times New Roman" w:hAnsi="Times New Roman"/>
          <w:b/>
          <w:iCs/>
          <w:kern w:val="2"/>
          <w:sz w:val="28"/>
          <w:szCs w:val="28"/>
          <w14:ligatures w14:val="standardContextual"/>
        </w:rPr>
        <w:t>Віктора</w:t>
      </w:r>
      <w:proofErr w:type="spellEnd"/>
      <w:r w:rsidR="00C665B1" w:rsidRPr="00C665B1">
        <w:rPr>
          <w:rFonts w:ascii="Times New Roman" w:hAnsi="Times New Roman"/>
          <w:b/>
          <w:iCs/>
          <w:kern w:val="2"/>
          <w:sz w:val="28"/>
          <w:szCs w:val="28"/>
          <w14:ligatures w14:val="standardContextual"/>
        </w:rPr>
        <w:t xml:space="preserve"> Петровича з посади директора КОМУНАЛЬНОГО НЕКОМЕРЦІЙНОГО ПІДПРИЄМСТВА ХАРКІВСЬКОЇ ОБЛАСНОЇ РАДИ «ОБЛАСНИЙ ЛІКАРСЬКО-ФІЗКУЛЬТУРНИЙ ДИСПАНСЕР»</w:t>
      </w:r>
      <w:r w:rsidRPr="00C665B1">
        <w:rPr>
          <w:rFonts w:ascii="Times New Roman" w:hAnsi="Times New Roman"/>
          <w:b/>
          <w:sz w:val="28"/>
          <w:szCs w:val="28"/>
          <w:lang w:val="uk-UA"/>
        </w:rPr>
        <w:t>».</w:t>
      </w:r>
    </w:p>
    <w:p w14:paraId="2997A17B" w14:textId="77777777" w:rsidR="003B5AB9" w:rsidRDefault="003B5AB9" w:rsidP="003B5AB9">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91AB03E" w14:textId="77777777" w:rsidR="003B5AB9" w:rsidRPr="00C441E9" w:rsidRDefault="003B5AB9" w:rsidP="003B5AB9">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4FE81C14" w14:textId="77777777" w:rsidR="003B5AB9" w:rsidRPr="00C441E9" w:rsidRDefault="003B5AB9" w:rsidP="003B5AB9">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12043F62" w14:textId="77777777" w:rsidR="00214AB6" w:rsidRPr="00214AB6" w:rsidRDefault="003B5AB9" w:rsidP="00214AB6">
      <w:pPr>
        <w:tabs>
          <w:tab w:val="left" w:pos="0"/>
          <w:tab w:val="left" w:pos="720"/>
        </w:tabs>
        <w:spacing w:after="0" w:line="240" w:lineRule="auto"/>
        <w:ind w:firstLine="567"/>
        <w:jc w:val="both"/>
        <w:rPr>
          <w:rFonts w:ascii="Times New Roman" w:hAnsi="Times New Roman"/>
          <w:bCs/>
          <w:color w:val="000000"/>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sidRPr="008175AA">
        <w:rPr>
          <w:rFonts w:ascii="Times New Roman" w:hAnsi="Times New Roman"/>
          <w:bCs/>
          <w:color w:val="000000"/>
          <w:sz w:val="28"/>
          <w:szCs w:val="28"/>
          <w:lang w:val="uk-UA"/>
        </w:rPr>
        <w:t xml:space="preserve">звільнення </w:t>
      </w:r>
      <w:proofErr w:type="spellStart"/>
      <w:r w:rsidR="00C665B1" w:rsidRPr="00214AB6">
        <w:rPr>
          <w:rFonts w:ascii="Times New Roman" w:hAnsi="Times New Roman"/>
          <w:bCs/>
          <w:iCs/>
          <w:kern w:val="2"/>
          <w:sz w:val="28"/>
          <w:szCs w:val="28"/>
          <w:lang w:val="uk-UA"/>
          <w14:ligatures w14:val="standardContextual"/>
        </w:rPr>
        <w:t>Кириллова</w:t>
      </w:r>
      <w:proofErr w:type="spellEnd"/>
      <w:r w:rsidR="00C665B1" w:rsidRPr="00214AB6">
        <w:rPr>
          <w:rFonts w:ascii="Times New Roman" w:hAnsi="Times New Roman"/>
          <w:bCs/>
          <w:iCs/>
          <w:kern w:val="2"/>
          <w:sz w:val="28"/>
          <w:szCs w:val="28"/>
          <w:lang w:val="uk-UA"/>
          <w14:ligatures w14:val="standardContextual"/>
        </w:rPr>
        <w:t xml:space="preserve"> Віктора Петровича з посади директора КОМУНАЛЬНОГО НЕКОМЕРЦІЙНОГО ПІДПРИЄМСТВА ХАРКІВСЬКОЇ ОБЛАСНОЇ РАДИ «ОБЛАСНИЙ ЛІКАРСЬКО-ФІЗКУЛЬТУРНИЙ ДИСПАНСЕР»</w:t>
      </w:r>
      <w:r w:rsidR="00260F93" w:rsidRPr="00214AB6">
        <w:rPr>
          <w:rFonts w:ascii="Times New Roman" w:hAnsi="Times New Roman"/>
          <w:bCs/>
          <w:sz w:val="28"/>
          <w:szCs w:val="28"/>
          <w:lang w:val="uk-UA"/>
        </w:rPr>
        <w:t xml:space="preserve"> </w:t>
      </w:r>
      <w:r w:rsidR="00524EC8" w:rsidRPr="00214AB6">
        <w:rPr>
          <w:rFonts w:ascii="Times New Roman" w:hAnsi="Times New Roman"/>
          <w:bCs/>
          <w:color w:val="000000"/>
          <w:sz w:val="28"/>
          <w:szCs w:val="28"/>
          <w:lang w:val="uk-UA"/>
        </w:rPr>
        <w:t xml:space="preserve">в зв’язку </w:t>
      </w:r>
      <w:r w:rsidR="00214AB6" w:rsidRPr="00214AB6">
        <w:rPr>
          <w:rFonts w:ascii="Times New Roman" w:hAnsi="Times New Roman"/>
          <w:bCs/>
          <w:color w:val="000000"/>
          <w:sz w:val="28"/>
          <w:szCs w:val="28"/>
          <w:lang w:val="uk-UA"/>
        </w:rPr>
        <w:t>припиненням</w:t>
      </w:r>
      <w:r w:rsidR="00214AB6" w:rsidRPr="00214AB6">
        <w:rPr>
          <w:rFonts w:ascii="Times New Roman" w:hAnsi="Times New Roman"/>
          <w:bCs/>
          <w:color w:val="000000"/>
          <w:sz w:val="28"/>
          <w:szCs w:val="28"/>
          <w:lang w:val="uk-UA"/>
        </w:rPr>
        <w:t xml:space="preserve"> цього підприємства</w:t>
      </w:r>
      <w:r w:rsidR="00214AB6" w:rsidRPr="00214AB6">
        <w:rPr>
          <w:rFonts w:ascii="Times New Roman" w:hAnsi="Times New Roman"/>
          <w:bCs/>
          <w:color w:val="000000"/>
          <w:sz w:val="28"/>
          <w:szCs w:val="28"/>
          <w:lang w:val="uk-UA"/>
        </w:rPr>
        <w:t>.</w:t>
      </w:r>
    </w:p>
    <w:p w14:paraId="4ACCCDA2" w14:textId="2E3A6A14" w:rsidR="003B5AB9" w:rsidRPr="00313D3F" w:rsidRDefault="00214AB6" w:rsidP="00214AB6">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 xml:space="preserve"> </w:t>
      </w:r>
      <w:r w:rsidR="003B5AB9">
        <w:rPr>
          <w:rFonts w:ascii="Times New Roman" w:hAnsi="Times New Roman"/>
          <w:sz w:val="28"/>
          <w:szCs w:val="28"/>
          <w:lang w:val="uk-UA"/>
        </w:rPr>
        <w:t>3.</w:t>
      </w:r>
      <w:r w:rsidR="003B5AB9" w:rsidRPr="005815BF">
        <w:rPr>
          <w:rFonts w:ascii="Times New Roman" w:hAnsi="Times New Roman"/>
          <w:sz w:val="28"/>
          <w:szCs w:val="28"/>
          <w:lang w:val="uk-UA"/>
        </w:rPr>
        <w:t xml:space="preserve"> </w:t>
      </w:r>
      <w:r w:rsidR="003B5AB9">
        <w:rPr>
          <w:rFonts w:ascii="Times New Roman" w:hAnsi="Times New Roman"/>
          <w:sz w:val="28"/>
          <w:szCs w:val="28"/>
          <w:lang w:val="uk-UA"/>
        </w:rPr>
        <w:t>Р</w:t>
      </w:r>
      <w:r w:rsidR="003B5AB9" w:rsidRPr="005815BF">
        <w:rPr>
          <w:rFonts w:ascii="Times New Roman" w:hAnsi="Times New Roman"/>
          <w:sz w:val="28"/>
          <w:szCs w:val="28"/>
          <w:lang w:val="uk-UA"/>
        </w:rPr>
        <w:t xml:space="preserve">екомендувати </w:t>
      </w:r>
      <w:r w:rsidR="003B5AB9">
        <w:rPr>
          <w:rFonts w:ascii="Times New Roman" w:hAnsi="Times New Roman"/>
          <w:sz w:val="28"/>
          <w:szCs w:val="28"/>
          <w:lang w:val="uk-UA"/>
        </w:rPr>
        <w:t xml:space="preserve">відповідний </w:t>
      </w:r>
      <w:proofErr w:type="spellStart"/>
      <w:r w:rsidR="003B5AB9">
        <w:rPr>
          <w:rFonts w:ascii="Times New Roman" w:hAnsi="Times New Roman"/>
          <w:sz w:val="28"/>
          <w:szCs w:val="28"/>
          <w:lang w:val="uk-UA"/>
        </w:rPr>
        <w:t>проєкт</w:t>
      </w:r>
      <w:proofErr w:type="spellEnd"/>
      <w:r w:rsidR="003B5AB9">
        <w:rPr>
          <w:rFonts w:ascii="Times New Roman" w:hAnsi="Times New Roman"/>
          <w:sz w:val="28"/>
          <w:szCs w:val="28"/>
          <w:lang w:val="uk-UA"/>
        </w:rPr>
        <w:t xml:space="preserve"> рішення </w:t>
      </w:r>
      <w:r w:rsidR="003B5AB9" w:rsidRPr="005815BF">
        <w:rPr>
          <w:rFonts w:ascii="Times New Roman" w:hAnsi="Times New Roman"/>
          <w:sz w:val="28"/>
          <w:szCs w:val="28"/>
          <w:lang w:val="uk-UA"/>
        </w:rPr>
        <w:t>винести для розгляду на пленарному засіданні сесії обласної ради</w:t>
      </w:r>
      <w:r w:rsidR="003B5AB9" w:rsidRPr="00313D3F">
        <w:rPr>
          <w:rFonts w:ascii="Times New Roman" w:hAnsi="Times New Roman"/>
          <w:sz w:val="28"/>
          <w:szCs w:val="28"/>
          <w:lang w:val="uk-UA"/>
        </w:rPr>
        <w:t>.</w:t>
      </w:r>
    </w:p>
    <w:p w14:paraId="2DF98E4E" w14:textId="77777777" w:rsidR="003B5AB9" w:rsidRPr="007B6F04" w:rsidRDefault="003B5AB9" w:rsidP="003B5AB9">
      <w:pPr>
        <w:spacing w:after="0" w:line="240" w:lineRule="auto"/>
        <w:jc w:val="both"/>
        <w:rPr>
          <w:rFonts w:ascii="Times New Roman" w:hAnsi="Times New Roman"/>
          <w:color w:val="333333"/>
          <w:sz w:val="26"/>
          <w:szCs w:val="26"/>
          <w:lang w:val="uk-UA"/>
        </w:rPr>
      </w:pPr>
    </w:p>
    <w:p w14:paraId="6FC7B9A7" w14:textId="3AA0EBBA" w:rsidR="00600AC8" w:rsidRPr="00543CA4" w:rsidRDefault="00ED2A5E" w:rsidP="00600AC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600AC8" w:rsidRPr="00543CA4">
        <w:rPr>
          <w:rFonts w:ascii="Times New Roman" w:hAnsi="Times New Roman"/>
          <w:sz w:val="28"/>
          <w:szCs w:val="28"/>
          <w:lang w:val="uk-UA"/>
        </w:rPr>
        <w:t>.</w:t>
      </w:r>
    </w:p>
    <w:p w14:paraId="59D500A1" w14:textId="5C2A40E4" w:rsidR="003B5AB9" w:rsidRPr="007E370E" w:rsidRDefault="003B5AB9" w:rsidP="003B5AB9">
      <w:pPr>
        <w:spacing w:after="0" w:line="240" w:lineRule="auto"/>
        <w:jc w:val="both"/>
        <w:rPr>
          <w:rFonts w:ascii="Times New Roman" w:hAnsi="Times New Roman"/>
          <w:color w:val="333333"/>
          <w:sz w:val="28"/>
          <w:szCs w:val="28"/>
        </w:rPr>
      </w:pPr>
    </w:p>
    <w:p w14:paraId="5B860677" w14:textId="77777777" w:rsidR="003B5AB9" w:rsidRPr="007E370E" w:rsidRDefault="003B5AB9" w:rsidP="003B5AB9">
      <w:pPr>
        <w:spacing w:after="0" w:line="240" w:lineRule="auto"/>
        <w:jc w:val="both"/>
        <w:rPr>
          <w:rFonts w:ascii="Times New Roman" w:hAnsi="Times New Roman"/>
          <w:color w:val="333333"/>
          <w:sz w:val="28"/>
          <w:szCs w:val="28"/>
        </w:rPr>
      </w:pPr>
    </w:p>
    <w:p w14:paraId="3FB2E53D" w14:textId="77777777" w:rsidR="003B5AB9" w:rsidRDefault="003B5AB9" w:rsidP="003B5AB9">
      <w:pPr>
        <w:spacing w:after="0" w:line="240" w:lineRule="auto"/>
        <w:rPr>
          <w:rFonts w:ascii="Times New Roman" w:hAnsi="Times New Roman"/>
          <w:b/>
          <w:color w:val="333333"/>
          <w:sz w:val="28"/>
          <w:lang w:val="uk-UA"/>
        </w:rPr>
      </w:pPr>
    </w:p>
    <w:p w14:paraId="24E38017" w14:textId="77777777" w:rsidR="003B5AB9" w:rsidRDefault="003B5AB9" w:rsidP="003B5AB9">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6DA5F60D" w14:textId="77777777" w:rsidR="00524EC8" w:rsidRDefault="00524EC8" w:rsidP="00260F93">
      <w:pPr>
        <w:spacing w:after="0" w:line="240" w:lineRule="auto"/>
        <w:jc w:val="center"/>
        <w:rPr>
          <w:rFonts w:ascii="Times New Roman" w:hAnsi="Times New Roman"/>
          <w:b/>
          <w:color w:val="333333"/>
          <w:sz w:val="28"/>
          <w:lang w:val="uk-UA"/>
        </w:rPr>
      </w:pPr>
    </w:p>
    <w:p w14:paraId="4E5F9DDA" w14:textId="77777777" w:rsidR="00524EC8" w:rsidRDefault="00524EC8" w:rsidP="00260F93">
      <w:pPr>
        <w:spacing w:after="0" w:line="240" w:lineRule="auto"/>
        <w:jc w:val="center"/>
        <w:rPr>
          <w:rFonts w:ascii="Times New Roman" w:hAnsi="Times New Roman"/>
          <w:b/>
          <w:color w:val="333333"/>
          <w:sz w:val="28"/>
          <w:lang w:val="uk-UA"/>
        </w:rPr>
      </w:pPr>
    </w:p>
    <w:p w14:paraId="018147BA" w14:textId="77777777" w:rsidR="00524EC8" w:rsidRDefault="00524EC8" w:rsidP="00260F93">
      <w:pPr>
        <w:spacing w:after="0" w:line="240" w:lineRule="auto"/>
        <w:jc w:val="center"/>
        <w:rPr>
          <w:rFonts w:ascii="Times New Roman" w:hAnsi="Times New Roman"/>
          <w:b/>
          <w:color w:val="333333"/>
          <w:sz w:val="28"/>
          <w:lang w:val="uk-UA"/>
        </w:rPr>
      </w:pPr>
    </w:p>
    <w:p w14:paraId="17C62152" w14:textId="77777777" w:rsidR="00524EC8" w:rsidRDefault="00524EC8" w:rsidP="00260F93">
      <w:pPr>
        <w:spacing w:after="0" w:line="240" w:lineRule="auto"/>
        <w:jc w:val="center"/>
        <w:rPr>
          <w:rFonts w:ascii="Times New Roman" w:hAnsi="Times New Roman"/>
          <w:b/>
          <w:color w:val="333333"/>
          <w:sz w:val="28"/>
          <w:lang w:val="uk-UA"/>
        </w:rPr>
      </w:pPr>
    </w:p>
    <w:p w14:paraId="1D074718" w14:textId="37BD180F" w:rsidR="003B5AB9" w:rsidRDefault="003B5AB9" w:rsidP="003B5AB9">
      <w:pPr>
        <w:spacing w:after="0" w:line="240" w:lineRule="auto"/>
        <w:jc w:val="center"/>
        <w:rPr>
          <w:rFonts w:ascii="Times New Roman" w:hAnsi="Times New Roman"/>
          <w:b/>
          <w:color w:val="333333"/>
          <w:sz w:val="28"/>
        </w:rPr>
      </w:pPr>
      <w:r>
        <w:rPr>
          <w:noProof/>
        </w:rPr>
        <w:lastRenderedPageBreak/>
        <w:drawing>
          <wp:inline distT="0" distB="0" distL="0" distR="0" wp14:anchorId="3ACA5379" wp14:editId="7EF1293D">
            <wp:extent cx="514350" cy="704850"/>
            <wp:effectExtent l="0" t="0" r="0" b="0"/>
            <wp:docPr id="38050877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B3F1698" w14:textId="77777777" w:rsidR="003B5AB9" w:rsidRPr="004274F8" w:rsidRDefault="003B5AB9" w:rsidP="003B5AB9">
      <w:pPr>
        <w:spacing w:after="0" w:line="240" w:lineRule="auto"/>
        <w:jc w:val="center"/>
        <w:rPr>
          <w:rFonts w:ascii="Times New Roman" w:hAnsi="Times New Roman"/>
          <w:b/>
          <w:color w:val="333333"/>
          <w:sz w:val="16"/>
          <w:szCs w:val="16"/>
        </w:rPr>
      </w:pPr>
    </w:p>
    <w:p w14:paraId="7E52ABDE"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УКРАЇНА</w:t>
      </w:r>
    </w:p>
    <w:p w14:paraId="44985E02" w14:textId="77777777" w:rsidR="003B5AB9" w:rsidRDefault="003B5AB9" w:rsidP="003B5AB9">
      <w:pPr>
        <w:spacing w:after="0" w:line="240" w:lineRule="auto"/>
        <w:jc w:val="center"/>
        <w:rPr>
          <w:rFonts w:ascii="Times New Roman" w:hAnsi="Times New Roman"/>
          <w:b/>
          <w:sz w:val="16"/>
        </w:rPr>
      </w:pPr>
    </w:p>
    <w:p w14:paraId="245B3E08"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B67816F" w14:textId="77777777" w:rsidR="003B5AB9" w:rsidRPr="004274F8" w:rsidRDefault="003B5AB9" w:rsidP="003B5AB9">
      <w:pPr>
        <w:spacing w:after="0" w:line="240" w:lineRule="auto"/>
        <w:jc w:val="center"/>
        <w:rPr>
          <w:rFonts w:ascii="Times New Roman" w:hAnsi="Times New Roman"/>
          <w:sz w:val="16"/>
          <w:szCs w:val="16"/>
        </w:rPr>
      </w:pPr>
    </w:p>
    <w:p w14:paraId="2CDD78EF"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7753B18"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768F27D" w14:textId="77777777" w:rsidR="003B5AB9" w:rsidRDefault="003B5AB9" w:rsidP="003B5AB9">
      <w:pPr>
        <w:spacing w:after="0" w:line="240" w:lineRule="auto"/>
        <w:ind w:firstLine="567"/>
        <w:jc w:val="center"/>
        <w:rPr>
          <w:rFonts w:ascii="Times New Roman" w:hAnsi="Times New Roman"/>
          <w:caps/>
          <w:sz w:val="16"/>
        </w:rPr>
      </w:pPr>
    </w:p>
    <w:p w14:paraId="102B9F66" w14:textId="77777777" w:rsidR="003B5AB9" w:rsidRDefault="003B5AB9" w:rsidP="003B5AB9">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8" w:history="1">
        <w:r>
          <w:rPr>
            <w:rFonts w:ascii="Times New Roman" w:hAnsi="Times New Roman"/>
            <w:i/>
            <w:color w:val="0000FF"/>
            <w:sz w:val="28"/>
            <w:u w:val="single"/>
          </w:rPr>
          <w:t>sc05-or@ukr.net</w:t>
        </w:r>
      </w:hyperlink>
    </w:p>
    <w:p w14:paraId="748EB470"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1AD2938"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B131EFE" w14:textId="77777777" w:rsidR="003B5AB9" w:rsidRPr="007937D9" w:rsidRDefault="003B5AB9" w:rsidP="003B5AB9">
      <w:pPr>
        <w:spacing w:after="0" w:line="240" w:lineRule="auto"/>
        <w:jc w:val="center"/>
        <w:rPr>
          <w:rFonts w:ascii="Times New Roman" w:hAnsi="Times New Roman"/>
          <w:sz w:val="28"/>
        </w:rPr>
      </w:pPr>
      <w:r w:rsidRPr="007937D9">
        <w:rPr>
          <w:rFonts w:ascii="Times New Roman" w:hAnsi="Times New Roman"/>
          <w:b/>
          <w:i/>
          <w:sz w:val="28"/>
        </w:rPr>
        <w:t>ВИСНОВОК</w:t>
      </w:r>
    </w:p>
    <w:p w14:paraId="77989AFC" w14:textId="0E4FDE93" w:rsidR="003B5AB9" w:rsidRPr="007937D9" w:rsidRDefault="003B5AB9" w:rsidP="003B5AB9">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4B3425">
        <w:rPr>
          <w:rFonts w:ascii="Times New Roman" w:hAnsi="Times New Roman"/>
          <w:b/>
          <w:sz w:val="28"/>
          <w:lang w:val="uk-UA"/>
        </w:rPr>
        <w:t>2</w:t>
      </w:r>
      <w:r w:rsidR="00214AB6">
        <w:rPr>
          <w:rFonts w:ascii="Times New Roman" w:hAnsi="Times New Roman"/>
          <w:b/>
          <w:sz w:val="28"/>
          <w:lang w:val="uk-UA"/>
        </w:rPr>
        <w:t>0 жовт</w:t>
      </w:r>
      <w:r w:rsidR="004B3425">
        <w:rPr>
          <w:rFonts w:ascii="Times New Roman" w:hAnsi="Times New Roman"/>
          <w:b/>
          <w:sz w:val="28"/>
          <w:lang w:val="uk-UA"/>
        </w:rPr>
        <w:t>ня</w:t>
      </w:r>
      <w:r w:rsidRPr="007937D9">
        <w:rPr>
          <w:rFonts w:ascii="Times New Roman" w:hAnsi="Times New Roman"/>
          <w:b/>
          <w:sz w:val="28"/>
        </w:rPr>
        <w:t xml:space="preserve"> 202</w:t>
      </w:r>
      <w:r w:rsidR="004B3425">
        <w:rPr>
          <w:rFonts w:ascii="Times New Roman" w:hAnsi="Times New Roman"/>
          <w:b/>
          <w:sz w:val="28"/>
          <w:lang w:val="uk-UA"/>
        </w:rPr>
        <w:t xml:space="preserve">5 </w:t>
      </w:r>
      <w:r w:rsidRPr="007937D9">
        <w:rPr>
          <w:rFonts w:ascii="Times New Roman" w:hAnsi="Times New Roman"/>
          <w:b/>
          <w:sz w:val="28"/>
        </w:rPr>
        <w:t>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14AB6">
        <w:rPr>
          <w:rFonts w:ascii="Times New Roman" w:hAnsi="Times New Roman"/>
          <w:b/>
          <w:sz w:val="28"/>
          <w:lang w:val="uk-UA"/>
        </w:rPr>
        <w:t>93</w:t>
      </w:r>
    </w:p>
    <w:p w14:paraId="347EB5E6" w14:textId="4ED96774" w:rsidR="003B5AB9" w:rsidRPr="007937D9"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7C15183C" w14:textId="1C173DD4" w:rsidR="003B5AB9" w:rsidRPr="003D5B70"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ED2A5E">
        <w:rPr>
          <w:rFonts w:ascii="Times New Roman" w:hAnsi="Times New Roman"/>
          <w:sz w:val="28"/>
          <w:lang w:val="uk-UA"/>
        </w:rPr>
        <w:t>7</w:t>
      </w:r>
    </w:p>
    <w:p w14:paraId="504FB446" w14:textId="77777777" w:rsidR="003B5AB9" w:rsidRDefault="003B5AB9" w:rsidP="003B5AB9">
      <w:pPr>
        <w:spacing w:after="0" w:line="240" w:lineRule="auto"/>
        <w:ind w:firstLine="567"/>
        <w:jc w:val="both"/>
        <w:rPr>
          <w:rFonts w:ascii="Times New Roman" w:hAnsi="Times New Roman"/>
          <w:bCs/>
          <w:sz w:val="28"/>
          <w:szCs w:val="28"/>
          <w:lang w:val="uk-UA"/>
        </w:rPr>
      </w:pPr>
    </w:p>
    <w:p w14:paraId="1CC3D2A6" w14:textId="602A1BBE" w:rsidR="003B5AB9" w:rsidRPr="00214AB6" w:rsidRDefault="003B5AB9" w:rsidP="00C45418">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214AB6">
        <w:rPr>
          <w:rFonts w:ascii="Times New Roman" w:hAnsi="Times New Roman"/>
          <w:b/>
          <w:bCs/>
          <w:sz w:val="28"/>
          <w:szCs w:val="28"/>
          <w:lang w:val="uk-UA"/>
        </w:rPr>
        <w:t>«</w:t>
      </w:r>
      <w:r w:rsidR="00214AB6" w:rsidRPr="00214AB6">
        <w:rPr>
          <w:rFonts w:ascii="Times New Roman" w:hAnsi="Times New Roman"/>
          <w:b/>
          <w:bCs/>
          <w:iCs/>
          <w:sz w:val="28"/>
          <w:szCs w:val="28"/>
          <w:lang w:val="uk-UA"/>
        </w:rPr>
        <w:t>Про звільнення Діденка Ігоря Вікторовича з посади директора КОМУНАЛЬНОГО ПІДПРИЄМСТВА ХАРКІВСЬКОЇ ОБЛАСНОЇ РАДИ «ХАРКІВСЬКА КІНОКОМІСІЯ»</w:t>
      </w:r>
      <w:r w:rsidRPr="00214AB6">
        <w:rPr>
          <w:rFonts w:ascii="Times New Roman" w:hAnsi="Times New Roman"/>
          <w:b/>
          <w:bCs/>
          <w:sz w:val="28"/>
          <w:szCs w:val="28"/>
          <w:lang w:val="uk-UA"/>
        </w:rPr>
        <w:t>».</w:t>
      </w:r>
    </w:p>
    <w:p w14:paraId="1F74EF64" w14:textId="77777777" w:rsidR="003B5AB9" w:rsidRDefault="003B5AB9" w:rsidP="003B5AB9">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641094EF" w14:textId="77777777" w:rsidR="003B5AB9" w:rsidRPr="00C441E9" w:rsidRDefault="003B5AB9" w:rsidP="003B5AB9">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6B2E8B35" w14:textId="77777777" w:rsidR="003B5AB9" w:rsidRPr="00C441E9" w:rsidRDefault="003B5AB9" w:rsidP="003B5AB9">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48A93737" w14:textId="446A4BC8" w:rsidR="00283A5B" w:rsidRPr="00214AB6" w:rsidRDefault="003B5AB9" w:rsidP="00600AC8">
      <w:pPr>
        <w:tabs>
          <w:tab w:val="left" w:pos="0"/>
          <w:tab w:val="left" w:pos="720"/>
        </w:tabs>
        <w:spacing w:after="0" w:line="240" w:lineRule="auto"/>
        <w:ind w:firstLine="567"/>
        <w:jc w:val="both"/>
        <w:rPr>
          <w:rFonts w:ascii="Times New Roman" w:hAnsi="Times New Roman"/>
          <w:color w:val="000000"/>
          <w:sz w:val="28"/>
          <w:szCs w:val="28"/>
          <w:lang w:val="uk-UA"/>
        </w:rPr>
      </w:pPr>
      <w:r w:rsidRPr="00C441E9">
        <w:rPr>
          <w:rFonts w:ascii="Times New Roman" w:hAnsi="Times New Roman"/>
          <w:sz w:val="28"/>
          <w:szCs w:val="28"/>
          <w:lang w:val="uk-UA" w:eastAsia="en-US"/>
        </w:rPr>
        <w:t xml:space="preserve">2. </w:t>
      </w:r>
      <w:r w:rsidRPr="00283A5B">
        <w:rPr>
          <w:rFonts w:ascii="Times New Roman" w:hAnsi="Times New Roman"/>
          <w:sz w:val="28"/>
          <w:szCs w:val="28"/>
          <w:lang w:val="uk-UA" w:eastAsia="en-US"/>
        </w:rPr>
        <w:t xml:space="preserve">Погодити </w:t>
      </w:r>
      <w:r w:rsidR="004B3425" w:rsidRPr="004B3425">
        <w:rPr>
          <w:rFonts w:ascii="Times New Roman" w:hAnsi="Times New Roman"/>
          <w:sz w:val="28"/>
          <w:lang w:val="uk-UA"/>
        </w:rPr>
        <w:t xml:space="preserve">звільнення </w:t>
      </w:r>
      <w:r w:rsidR="004B3425" w:rsidRPr="004B3425">
        <w:rPr>
          <w:rFonts w:ascii="Times New Roman" w:hAnsi="Times New Roman"/>
          <w:color w:val="000000"/>
          <w:sz w:val="28"/>
          <w:szCs w:val="28"/>
          <w:lang w:val="uk-UA"/>
        </w:rPr>
        <w:t xml:space="preserve"> </w:t>
      </w:r>
      <w:r w:rsidR="00214AB6" w:rsidRPr="00214AB6">
        <w:rPr>
          <w:rFonts w:ascii="Times New Roman" w:hAnsi="Times New Roman"/>
          <w:iCs/>
          <w:sz w:val="28"/>
          <w:szCs w:val="28"/>
          <w:lang w:val="uk-UA"/>
        </w:rPr>
        <w:t>Діденка Ігоря Вікторовича з посади директора КОМУНАЛЬНОГО ПІДПРИЄМСТВА ХАРКІВСЬКОЇ ОБЛАСНОЇ РАДИ «ХАРКІВСЬКА КІНОКОМІСІЯ»</w:t>
      </w:r>
      <w:r w:rsidR="004B3425" w:rsidRPr="004B3425">
        <w:rPr>
          <w:rFonts w:ascii="Times New Roman" w:hAnsi="Times New Roman"/>
          <w:sz w:val="28"/>
          <w:szCs w:val="28"/>
          <w:lang w:val="uk-UA"/>
        </w:rPr>
        <w:t xml:space="preserve"> </w:t>
      </w:r>
      <w:r w:rsidR="00214AB6" w:rsidRPr="00214AB6">
        <w:rPr>
          <w:rFonts w:ascii="Times New Roman" w:hAnsi="Times New Roman"/>
          <w:iCs/>
          <w:sz w:val="28"/>
          <w:szCs w:val="28"/>
          <w:lang w:val="uk-UA"/>
        </w:rPr>
        <w:t>за угодою сторін із достроковим припиненням контракту</w:t>
      </w:r>
      <w:r w:rsidR="00283A5B" w:rsidRPr="00214AB6">
        <w:rPr>
          <w:rFonts w:ascii="Times New Roman" w:hAnsi="Times New Roman"/>
          <w:color w:val="000000"/>
          <w:sz w:val="28"/>
          <w:szCs w:val="28"/>
          <w:lang w:val="uk-UA"/>
        </w:rPr>
        <w:t>.</w:t>
      </w:r>
    </w:p>
    <w:p w14:paraId="469E8AC5" w14:textId="53D63F72" w:rsidR="003B5AB9" w:rsidRDefault="00283A5B" w:rsidP="00600AC8">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rPr>
        <w:t>3. Р</w:t>
      </w:r>
      <w:r w:rsidR="003B5AB9" w:rsidRPr="005815BF">
        <w:rPr>
          <w:rFonts w:ascii="Times New Roman" w:hAnsi="Times New Roman"/>
          <w:sz w:val="28"/>
          <w:szCs w:val="28"/>
          <w:lang w:val="uk-UA"/>
        </w:rPr>
        <w:t xml:space="preserve">екомендувати </w:t>
      </w:r>
      <w:r w:rsidR="003B5AB9">
        <w:rPr>
          <w:rFonts w:ascii="Times New Roman" w:hAnsi="Times New Roman"/>
          <w:sz w:val="28"/>
          <w:szCs w:val="28"/>
          <w:lang w:val="uk-UA"/>
        </w:rPr>
        <w:t xml:space="preserve">відповідний </w:t>
      </w:r>
      <w:proofErr w:type="spellStart"/>
      <w:r w:rsidR="003B5AB9">
        <w:rPr>
          <w:rFonts w:ascii="Times New Roman" w:hAnsi="Times New Roman"/>
          <w:sz w:val="28"/>
          <w:szCs w:val="28"/>
          <w:lang w:val="uk-UA"/>
        </w:rPr>
        <w:t>проєкт</w:t>
      </w:r>
      <w:proofErr w:type="spellEnd"/>
      <w:r w:rsidR="003B5AB9">
        <w:rPr>
          <w:rFonts w:ascii="Times New Roman" w:hAnsi="Times New Roman"/>
          <w:sz w:val="28"/>
          <w:szCs w:val="28"/>
          <w:lang w:val="uk-UA"/>
        </w:rPr>
        <w:t xml:space="preserve"> рішення </w:t>
      </w:r>
      <w:r w:rsidR="003B5AB9" w:rsidRPr="005815BF">
        <w:rPr>
          <w:rFonts w:ascii="Times New Roman" w:hAnsi="Times New Roman"/>
          <w:sz w:val="28"/>
          <w:szCs w:val="28"/>
          <w:lang w:val="uk-UA"/>
        </w:rPr>
        <w:t>винести для розгляду на пленарному засіданні сесії обласної ради</w:t>
      </w:r>
      <w:r w:rsidR="003B5AB9" w:rsidRPr="00313D3F">
        <w:rPr>
          <w:rFonts w:ascii="Times New Roman" w:hAnsi="Times New Roman"/>
          <w:sz w:val="28"/>
          <w:szCs w:val="28"/>
          <w:lang w:val="uk-UA"/>
        </w:rPr>
        <w:t>.</w:t>
      </w:r>
    </w:p>
    <w:p w14:paraId="703965B0" w14:textId="74AB87CF" w:rsidR="00CB3A82" w:rsidRPr="00087E13" w:rsidRDefault="00CB3A82" w:rsidP="00600AC8">
      <w:pPr>
        <w:tabs>
          <w:tab w:val="left" w:pos="0"/>
          <w:tab w:val="left" w:pos="720"/>
        </w:tabs>
        <w:spacing w:after="0" w:line="240" w:lineRule="auto"/>
        <w:ind w:firstLine="567"/>
        <w:jc w:val="both"/>
        <w:rPr>
          <w:rFonts w:ascii="Times New Roman" w:hAnsi="Times New Roman"/>
          <w:sz w:val="28"/>
          <w:szCs w:val="28"/>
          <w:lang w:val="uk-UA"/>
        </w:rPr>
      </w:pPr>
    </w:p>
    <w:p w14:paraId="4B3E721F" w14:textId="33506EC4" w:rsidR="003B5AB9" w:rsidRPr="000A3BBF" w:rsidRDefault="003B5AB9" w:rsidP="000A3BBF">
      <w:pPr>
        <w:tabs>
          <w:tab w:val="left" w:pos="0"/>
          <w:tab w:val="left" w:pos="720"/>
        </w:tabs>
        <w:spacing w:after="0" w:line="240" w:lineRule="auto"/>
        <w:ind w:left="567"/>
        <w:jc w:val="both"/>
        <w:rPr>
          <w:rFonts w:ascii="Times New Roman" w:hAnsi="Times New Roman"/>
          <w:color w:val="333333"/>
          <w:sz w:val="26"/>
          <w:szCs w:val="26"/>
          <w:lang w:val="uk-UA"/>
        </w:rPr>
      </w:pPr>
    </w:p>
    <w:p w14:paraId="35ACDED6" w14:textId="1402575C" w:rsidR="003B5AB9" w:rsidRPr="007E370E" w:rsidRDefault="00ED2A5E" w:rsidP="003B5AB9">
      <w:pPr>
        <w:spacing w:after="0" w:line="240" w:lineRule="auto"/>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B5AB9" w:rsidRPr="007E370E">
        <w:rPr>
          <w:rFonts w:ascii="Times New Roman" w:hAnsi="Times New Roman"/>
          <w:sz w:val="28"/>
          <w:szCs w:val="28"/>
        </w:rPr>
        <w:t>.</w:t>
      </w:r>
    </w:p>
    <w:p w14:paraId="31C0C583" w14:textId="77777777" w:rsidR="00283A5B" w:rsidRDefault="00283A5B" w:rsidP="003B5AB9">
      <w:pPr>
        <w:spacing w:after="0" w:line="240" w:lineRule="auto"/>
        <w:jc w:val="center"/>
        <w:rPr>
          <w:rFonts w:ascii="Times New Roman" w:hAnsi="Times New Roman"/>
          <w:b/>
          <w:color w:val="333333"/>
          <w:sz w:val="28"/>
          <w:lang w:val="uk-UA"/>
        </w:rPr>
      </w:pPr>
    </w:p>
    <w:p w14:paraId="267516A5" w14:textId="77777777" w:rsidR="00B937FF" w:rsidRDefault="00B937FF" w:rsidP="003B5AB9">
      <w:pPr>
        <w:spacing w:after="0" w:line="240" w:lineRule="auto"/>
        <w:jc w:val="center"/>
        <w:rPr>
          <w:rFonts w:ascii="Times New Roman" w:hAnsi="Times New Roman"/>
          <w:b/>
          <w:color w:val="333333"/>
          <w:sz w:val="28"/>
          <w:lang w:val="uk-UA"/>
        </w:rPr>
      </w:pPr>
    </w:p>
    <w:p w14:paraId="1874D160" w14:textId="74F2809E" w:rsidR="003B5AB9" w:rsidRDefault="003B5AB9" w:rsidP="003B5AB9">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sidRPr="00503775">
        <w:rPr>
          <w:rFonts w:ascii="Times New Roman" w:hAnsi="Times New Roman"/>
          <w:b/>
          <w:color w:val="333333"/>
          <w:sz w:val="28"/>
          <w:lang w:val="uk-UA"/>
        </w:rPr>
        <w:t xml:space="preserve"> постійної комісії</w:t>
      </w:r>
      <w:r>
        <w:rPr>
          <w:rFonts w:ascii="Times New Roman" w:hAnsi="Times New Roman"/>
          <w:b/>
          <w:color w:val="333333"/>
          <w:sz w:val="28"/>
        </w:rPr>
        <w:t>           </w:t>
      </w:r>
      <w:r w:rsidRPr="00503775">
        <w:rPr>
          <w:rFonts w:ascii="Times New Roman" w:hAnsi="Times New Roman"/>
          <w:b/>
          <w:color w:val="333333"/>
          <w:sz w:val="28"/>
          <w:lang w:val="uk-UA"/>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80302CA" w14:textId="77777777" w:rsidR="00283A5B" w:rsidRDefault="00283A5B" w:rsidP="003B5AB9">
      <w:pPr>
        <w:spacing w:after="0" w:line="240" w:lineRule="auto"/>
        <w:jc w:val="center"/>
        <w:rPr>
          <w:rFonts w:ascii="Times New Roman" w:hAnsi="Times New Roman"/>
          <w:b/>
          <w:sz w:val="28"/>
          <w:szCs w:val="28"/>
          <w:lang w:val="uk-UA"/>
        </w:rPr>
      </w:pPr>
    </w:p>
    <w:p w14:paraId="227DA261" w14:textId="77777777" w:rsidR="00283A5B" w:rsidRDefault="00283A5B" w:rsidP="003B5AB9">
      <w:pPr>
        <w:spacing w:after="0" w:line="240" w:lineRule="auto"/>
        <w:jc w:val="center"/>
        <w:rPr>
          <w:rFonts w:ascii="Times New Roman" w:hAnsi="Times New Roman"/>
          <w:b/>
          <w:sz w:val="28"/>
          <w:szCs w:val="28"/>
          <w:lang w:val="uk-UA"/>
        </w:rPr>
      </w:pPr>
    </w:p>
    <w:p w14:paraId="353B593C" w14:textId="77777777" w:rsidR="00283A5B" w:rsidRDefault="00283A5B" w:rsidP="003B5AB9">
      <w:pPr>
        <w:spacing w:after="0" w:line="240" w:lineRule="auto"/>
        <w:jc w:val="center"/>
        <w:rPr>
          <w:rFonts w:ascii="Times New Roman" w:hAnsi="Times New Roman"/>
          <w:b/>
          <w:sz w:val="28"/>
          <w:szCs w:val="28"/>
          <w:lang w:val="uk-UA"/>
        </w:rPr>
      </w:pPr>
    </w:p>
    <w:p w14:paraId="33353BEC" w14:textId="77777777" w:rsidR="00283A5B" w:rsidRDefault="00283A5B" w:rsidP="003B5AB9">
      <w:pPr>
        <w:spacing w:after="0" w:line="240" w:lineRule="auto"/>
        <w:jc w:val="center"/>
        <w:rPr>
          <w:rFonts w:ascii="Times New Roman" w:hAnsi="Times New Roman"/>
          <w:b/>
          <w:sz w:val="28"/>
          <w:szCs w:val="28"/>
          <w:lang w:val="uk-UA"/>
        </w:rPr>
      </w:pPr>
    </w:p>
    <w:p w14:paraId="710D60CE" w14:textId="3853BF23" w:rsidR="00D7069E" w:rsidRDefault="003B5AB9" w:rsidP="00D7069E">
      <w:pPr>
        <w:spacing w:after="0" w:line="240" w:lineRule="auto"/>
        <w:jc w:val="center"/>
        <w:rPr>
          <w:rFonts w:ascii="Times New Roman" w:hAnsi="Times New Roman"/>
          <w:b/>
          <w:color w:val="333333"/>
          <w:sz w:val="28"/>
        </w:rPr>
      </w:pPr>
      <w:r>
        <w:rPr>
          <w:rFonts w:ascii="Times New Roman" w:hAnsi="Times New Roman"/>
          <w:b/>
          <w:color w:val="333333"/>
          <w:sz w:val="28"/>
          <w:lang w:val="uk-UA"/>
        </w:rPr>
        <w:lastRenderedPageBreak/>
        <w:t xml:space="preserve"> </w:t>
      </w:r>
      <w:r w:rsidR="00D7069E">
        <w:rPr>
          <w:noProof/>
        </w:rPr>
        <w:drawing>
          <wp:inline distT="0" distB="0" distL="0" distR="0" wp14:anchorId="40CFC24A" wp14:editId="7D5D6746">
            <wp:extent cx="514350" cy="704850"/>
            <wp:effectExtent l="0" t="0" r="0" b="0"/>
            <wp:docPr id="25486955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947B91F" w14:textId="77777777" w:rsidR="00D7069E" w:rsidRPr="004274F8" w:rsidRDefault="00D7069E" w:rsidP="00D7069E">
      <w:pPr>
        <w:spacing w:after="0" w:line="240" w:lineRule="auto"/>
        <w:jc w:val="center"/>
        <w:rPr>
          <w:rFonts w:ascii="Times New Roman" w:hAnsi="Times New Roman"/>
          <w:b/>
          <w:color w:val="333333"/>
          <w:sz w:val="16"/>
          <w:szCs w:val="16"/>
        </w:rPr>
      </w:pPr>
    </w:p>
    <w:p w14:paraId="3F959E86" w14:textId="77777777" w:rsidR="00D7069E" w:rsidRDefault="00D7069E" w:rsidP="00D7069E">
      <w:pPr>
        <w:spacing w:after="0" w:line="240" w:lineRule="auto"/>
        <w:jc w:val="center"/>
        <w:rPr>
          <w:rFonts w:ascii="Times New Roman" w:hAnsi="Times New Roman"/>
          <w:b/>
          <w:sz w:val="28"/>
        </w:rPr>
      </w:pPr>
      <w:r>
        <w:rPr>
          <w:rFonts w:ascii="Times New Roman" w:hAnsi="Times New Roman"/>
          <w:b/>
          <w:sz w:val="28"/>
        </w:rPr>
        <w:t>УКРАЇНА</w:t>
      </w:r>
    </w:p>
    <w:p w14:paraId="69EF405C" w14:textId="77777777" w:rsidR="00D7069E" w:rsidRDefault="00D7069E" w:rsidP="00D7069E">
      <w:pPr>
        <w:spacing w:after="0" w:line="240" w:lineRule="auto"/>
        <w:jc w:val="center"/>
        <w:rPr>
          <w:rFonts w:ascii="Times New Roman" w:hAnsi="Times New Roman"/>
          <w:b/>
          <w:sz w:val="16"/>
        </w:rPr>
      </w:pPr>
    </w:p>
    <w:p w14:paraId="1A8506C8" w14:textId="77777777" w:rsidR="00D7069E" w:rsidRDefault="00D7069E" w:rsidP="00D7069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7C61D5B5" w14:textId="77777777" w:rsidR="00D7069E" w:rsidRPr="004274F8" w:rsidRDefault="00D7069E" w:rsidP="00D7069E">
      <w:pPr>
        <w:spacing w:after="0" w:line="240" w:lineRule="auto"/>
        <w:jc w:val="center"/>
        <w:rPr>
          <w:rFonts w:ascii="Times New Roman" w:hAnsi="Times New Roman"/>
          <w:sz w:val="16"/>
          <w:szCs w:val="16"/>
        </w:rPr>
      </w:pPr>
    </w:p>
    <w:p w14:paraId="505083A7" w14:textId="77777777" w:rsidR="00D7069E" w:rsidRPr="004274F8" w:rsidRDefault="00D7069E" w:rsidP="00D7069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BD78418" w14:textId="77777777" w:rsidR="00D7069E" w:rsidRPr="004274F8" w:rsidRDefault="00D7069E" w:rsidP="00D7069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55F3722C" w14:textId="77777777" w:rsidR="00D7069E" w:rsidRDefault="00D7069E" w:rsidP="00D7069E">
      <w:pPr>
        <w:spacing w:after="0" w:line="240" w:lineRule="auto"/>
        <w:ind w:firstLine="567"/>
        <w:jc w:val="center"/>
        <w:rPr>
          <w:rFonts w:ascii="Times New Roman" w:hAnsi="Times New Roman"/>
          <w:caps/>
          <w:sz w:val="16"/>
        </w:rPr>
      </w:pPr>
    </w:p>
    <w:p w14:paraId="776FD993" w14:textId="77777777" w:rsidR="00D7069E" w:rsidRDefault="00D7069E" w:rsidP="00D7069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9" w:history="1">
        <w:r>
          <w:rPr>
            <w:rFonts w:ascii="Times New Roman" w:hAnsi="Times New Roman"/>
            <w:i/>
            <w:color w:val="0000FF"/>
            <w:sz w:val="28"/>
            <w:u w:val="single"/>
          </w:rPr>
          <w:t>sc05-or@ukr.net</w:t>
        </w:r>
      </w:hyperlink>
    </w:p>
    <w:p w14:paraId="18FAC335" w14:textId="77777777" w:rsidR="00D7069E" w:rsidRPr="004274F8" w:rsidRDefault="00D7069E" w:rsidP="00D7069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71F83D2" w14:textId="77777777" w:rsidR="00D7069E" w:rsidRPr="004274F8" w:rsidRDefault="00D7069E" w:rsidP="00D7069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F10F8A3" w14:textId="77777777" w:rsidR="00D7069E" w:rsidRPr="007937D9" w:rsidRDefault="00D7069E" w:rsidP="00D7069E">
      <w:pPr>
        <w:spacing w:after="0" w:line="240" w:lineRule="auto"/>
        <w:jc w:val="center"/>
        <w:rPr>
          <w:rFonts w:ascii="Times New Roman" w:hAnsi="Times New Roman"/>
          <w:sz w:val="28"/>
        </w:rPr>
      </w:pPr>
      <w:r w:rsidRPr="007937D9">
        <w:rPr>
          <w:rFonts w:ascii="Times New Roman" w:hAnsi="Times New Roman"/>
          <w:b/>
          <w:i/>
          <w:sz w:val="28"/>
        </w:rPr>
        <w:t>ВИСНОВОК</w:t>
      </w:r>
    </w:p>
    <w:p w14:paraId="091F6DE5" w14:textId="1048A4C5" w:rsidR="00D7069E" w:rsidRPr="007937D9" w:rsidRDefault="00D7069E" w:rsidP="00D7069E">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4B3425">
        <w:rPr>
          <w:rFonts w:ascii="Times New Roman" w:hAnsi="Times New Roman"/>
          <w:b/>
          <w:sz w:val="28"/>
          <w:lang w:val="uk-UA"/>
        </w:rPr>
        <w:t>2</w:t>
      </w:r>
      <w:r w:rsidR="00214AB6">
        <w:rPr>
          <w:rFonts w:ascii="Times New Roman" w:hAnsi="Times New Roman"/>
          <w:b/>
          <w:sz w:val="28"/>
          <w:lang w:val="uk-UA"/>
        </w:rPr>
        <w:t>0 жовт</w:t>
      </w:r>
      <w:r w:rsidR="004B3425">
        <w:rPr>
          <w:rFonts w:ascii="Times New Roman" w:hAnsi="Times New Roman"/>
          <w:b/>
          <w:sz w:val="28"/>
          <w:lang w:val="uk-UA"/>
        </w:rPr>
        <w:t>ня</w:t>
      </w:r>
      <w:r w:rsidRPr="007937D9">
        <w:rPr>
          <w:rFonts w:ascii="Times New Roman" w:hAnsi="Times New Roman"/>
          <w:b/>
          <w:sz w:val="28"/>
        </w:rPr>
        <w:t xml:space="preserve"> 202</w:t>
      </w:r>
      <w:r w:rsidR="00283A5B">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14AB6">
        <w:rPr>
          <w:rFonts w:ascii="Times New Roman" w:hAnsi="Times New Roman"/>
          <w:b/>
          <w:sz w:val="28"/>
          <w:lang w:val="uk-UA"/>
        </w:rPr>
        <w:t>93</w:t>
      </w:r>
    </w:p>
    <w:p w14:paraId="15C79427" w14:textId="77777777" w:rsidR="00D7069E" w:rsidRPr="007937D9" w:rsidRDefault="00D7069E" w:rsidP="00D7069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248B6B38" w14:textId="2A0261A9" w:rsidR="00D7069E" w:rsidRPr="003D5B70" w:rsidRDefault="00D7069E" w:rsidP="00D7069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ED2A5E">
        <w:rPr>
          <w:rFonts w:ascii="Times New Roman" w:hAnsi="Times New Roman"/>
          <w:sz w:val="28"/>
          <w:lang w:val="uk-UA"/>
        </w:rPr>
        <w:t xml:space="preserve">Присутні: </w:t>
      </w:r>
      <w:r w:rsidR="00ED2A5E" w:rsidRPr="00ED2A5E">
        <w:rPr>
          <w:rFonts w:ascii="Times New Roman" w:hAnsi="Times New Roman"/>
          <w:sz w:val="28"/>
          <w:lang w:val="uk-UA"/>
        </w:rPr>
        <w:t>7</w:t>
      </w:r>
    </w:p>
    <w:p w14:paraId="3D285724" w14:textId="77777777" w:rsidR="00D7069E" w:rsidRDefault="00D7069E" w:rsidP="00D7069E">
      <w:pPr>
        <w:spacing w:line="240" w:lineRule="auto"/>
        <w:ind w:firstLine="567"/>
        <w:jc w:val="both"/>
        <w:rPr>
          <w:rFonts w:ascii="Times New Roman" w:hAnsi="Times New Roman"/>
          <w:sz w:val="28"/>
          <w:szCs w:val="28"/>
          <w:lang w:val="uk-UA"/>
        </w:rPr>
      </w:pPr>
    </w:p>
    <w:p w14:paraId="139D0F06" w14:textId="52414BE0" w:rsidR="00D7069E" w:rsidRPr="00214AB6" w:rsidRDefault="00D7069E" w:rsidP="00D7069E">
      <w:pPr>
        <w:spacing w:line="240" w:lineRule="auto"/>
        <w:ind w:firstLine="567"/>
        <w:jc w:val="both"/>
        <w:rPr>
          <w:rFonts w:ascii="Times New Roman" w:hAnsi="Times New Roman"/>
          <w:b/>
          <w:bCs/>
          <w:iCs/>
          <w:sz w:val="28"/>
          <w:szCs w:val="28"/>
          <w:lang w:val="uk-UA"/>
        </w:rPr>
      </w:pPr>
      <w:r w:rsidRPr="008E0AE8">
        <w:rPr>
          <w:rFonts w:ascii="Times New Roman" w:hAnsi="Times New Roman"/>
          <w:sz w:val="28"/>
          <w:szCs w:val="28"/>
          <w:lang w:val="uk-UA"/>
        </w:rPr>
        <w:t xml:space="preserve">До </w:t>
      </w:r>
      <w:proofErr w:type="spellStart"/>
      <w:r w:rsidRPr="008E0AE8">
        <w:rPr>
          <w:rFonts w:ascii="Times New Roman" w:hAnsi="Times New Roman"/>
          <w:sz w:val="28"/>
          <w:szCs w:val="28"/>
          <w:lang w:val="uk-UA"/>
        </w:rPr>
        <w:t>проєкту</w:t>
      </w:r>
      <w:proofErr w:type="spellEnd"/>
      <w:r w:rsidRPr="008E0AE8">
        <w:rPr>
          <w:rFonts w:ascii="Times New Roman" w:hAnsi="Times New Roman"/>
          <w:sz w:val="28"/>
          <w:szCs w:val="28"/>
          <w:lang w:val="uk-UA"/>
        </w:rPr>
        <w:t xml:space="preserve"> </w:t>
      </w:r>
      <w:r w:rsidRPr="008E0AE8">
        <w:rPr>
          <w:rFonts w:ascii="Times New Roman" w:hAnsi="Times New Roman"/>
          <w:bCs/>
          <w:sz w:val="28"/>
          <w:szCs w:val="28"/>
          <w:lang w:val="uk-UA" w:eastAsia="uk-UA"/>
        </w:rPr>
        <w:t xml:space="preserve">розпорядження голови обласної ради </w:t>
      </w:r>
      <w:r w:rsidRPr="00214AB6">
        <w:rPr>
          <w:rFonts w:ascii="Times New Roman" w:hAnsi="Times New Roman"/>
          <w:b/>
          <w:bCs/>
          <w:sz w:val="28"/>
          <w:szCs w:val="28"/>
          <w:lang w:val="uk-UA" w:eastAsia="uk-UA"/>
        </w:rPr>
        <w:t>«</w:t>
      </w:r>
      <w:r w:rsidR="00214AB6" w:rsidRPr="00214AB6">
        <w:rPr>
          <w:rFonts w:ascii="Times New Roman" w:hAnsi="Times New Roman"/>
          <w:b/>
          <w:bCs/>
          <w:iCs/>
          <w:sz w:val="28"/>
          <w:szCs w:val="28"/>
          <w:lang w:val="uk-UA"/>
        </w:rPr>
        <w:t>Про виконання обов’язків директора КОМУНАЛЬНОГО ПІДПРИЄМСТВА ХАРКІВСЬКОЇ ОБЛАСНОЇ РАДИ “ХАРКІВСЬКА КІНОКОМІСІЯ”»</w:t>
      </w:r>
      <w:r w:rsidR="00214AB6" w:rsidRPr="00214AB6">
        <w:rPr>
          <w:rFonts w:ascii="Times New Roman" w:hAnsi="Times New Roman"/>
          <w:iCs/>
          <w:sz w:val="28"/>
          <w:szCs w:val="28"/>
          <w:lang w:val="uk-UA"/>
        </w:rPr>
        <w:t xml:space="preserve"> </w:t>
      </w:r>
      <w:r w:rsidR="00214AB6" w:rsidRPr="00214AB6">
        <w:rPr>
          <w:rFonts w:ascii="Times New Roman" w:hAnsi="Times New Roman"/>
          <w:bCs/>
          <w:sz w:val="28"/>
          <w:szCs w:val="28"/>
          <w:lang w:val="uk-UA"/>
        </w:rPr>
        <w:t>(</w:t>
      </w:r>
      <w:r w:rsidR="00214AB6" w:rsidRPr="00214AB6">
        <w:rPr>
          <w:rFonts w:ascii="Times New Roman" w:hAnsi="Times New Roman"/>
          <w:bCs/>
          <w:i/>
          <w:iCs/>
          <w:sz w:val="28"/>
          <w:szCs w:val="28"/>
          <w:lang w:val="uk-UA"/>
        </w:rPr>
        <w:t xml:space="preserve">службова записка </w:t>
      </w:r>
      <w:r w:rsidR="00214AB6" w:rsidRPr="00214AB6">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00214AB6" w:rsidRPr="00214AB6">
        <w:rPr>
          <w:rFonts w:ascii="Times New Roman" w:hAnsi="Times New Roman"/>
          <w:bCs/>
          <w:sz w:val="28"/>
          <w:szCs w:val="28"/>
          <w:lang w:val="uk-UA"/>
        </w:rPr>
        <w:t xml:space="preserve"> </w:t>
      </w:r>
      <w:r w:rsidR="00214AB6" w:rsidRPr="00214AB6">
        <w:rPr>
          <w:rFonts w:ascii="Times New Roman" w:hAnsi="Times New Roman"/>
          <w:bCs/>
          <w:i/>
          <w:iCs/>
          <w:sz w:val="28"/>
          <w:szCs w:val="28"/>
          <w:lang w:val="uk-UA"/>
        </w:rPr>
        <w:t>№ВД- 678-25  від 17.10.2025</w:t>
      </w:r>
      <w:r w:rsidR="00214AB6" w:rsidRPr="00214AB6">
        <w:rPr>
          <w:rFonts w:ascii="Times New Roman" w:hAnsi="Times New Roman"/>
          <w:bCs/>
          <w:sz w:val="28"/>
          <w:szCs w:val="28"/>
          <w:lang w:val="uk-UA"/>
        </w:rPr>
        <w:t>)</w:t>
      </w:r>
      <w:r w:rsidRPr="00214AB6">
        <w:rPr>
          <w:rFonts w:ascii="Times New Roman" w:hAnsi="Times New Roman"/>
          <w:sz w:val="28"/>
          <w:szCs w:val="28"/>
          <w:lang w:val="uk-UA"/>
        </w:rPr>
        <w:t>.</w:t>
      </w:r>
      <w:r w:rsidRPr="00214AB6">
        <w:rPr>
          <w:rFonts w:ascii="Times New Roman" w:hAnsi="Times New Roman"/>
          <w:b/>
          <w:bCs/>
          <w:iCs/>
          <w:sz w:val="28"/>
          <w:szCs w:val="28"/>
          <w:lang w:val="uk-UA"/>
        </w:rPr>
        <w:t xml:space="preserve"> </w:t>
      </w:r>
    </w:p>
    <w:p w14:paraId="0B561E31" w14:textId="64F4492C" w:rsidR="00D7069E" w:rsidRPr="00214AB6" w:rsidRDefault="00D7069E" w:rsidP="00D7069E">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 xml:space="preserve">Даний </w:t>
      </w:r>
      <w:proofErr w:type="spellStart"/>
      <w:r w:rsidRPr="006B7AF1">
        <w:rPr>
          <w:rFonts w:ascii="Times New Roman" w:hAnsi="Times New Roman"/>
          <w:iCs/>
          <w:sz w:val="28"/>
          <w:szCs w:val="28"/>
          <w:lang w:val="uk-UA"/>
        </w:rPr>
        <w:t>проєкт</w:t>
      </w:r>
      <w:proofErr w:type="spellEnd"/>
      <w:r w:rsidRPr="006B7AF1">
        <w:rPr>
          <w:rFonts w:ascii="Times New Roman" w:hAnsi="Times New Roman"/>
          <w:iCs/>
          <w:sz w:val="28"/>
          <w:szCs w:val="28"/>
          <w:lang w:val="uk-UA"/>
        </w:rPr>
        <w:t xml:space="preserve"> розпорядження голови обласної ради розроблено </w:t>
      </w:r>
      <w:r w:rsidRPr="006B7AF1">
        <w:rPr>
          <w:rFonts w:ascii="Times New Roman" w:hAnsi="Times New Roman"/>
          <w:sz w:val="28"/>
          <w:szCs w:val="28"/>
          <w:lang w:val="uk-UA"/>
        </w:rPr>
        <w:t>управлінням з питань комунальної власності виконавчого апарату обласної ради на підставі заяв</w:t>
      </w:r>
      <w:r w:rsidR="000D600E">
        <w:rPr>
          <w:rFonts w:ascii="Times New Roman" w:hAnsi="Times New Roman"/>
          <w:sz w:val="28"/>
          <w:szCs w:val="28"/>
          <w:lang w:val="uk-UA"/>
        </w:rPr>
        <w:t>и</w:t>
      </w:r>
      <w:r w:rsidRPr="006B7AF1">
        <w:rPr>
          <w:rFonts w:ascii="Times New Roman" w:hAnsi="Times New Roman"/>
          <w:sz w:val="28"/>
          <w:szCs w:val="28"/>
          <w:lang w:val="uk-UA"/>
        </w:rPr>
        <w:t xml:space="preserve"> </w:t>
      </w:r>
      <w:r w:rsidRPr="00214AB6">
        <w:rPr>
          <w:rFonts w:ascii="Times New Roman" w:hAnsi="Times New Roman"/>
          <w:sz w:val="28"/>
          <w:szCs w:val="28"/>
          <w:lang w:val="uk-UA"/>
        </w:rPr>
        <w:t xml:space="preserve">від </w:t>
      </w:r>
      <w:r w:rsidR="00214AB6" w:rsidRPr="00214AB6">
        <w:rPr>
          <w:rFonts w:ascii="Times New Roman" w:hAnsi="Times New Roman"/>
          <w:spacing w:val="-6"/>
          <w:sz w:val="28"/>
          <w:szCs w:val="28"/>
          <w:lang w:val="uk-UA"/>
        </w:rPr>
        <w:t>ПАРХОМЕНКА Андрія Павловича</w:t>
      </w:r>
      <w:r w:rsidRPr="00214AB6">
        <w:rPr>
          <w:rFonts w:ascii="Times New Roman" w:hAnsi="Times New Roman"/>
          <w:sz w:val="28"/>
          <w:szCs w:val="28"/>
          <w:lang w:val="uk-UA"/>
        </w:rPr>
        <w:t>.</w:t>
      </w:r>
    </w:p>
    <w:p w14:paraId="1F1F6AF5" w14:textId="77777777" w:rsidR="00283A5B" w:rsidRPr="004B3425" w:rsidRDefault="00283A5B" w:rsidP="00D7069E">
      <w:pPr>
        <w:spacing w:after="0" w:line="240" w:lineRule="auto"/>
        <w:ind w:firstLine="567"/>
        <w:jc w:val="both"/>
        <w:rPr>
          <w:rFonts w:ascii="Times New Roman" w:hAnsi="Times New Roman"/>
          <w:sz w:val="28"/>
          <w:szCs w:val="28"/>
          <w:lang w:val="uk-UA"/>
        </w:rPr>
      </w:pPr>
    </w:p>
    <w:p w14:paraId="01D0FC72" w14:textId="3AE93191" w:rsidR="00D7069E" w:rsidRPr="002F5CA0" w:rsidRDefault="00D7069E" w:rsidP="00D7069E">
      <w:pPr>
        <w:spacing w:after="0" w:line="240" w:lineRule="auto"/>
        <w:ind w:firstLine="567"/>
        <w:jc w:val="both"/>
        <w:rPr>
          <w:rFonts w:ascii="Times New Roman" w:hAnsi="Times New Roman"/>
          <w:sz w:val="28"/>
          <w:szCs w:val="28"/>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проєкт</w:t>
      </w:r>
      <w:proofErr w:type="spellEnd"/>
      <w:r w:rsidRPr="002F5CA0">
        <w:rPr>
          <w:rFonts w:ascii="Times New Roman" w:hAnsi="Times New Roman"/>
          <w:sz w:val="28"/>
          <w:szCs w:val="28"/>
        </w:rPr>
        <w:t xml:space="preserve"> </w:t>
      </w:r>
      <w:proofErr w:type="spellStart"/>
      <w:r w:rsidRPr="002F5CA0">
        <w:rPr>
          <w:rFonts w:ascii="Times New Roman" w:hAnsi="Times New Roman"/>
          <w:iCs/>
          <w:sz w:val="28"/>
          <w:szCs w:val="28"/>
        </w:rPr>
        <w:t>розпорядження</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голови</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обласної</w:t>
      </w:r>
      <w:proofErr w:type="spellEnd"/>
      <w:r w:rsidRPr="002F5CA0">
        <w:rPr>
          <w:rFonts w:ascii="Times New Roman" w:hAnsi="Times New Roman"/>
          <w:iCs/>
          <w:sz w:val="28"/>
          <w:szCs w:val="28"/>
        </w:rPr>
        <w:t xml:space="preserve"> ради</w:t>
      </w:r>
      <w:r>
        <w:rPr>
          <w:rFonts w:ascii="Times New Roman" w:hAnsi="Times New Roman"/>
          <w:iCs/>
          <w:sz w:val="28"/>
          <w:szCs w:val="28"/>
          <w:lang w:val="uk-UA"/>
        </w:rPr>
        <w:t xml:space="preserve"> та матеріали до нього</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6595B261" w14:textId="77777777" w:rsidR="00283A5B" w:rsidRDefault="00283A5B" w:rsidP="00D7069E">
      <w:pPr>
        <w:pStyle w:val="a5"/>
        <w:tabs>
          <w:tab w:val="left" w:pos="0"/>
          <w:tab w:val="left" w:pos="567"/>
        </w:tabs>
        <w:spacing w:after="0" w:line="240" w:lineRule="auto"/>
        <w:ind w:hanging="153"/>
        <w:jc w:val="both"/>
        <w:rPr>
          <w:rFonts w:ascii="Times New Roman" w:eastAsia="Calibri" w:hAnsi="Times New Roman"/>
          <w:sz w:val="28"/>
          <w:szCs w:val="28"/>
          <w:lang w:val="uk-UA" w:eastAsia="en-US"/>
        </w:rPr>
      </w:pPr>
    </w:p>
    <w:p w14:paraId="49714F32" w14:textId="64D54A71" w:rsidR="00D7069E" w:rsidRPr="00497968" w:rsidRDefault="00D7069E" w:rsidP="00D7069E">
      <w:pPr>
        <w:pStyle w:val="a5"/>
        <w:tabs>
          <w:tab w:val="left" w:pos="0"/>
          <w:tab w:val="left" w:pos="567"/>
        </w:tabs>
        <w:spacing w:after="0" w:line="240" w:lineRule="auto"/>
        <w:ind w:hanging="153"/>
        <w:jc w:val="both"/>
        <w:rPr>
          <w:rFonts w:ascii="Times New Roman" w:hAnsi="Times New Roman"/>
          <w:color w:val="333333"/>
          <w:sz w:val="27"/>
          <w:lang w:val="uk-UA"/>
        </w:rPr>
      </w:pPr>
      <w:r w:rsidRPr="00882947">
        <w:rPr>
          <w:rFonts w:ascii="Times New Roman" w:eastAsia="Calibri" w:hAnsi="Times New Roman"/>
          <w:sz w:val="28"/>
          <w:szCs w:val="28"/>
          <w:lang w:val="uk-UA" w:eastAsia="en-US"/>
        </w:rPr>
        <w:t xml:space="preserve">1. </w:t>
      </w:r>
      <w:r w:rsidRPr="00497968">
        <w:rPr>
          <w:rFonts w:ascii="Times New Roman" w:eastAsia="Calibri" w:hAnsi="Times New Roman"/>
          <w:sz w:val="28"/>
          <w:szCs w:val="28"/>
          <w:lang w:val="uk-UA" w:eastAsia="en-US"/>
        </w:rPr>
        <w:t>Інформацію взяти до відома.</w:t>
      </w:r>
      <w:r w:rsidRPr="00882947">
        <w:rPr>
          <w:rFonts w:ascii="Times New Roman" w:eastAsia="Calibri" w:hAnsi="Times New Roman"/>
          <w:sz w:val="28"/>
          <w:szCs w:val="28"/>
          <w:lang w:val="uk-UA" w:eastAsia="en-US"/>
        </w:rPr>
        <w:t xml:space="preserve"> </w:t>
      </w:r>
    </w:p>
    <w:p w14:paraId="38B12F34" w14:textId="49054DF7" w:rsidR="00D7069E" w:rsidRPr="001B3330" w:rsidRDefault="00D7069E" w:rsidP="00D7069E">
      <w:pPr>
        <w:spacing w:after="0" w:line="240" w:lineRule="auto"/>
        <w:ind w:right="-9" w:firstLine="567"/>
        <w:jc w:val="both"/>
        <w:rPr>
          <w:rFonts w:ascii="Times New Roman" w:hAnsi="Times New Roman"/>
          <w:sz w:val="28"/>
          <w:szCs w:val="28"/>
          <w:lang w:val="uk-UA"/>
        </w:rPr>
      </w:pPr>
      <w:r w:rsidRPr="00882947">
        <w:rPr>
          <w:rFonts w:ascii="Times New Roman" w:hAnsi="Times New Roman"/>
          <w:spacing w:val="-6"/>
          <w:sz w:val="28"/>
          <w:szCs w:val="28"/>
          <w:lang w:val="uk-UA"/>
        </w:rPr>
        <w:t>2</w:t>
      </w:r>
      <w:bookmarkStart w:id="0" w:name="_Hlk185856413"/>
      <w:r w:rsidRPr="00882947">
        <w:rPr>
          <w:rFonts w:ascii="Times New Roman" w:hAnsi="Times New Roman"/>
          <w:spacing w:val="-6"/>
          <w:sz w:val="28"/>
          <w:szCs w:val="28"/>
          <w:lang w:val="uk-UA"/>
        </w:rPr>
        <w:t xml:space="preserve">. </w:t>
      </w:r>
      <w:r>
        <w:rPr>
          <w:rFonts w:ascii="Times New Roman" w:hAnsi="Times New Roman"/>
          <w:spacing w:val="-6"/>
          <w:sz w:val="28"/>
          <w:szCs w:val="28"/>
          <w:lang w:val="uk-UA"/>
        </w:rPr>
        <w:t>П</w:t>
      </w:r>
      <w:r w:rsidRPr="00882947">
        <w:rPr>
          <w:rFonts w:ascii="Times New Roman" w:hAnsi="Times New Roman"/>
          <w:sz w:val="28"/>
          <w:szCs w:val="28"/>
          <w:lang w:val="uk-UA"/>
        </w:rPr>
        <w:t>огодити п</w:t>
      </w:r>
      <w:r w:rsidRPr="00497968">
        <w:rPr>
          <w:rFonts w:ascii="Times New Roman" w:hAnsi="Times New Roman"/>
          <w:sz w:val="28"/>
          <w:szCs w:val="28"/>
          <w:lang w:val="uk-UA"/>
        </w:rPr>
        <w:t>окла</w:t>
      </w:r>
      <w:r w:rsidRPr="00882947">
        <w:rPr>
          <w:rFonts w:ascii="Times New Roman" w:hAnsi="Times New Roman"/>
          <w:sz w:val="28"/>
          <w:szCs w:val="28"/>
          <w:lang w:val="uk-UA"/>
        </w:rPr>
        <w:t>дання</w:t>
      </w:r>
      <w:r w:rsidRPr="00497968">
        <w:rPr>
          <w:rFonts w:ascii="Times New Roman" w:hAnsi="Times New Roman"/>
          <w:sz w:val="28"/>
          <w:szCs w:val="28"/>
          <w:lang w:val="uk-UA"/>
        </w:rPr>
        <w:t xml:space="preserve"> виконання обов’язків директора </w:t>
      </w:r>
      <w:r w:rsidR="001B3330" w:rsidRPr="001B3330">
        <w:rPr>
          <w:rFonts w:ascii="Times New Roman" w:hAnsi="Times New Roman"/>
          <w:iCs/>
          <w:sz w:val="28"/>
          <w:szCs w:val="28"/>
          <w:lang w:val="uk-UA"/>
        </w:rPr>
        <w:t>КОМУНАЛЬНОГО ПІДПРИЄМСТВА ХАРКІВСЬКОЇ ОБЛАСНОЇ РАДИ “ХАРКІВСЬКА КІНОКОМІСІЯ”</w:t>
      </w:r>
      <w:r w:rsidR="00875301" w:rsidRPr="001B3330">
        <w:rPr>
          <w:rFonts w:ascii="Times New Roman" w:hAnsi="Times New Roman"/>
          <w:sz w:val="28"/>
          <w:szCs w:val="28"/>
          <w:lang w:val="uk-UA"/>
        </w:rPr>
        <w:t xml:space="preserve"> </w:t>
      </w:r>
      <w:r w:rsidRPr="001B3330">
        <w:rPr>
          <w:rFonts w:ascii="Times New Roman" w:hAnsi="Times New Roman"/>
          <w:sz w:val="28"/>
          <w:szCs w:val="28"/>
          <w:lang w:val="uk-UA"/>
        </w:rPr>
        <w:t xml:space="preserve">на </w:t>
      </w:r>
      <w:r w:rsidR="001B3330" w:rsidRPr="001B3330">
        <w:rPr>
          <w:rFonts w:ascii="Times New Roman" w:hAnsi="Times New Roman"/>
          <w:spacing w:val="-6"/>
          <w:sz w:val="28"/>
          <w:szCs w:val="28"/>
          <w:lang w:val="uk-UA"/>
        </w:rPr>
        <w:t>ПАРХОМЕНКА Андрія Павловича</w:t>
      </w:r>
      <w:r w:rsidRPr="001B3330">
        <w:rPr>
          <w:rFonts w:ascii="Times New Roman" w:hAnsi="Times New Roman"/>
          <w:sz w:val="28"/>
          <w:szCs w:val="28"/>
          <w:lang w:val="uk-UA"/>
        </w:rPr>
        <w:t xml:space="preserve"> </w:t>
      </w:r>
      <w:r w:rsidR="001B3330" w:rsidRPr="001B3330">
        <w:rPr>
          <w:rFonts w:ascii="Times New Roman" w:hAnsi="Times New Roman"/>
          <w:spacing w:val="-6"/>
          <w:sz w:val="28"/>
          <w:szCs w:val="28"/>
          <w:lang w:val="uk-UA"/>
        </w:rPr>
        <w:t>до призначення керівника відповідно до норм чинного трудового законодавства України</w:t>
      </w:r>
      <w:r w:rsidRPr="001B3330">
        <w:rPr>
          <w:rFonts w:ascii="Times New Roman" w:hAnsi="Times New Roman"/>
          <w:sz w:val="28"/>
          <w:szCs w:val="28"/>
          <w:lang w:val="uk-UA"/>
        </w:rPr>
        <w:t>.</w:t>
      </w:r>
    </w:p>
    <w:p w14:paraId="006CACF2" w14:textId="77777777" w:rsidR="00D7069E" w:rsidRPr="000C1E80" w:rsidRDefault="00D7069E" w:rsidP="00D7069E">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14:paraId="6433653A" w14:textId="77777777" w:rsidR="00D7069E" w:rsidRPr="00882947" w:rsidRDefault="00D7069E" w:rsidP="00D7069E">
      <w:pPr>
        <w:spacing w:after="0" w:line="240" w:lineRule="auto"/>
        <w:jc w:val="both"/>
        <w:rPr>
          <w:rFonts w:ascii="Times New Roman" w:hAnsi="Times New Roman"/>
          <w:sz w:val="16"/>
          <w:szCs w:val="16"/>
          <w:lang w:val="uk-UA"/>
        </w:rPr>
      </w:pPr>
    </w:p>
    <w:bookmarkEnd w:id="0"/>
    <w:p w14:paraId="22BF4D72" w14:textId="0584B1F1" w:rsidR="00D7069E" w:rsidRPr="00543CA4" w:rsidRDefault="00ED2A5E" w:rsidP="00D7069E">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D7069E" w:rsidRPr="00543CA4">
        <w:rPr>
          <w:rFonts w:ascii="Times New Roman" w:hAnsi="Times New Roman"/>
          <w:sz w:val="28"/>
          <w:szCs w:val="28"/>
          <w:lang w:val="uk-UA"/>
        </w:rPr>
        <w:t>.</w:t>
      </w:r>
    </w:p>
    <w:p w14:paraId="200AD885" w14:textId="77777777" w:rsidR="00D7069E" w:rsidRDefault="00D7069E" w:rsidP="00D7069E">
      <w:pPr>
        <w:spacing w:after="0" w:line="240" w:lineRule="auto"/>
        <w:rPr>
          <w:rFonts w:ascii="Times New Roman" w:hAnsi="Times New Roman"/>
          <w:b/>
          <w:color w:val="333333"/>
          <w:sz w:val="28"/>
          <w:lang w:val="uk-UA"/>
        </w:rPr>
      </w:pPr>
    </w:p>
    <w:p w14:paraId="5B213271" w14:textId="77777777" w:rsidR="00D7069E" w:rsidRDefault="00D7069E" w:rsidP="00D7069E">
      <w:pPr>
        <w:spacing w:after="0" w:line="240" w:lineRule="auto"/>
        <w:jc w:val="center"/>
        <w:rPr>
          <w:rFonts w:ascii="Times New Roman" w:hAnsi="Times New Roman"/>
          <w:b/>
          <w:sz w:val="28"/>
          <w:lang w:val="uk-UA"/>
        </w:rPr>
      </w:pPr>
    </w:p>
    <w:p w14:paraId="03B509C6" w14:textId="77777777" w:rsidR="0004285D" w:rsidRDefault="0004285D" w:rsidP="00D7069E">
      <w:pPr>
        <w:spacing w:after="0" w:line="240" w:lineRule="auto"/>
        <w:jc w:val="center"/>
        <w:rPr>
          <w:rFonts w:ascii="Times New Roman" w:hAnsi="Times New Roman"/>
          <w:b/>
          <w:sz w:val="28"/>
          <w:lang w:val="uk-UA"/>
        </w:rPr>
      </w:pPr>
    </w:p>
    <w:p w14:paraId="239907DF" w14:textId="5E47CDF5" w:rsidR="00D7069E" w:rsidRDefault="00D7069E" w:rsidP="00D7069E">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69E77F59" w14:textId="77777777" w:rsidR="00D7069E" w:rsidRDefault="00D7069E" w:rsidP="00BC5FBB">
      <w:pPr>
        <w:spacing w:after="0" w:line="240" w:lineRule="auto"/>
        <w:jc w:val="center"/>
        <w:rPr>
          <w:rFonts w:ascii="Times New Roman" w:hAnsi="Times New Roman"/>
          <w:b/>
          <w:color w:val="333333"/>
          <w:sz w:val="28"/>
          <w:lang w:val="uk-UA"/>
        </w:rPr>
      </w:pPr>
    </w:p>
    <w:p w14:paraId="4C233998" w14:textId="77777777" w:rsidR="00D7069E" w:rsidRDefault="00D7069E" w:rsidP="00BC5FBB">
      <w:pPr>
        <w:spacing w:after="0" w:line="240" w:lineRule="auto"/>
        <w:jc w:val="center"/>
        <w:rPr>
          <w:rFonts w:ascii="Times New Roman" w:hAnsi="Times New Roman"/>
          <w:b/>
          <w:color w:val="333333"/>
          <w:sz w:val="28"/>
          <w:lang w:val="uk-UA"/>
        </w:rPr>
      </w:pPr>
    </w:p>
    <w:p w14:paraId="106A8D5F" w14:textId="77777777" w:rsidR="00B937FF" w:rsidRDefault="00B937FF" w:rsidP="00B937FF">
      <w:pPr>
        <w:spacing w:after="0" w:line="240" w:lineRule="auto"/>
        <w:jc w:val="center"/>
        <w:rPr>
          <w:rFonts w:ascii="Times New Roman" w:hAnsi="Times New Roman"/>
          <w:b/>
          <w:color w:val="333333"/>
          <w:sz w:val="28"/>
        </w:rPr>
      </w:pPr>
      <w:r>
        <w:rPr>
          <w:noProof/>
        </w:rPr>
        <w:lastRenderedPageBreak/>
        <w:drawing>
          <wp:inline distT="0" distB="0" distL="0" distR="0" wp14:anchorId="14CC5248" wp14:editId="7D7D4D40">
            <wp:extent cx="514350" cy="704850"/>
            <wp:effectExtent l="0" t="0" r="0" b="0"/>
            <wp:docPr id="101330085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2BE41C9" w14:textId="77777777" w:rsidR="00B937FF" w:rsidRPr="004274F8" w:rsidRDefault="00B937FF" w:rsidP="00B937FF">
      <w:pPr>
        <w:spacing w:after="0" w:line="240" w:lineRule="auto"/>
        <w:jc w:val="center"/>
        <w:rPr>
          <w:rFonts w:ascii="Times New Roman" w:hAnsi="Times New Roman"/>
          <w:b/>
          <w:color w:val="333333"/>
          <w:sz w:val="16"/>
          <w:szCs w:val="16"/>
        </w:rPr>
      </w:pPr>
    </w:p>
    <w:p w14:paraId="37EEB8C7" w14:textId="77777777" w:rsidR="00B937FF" w:rsidRDefault="00B937FF" w:rsidP="00B937FF">
      <w:pPr>
        <w:spacing w:after="0" w:line="240" w:lineRule="auto"/>
        <w:jc w:val="center"/>
        <w:rPr>
          <w:rFonts w:ascii="Times New Roman" w:hAnsi="Times New Roman"/>
          <w:b/>
          <w:sz w:val="28"/>
        </w:rPr>
      </w:pPr>
      <w:r>
        <w:rPr>
          <w:rFonts w:ascii="Times New Roman" w:hAnsi="Times New Roman"/>
          <w:b/>
          <w:sz w:val="28"/>
        </w:rPr>
        <w:t>УКРАЇНА</w:t>
      </w:r>
    </w:p>
    <w:p w14:paraId="5C336E54" w14:textId="77777777" w:rsidR="00B937FF" w:rsidRDefault="00B937FF" w:rsidP="00B937FF">
      <w:pPr>
        <w:spacing w:after="0" w:line="240" w:lineRule="auto"/>
        <w:jc w:val="center"/>
        <w:rPr>
          <w:rFonts w:ascii="Times New Roman" w:hAnsi="Times New Roman"/>
          <w:b/>
          <w:sz w:val="16"/>
        </w:rPr>
      </w:pPr>
    </w:p>
    <w:p w14:paraId="3C1C63A8" w14:textId="77777777" w:rsidR="00B937FF" w:rsidRDefault="00B937FF" w:rsidP="00B937FF">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8280763" w14:textId="77777777" w:rsidR="00B937FF" w:rsidRPr="004274F8" w:rsidRDefault="00B937FF" w:rsidP="00B937FF">
      <w:pPr>
        <w:spacing w:after="0" w:line="240" w:lineRule="auto"/>
        <w:jc w:val="center"/>
        <w:rPr>
          <w:rFonts w:ascii="Times New Roman" w:hAnsi="Times New Roman"/>
          <w:sz w:val="16"/>
          <w:szCs w:val="16"/>
        </w:rPr>
      </w:pPr>
    </w:p>
    <w:p w14:paraId="22B03543" w14:textId="77777777" w:rsidR="00B937FF" w:rsidRPr="004274F8" w:rsidRDefault="00B937FF" w:rsidP="00B937FF">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CF80C14" w14:textId="77777777" w:rsidR="00B937FF" w:rsidRPr="004274F8" w:rsidRDefault="00B937FF" w:rsidP="00B937FF">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2F432B5" w14:textId="77777777" w:rsidR="00B937FF" w:rsidRDefault="00B937FF" w:rsidP="00B937FF">
      <w:pPr>
        <w:spacing w:after="0" w:line="240" w:lineRule="auto"/>
        <w:ind w:firstLine="567"/>
        <w:jc w:val="center"/>
        <w:rPr>
          <w:rFonts w:ascii="Times New Roman" w:hAnsi="Times New Roman"/>
          <w:caps/>
          <w:sz w:val="16"/>
        </w:rPr>
      </w:pPr>
    </w:p>
    <w:p w14:paraId="5D4A229E" w14:textId="77777777" w:rsidR="00B937FF" w:rsidRDefault="00B937FF" w:rsidP="00B937FF">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0" w:history="1">
        <w:r>
          <w:rPr>
            <w:rFonts w:ascii="Times New Roman" w:hAnsi="Times New Roman"/>
            <w:i/>
            <w:color w:val="0000FF"/>
            <w:sz w:val="28"/>
            <w:u w:val="single"/>
          </w:rPr>
          <w:t>sc05-or@ukr.net</w:t>
        </w:r>
      </w:hyperlink>
    </w:p>
    <w:p w14:paraId="001EF193" w14:textId="77777777" w:rsidR="00B937FF" w:rsidRPr="004274F8" w:rsidRDefault="00B937FF" w:rsidP="00B937FF">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E2656A4" w14:textId="77777777" w:rsidR="00B937FF" w:rsidRPr="004274F8" w:rsidRDefault="00B937FF" w:rsidP="00B937FF">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FD69AEF" w14:textId="77777777" w:rsidR="00B937FF" w:rsidRPr="007937D9" w:rsidRDefault="00B937FF" w:rsidP="00B937FF">
      <w:pPr>
        <w:spacing w:after="0" w:line="240" w:lineRule="auto"/>
        <w:jc w:val="center"/>
        <w:rPr>
          <w:rFonts w:ascii="Times New Roman" w:hAnsi="Times New Roman"/>
          <w:sz w:val="28"/>
        </w:rPr>
      </w:pPr>
      <w:r w:rsidRPr="007937D9">
        <w:rPr>
          <w:rFonts w:ascii="Times New Roman" w:hAnsi="Times New Roman"/>
          <w:b/>
          <w:i/>
          <w:sz w:val="28"/>
        </w:rPr>
        <w:t>ВИСНОВОК</w:t>
      </w:r>
    </w:p>
    <w:p w14:paraId="4702A461" w14:textId="571DBAC1" w:rsidR="00B937FF" w:rsidRPr="007937D9" w:rsidRDefault="00B937FF" w:rsidP="00B937FF">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875301">
        <w:rPr>
          <w:rFonts w:ascii="Times New Roman" w:hAnsi="Times New Roman"/>
          <w:b/>
          <w:sz w:val="28"/>
          <w:lang w:val="uk-UA"/>
        </w:rPr>
        <w:t>2</w:t>
      </w:r>
      <w:r w:rsidR="001B3330">
        <w:rPr>
          <w:rFonts w:ascii="Times New Roman" w:hAnsi="Times New Roman"/>
          <w:b/>
          <w:sz w:val="28"/>
          <w:lang w:val="uk-UA"/>
        </w:rPr>
        <w:t>0 жовт</w:t>
      </w:r>
      <w:r w:rsidR="00875301">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1B3330">
        <w:rPr>
          <w:rFonts w:ascii="Times New Roman" w:hAnsi="Times New Roman"/>
          <w:b/>
          <w:sz w:val="28"/>
          <w:lang w:val="uk-UA"/>
        </w:rPr>
        <w:t>93</w:t>
      </w:r>
    </w:p>
    <w:p w14:paraId="4B690A1C" w14:textId="77777777" w:rsidR="00B937FF" w:rsidRDefault="00B937FF" w:rsidP="00B937FF">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7B5AB17" w14:textId="5242F134" w:rsidR="00B937FF" w:rsidRPr="003D5B70" w:rsidRDefault="00B937FF" w:rsidP="00B937FF">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C45418">
        <w:rPr>
          <w:rFonts w:ascii="Times New Roman" w:hAnsi="Times New Roman"/>
          <w:sz w:val="28"/>
          <w:lang w:val="uk-UA"/>
        </w:rPr>
        <w:t xml:space="preserve">: </w:t>
      </w:r>
      <w:r w:rsidR="00ED2A5E">
        <w:rPr>
          <w:rFonts w:ascii="Times New Roman" w:hAnsi="Times New Roman"/>
          <w:sz w:val="28"/>
          <w:lang w:val="uk-UA"/>
        </w:rPr>
        <w:t>7</w:t>
      </w:r>
    </w:p>
    <w:p w14:paraId="2F715FCF" w14:textId="77777777" w:rsidR="00B937FF" w:rsidRDefault="00B937FF" w:rsidP="00B937FF">
      <w:pPr>
        <w:spacing w:after="0" w:line="240" w:lineRule="auto"/>
        <w:ind w:firstLine="567"/>
        <w:jc w:val="both"/>
        <w:rPr>
          <w:rFonts w:ascii="Times New Roman" w:hAnsi="Times New Roman"/>
          <w:bCs/>
          <w:sz w:val="28"/>
          <w:szCs w:val="28"/>
          <w:lang w:val="uk-UA"/>
        </w:rPr>
      </w:pPr>
    </w:p>
    <w:p w14:paraId="2B75427F" w14:textId="3A89FF85" w:rsidR="00B937FF" w:rsidRPr="009C4DD5" w:rsidRDefault="00B937FF" w:rsidP="00B937FF">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1B3330">
        <w:rPr>
          <w:rFonts w:ascii="Times New Roman" w:hAnsi="Times New Roman"/>
          <w:b/>
          <w:sz w:val="28"/>
          <w:szCs w:val="28"/>
          <w:lang w:val="uk-UA"/>
        </w:rPr>
        <w:t>«</w:t>
      </w:r>
      <w:r w:rsidR="001B3330" w:rsidRPr="001B3330">
        <w:rPr>
          <w:rFonts w:ascii="Times New Roman" w:hAnsi="Times New Roman"/>
          <w:b/>
          <w:iCs/>
          <w:color w:val="000000" w:themeColor="text1"/>
          <w:sz w:val="28"/>
          <w:szCs w:val="28"/>
        </w:rPr>
        <w:t xml:space="preserve">Про </w:t>
      </w:r>
      <w:proofErr w:type="spellStart"/>
      <w:r w:rsidR="001B3330" w:rsidRPr="001B3330">
        <w:rPr>
          <w:rFonts w:ascii="Times New Roman" w:hAnsi="Times New Roman"/>
          <w:b/>
          <w:iCs/>
          <w:color w:val="000000" w:themeColor="text1"/>
          <w:sz w:val="28"/>
          <w:szCs w:val="28"/>
        </w:rPr>
        <w:t>звільнення</w:t>
      </w:r>
      <w:proofErr w:type="spellEnd"/>
      <w:r w:rsidR="001B3330" w:rsidRPr="001B3330">
        <w:rPr>
          <w:rFonts w:ascii="Times New Roman" w:hAnsi="Times New Roman"/>
          <w:b/>
          <w:iCs/>
          <w:color w:val="000000" w:themeColor="text1"/>
          <w:sz w:val="28"/>
          <w:szCs w:val="28"/>
        </w:rPr>
        <w:t xml:space="preserve"> </w:t>
      </w:r>
      <w:proofErr w:type="spellStart"/>
      <w:r w:rsidR="001B3330" w:rsidRPr="001B3330">
        <w:rPr>
          <w:rFonts w:ascii="Times New Roman" w:hAnsi="Times New Roman"/>
          <w:b/>
          <w:iCs/>
          <w:color w:val="000000" w:themeColor="text1"/>
          <w:sz w:val="28"/>
          <w:szCs w:val="28"/>
        </w:rPr>
        <w:t>Ротач</w:t>
      </w:r>
      <w:proofErr w:type="spellEnd"/>
      <w:r w:rsidR="001B3330" w:rsidRPr="001B3330">
        <w:rPr>
          <w:rFonts w:ascii="Times New Roman" w:hAnsi="Times New Roman"/>
          <w:b/>
          <w:iCs/>
          <w:color w:val="000000" w:themeColor="text1"/>
          <w:sz w:val="28"/>
          <w:szCs w:val="28"/>
        </w:rPr>
        <w:t xml:space="preserve"> </w:t>
      </w:r>
      <w:proofErr w:type="spellStart"/>
      <w:r w:rsidR="001B3330" w:rsidRPr="001B3330">
        <w:rPr>
          <w:rFonts w:ascii="Times New Roman" w:hAnsi="Times New Roman"/>
          <w:b/>
          <w:iCs/>
          <w:color w:val="000000" w:themeColor="text1"/>
          <w:sz w:val="28"/>
          <w:szCs w:val="28"/>
        </w:rPr>
        <w:t>Світлани</w:t>
      </w:r>
      <w:proofErr w:type="spellEnd"/>
      <w:r w:rsidR="001B3330" w:rsidRPr="001B3330">
        <w:rPr>
          <w:rFonts w:ascii="Times New Roman" w:hAnsi="Times New Roman"/>
          <w:b/>
          <w:iCs/>
          <w:color w:val="000000" w:themeColor="text1"/>
          <w:sz w:val="28"/>
          <w:szCs w:val="28"/>
        </w:rPr>
        <w:t xml:space="preserve"> </w:t>
      </w:r>
      <w:proofErr w:type="spellStart"/>
      <w:r w:rsidR="001B3330" w:rsidRPr="001B3330">
        <w:rPr>
          <w:rFonts w:ascii="Times New Roman" w:hAnsi="Times New Roman"/>
          <w:b/>
          <w:iCs/>
          <w:color w:val="000000" w:themeColor="text1"/>
          <w:sz w:val="28"/>
          <w:szCs w:val="28"/>
        </w:rPr>
        <w:t>Олександрівни</w:t>
      </w:r>
      <w:proofErr w:type="spellEnd"/>
      <w:r w:rsidR="001B3330" w:rsidRPr="001B3330">
        <w:rPr>
          <w:rFonts w:ascii="Times New Roman" w:hAnsi="Times New Roman"/>
          <w:b/>
          <w:iCs/>
          <w:color w:val="000000" w:themeColor="text1"/>
          <w:sz w:val="28"/>
          <w:szCs w:val="28"/>
        </w:rPr>
        <w:t xml:space="preserve"> з посади директора КОМУНАЛЬНОГО ЗАКЛАДУ «ХАРКІВСЬКИЙ АКАДЕМІЧНИЙ ЛІЦЕЙ №9 ХАРКІВСЬКОЇ ОБЛАСНОЇ РАДИ</w:t>
      </w:r>
      <w:r w:rsidRPr="001B3330">
        <w:rPr>
          <w:rFonts w:ascii="Times New Roman" w:hAnsi="Times New Roman"/>
          <w:b/>
          <w:sz w:val="28"/>
          <w:szCs w:val="28"/>
          <w:lang w:val="uk-UA"/>
        </w:rPr>
        <w:t>».</w:t>
      </w:r>
    </w:p>
    <w:p w14:paraId="4C84C1C0" w14:textId="77777777" w:rsidR="00B937FF" w:rsidRDefault="00B937FF" w:rsidP="00B937FF">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1C09C4C2" w14:textId="77777777" w:rsidR="00B937FF" w:rsidRPr="00C441E9" w:rsidRDefault="00B937FF" w:rsidP="00B937FF">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3DCE106E" w14:textId="77777777" w:rsidR="00B937FF" w:rsidRPr="00C441E9" w:rsidRDefault="00B937FF" w:rsidP="00B937FF">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25593084" w14:textId="0EE4AACE" w:rsidR="00B937FF" w:rsidRPr="00875301" w:rsidRDefault="00B937FF" w:rsidP="00B937FF">
      <w:pPr>
        <w:tabs>
          <w:tab w:val="left" w:pos="0"/>
          <w:tab w:val="left" w:pos="720"/>
        </w:tabs>
        <w:spacing w:after="0" w:line="240" w:lineRule="auto"/>
        <w:ind w:firstLine="567"/>
        <w:jc w:val="both"/>
        <w:rPr>
          <w:rFonts w:ascii="Times New Roman" w:hAnsi="Times New Roman"/>
          <w:bCs/>
          <w:sz w:val="28"/>
          <w:szCs w:val="28"/>
          <w:lang w:val="uk-UA"/>
        </w:rPr>
      </w:pPr>
      <w:r w:rsidRPr="00C441E9">
        <w:rPr>
          <w:rFonts w:ascii="Times New Roman" w:hAnsi="Times New Roman"/>
          <w:sz w:val="28"/>
          <w:szCs w:val="28"/>
          <w:lang w:val="uk-UA" w:eastAsia="en-US"/>
        </w:rPr>
        <w:t xml:space="preserve">2. </w:t>
      </w:r>
      <w:bookmarkStart w:id="1" w:name="_Hlk191150665"/>
      <w:r w:rsidRPr="005815BF">
        <w:rPr>
          <w:rFonts w:ascii="Times New Roman" w:hAnsi="Times New Roman"/>
          <w:sz w:val="28"/>
          <w:szCs w:val="28"/>
          <w:lang w:val="uk-UA" w:eastAsia="en-US"/>
        </w:rPr>
        <w:t xml:space="preserve">Погодити </w:t>
      </w:r>
      <w:r w:rsidRPr="008175AA">
        <w:rPr>
          <w:rFonts w:ascii="Times New Roman" w:hAnsi="Times New Roman"/>
          <w:bCs/>
          <w:color w:val="000000"/>
          <w:sz w:val="28"/>
          <w:szCs w:val="28"/>
          <w:lang w:val="uk-UA"/>
        </w:rPr>
        <w:t xml:space="preserve">звільнення </w:t>
      </w:r>
      <w:proofErr w:type="spellStart"/>
      <w:r w:rsidR="001B3330" w:rsidRPr="001B3330">
        <w:rPr>
          <w:rFonts w:ascii="Times New Roman" w:hAnsi="Times New Roman"/>
          <w:bCs/>
          <w:iCs/>
          <w:color w:val="000000" w:themeColor="text1"/>
          <w:sz w:val="28"/>
          <w:szCs w:val="28"/>
        </w:rPr>
        <w:t>Ротач</w:t>
      </w:r>
      <w:proofErr w:type="spellEnd"/>
      <w:r w:rsidR="001B3330" w:rsidRPr="001B3330">
        <w:rPr>
          <w:rFonts w:ascii="Times New Roman" w:hAnsi="Times New Roman"/>
          <w:bCs/>
          <w:iCs/>
          <w:color w:val="000000" w:themeColor="text1"/>
          <w:sz w:val="28"/>
          <w:szCs w:val="28"/>
        </w:rPr>
        <w:t xml:space="preserve"> </w:t>
      </w:r>
      <w:proofErr w:type="spellStart"/>
      <w:r w:rsidR="001B3330" w:rsidRPr="001B3330">
        <w:rPr>
          <w:rFonts w:ascii="Times New Roman" w:hAnsi="Times New Roman"/>
          <w:bCs/>
          <w:iCs/>
          <w:color w:val="000000" w:themeColor="text1"/>
          <w:sz w:val="28"/>
          <w:szCs w:val="28"/>
        </w:rPr>
        <w:t>Світлани</w:t>
      </w:r>
      <w:proofErr w:type="spellEnd"/>
      <w:r w:rsidR="001B3330" w:rsidRPr="001B3330">
        <w:rPr>
          <w:rFonts w:ascii="Times New Roman" w:hAnsi="Times New Roman"/>
          <w:bCs/>
          <w:iCs/>
          <w:color w:val="000000" w:themeColor="text1"/>
          <w:sz w:val="28"/>
          <w:szCs w:val="28"/>
        </w:rPr>
        <w:t xml:space="preserve"> </w:t>
      </w:r>
      <w:proofErr w:type="spellStart"/>
      <w:r w:rsidR="001B3330" w:rsidRPr="001B3330">
        <w:rPr>
          <w:rFonts w:ascii="Times New Roman" w:hAnsi="Times New Roman"/>
          <w:bCs/>
          <w:iCs/>
          <w:color w:val="000000" w:themeColor="text1"/>
          <w:sz w:val="28"/>
          <w:szCs w:val="28"/>
        </w:rPr>
        <w:t>Олександрівни</w:t>
      </w:r>
      <w:proofErr w:type="spellEnd"/>
      <w:r w:rsidR="001B3330" w:rsidRPr="001B3330">
        <w:rPr>
          <w:rFonts w:ascii="Times New Roman" w:hAnsi="Times New Roman"/>
          <w:bCs/>
          <w:iCs/>
          <w:color w:val="000000" w:themeColor="text1"/>
          <w:sz w:val="28"/>
          <w:szCs w:val="28"/>
        </w:rPr>
        <w:t xml:space="preserve"> з посади директора КОМУНАЛЬНОГО ЗАКЛАДУ «ХАРКІВСЬКИЙ АКАДЕМІЧНИЙ ЛІЦЕЙ №9 ХАРКІВСЬКОЇ ОБЛАСНОЇ РАДИ</w:t>
      </w:r>
      <w:r w:rsidR="00875301" w:rsidRPr="001B3330">
        <w:rPr>
          <w:rFonts w:ascii="Times New Roman" w:hAnsi="Times New Roman"/>
          <w:bCs/>
          <w:sz w:val="28"/>
          <w:szCs w:val="28"/>
          <w:lang w:val="uk-UA"/>
        </w:rPr>
        <w:t xml:space="preserve"> </w:t>
      </w:r>
      <w:r w:rsidR="00875301" w:rsidRPr="00875301">
        <w:rPr>
          <w:rFonts w:ascii="Times New Roman" w:hAnsi="Times New Roman"/>
          <w:sz w:val="28"/>
          <w:szCs w:val="28"/>
          <w:lang w:val="uk-UA"/>
        </w:rPr>
        <w:t>за власним бажанням</w:t>
      </w:r>
      <w:r w:rsidRPr="00875301">
        <w:rPr>
          <w:rFonts w:ascii="Times New Roman" w:hAnsi="Times New Roman"/>
          <w:bCs/>
          <w:sz w:val="28"/>
          <w:szCs w:val="28"/>
          <w:lang w:val="uk-UA"/>
        </w:rPr>
        <w:t>.</w:t>
      </w:r>
    </w:p>
    <w:p w14:paraId="69A708A6" w14:textId="77777777" w:rsidR="00B937FF" w:rsidRPr="00313D3F" w:rsidRDefault="00B937FF" w:rsidP="00B937FF">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803BA32" w14:textId="77777777" w:rsidR="00B937FF" w:rsidRPr="007B6F04" w:rsidRDefault="00B937FF" w:rsidP="00B937FF">
      <w:pPr>
        <w:spacing w:after="0" w:line="240" w:lineRule="auto"/>
        <w:jc w:val="both"/>
        <w:rPr>
          <w:rFonts w:ascii="Times New Roman" w:hAnsi="Times New Roman"/>
          <w:color w:val="333333"/>
          <w:sz w:val="26"/>
          <w:szCs w:val="26"/>
          <w:lang w:val="uk-UA"/>
        </w:rPr>
      </w:pPr>
    </w:p>
    <w:bookmarkEnd w:id="1"/>
    <w:p w14:paraId="520AED99" w14:textId="001B0A1F" w:rsidR="00B937FF" w:rsidRPr="00543CA4" w:rsidRDefault="00ED2A5E" w:rsidP="00B937F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B937FF" w:rsidRPr="00543CA4">
        <w:rPr>
          <w:rFonts w:ascii="Times New Roman" w:hAnsi="Times New Roman"/>
          <w:sz w:val="28"/>
          <w:szCs w:val="28"/>
          <w:lang w:val="uk-UA"/>
        </w:rPr>
        <w:t>.</w:t>
      </w:r>
    </w:p>
    <w:p w14:paraId="0849F3D5" w14:textId="77777777" w:rsidR="00B937FF" w:rsidRPr="007E370E" w:rsidRDefault="00B937FF" w:rsidP="00B937FF">
      <w:pPr>
        <w:spacing w:after="0" w:line="240" w:lineRule="auto"/>
        <w:jc w:val="both"/>
        <w:rPr>
          <w:rFonts w:ascii="Times New Roman" w:hAnsi="Times New Roman"/>
          <w:color w:val="333333"/>
          <w:sz w:val="28"/>
          <w:szCs w:val="28"/>
        </w:rPr>
      </w:pPr>
    </w:p>
    <w:p w14:paraId="00569F5B" w14:textId="77777777" w:rsidR="00B937FF" w:rsidRDefault="00B937FF" w:rsidP="00B937FF">
      <w:pPr>
        <w:spacing w:after="0" w:line="240" w:lineRule="auto"/>
        <w:rPr>
          <w:rFonts w:ascii="Times New Roman" w:hAnsi="Times New Roman"/>
          <w:b/>
          <w:color w:val="333333"/>
          <w:sz w:val="28"/>
          <w:lang w:val="uk-UA"/>
        </w:rPr>
      </w:pPr>
    </w:p>
    <w:p w14:paraId="162C223B" w14:textId="77777777" w:rsidR="00B937FF" w:rsidRDefault="00B937FF" w:rsidP="00B937FF">
      <w:pPr>
        <w:spacing w:after="0" w:line="240" w:lineRule="auto"/>
        <w:rPr>
          <w:rFonts w:ascii="Times New Roman" w:hAnsi="Times New Roman"/>
          <w:b/>
          <w:color w:val="333333"/>
          <w:sz w:val="28"/>
          <w:lang w:val="uk-UA"/>
        </w:rPr>
      </w:pPr>
    </w:p>
    <w:p w14:paraId="3629DF71" w14:textId="77777777" w:rsidR="00B937FF" w:rsidRDefault="00B937FF" w:rsidP="00B937FF">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1DB1AD25" w14:textId="77777777" w:rsidR="009C4DD5" w:rsidRDefault="009C4DD5" w:rsidP="00B937FF">
      <w:pPr>
        <w:spacing w:after="0" w:line="240" w:lineRule="auto"/>
        <w:jc w:val="center"/>
        <w:rPr>
          <w:rFonts w:ascii="Times New Roman" w:hAnsi="Times New Roman"/>
          <w:b/>
          <w:sz w:val="28"/>
          <w:szCs w:val="28"/>
          <w:lang w:val="uk-UA"/>
        </w:rPr>
      </w:pPr>
    </w:p>
    <w:p w14:paraId="36AB9F21" w14:textId="77777777" w:rsidR="009C4DD5" w:rsidRDefault="009C4DD5" w:rsidP="00B937FF">
      <w:pPr>
        <w:spacing w:after="0" w:line="240" w:lineRule="auto"/>
        <w:jc w:val="center"/>
        <w:rPr>
          <w:rFonts w:ascii="Times New Roman" w:hAnsi="Times New Roman"/>
          <w:b/>
          <w:sz w:val="28"/>
          <w:szCs w:val="28"/>
          <w:lang w:val="uk-UA"/>
        </w:rPr>
      </w:pPr>
    </w:p>
    <w:p w14:paraId="48E821F7" w14:textId="77777777" w:rsidR="004C7D95" w:rsidRDefault="004C7D95" w:rsidP="00B937FF">
      <w:pPr>
        <w:spacing w:after="0" w:line="240" w:lineRule="auto"/>
        <w:jc w:val="center"/>
        <w:rPr>
          <w:rFonts w:ascii="Times New Roman" w:hAnsi="Times New Roman"/>
          <w:b/>
          <w:color w:val="333333"/>
          <w:sz w:val="28"/>
          <w:lang w:val="uk-UA"/>
        </w:rPr>
      </w:pPr>
    </w:p>
    <w:p w14:paraId="7C7B2621" w14:textId="77777777" w:rsidR="001B3330" w:rsidRDefault="001B3330" w:rsidP="00B937FF">
      <w:pPr>
        <w:spacing w:after="0" w:line="240" w:lineRule="auto"/>
        <w:jc w:val="center"/>
        <w:rPr>
          <w:rFonts w:ascii="Times New Roman" w:hAnsi="Times New Roman"/>
          <w:b/>
          <w:color w:val="333333"/>
          <w:sz w:val="28"/>
          <w:lang w:val="uk-UA"/>
        </w:rPr>
      </w:pPr>
    </w:p>
    <w:p w14:paraId="1BC56F3E" w14:textId="77777777" w:rsidR="001B3330" w:rsidRDefault="001B3330" w:rsidP="00B937FF">
      <w:pPr>
        <w:spacing w:after="0" w:line="240" w:lineRule="auto"/>
        <w:jc w:val="center"/>
        <w:rPr>
          <w:rFonts w:ascii="Times New Roman" w:hAnsi="Times New Roman"/>
          <w:b/>
          <w:color w:val="333333"/>
          <w:sz w:val="28"/>
          <w:lang w:val="uk-UA"/>
        </w:rPr>
      </w:pPr>
    </w:p>
    <w:p w14:paraId="527AD669" w14:textId="77777777" w:rsidR="001B3330" w:rsidRDefault="001B3330" w:rsidP="001B3330">
      <w:pPr>
        <w:spacing w:after="0" w:line="240" w:lineRule="auto"/>
        <w:jc w:val="center"/>
        <w:rPr>
          <w:rFonts w:ascii="Times New Roman" w:hAnsi="Times New Roman"/>
          <w:b/>
          <w:color w:val="333333"/>
          <w:sz w:val="28"/>
        </w:rPr>
      </w:pPr>
      <w:r>
        <w:rPr>
          <w:noProof/>
        </w:rPr>
        <w:lastRenderedPageBreak/>
        <w:drawing>
          <wp:inline distT="0" distB="0" distL="0" distR="0" wp14:anchorId="1813DF44" wp14:editId="4D68F8DD">
            <wp:extent cx="514350" cy="704850"/>
            <wp:effectExtent l="0" t="0" r="0" b="0"/>
            <wp:docPr id="138435783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D806A89" w14:textId="77777777" w:rsidR="001B3330" w:rsidRPr="004274F8" w:rsidRDefault="001B3330" w:rsidP="001B3330">
      <w:pPr>
        <w:spacing w:after="0" w:line="240" w:lineRule="auto"/>
        <w:jc w:val="center"/>
        <w:rPr>
          <w:rFonts w:ascii="Times New Roman" w:hAnsi="Times New Roman"/>
          <w:b/>
          <w:color w:val="333333"/>
          <w:sz w:val="16"/>
          <w:szCs w:val="16"/>
        </w:rPr>
      </w:pPr>
    </w:p>
    <w:p w14:paraId="5283F54A" w14:textId="77777777" w:rsidR="001B3330" w:rsidRDefault="001B3330" w:rsidP="001B3330">
      <w:pPr>
        <w:spacing w:after="0" w:line="240" w:lineRule="auto"/>
        <w:jc w:val="center"/>
        <w:rPr>
          <w:rFonts w:ascii="Times New Roman" w:hAnsi="Times New Roman"/>
          <w:b/>
          <w:sz w:val="28"/>
        </w:rPr>
      </w:pPr>
      <w:r>
        <w:rPr>
          <w:rFonts w:ascii="Times New Roman" w:hAnsi="Times New Roman"/>
          <w:b/>
          <w:sz w:val="28"/>
        </w:rPr>
        <w:t>УКРАЇНА</w:t>
      </w:r>
    </w:p>
    <w:p w14:paraId="2B660AD3" w14:textId="77777777" w:rsidR="001B3330" w:rsidRDefault="001B3330" w:rsidP="001B3330">
      <w:pPr>
        <w:spacing w:after="0" w:line="240" w:lineRule="auto"/>
        <w:jc w:val="center"/>
        <w:rPr>
          <w:rFonts w:ascii="Times New Roman" w:hAnsi="Times New Roman"/>
          <w:b/>
          <w:sz w:val="16"/>
        </w:rPr>
      </w:pPr>
    </w:p>
    <w:p w14:paraId="04BA0C8F" w14:textId="77777777" w:rsidR="001B3330" w:rsidRDefault="001B3330" w:rsidP="001B3330">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70807D7F" w14:textId="77777777" w:rsidR="001B3330" w:rsidRPr="004274F8" w:rsidRDefault="001B3330" w:rsidP="001B3330">
      <w:pPr>
        <w:spacing w:after="0" w:line="240" w:lineRule="auto"/>
        <w:jc w:val="center"/>
        <w:rPr>
          <w:rFonts w:ascii="Times New Roman" w:hAnsi="Times New Roman"/>
          <w:sz w:val="16"/>
          <w:szCs w:val="16"/>
        </w:rPr>
      </w:pPr>
    </w:p>
    <w:p w14:paraId="0C5B7025" w14:textId="77777777" w:rsidR="001B3330" w:rsidRPr="004274F8" w:rsidRDefault="001B3330" w:rsidP="001B3330">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2AE9EA6C" w14:textId="77777777" w:rsidR="001B3330" w:rsidRPr="004274F8" w:rsidRDefault="001B3330" w:rsidP="001B3330">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AD306CD" w14:textId="77777777" w:rsidR="001B3330" w:rsidRDefault="001B3330" w:rsidP="001B3330">
      <w:pPr>
        <w:spacing w:after="0" w:line="240" w:lineRule="auto"/>
        <w:ind w:firstLine="567"/>
        <w:jc w:val="center"/>
        <w:rPr>
          <w:rFonts w:ascii="Times New Roman" w:hAnsi="Times New Roman"/>
          <w:caps/>
          <w:sz w:val="16"/>
        </w:rPr>
      </w:pPr>
    </w:p>
    <w:p w14:paraId="3CB8D0F2" w14:textId="77777777" w:rsidR="001B3330" w:rsidRDefault="001B3330" w:rsidP="001B3330">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1" w:history="1">
        <w:r>
          <w:rPr>
            <w:rFonts w:ascii="Times New Roman" w:hAnsi="Times New Roman"/>
            <w:i/>
            <w:color w:val="0000FF"/>
            <w:sz w:val="28"/>
            <w:u w:val="single"/>
          </w:rPr>
          <w:t>sc05-or@ukr.net</w:t>
        </w:r>
      </w:hyperlink>
    </w:p>
    <w:p w14:paraId="1934B21A" w14:textId="77777777" w:rsidR="001B3330" w:rsidRPr="004274F8" w:rsidRDefault="001B3330" w:rsidP="001B3330">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5A14F4A" w14:textId="77777777" w:rsidR="001B3330" w:rsidRPr="004274F8" w:rsidRDefault="001B3330" w:rsidP="001B3330">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86B7411" w14:textId="77777777" w:rsidR="001B3330" w:rsidRPr="007937D9" w:rsidRDefault="001B3330" w:rsidP="001B3330">
      <w:pPr>
        <w:spacing w:after="0" w:line="240" w:lineRule="auto"/>
        <w:jc w:val="center"/>
        <w:rPr>
          <w:rFonts w:ascii="Times New Roman" w:hAnsi="Times New Roman"/>
          <w:sz w:val="28"/>
        </w:rPr>
      </w:pPr>
      <w:r w:rsidRPr="007937D9">
        <w:rPr>
          <w:rFonts w:ascii="Times New Roman" w:hAnsi="Times New Roman"/>
          <w:b/>
          <w:i/>
          <w:sz w:val="28"/>
        </w:rPr>
        <w:t>ВИСНОВОК</w:t>
      </w:r>
    </w:p>
    <w:p w14:paraId="7D509420" w14:textId="77777777" w:rsidR="001B3330" w:rsidRPr="007937D9" w:rsidRDefault="001B3330" w:rsidP="001B3330">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174F9BAB" w14:textId="77777777" w:rsidR="001B3330" w:rsidRPr="007937D9" w:rsidRDefault="001B3330" w:rsidP="001B3330">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6413B554" w14:textId="41204326" w:rsidR="001B3330" w:rsidRPr="003D5B70" w:rsidRDefault="001B3330" w:rsidP="001B3330">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764F4B">
        <w:rPr>
          <w:rFonts w:ascii="Times New Roman" w:hAnsi="Times New Roman"/>
          <w:sz w:val="28"/>
          <w:lang w:val="uk-UA"/>
        </w:rPr>
        <w:t>Присутні</w:t>
      </w:r>
      <w:r w:rsidRPr="00ED2A5E">
        <w:rPr>
          <w:rFonts w:ascii="Times New Roman" w:hAnsi="Times New Roman"/>
          <w:sz w:val="28"/>
          <w:lang w:val="uk-UA"/>
        </w:rPr>
        <w:t xml:space="preserve">: </w:t>
      </w:r>
      <w:r w:rsidR="00ED2A5E">
        <w:rPr>
          <w:rFonts w:ascii="Times New Roman" w:hAnsi="Times New Roman"/>
          <w:sz w:val="28"/>
          <w:lang w:val="uk-UA"/>
        </w:rPr>
        <w:t>7</w:t>
      </w:r>
    </w:p>
    <w:p w14:paraId="632038EC" w14:textId="77777777" w:rsidR="001B3330" w:rsidRDefault="001B3330" w:rsidP="001B3330">
      <w:pPr>
        <w:spacing w:line="240" w:lineRule="auto"/>
        <w:ind w:firstLine="567"/>
        <w:jc w:val="both"/>
        <w:rPr>
          <w:rFonts w:ascii="Times New Roman" w:hAnsi="Times New Roman"/>
          <w:sz w:val="28"/>
          <w:szCs w:val="28"/>
          <w:lang w:val="uk-UA"/>
        </w:rPr>
      </w:pPr>
    </w:p>
    <w:p w14:paraId="663494AB" w14:textId="0B199F5B" w:rsidR="001B3330" w:rsidRPr="001B3330" w:rsidRDefault="001B3330" w:rsidP="001B3330">
      <w:pPr>
        <w:spacing w:line="240" w:lineRule="auto"/>
        <w:ind w:firstLine="567"/>
        <w:jc w:val="both"/>
        <w:rPr>
          <w:rFonts w:ascii="Times New Roman" w:hAnsi="Times New Roman"/>
          <w:b/>
          <w:bCs/>
          <w:iCs/>
          <w:sz w:val="28"/>
          <w:szCs w:val="28"/>
          <w:lang w:val="uk-UA"/>
        </w:rPr>
      </w:pPr>
      <w:r w:rsidRPr="008E0AE8">
        <w:rPr>
          <w:rFonts w:ascii="Times New Roman" w:hAnsi="Times New Roman"/>
          <w:sz w:val="28"/>
          <w:szCs w:val="28"/>
          <w:lang w:val="uk-UA"/>
        </w:rPr>
        <w:t xml:space="preserve">До </w:t>
      </w:r>
      <w:proofErr w:type="spellStart"/>
      <w:r w:rsidRPr="008E0AE8">
        <w:rPr>
          <w:rFonts w:ascii="Times New Roman" w:hAnsi="Times New Roman"/>
          <w:sz w:val="28"/>
          <w:szCs w:val="28"/>
          <w:lang w:val="uk-UA"/>
        </w:rPr>
        <w:t>проєкту</w:t>
      </w:r>
      <w:proofErr w:type="spellEnd"/>
      <w:r w:rsidRPr="008E0AE8">
        <w:rPr>
          <w:rFonts w:ascii="Times New Roman" w:hAnsi="Times New Roman"/>
          <w:sz w:val="28"/>
          <w:szCs w:val="28"/>
          <w:lang w:val="uk-UA"/>
        </w:rPr>
        <w:t xml:space="preserve"> </w:t>
      </w:r>
      <w:r w:rsidRPr="008E0AE8">
        <w:rPr>
          <w:rFonts w:ascii="Times New Roman" w:hAnsi="Times New Roman"/>
          <w:bCs/>
          <w:sz w:val="28"/>
          <w:szCs w:val="28"/>
          <w:lang w:val="uk-UA" w:eastAsia="uk-UA"/>
        </w:rPr>
        <w:t xml:space="preserve">розпорядження голови обласної </w:t>
      </w:r>
      <w:r w:rsidRPr="001B3330">
        <w:rPr>
          <w:rFonts w:ascii="Times New Roman" w:hAnsi="Times New Roman"/>
          <w:bCs/>
          <w:sz w:val="28"/>
          <w:szCs w:val="28"/>
          <w:lang w:val="uk-UA" w:eastAsia="uk-UA"/>
        </w:rPr>
        <w:t xml:space="preserve">ради </w:t>
      </w:r>
      <w:r w:rsidRPr="001B3330">
        <w:rPr>
          <w:rFonts w:ascii="Times New Roman" w:hAnsi="Times New Roman"/>
          <w:b/>
          <w:bCs/>
          <w:sz w:val="28"/>
          <w:szCs w:val="28"/>
          <w:lang w:val="uk-UA" w:eastAsia="uk-UA"/>
        </w:rPr>
        <w:t>«</w:t>
      </w:r>
      <w:r w:rsidRPr="001B3330">
        <w:rPr>
          <w:rFonts w:ascii="Times New Roman" w:hAnsi="Times New Roman"/>
          <w:b/>
          <w:bCs/>
          <w:color w:val="000000" w:themeColor="text1"/>
          <w:sz w:val="28"/>
          <w:szCs w:val="28"/>
          <w:lang w:val="uk-UA"/>
        </w:rPr>
        <w:t>Про виконання обов’язків директора КОМУНАЛЬНОГО ЗАКЛАДУ «ХАРКІВСЬКИЙ АКАДЕМІЧНИЙ ЛІЦЕЙ № 9» ХАРКІВСЬКОЇ ОБЛАСНОЇ РАДИ</w:t>
      </w:r>
      <w:r w:rsidRPr="001B3330">
        <w:rPr>
          <w:rFonts w:ascii="Times New Roman" w:hAnsi="Times New Roman"/>
          <w:color w:val="000000" w:themeColor="text1"/>
          <w:sz w:val="28"/>
          <w:szCs w:val="28"/>
          <w:lang w:val="uk-UA"/>
        </w:rPr>
        <w:t xml:space="preserve">» </w:t>
      </w:r>
      <w:r w:rsidRPr="001B3330">
        <w:rPr>
          <w:rFonts w:ascii="Times New Roman" w:hAnsi="Times New Roman"/>
          <w:bCs/>
          <w:sz w:val="28"/>
          <w:szCs w:val="28"/>
          <w:lang w:val="uk-UA"/>
        </w:rPr>
        <w:t>(</w:t>
      </w:r>
      <w:r w:rsidRPr="001B3330">
        <w:rPr>
          <w:rFonts w:ascii="Times New Roman" w:hAnsi="Times New Roman"/>
          <w:bCs/>
          <w:i/>
          <w:iCs/>
          <w:sz w:val="28"/>
          <w:szCs w:val="28"/>
          <w:lang w:val="uk-UA"/>
        </w:rPr>
        <w:t xml:space="preserve">службова записка </w:t>
      </w:r>
      <w:r w:rsidRPr="001B3330">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Pr="001B3330">
        <w:rPr>
          <w:rFonts w:ascii="Times New Roman" w:hAnsi="Times New Roman"/>
          <w:bCs/>
          <w:sz w:val="28"/>
          <w:szCs w:val="28"/>
          <w:lang w:val="uk-UA"/>
        </w:rPr>
        <w:t xml:space="preserve"> </w:t>
      </w:r>
      <w:r w:rsidRPr="001B3330">
        <w:rPr>
          <w:rFonts w:ascii="Times New Roman" w:hAnsi="Times New Roman"/>
          <w:bCs/>
          <w:i/>
          <w:iCs/>
          <w:sz w:val="28"/>
          <w:szCs w:val="28"/>
          <w:lang w:val="uk-UA"/>
        </w:rPr>
        <w:t>№ВД- 674-25  від 16.10.2025</w:t>
      </w:r>
      <w:r w:rsidRPr="001B3330">
        <w:rPr>
          <w:rFonts w:ascii="Times New Roman" w:hAnsi="Times New Roman"/>
          <w:bCs/>
          <w:sz w:val="28"/>
          <w:szCs w:val="28"/>
          <w:lang w:val="uk-UA"/>
        </w:rPr>
        <w:t>)</w:t>
      </w:r>
      <w:r w:rsidRPr="001B3330">
        <w:rPr>
          <w:rFonts w:ascii="Times New Roman" w:hAnsi="Times New Roman"/>
          <w:sz w:val="28"/>
          <w:szCs w:val="28"/>
          <w:lang w:val="uk-UA"/>
        </w:rPr>
        <w:t>.</w:t>
      </w:r>
      <w:r w:rsidRPr="001B3330">
        <w:rPr>
          <w:rFonts w:ascii="Times New Roman" w:hAnsi="Times New Roman"/>
          <w:b/>
          <w:bCs/>
          <w:iCs/>
          <w:sz w:val="28"/>
          <w:szCs w:val="28"/>
          <w:lang w:val="uk-UA"/>
        </w:rPr>
        <w:t xml:space="preserve"> </w:t>
      </w:r>
    </w:p>
    <w:p w14:paraId="0A384349" w14:textId="13D37698" w:rsidR="001B3330" w:rsidRPr="00214AB6" w:rsidRDefault="001B3330" w:rsidP="001B3330">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 xml:space="preserve">Даний </w:t>
      </w:r>
      <w:proofErr w:type="spellStart"/>
      <w:r w:rsidRPr="006B7AF1">
        <w:rPr>
          <w:rFonts w:ascii="Times New Roman" w:hAnsi="Times New Roman"/>
          <w:iCs/>
          <w:sz w:val="28"/>
          <w:szCs w:val="28"/>
          <w:lang w:val="uk-UA"/>
        </w:rPr>
        <w:t>проєкт</w:t>
      </w:r>
      <w:proofErr w:type="spellEnd"/>
      <w:r w:rsidRPr="006B7AF1">
        <w:rPr>
          <w:rFonts w:ascii="Times New Roman" w:hAnsi="Times New Roman"/>
          <w:iCs/>
          <w:sz w:val="28"/>
          <w:szCs w:val="28"/>
          <w:lang w:val="uk-UA"/>
        </w:rPr>
        <w:t xml:space="preserve"> розпорядження голови обласної ради розроблено </w:t>
      </w:r>
      <w:r w:rsidRPr="006B7AF1">
        <w:rPr>
          <w:rFonts w:ascii="Times New Roman" w:hAnsi="Times New Roman"/>
          <w:sz w:val="28"/>
          <w:szCs w:val="28"/>
          <w:lang w:val="uk-UA"/>
        </w:rPr>
        <w:t>управлінням з питань комунальної власності виконавчого апарату обласної ради на підставі заяв</w:t>
      </w:r>
      <w:r>
        <w:rPr>
          <w:rFonts w:ascii="Times New Roman" w:hAnsi="Times New Roman"/>
          <w:sz w:val="28"/>
          <w:szCs w:val="28"/>
          <w:lang w:val="uk-UA"/>
        </w:rPr>
        <w:t>и</w:t>
      </w:r>
      <w:r w:rsidRPr="006B7AF1">
        <w:rPr>
          <w:rFonts w:ascii="Times New Roman" w:hAnsi="Times New Roman"/>
          <w:sz w:val="28"/>
          <w:szCs w:val="28"/>
          <w:lang w:val="uk-UA"/>
        </w:rPr>
        <w:t xml:space="preserve"> </w:t>
      </w:r>
      <w:r w:rsidRPr="001B3330">
        <w:rPr>
          <w:rFonts w:ascii="Times New Roman" w:hAnsi="Times New Roman"/>
          <w:sz w:val="28"/>
          <w:szCs w:val="28"/>
          <w:lang w:val="uk-UA"/>
        </w:rPr>
        <w:t xml:space="preserve">від </w:t>
      </w:r>
      <w:r w:rsidRPr="001B3330">
        <w:rPr>
          <w:rFonts w:ascii="Times New Roman" w:hAnsi="Times New Roman"/>
          <w:spacing w:val="-6"/>
          <w:sz w:val="28"/>
          <w:szCs w:val="28"/>
          <w:lang w:val="uk-UA"/>
        </w:rPr>
        <w:t>КУЛІШ Ірин</w:t>
      </w:r>
      <w:r w:rsidRPr="001B3330">
        <w:rPr>
          <w:rFonts w:ascii="Times New Roman" w:hAnsi="Times New Roman"/>
          <w:spacing w:val="-6"/>
          <w:sz w:val="28"/>
          <w:szCs w:val="28"/>
          <w:lang w:val="uk-UA"/>
        </w:rPr>
        <w:t>и</w:t>
      </w:r>
      <w:r w:rsidRPr="001B3330">
        <w:rPr>
          <w:rFonts w:ascii="Times New Roman" w:hAnsi="Times New Roman"/>
          <w:spacing w:val="-6"/>
          <w:sz w:val="28"/>
          <w:szCs w:val="28"/>
          <w:lang w:val="uk-UA"/>
        </w:rPr>
        <w:t xml:space="preserve"> Олександрівн</w:t>
      </w:r>
      <w:r w:rsidRPr="001B3330">
        <w:rPr>
          <w:rFonts w:ascii="Times New Roman" w:hAnsi="Times New Roman"/>
          <w:spacing w:val="-6"/>
          <w:sz w:val="28"/>
          <w:szCs w:val="28"/>
          <w:lang w:val="uk-UA"/>
        </w:rPr>
        <w:t>и</w:t>
      </w:r>
      <w:r w:rsidRPr="00214AB6">
        <w:rPr>
          <w:rFonts w:ascii="Times New Roman" w:hAnsi="Times New Roman"/>
          <w:sz w:val="28"/>
          <w:szCs w:val="28"/>
          <w:lang w:val="uk-UA"/>
        </w:rPr>
        <w:t>.</w:t>
      </w:r>
    </w:p>
    <w:p w14:paraId="2B79EEDC" w14:textId="77777777" w:rsidR="001B3330" w:rsidRPr="004B3425" w:rsidRDefault="001B3330" w:rsidP="001B3330">
      <w:pPr>
        <w:spacing w:after="0" w:line="240" w:lineRule="auto"/>
        <w:ind w:firstLine="567"/>
        <w:jc w:val="both"/>
        <w:rPr>
          <w:rFonts w:ascii="Times New Roman" w:hAnsi="Times New Roman"/>
          <w:sz w:val="28"/>
          <w:szCs w:val="28"/>
          <w:lang w:val="uk-UA"/>
        </w:rPr>
      </w:pPr>
    </w:p>
    <w:p w14:paraId="7FCD2F41" w14:textId="77777777" w:rsidR="001B3330" w:rsidRPr="002F5CA0" w:rsidRDefault="001B3330" w:rsidP="001B3330">
      <w:pPr>
        <w:spacing w:after="0" w:line="240" w:lineRule="auto"/>
        <w:ind w:firstLine="567"/>
        <w:jc w:val="both"/>
        <w:rPr>
          <w:rFonts w:ascii="Times New Roman" w:hAnsi="Times New Roman"/>
          <w:sz w:val="28"/>
          <w:szCs w:val="28"/>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проєкт</w:t>
      </w:r>
      <w:proofErr w:type="spellEnd"/>
      <w:r w:rsidRPr="002F5CA0">
        <w:rPr>
          <w:rFonts w:ascii="Times New Roman" w:hAnsi="Times New Roman"/>
          <w:sz w:val="28"/>
          <w:szCs w:val="28"/>
        </w:rPr>
        <w:t xml:space="preserve"> </w:t>
      </w:r>
      <w:proofErr w:type="spellStart"/>
      <w:r w:rsidRPr="002F5CA0">
        <w:rPr>
          <w:rFonts w:ascii="Times New Roman" w:hAnsi="Times New Roman"/>
          <w:iCs/>
          <w:sz w:val="28"/>
          <w:szCs w:val="28"/>
        </w:rPr>
        <w:t>розпорядження</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голови</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обласної</w:t>
      </w:r>
      <w:proofErr w:type="spellEnd"/>
      <w:r w:rsidRPr="002F5CA0">
        <w:rPr>
          <w:rFonts w:ascii="Times New Roman" w:hAnsi="Times New Roman"/>
          <w:iCs/>
          <w:sz w:val="28"/>
          <w:szCs w:val="28"/>
        </w:rPr>
        <w:t xml:space="preserve"> ради</w:t>
      </w:r>
      <w:r>
        <w:rPr>
          <w:rFonts w:ascii="Times New Roman" w:hAnsi="Times New Roman"/>
          <w:iCs/>
          <w:sz w:val="28"/>
          <w:szCs w:val="28"/>
          <w:lang w:val="uk-UA"/>
        </w:rPr>
        <w:t xml:space="preserve"> та матеріали до нього</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7D9ADFCC" w14:textId="77777777" w:rsidR="001B3330" w:rsidRDefault="001B3330" w:rsidP="001B3330">
      <w:pPr>
        <w:pStyle w:val="a5"/>
        <w:tabs>
          <w:tab w:val="left" w:pos="0"/>
          <w:tab w:val="left" w:pos="567"/>
        </w:tabs>
        <w:spacing w:after="0" w:line="240" w:lineRule="auto"/>
        <w:ind w:hanging="153"/>
        <w:jc w:val="both"/>
        <w:rPr>
          <w:rFonts w:ascii="Times New Roman" w:eastAsia="Calibri" w:hAnsi="Times New Roman"/>
          <w:sz w:val="28"/>
          <w:szCs w:val="28"/>
          <w:lang w:val="uk-UA" w:eastAsia="en-US"/>
        </w:rPr>
      </w:pPr>
    </w:p>
    <w:p w14:paraId="398899CF" w14:textId="77777777" w:rsidR="001B3330" w:rsidRPr="00497968" w:rsidRDefault="001B3330" w:rsidP="001B3330">
      <w:pPr>
        <w:pStyle w:val="a5"/>
        <w:tabs>
          <w:tab w:val="left" w:pos="0"/>
          <w:tab w:val="left" w:pos="567"/>
        </w:tabs>
        <w:spacing w:after="0" w:line="240" w:lineRule="auto"/>
        <w:ind w:hanging="153"/>
        <w:jc w:val="both"/>
        <w:rPr>
          <w:rFonts w:ascii="Times New Roman" w:hAnsi="Times New Roman"/>
          <w:color w:val="333333"/>
          <w:sz w:val="27"/>
          <w:lang w:val="uk-UA"/>
        </w:rPr>
      </w:pPr>
      <w:r w:rsidRPr="00882947">
        <w:rPr>
          <w:rFonts w:ascii="Times New Roman" w:eastAsia="Calibri" w:hAnsi="Times New Roman"/>
          <w:sz w:val="28"/>
          <w:szCs w:val="28"/>
          <w:lang w:val="uk-UA" w:eastAsia="en-US"/>
        </w:rPr>
        <w:t xml:space="preserve">1. </w:t>
      </w:r>
      <w:r w:rsidRPr="00497968">
        <w:rPr>
          <w:rFonts w:ascii="Times New Roman" w:eastAsia="Calibri" w:hAnsi="Times New Roman"/>
          <w:sz w:val="28"/>
          <w:szCs w:val="28"/>
          <w:lang w:val="uk-UA" w:eastAsia="en-US"/>
        </w:rPr>
        <w:t>Інформацію взяти до відома.</w:t>
      </w:r>
      <w:r w:rsidRPr="00882947">
        <w:rPr>
          <w:rFonts w:ascii="Times New Roman" w:eastAsia="Calibri" w:hAnsi="Times New Roman"/>
          <w:sz w:val="28"/>
          <w:szCs w:val="28"/>
          <w:lang w:val="uk-UA" w:eastAsia="en-US"/>
        </w:rPr>
        <w:t xml:space="preserve"> </w:t>
      </w:r>
    </w:p>
    <w:p w14:paraId="4881680D" w14:textId="7FC7CCD8" w:rsidR="001B3330" w:rsidRPr="001B3330" w:rsidRDefault="001B3330" w:rsidP="001B3330">
      <w:pPr>
        <w:spacing w:after="0" w:line="240" w:lineRule="auto"/>
        <w:ind w:right="-9" w:firstLine="567"/>
        <w:jc w:val="both"/>
        <w:rPr>
          <w:rFonts w:ascii="Times New Roman" w:hAnsi="Times New Roman"/>
          <w:sz w:val="28"/>
          <w:szCs w:val="28"/>
          <w:lang w:val="uk-UA"/>
        </w:rPr>
      </w:pPr>
      <w:r w:rsidRPr="00882947">
        <w:rPr>
          <w:rFonts w:ascii="Times New Roman" w:hAnsi="Times New Roman"/>
          <w:spacing w:val="-6"/>
          <w:sz w:val="28"/>
          <w:szCs w:val="28"/>
          <w:lang w:val="uk-UA"/>
        </w:rPr>
        <w:t xml:space="preserve">2. </w:t>
      </w:r>
      <w:r w:rsidRPr="001B3330">
        <w:rPr>
          <w:rFonts w:ascii="Times New Roman" w:hAnsi="Times New Roman"/>
          <w:spacing w:val="-6"/>
          <w:sz w:val="28"/>
          <w:szCs w:val="28"/>
          <w:lang w:val="uk-UA"/>
        </w:rPr>
        <w:t>П</w:t>
      </w:r>
      <w:r w:rsidRPr="001B3330">
        <w:rPr>
          <w:rFonts w:ascii="Times New Roman" w:hAnsi="Times New Roman"/>
          <w:sz w:val="28"/>
          <w:szCs w:val="28"/>
          <w:lang w:val="uk-UA"/>
        </w:rPr>
        <w:t xml:space="preserve">огодити покладання виконання обов’язків директора </w:t>
      </w:r>
      <w:r w:rsidRPr="001B3330">
        <w:rPr>
          <w:rFonts w:ascii="Times New Roman" w:hAnsi="Times New Roman"/>
          <w:color w:val="000000" w:themeColor="text1"/>
          <w:sz w:val="28"/>
          <w:szCs w:val="28"/>
          <w:lang w:val="uk-UA"/>
        </w:rPr>
        <w:t>КОМУНАЛЬНОГО ЗАКЛАДУ «ХАРКІВСЬКИЙ АКАДЕМІЧНИЙ ЛІЦЕЙ № 9» ХАРКІВСЬКОЇ ОБЛАСНОЇ РАДИ</w:t>
      </w:r>
      <w:r w:rsidRPr="001B3330">
        <w:rPr>
          <w:rFonts w:ascii="Times New Roman" w:hAnsi="Times New Roman"/>
          <w:sz w:val="28"/>
          <w:szCs w:val="28"/>
          <w:lang w:val="uk-UA"/>
        </w:rPr>
        <w:t xml:space="preserve"> </w:t>
      </w:r>
      <w:r w:rsidRPr="001B3330">
        <w:rPr>
          <w:rFonts w:ascii="Times New Roman" w:hAnsi="Times New Roman"/>
          <w:sz w:val="28"/>
          <w:szCs w:val="28"/>
          <w:lang w:val="uk-UA"/>
        </w:rPr>
        <w:t xml:space="preserve">на </w:t>
      </w:r>
      <w:r w:rsidRPr="001B3330">
        <w:rPr>
          <w:rFonts w:ascii="Times New Roman" w:hAnsi="Times New Roman"/>
          <w:spacing w:val="-6"/>
          <w:sz w:val="28"/>
          <w:szCs w:val="28"/>
          <w:lang w:val="uk-UA"/>
        </w:rPr>
        <w:t>КУЛІШ Ірину Олександрівну</w:t>
      </w:r>
      <w:r>
        <w:rPr>
          <w:b/>
          <w:bCs/>
          <w:spacing w:val="-6"/>
          <w:sz w:val="28"/>
          <w:szCs w:val="28"/>
          <w:lang w:val="uk-UA"/>
        </w:rPr>
        <w:t xml:space="preserve"> </w:t>
      </w:r>
      <w:r w:rsidRPr="001B3330">
        <w:rPr>
          <w:rFonts w:ascii="Times New Roman" w:hAnsi="Times New Roman"/>
          <w:spacing w:val="-6"/>
          <w:sz w:val="28"/>
          <w:szCs w:val="28"/>
          <w:lang w:val="uk-UA"/>
        </w:rPr>
        <w:t>до призначення керівника відповідно до норм чинного трудового законодавства України</w:t>
      </w:r>
      <w:r w:rsidRPr="001B3330">
        <w:rPr>
          <w:rFonts w:ascii="Times New Roman" w:hAnsi="Times New Roman"/>
          <w:sz w:val="28"/>
          <w:szCs w:val="28"/>
          <w:lang w:val="uk-UA"/>
        </w:rPr>
        <w:t>.</w:t>
      </w:r>
    </w:p>
    <w:p w14:paraId="27818A00" w14:textId="77777777" w:rsidR="001B3330" w:rsidRPr="000C1E80" w:rsidRDefault="001B3330" w:rsidP="001B3330">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14:paraId="2F97DC38" w14:textId="77777777" w:rsidR="001B3330" w:rsidRPr="00882947" w:rsidRDefault="001B3330" w:rsidP="001B3330">
      <w:pPr>
        <w:spacing w:after="0" w:line="240" w:lineRule="auto"/>
        <w:jc w:val="both"/>
        <w:rPr>
          <w:rFonts w:ascii="Times New Roman" w:hAnsi="Times New Roman"/>
          <w:sz w:val="16"/>
          <w:szCs w:val="16"/>
          <w:lang w:val="uk-UA"/>
        </w:rPr>
      </w:pPr>
    </w:p>
    <w:p w14:paraId="6FE82F5A" w14:textId="6291CA98" w:rsidR="001B3330" w:rsidRPr="00543CA4" w:rsidRDefault="00ED2A5E" w:rsidP="001B3330">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1B3330" w:rsidRPr="00543CA4">
        <w:rPr>
          <w:rFonts w:ascii="Times New Roman" w:hAnsi="Times New Roman"/>
          <w:sz w:val="28"/>
          <w:szCs w:val="28"/>
          <w:lang w:val="uk-UA"/>
        </w:rPr>
        <w:t>.</w:t>
      </w:r>
    </w:p>
    <w:p w14:paraId="396D75D3" w14:textId="77777777" w:rsidR="001B3330" w:rsidRDefault="001B3330" w:rsidP="001B3330">
      <w:pPr>
        <w:spacing w:after="0" w:line="240" w:lineRule="auto"/>
        <w:rPr>
          <w:rFonts w:ascii="Times New Roman" w:hAnsi="Times New Roman"/>
          <w:b/>
          <w:color w:val="333333"/>
          <w:sz w:val="28"/>
          <w:lang w:val="uk-UA"/>
        </w:rPr>
      </w:pPr>
    </w:p>
    <w:p w14:paraId="374DE94F" w14:textId="77777777" w:rsidR="001B3330" w:rsidRDefault="001B3330" w:rsidP="001B3330">
      <w:pPr>
        <w:spacing w:after="0" w:line="240" w:lineRule="auto"/>
        <w:jc w:val="center"/>
        <w:rPr>
          <w:rFonts w:ascii="Times New Roman" w:hAnsi="Times New Roman"/>
          <w:b/>
          <w:sz w:val="28"/>
          <w:lang w:val="uk-UA"/>
        </w:rPr>
      </w:pPr>
    </w:p>
    <w:p w14:paraId="42FC4461" w14:textId="77777777" w:rsidR="001B3330" w:rsidRDefault="001B3330" w:rsidP="001B3330">
      <w:pPr>
        <w:spacing w:after="0" w:line="240" w:lineRule="auto"/>
        <w:jc w:val="center"/>
        <w:rPr>
          <w:rFonts w:ascii="Times New Roman" w:hAnsi="Times New Roman"/>
          <w:b/>
          <w:sz w:val="28"/>
          <w:lang w:val="uk-UA"/>
        </w:rPr>
      </w:pPr>
    </w:p>
    <w:p w14:paraId="62D81E6B" w14:textId="77777777" w:rsidR="001B3330" w:rsidRDefault="001B3330" w:rsidP="001B3330">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171CE587" w14:textId="77777777" w:rsidR="001B3330" w:rsidRDefault="001B3330" w:rsidP="00B937FF">
      <w:pPr>
        <w:spacing w:after="0" w:line="240" w:lineRule="auto"/>
        <w:jc w:val="center"/>
        <w:rPr>
          <w:rFonts w:ascii="Times New Roman" w:hAnsi="Times New Roman"/>
          <w:b/>
          <w:color w:val="333333"/>
          <w:sz w:val="28"/>
          <w:lang w:val="uk-UA"/>
        </w:rPr>
      </w:pPr>
    </w:p>
    <w:p w14:paraId="33174439" w14:textId="77777777" w:rsidR="001B3330" w:rsidRDefault="001B3330" w:rsidP="00B937FF">
      <w:pPr>
        <w:spacing w:after="0" w:line="240" w:lineRule="auto"/>
        <w:jc w:val="center"/>
        <w:rPr>
          <w:rFonts w:ascii="Times New Roman" w:hAnsi="Times New Roman"/>
          <w:b/>
          <w:color w:val="333333"/>
          <w:sz w:val="28"/>
          <w:lang w:val="uk-UA"/>
        </w:rPr>
      </w:pPr>
    </w:p>
    <w:p w14:paraId="3962A2D0" w14:textId="77777777" w:rsidR="004C7D95" w:rsidRDefault="004C7D95" w:rsidP="004C7D95">
      <w:pPr>
        <w:spacing w:after="0" w:line="240" w:lineRule="auto"/>
        <w:jc w:val="center"/>
        <w:rPr>
          <w:rFonts w:ascii="Times New Roman" w:hAnsi="Times New Roman"/>
          <w:b/>
          <w:color w:val="333333"/>
          <w:sz w:val="28"/>
        </w:rPr>
      </w:pPr>
      <w:r>
        <w:rPr>
          <w:noProof/>
        </w:rPr>
        <w:lastRenderedPageBreak/>
        <w:drawing>
          <wp:inline distT="0" distB="0" distL="0" distR="0" wp14:anchorId="315F8C6E" wp14:editId="399B3805">
            <wp:extent cx="514350" cy="704850"/>
            <wp:effectExtent l="0" t="0" r="0" b="0"/>
            <wp:docPr id="99970998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80CD7FD" w14:textId="77777777" w:rsidR="004C7D95" w:rsidRPr="004274F8" w:rsidRDefault="004C7D95" w:rsidP="004C7D95">
      <w:pPr>
        <w:spacing w:after="0" w:line="240" w:lineRule="auto"/>
        <w:jc w:val="center"/>
        <w:rPr>
          <w:rFonts w:ascii="Times New Roman" w:hAnsi="Times New Roman"/>
          <w:b/>
          <w:color w:val="333333"/>
          <w:sz w:val="16"/>
          <w:szCs w:val="16"/>
        </w:rPr>
      </w:pPr>
    </w:p>
    <w:p w14:paraId="3FC6B0E5"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УКРАЇНА</w:t>
      </w:r>
    </w:p>
    <w:p w14:paraId="447D0C92" w14:textId="77777777" w:rsidR="004C7D95" w:rsidRDefault="004C7D95" w:rsidP="004C7D95">
      <w:pPr>
        <w:spacing w:after="0" w:line="240" w:lineRule="auto"/>
        <w:jc w:val="center"/>
        <w:rPr>
          <w:rFonts w:ascii="Times New Roman" w:hAnsi="Times New Roman"/>
          <w:b/>
          <w:sz w:val="16"/>
        </w:rPr>
      </w:pPr>
    </w:p>
    <w:p w14:paraId="0C580C8B"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8E5D942" w14:textId="77777777" w:rsidR="004C7D95" w:rsidRPr="004274F8" w:rsidRDefault="004C7D95" w:rsidP="004C7D95">
      <w:pPr>
        <w:spacing w:after="0" w:line="240" w:lineRule="auto"/>
        <w:jc w:val="center"/>
        <w:rPr>
          <w:rFonts w:ascii="Times New Roman" w:hAnsi="Times New Roman"/>
          <w:sz w:val="16"/>
          <w:szCs w:val="16"/>
        </w:rPr>
      </w:pPr>
    </w:p>
    <w:p w14:paraId="14CC8BA0"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6153A04"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75F6A77" w14:textId="77777777" w:rsidR="004C7D95" w:rsidRDefault="004C7D95" w:rsidP="004C7D95">
      <w:pPr>
        <w:spacing w:after="0" w:line="240" w:lineRule="auto"/>
        <w:ind w:firstLine="567"/>
        <w:jc w:val="center"/>
        <w:rPr>
          <w:rFonts w:ascii="Times New Roman" w:hAnsi="Times New Roman"/>
          <w:caps/>
          <w:sz w:val="16"/>
        </w:rPr>
      </w:pPr>
    </w:p>
    <w:p w14:paraId="22844E38" w14:textId="77777777" w:rsidR="004C7D95" w:rsidRDefault="004C7D95" w:rsidP="004C7D95">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2" w:history="1">
        <w:r>
          <w:rPr>
            <w:rFonts w:ascii="Times New Roman" w:hAnsi="Times New Roman"/>
            <w:i/>
            <w:color w:val="0000FF"/>
            <w:sz w:val="28"/>
            <w:u w:val="single"/>
          </w:rPr>
          <w:t>sc05-or@ukr.net</w:t>
        </w:r>
      </w:hyperlink>
    </w:p>
    <w:p w14:paraId="48B97EE7"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F46457A"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15E41FD5" w14:textId="77777777" w:rsidR="004C7D95" w:rsidRPr="007937D9" w:rsidRDefault="004C7D95" w:rsidP="004C7D95">
      <w:pPr>
        <w:spacing w:after="0" w:line="240" w:lineRule="auto"/>
        <w:jc w:val="center"/>
        <w:rPr>
          <w:rFonts w:ascii="Times New Roman" w:hAnsi="Times New Roman"/>
          <w:sz w:val="28"/>
        </w:rPr>
      </w:pPr>
      <w:r w:rsidRPr="007937D9">
        <w:rPr>
          <w:rFonts w:ascii="Times New Roman" w:hAnsi="Times New Roman"/>
          <w:b/>
          <w:i/>
          <w:sz w:val="28"/>
        </w:rPr>
        <w:t>ВИСНОВОК</w:t>
      </w:r>
    </w:p>
    <w:p w14:paraId="6BA5DEEE" w14:textId="6E220407" w:rsidR="004C7D95" w:rsidRPr="007937D9" w:rsidRDefault="004C7D95" w:rsidP="004C7D95">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875301">
        <w:rPr>
          <w:rFonts w:ascii="Times New Roman" w:hAnsi="Times New Roman"/>
          <w:b/>
          <w:sz w:val="28"/>
          <w:lang w:val="uk-UA"/>
        </w:rPr>
        <w:t>2</w:t>
      </w:r>
      <w:r w:rsidR="001B3330">
        <w:rPr>
          <w:rFonts w:ascii="Times New Roman" w:hAnsi="Times New Roman"/>
          <w:b/>
          <w:sz w:val="28"/>
          <w:lang w:val="uk-UA"/>
        </w:rPr>
        <w:t>0</w:t>
      </w:r>
      <w:r w:rsidR="00875301">
        <w:rPr>
          <w:rFonts w:ascii="Times New Roman" w:hAnsi="Times New Roman"/>
          <w:b/>
          <w:sz w:val="28"/>
          <w:lang w:val="uk-UA"/>
        </w:rPr>
        <w:t xml:space="preserve"> </w:t>
      </w:r>
      <w:r w:rsidR="001B3330">
        <w:rPr>
          <w:rFonts w:ascii="Times New Roman" w:hAnsi="Times New Roman"/>
          <w:b/>
          <w:sz w:val="28"/>
          <w:lang w:val="uk-UA"/>
        </w:rPr>
        <w:t>жовт</w:t>
      </w:r>
      <w:r w:rsidR="00875301">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1B3330">
        <w:rPr>
          <w:rFonts w:ascii="Times New Roman" w:hAnsi="Times New Roman"/>
          <w:b/>
          <w:sz w:val="28"/>
          <w:lang w:val="uk-UA"/>
        </w:rPr>
        <w:t>93</w:t>
      </w:r>
    </w:p>
    <w:p w14:paraId="55664546" w14:textId="77777777" w:rsidR="004C7D95"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F7C6F29" w14:textId="13DD37A5" w:rsidR="004C7D95" w:rsidRPr="003D5B70"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C45418">
        <w:rPr>
          <w:rFonts w:ascii="Times New Roman" w:hAnsi="Times New Roman"/>
          <w:sz w:val="28"/>
          <w:lang w:val="uk-UA"/>
        </w:rPr>
        <w:t xml:space="preserve">Присутні: </w:t>
      </w:r>
      <w:r w:rsidR="00ED2A5E">
        <w:rPr>
          <w:rFonts w:ascii="Times New Roman" w:hAnsi="Times New Roman"/>
          <w:sz w:val="28"/>
          <w:lang w:val="uk-UA"/>
        </w:rPr>
        <w:t>7</w:t>
      </w:r>
    </w:p>
    <w:p w14:paraId="73C164D6" w14:textId="77777777" w:rsidR="004C7D95" w:rsidRDefault="004C7D95" w:rsidP="004C7D95">
      <w:pPr>
        <w:spacing w:after="0" w:line="240" w:lineRule="auto"/>
        <w:ind w:firstLine="567"/>
        <w:jc w:val="both"/>
        <w:rPr>
          <w:rFonts w:ascii="Times New Roman" w:hAnsi="Times New Roman"/>
          <w:bCs/>
          <w:sz w:val="28"/>
          <w:szCs w:val="28"/>
          <w:lang w:val="uk-UA"/>
        </w:rPr>
      </w:pPr>
    </w:p>
    <w:p w14:paraId="5D4669FD" w14:textId="06BD1A1E" w:rsidR="004C7D95" w:rsidRPr="009C4DD5" w:rsidRDefault="004C7D95" w:rsidP="004C7D95">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1B3330">
        <w:rPr>
          <w:rFonts w:ascii="Times New Roman" w:hAnsi="Times New Roman"/>
          <w:b/>
          <w:sz w:val="28"/>
          <w:szCs w:val="28"/>
          <w:lang w:val="uk-UA"/>
        </w:rPr>
        <w:t>«</w:t>
      </w:r>
      <w:r w:rsidR="001B3330" w:rsidRPr="001B3330">
        <w:rPr>
          <w:rFonts w:ascii="Times New Roman" w:hAnsi="Times New Roman"/>
          <w:b/>
          <w:sz w:val="28"/>
          <w:szCs w:val="28"/>
        </w:rPr>
        <w:t xml:space="preserve">Про </w:t>
      </w:r>
      <w:proofErr w:type="spellStart"/>
      <w:r w:rsidR="001B3330" w:rsidRPr="001B3330">
        <w:rPr>
          <w:rFonts w:ascii="Times New Roman" w:hAnsi="Times New Roman"/>
          <w:b/>
          <w:sz w:val="28"/>
          <w:szCs w:val="28"/>
        </w:rPr>
        <w:t>звільнення</w:t>
      </w:r>
      <w:proofErr w:type="spellEnd"/>
      <w:r w:rsidR="001B3330" w:rsidRPr="001B3330">
        <w:rPr>
          <w:rFonts w:ascii="Times New Roman" w:hAnsi="Times New Roman"/>
          <w:b/>
          <w:sz w:val="28"/>
          <w:szCs w:val="28"/>
        </w:rPr>
        <w:t xml:space="preserve"> </w:t>
      </w:r>
      <w:proofErr w:type="spellStart"/>
      <w:r w:rsidR="001B3330" w:rsidRPr="001B3330">
        <w:rPr>
          <w:rFonts w:ascii="Times New Roman" w:hAnsi="Times New Roman"/>
          <w:b/>
          <w:sz w:val="28"/>
          <w:szCs w:val="28"/>
        </w:rPr>
        <w:t>Шугаєвої</w:t>
      </w:r>
      <w:proofErr w:type="spellEnd"/>
      <w:r w:rsidR="001B3330" w:rsidRPr="001B3330">
        <w:rPr>
          <w:rFonts w:ascii="Times New Roman" w:hAnsi="Times New Roman"/>
          <w:b/>
          <w:sz w:val="28"/>
          <w:szCs w:val="28"/>
        </w:rPr>
        <w:t xml:space="preserve"> </w:t>
      </w:r>
      <w:proofErr w:type="spellStart"/>
      <w:r w:rsidR="001B3330" w:rsidRPr="001B3330">
        <w:rPr>
          <w:rFonts w:ascii="Times New Roman" w:hAnsi="Times New Roman"/>
          <w:b/>
          <w:sz w:val="28"/>
          <w:szCs w:val="28"/>
        </w:rPr>
        <w:t>Людмили</w:t>
      </w:r>
      <w:proofErr w:type="spellEnd"/>
      <w:r w:rsidR="001B3330" w:rsidRPr="001B3330">
        <w:rPr>
          <w:rFonts w:ascii="Times New Roman" w:hAnsi="Times New Roman"/>
          <w:b/>
          <w:sz w:val="28"/>
          <w:szCs w:val="28"/>
        </w:rPr>
        <w:t xml:space="preserve"> </w:t>
      </w:r>
      <w:proofErr w:type="spellStart"/>
      <w:r w:rsidR="001B3330" w:rsidRPr="001B3330">
        <w:rPr>
          <w:rFonts w:ascii="Times New Roman" w:hAnsi="Times New Roman"/>
          <w:b/>
          <w:sz w:val="28"/>
          <w:szCs w:val="28"/>
        </w:rPr>
        <w:t>Володимирівни</w:t>
      </w:r>
      <w:proofErr w:type="spellEnd"/>
      <w:r w:rsidR="001B3330" w:rsidRPr="001B3330">
        <w:rPr>
          <w:rFonts w:ascii="Times New Roman" w:hAnsi="Times New Roman"/>
          <w:b/>
          <w:sz w:val="28"/>
          <w:szCs w:val="28"/>
        </w:rPr>
        <w:t xml:space="preserve"> з посади директора КОМУНАЛЬНОГО ЗАКЛАДУ «ЛОЗІВСЬКИЙ ФАХОВИЙ ВИЩИЙ КОЛЕДЖ МИСТЕЦТВ» ХАРКІВСЬКОЇ ОБЛАСНОЇ РАДИ</w:t>
      </w:r>
      <w:r w:rsidRPr="001B3330">
        <w:rPr>
          <w:rFonts w:ascii="Times New Roman" w:hAnsi="Times New Roman"/>
          <w:b/>
          <w:sz w:val="28"/>
          <w:szCs w:val="28"/>
          <w:lang w:val="uk-UA"/>
        </w:rPr>
        <w:t>».</w:t>
      </w:r>
    </w:p>
    <w:p w14:paraId="715CFFAD" w14:textId="77777777" w:rsidR="004C7D95" w:rsidRDefault="004C7D95" w:rsidP="004C7D95">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17C977DA" w14:textId="77777777" w:rsidR="004C7D95" w:rsidRPr="00C441E9" w:rsidRDefault="004C7D95" w:rsidP="004C7D95">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27079E2B" w14:textId="77777777" w:rsidR="004C7D95" w:rsidRPr="00C441E9" w:rsidRDefault="004C7D95" w:rsidP="004C7D95">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6A4BA565" w14:textId="35EB2EE3" w:rsidR="004C7D95" w:rsidRPr="00BA256D" w:rsidRDefault="004C7D95" w:rsidP="004C7D95">
      <w:pPr>
        <w:tabs>
          <w:tab w:val="left" w:pos="0"/>
          <w:tab w:val="left" w:pos="720"/>
        </w:tabs>
        <w:spacing w:after="0" w:line="240" w:lineRule="auto"/>
        <w:ind w:firstLine="567"/>
        <w:jc w:val="both"/>
        <w:rPr>
          <w:rFonts w:ascii="Times New Roman" w:hAnsi="Times New Roman"/>
          <w:bCs/>
          <w:sz w:val="28"/>
          <w:szCs w:val="28"/>
          <w:lang w:val="uk-UA"/>
        </w:rPr>
      </w:pPr>
      <w:r w:rsidRPr="00C441E9">
        <w:rPr>
          <w:rFonts w:ascii="Times New Roman" w:hAnsi="Times New Roman"/>
          <w:sz w:val="28"/>
          <w:szCs w:val="28"/>
          <w:lang w:val="uk-UA" w:eastAsia="en-US"/>
        </w:rPr>
        <w:t xml:space="preserve">2. </w:t>
      </w:r>
      <w:bookmarkStart w:id="2" w:name="_Hlk191151365"/>
      <w:r w:rsidRPr="005815BF">
        <w:rPr>
          <w:rFonts w:ascii="Times New Roman" w:hAnsi="Times New Roman"/>
          <w:sz w:val="28"/>
          <w:szCs w:val="28"/>
          <w:lang w:val="uk-UA" w:eastAsia="en-US"/>
        </w:rPr>
        <w:t xml:space="preserve">Погодити </w:t>
      </w:r>
      <w:r w:rsidRPr="008175AA">
        <w:rPr>
          <w:rFonts w:ascii="Times New Roman" w:hAnsi="Times New Roman"/>
          <w:bCs/>
          <w:color w:val="000000"/>
          <w:sz w:val="28"/>
          <w:szCs w:val="28"/>
          <w:lang w:val="uk-UA"/>
        </w:rPr>
        <w:t xml:space="preserve">звільнення </w:t>
      </w:r>
      <w:proofErr w:type="spellStart"/>
      <w:r w:rsidR="00D437F5" w:rsidRPr="00D437F5">
        <w:rPr>
          <w:rFonts w:ascii="Times New Roman" w:hAnsi="Times New Roman"/>
          <w:bCs/>
          <w:sz w:val="28"/>
          <w:szCs w:val="28"/>
          <w:lang w:val="uk-UA"/>
        </w:rPr>
        <w:t>Шугаєвої</w:t>
      </w:r>
      <w:proofErr w:type="spellEnd"/>
      <w:r w:rsidR="00D437F5" w:rsidRPr="00D437F5">
        <w:rPr>
          <w:rFonts w:ascii="Times New Roman" w:hAnsi="Times New Roman"/>
          <w:bCs/>
          <w:sz w:val="28"/>
          <w:szCs w:val="28"/>
          <w:lang w:val="uk-UA"/>
        </w:rPr>
        <w:t xml:space="preserve"> Людмили Володимирівни з посади директора КОМУНАЛЬНОГО ЗАКЛАДУ «ЛОЗІВСЬКИЙ ФАХОВИЙ ВИЩИЙ КОЛЕДЖ МИСТЕЦТВ» ХАРКІВСЬКОЇ ОБЛАСНОЇ РАДИ</w:t>
      </w:r>
      <w:r w:rsidR="00D437F5" w:rsidRPr="00BA256D">
        <w:rPr>
          <w:rFonts w:ascii="Times New Roman" w:hAnsi="Times New Roman"/>
          <w:color w:val="000000"/>
          <w:sz w:val="28"/>
          <w:szCs w:val="28"/>
          <w:lang w:val="uk-UA"/>
        </w:rPr>
        <w:t xml:space="preserve"> </w:t>
      </w:r>
      <w:r w:rsidR="00875301" w:rsidRPr="00BA256D">
        <w:rPr>
          <w:rFonts w:ascii="Times New Roman" w:hAnsi="Times New Roman"/>
          <w:color w:val="000000"/>
          <w:sz w:val="28"/>
          <w:szCs w:val="28"/>
          <w:lang w:val="uk-UA"/>
        </w:rPr>
        <w:t>в зв’язку з закінченням терміну дії контракту</w:t>
      </w:r>
      <w:r w:rsidRPr="00BA256D">
        <w:rPr>
          <w:rFonts w:ascii="Times New Roman" w:hAnsi="Times New Roman"/>
          <w:bCs/>
          <w:sz w:val="28"/>
          <w:szCs w:val="28"/>
          <w:lang w:val="uk-UA"/>
        </w:rPr>
        <w:t>.</w:t>
      </w:r>
    </w:p>
    <w:p w14:paraId="7315025C" w14:textId="77777777" w:rsidR="004C7D95" w:rsidRPr="00313D3F" w:rsidRDefault="004C7D95" w:rsidP="004C7D95">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08086821" w14:textId="77777777" w:rsidR="004C7D95" w:rsidRPr="007B6F04" w:rsidRDefault="004C7D95" w:rsidP="004C7D95">
      <w:pPr>
        <w:spacing w:after="0" w:line="240" w:lineRule="auto"/>
        <w:jc w:val="both"/>
        <w:rPr>
          <w:rFonts w:ascii="Times New Roman" w:hAnsi="Times New Roman"/>
          <w:color w:val="333333"/>
          <w:sz w:val="26"/>
          <w:szCs w:val="26"/>
          <w:lang w:val="uk-UA"/>
        </w:rPr>
      </w:pPr>
    </w:p>
    <w:bookmarkEnd w:id="2"/>
    <w:p w14:paraId="458F7242" w14:textId="2586A5B6" w:rsidR="004C7D95" w:rsidRPr="00543CA4" w:rsidRDefault="00ED2A5E" w:rsidP="004C7D95">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4C7D95" w:rsidRPr="00543CA4">
        <w:rPr>
          <w:rFonts w:ascii="Times New Roman" w:hAnsi="Times New Roman"/>
          <w:sz w:val="28"/>
          <w:szCs w:val="28"/>
          <w:lang w:val="uk-UA"/>
        </w:rPr>
        <w:t>.</w:t>
      </w:r>
    </w:p>
    <w:p w14:paraId="2B1F37A1" w14:textId="77777777" w:rsidR="004C7D95" w:rsidRPr="007E370E" w:rsidRDefault="004C7D95" w:rsidP="004C7D95">
      <w:pPr>
        <w:spacing w:after="0" w:line="240" w:lineRule="auto"/>
        <w:jc w:val="both"/>
        <w:rPr>
          <w:rFonts w:ascii="Times New Roman" w:hAnsi="Times New Roman"/>
          <w:color w:val="333333"/>
          <w:sz w:val="28"/>
          <w:szCs w:val="28"/>
        </w:rPr>
      </w:pPr>
    </w:p>
    <w:p w14:paraId="67A5D34F" w14:textId="77777777" w:rsidR="004C7D95" w:rsidRDefault="004C7D95" w:rsidP="004C7D95">
      <w:pPr>
        <w:spacing w:after="0" w:line="240" w:lineRule="auto"/>
        <w:rPr>
          <w:rFonts w:ascii="Times New Roman" w:hAnsi="Times New Roman"/>
          <w:b/>
          <w:color w:val="333333"/>
          <w:sz w:val="28"/>
          <w:lang w:val="uk-UA"/>
        </w:rPr>
      </w:pPr>
    </w:p>
    <w:p w14:paraId="5FA863E6" w14:textId="77777777" w:rsidR="004C7D95" w:rsidRDefault="004C7D95" w:rsidP="004C7D95">
      <w:pPr>
        <w:spacing w:after="0" w:line="240" w:lineRule="auto"/>
        <w:rPr>
          <w:rFonts w:ascii="Times New Roman" w:hAnsi="Times New Roman"/>
          <w:b/>
          <w:color w:val="333333"/>
          <w:sz w:val="28"/>
          <w:lang w:val="uk-UA"/>
        </w:rPr>
      </w:pPr>
    </w:p>
    <w:p w14:paraId="5A0D6577" w14:textId="77777777" w:rsidR="004C7D95" w:rsidRDefault="004C7D95" w:rsidP="004C7D95">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EFA6A2F" w14:textId="77777777" w:rsidR="004C7D95" w:rsidRDefault="004C7D95" w:rsidP="004C7D95">
      <w:pPr>
        <w:spacing w:after="0" w:line="240" w:lineRule="auto"/>
        <w:jc w:val="center"/>
        <w:rPr>
          <w:rFonts w:ascii="Times New Roman" w:hAnsi="Times New Roman"/>
          <w:b/>
          <w:sz w:val="28"/>
          <w:szCs w:val="28"/>
          <w:lang w:val="uk-UA"/>
        </w:rPr>
      </w:pPr>
    </w:p>
    <w:p w14:paraId="77C872C0" w14:textId="77777777" w:rsidR="004C7D95" w:rsidRDefault="004C7D95" w:rsidP="004C7D95">
      <w:pPr>
        <w:spacing w:after="0" w:line="240" w:lineRule="auto"/>
        <w:jc w:val="center"/>
        <w:rPr>
          <w:rFonts w:ascii="Times New Roman" w:hAnsi="Times New Roman"/>
          <w:b/>
          <w:sz w:val="28"/>
          <w:szCs w:val="28"/>
          <w:lang w:val="uk-UA"/>
        </w:rPr>
      </w:pPr>
    </w:p>
    <w:p w14:paraId="4942B821" w14:textId="77777777" w:rsidR="00BA256D" w:rsidRDefault="00BA256D" w:rsidP="004C7D95">
      <w:pPr>
        <w:spacing w:after="0" w:line="240" w:lineRule="auto"/>
        <w:jc w:val="center"/>
        <w:rPr>
          <w:rFonts w:ascii="Times New Roman" w:hAnsi="Times New Roman"/>
          <w:b/>
          <w:color w:val="333333"/>
          <w:sz w:val="28"/>
          <w:lang w:val="uk-UA"/>
        </w:rPr>
      </w:pPr>
    </w:p>
    <w:p w14:paraId="5FE71C3F" w14:textId="42F84382" w:rsidR="004C7D95" w:rsidRDefault="004C7D95" w:rsidP="004C7D95">
      <w:pPr>
        <w:spacing w:after="0" w:line="240" w:lineRule="auto"/>
        <w:jc w:val="center"/>
        <w:rPr>
          <w:rFonts w:ascii="Times New Roman" w:hAnsi="Times New Roman"/>
          <w:b/>
          <w:color w:val="333333"/>
          <w:sz w:val="28"/>
        </w:rPr>
      </w:pPr>
      <w:r>
        <w:rPr>
          <w:noProof/>
        </w:rPr>
        <w:lastRenderedPageBreak/>
        <w:drawing>
          <wp:inline distT="0" distB="0" distL="0" distR="0" wp14:anchorId="12C0EC6A" wp14:editId="0E3A54C2">
            <wp:extent cx="514350" cy="704850"/>
            <wp:effectExtent l="0" t="0" r="0" b="0"/>
            <wp:docPr id="208055481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0337753" w14:textId="77777777" w:rsidR="004C7D95" w:rsidRPr="004274F8" w:rsidRDefault="004C7D95" w:rsidP="004C7D95">
      <w:pPr>
        <w:spacing w:after="0" w:line="240" w:lineRule="auto"/>
        <w:jc w:val="center"/>
        <w:rPr>
          <w:rFonts w:ascii="Times New Roman" w:hAnsi="Times New Roman"/>
          <w:b/>
          <w:color w:val="333333"/>
          <w:sz w:val="16"/>
          <w:szCs w:val="16"/>
        </w:rPr>
      </w:pPr>
    </w:p>
    <w:p w14:paraId="11758E36"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УКРАЇНА</w:t>
      </w:r>
    </w:p>
    <w:p w14:paraId="65DD6609" w14:textId="77777777" w:rsidR="004C7D95" w:rsidRDefault="004C7D95" w:rsidP="004C7D95">
      <w:pPr>
        <w:spacing w:after="0" w:line="240" w:lineRule="auto"/>
        <w:jc w:val="center"/>
        <w:rPr>
          <w:rFonts w:ascii="Times New Roman" w:hAnsi="Times New Roman"/>
          <w:b/>
          <w:sz w:val="16"/>
        </w:rPr>
      </w:pPr>
    </w:p>
    <w:p w14:paraId="79A05EDA"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863CD81" w14:textId="77777777" w:rsidR="004C7D95" w:rsidRPr="004274F8" w:rsidRDefault="004C7D95" w:rsidP="004C7D95">
      <w:pPr>
        <w:spacing w:after="0" w:line="240" w:lineRule="auto"/>
        <w:jc w:val="center"/>
        <w:rPr>
          <w:rFonts w:ascii="Times New Roman" w:hAnsi="Times New Roman"/>
          <w:sz w:val="16"/>
          <w:szCs w:val="16"/>
        </w:rPr>
      </w:pPr>
    </w:p>
    <w:p w14:paraId="47CF8E87"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09BA185"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D9021F0" w14:textId="77777777" w:rsidR="004C7D95" w:rsidRDefault="004C7D95" w:rsidP="004C7D95">
      <w:pPr>
        <w:spacing w:after="0" w:line="240" w:lineRule="auto"/>
        <w:ind w:firstLine="567"/>
        <w:jc w:val="center"/>
        <w:rPr>
          <w:rFonts w:ascii="Times New Roman" w:hAnsi="Times New Roman"/>
          <w:caps/>
          <w:sz w:val="16"/>
        </w:rPr>
      </w:pPr>
    </w:p>
    <w:p w14:paraId="4D72DDFD" w14:textId="77777777" w:rsidR="004C7D95" w:rsidRDefault="004C7D95" w:rsidP="004C7D95">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3" w:history="1">
        <w:r>
          <w:rPr>
            <w:rFonts w:ascii="Times New Roman" w:hAnsi="Times New Roman"/>
            <w:i/>
            <w:color w:val="0000FF"/>
            <w:sz w:val="28"/>
            <w:u w:val="single"/>
          </w:rPr>
          <w:t>sc05-or@ukr.net</w:t>
        </w:r>
      </w:hyperlink>
    </w:p>
    <w:p w14:paraId="4ABB0435"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39D422B"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3002817" w14:textId="77777777" w:rsidR="004C7D95" w:rsidRPr="007937D9" w:rsidRDefault="004C7D95" w:rsidP="004C7D95">
      <w:pPr>
        <w:spacing w:after="0" w:line="240" w:lineRule="auto"/>
        <w:jc w:val="center"/>
        <w:rPr>
          <w:rFonts w:ascii="Times New Roman" w:hAnsi="Times New Roman"/>
          <w:sz w:val="28"/>
        </w:rPr>
      </w:pPr>
      <w:r w:rsidRPr="007937D9">
        <w:rPr>
          <w:rFonts w:ascii="Times New Roman" w:hAnsi="Times New Roman"/>
          <w:b/>
          <w:i/>
          <w:sz w:val="28"/>
        </w:rPr>
        <w:t>ВИСНОВОК</w:t>
      </w:r>
    </w:p>
    <w:p w14:paraId="780EC43B" w14:textId="27DF849C" w:rsidR="004C7D95" w:rsidRPr="007937D9" w:rsidRDefault="004C7D95" w:rsidP="004C7D95">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BA256D">
        <w:rPr>
          <w:rFonts w:ascii="Times New Roman" w:hAnsi="Times New Roman"/>
          <w:b/>
          <w:sz w:val="28"/>
          <w:lang w:val="uk-UA"/>
        </w:rPr>
        <w:t>2</w:t>
      </w:r>
      <w:r w:rsidR="00D437F5">
        <w:rPr>
          <w:rFonts w:ascii="Times New Roman" w:hAnsi="Times New Roman"/>
          <w:b/>
          <w:sz w:val="28"/>
          <w:lang w:val="uk-UA"/>
        </w:rPr>
        <w:t>0 жовт</w:t>
      </w:r>
      <w:r w:rsidR="00BA256D">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437F5">
        <w:rPr>
          <w:rFonts w:ascii="Times New Roman" w:hAnsi="Times New Roman"/>
          <w:b/>
          <w:sz w:val="28"/>
          <w:lang w:val="uk-UA"/>
        </w:rPr>
        <w:t>93</w:t>
      </w:r>
    </w:p>
    <w:p w14:paraId="698B0F61" w14:textId="77777777" w:rsidR="004C7D95" w:rsidRPr="007937D9"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6D9F780" w14:textId="5B33D41B" w:rsidR="004C7D95" w:rsidRPr="00543CA4"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ED2A5E">
        <w:rPr>
          <w:rFonts w:ascii="Times New Roman" w:hAnsi="Times New Roman"/>
          <w:sz w:val="28"/>
          <w:lang w:val="uk-UA"/>
        </w:rPr>
        <w:t>7</w:t>
      </w:r>
    </w:p>
    <w:p w14:paraId="42F89542" w14:textId="77777777" w:rsidR="004C7D95" w:rsidRDefault="004C7D95" w:rsidP="004C7D95">
      <w:pPr>
        <w:spacing w:after="0" w:line="240" w:lineRule="auto"/>
        <w:ind w:firstLine="567"/>
        <w:jc w:val="both"/>
        <w:rPr>
          <w:rFonts w:ascii="Times New Roman" w:hAnsi="Times New Roman"/>
          <w:bCs/>
          <w:sz w:val="28"/>
          <w:szCs w:val="28"/>
          <w:lang w:val="uk-UA"/>
        </w:rPr>
      </w:pPr>
    </w:p>
    <w:p w14:paraId="5582E1D0" w14:textId="449DE095" w:rsidR="004C7D95" w:rsidRPr="003607EB" w:rsidRDefault="004C7D95" w:rsidP="004C7D95">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BA256D">
        <w:rPr>
          <w:rFonts w:ascii="Times New Roman" w:hAnsi="Times New Roman"/>
          <w:b/>
          <w:bCs/>
          <w:sz w:val="28"/>
          <w:szCs w:val="28"/>
          <w:lang w:val="uk-UA"/>
        </w:rPr>
        <w:t>«</w:t>
      </w:r>
      <w:r w:rsidR="00D437F5" w:rsidRPr="00D437F5">
        <w:rPr>
          <w:rFonts w:ascii="Times New Roman" w:hAnsi="Times New Roman"/>
          <w:b/>
          <w:bCs/>
          <w:sz w:val="28"/>
          <w:szCs w:val="28"/>
        </w:rPr>
        <w:t xml:space="preserve">Про </w:t>
      </w:r>
      <w:proofErr w:type="spellStart"/>
      <w:r w:rsidR="00D437F5" w:rsidRPr="00D437F5">
        <w:rPr>
          <w:rFonts w:ascii="Times New Roman" w:hAnsi="Times New Roman"/>
          <w:b/>
          <w:bCs/>
          <w:sz w:val="28"/>
          <w:szCs w:val="28"/>
        </w:rPr>
        <w:t>призначення</w:t>
      </w:r>
      <w:proofErr w:type="spellEnd"/>
      <w:r w:rsidR="00D437F5" w:rsidRPr="00D437F5">
        <w:rPr>
          <w:rFonts w:ascii="Times New Roman" w:hAnsi="Times New Roman"/>
          <w:b/>
          <w:bCs/>
          <w:sz w:val="28"/>
          <w:szCs w:val="28"/>
        </w:rPr>
        <w:t xml:space="preserve"> </w:t>
      </w:r>
      <w:proofErr w:type="spellStart"/>
      <w:r w:rsidR="00D437F5" w:rsidRPr="00D437F5">
        <w:rPr>
          <w:rFonts w:ascii="Times New Roman" w:hAnsi="Times New Roman"/>
          <w:b/>
          <w:bCs/>
          <w:sz w:val="28"/>
          <w:szCs w:val="28"/>
        </w:rPr>
        <w:t>Шугаєвої</w:t>
      </w:r>
      <w:proofErr w:type="spellEnd"/>
      <w:r w:rsidR="00D437F5" w:rsidRPr="00D437F5">
        <w:rPr>
          <w:rFonts w:ascii="Times New Roman" w:hAnsi="Times New Roman"/>
          <w:b/>
          <w:bCs/>
          <w:sz w:val="28"/>
          <w:szCs w:val="28"/>
        </w:rPr>
        <w:t xml:space="preserve"> </w:t>
      </w:r>
      <w:proofErr w:type="spellStart"/>
      <w:r w:rsidR="00D437F5" w:rsidRPr="00D437F5">
        <w:rPr>
          <w:rFonts w:ascii="Times New Roman" w:hAnsi="Times New Roman"/>
          <w:b/>
          <w:bCs/>
          <w:sz w:val="28"/>
          <w:szCs w:val="28"/>
        </w:rPr>
        <w:t>Людмили</w:t>
      </w:r>
      <w:proofErr w:type="spellEnd"/>
      <w:r w:rsidR="00D437F5" w:rsidRPr="00D437F5">
        <w:rPr>
          <w:rFonts w:ascii="Times New Roman" w:hAnsi="Times New Roman"/>
          <w:b/>
          <w:bCs/>
          <w:sz w:val="28"/>
          <w:szCs w:val="28"/>
        </w:rPr>
        <w:t xml:space="preserve"> </w:t>
      </w:r>
      <w:proofErr w:type="spellStart"/>
      <w:r w:rsidR="00D437F5" w:rsidRPr="00D437F5">
        <w:rPr>
          <w:rFonts w:ascii="Times New Roman" w:hAnsi="Times New Roman"/>
          <w:b/>
          <w:bCs/>
          <w:sz w:val="28"/>
          <w:szCs w:val="28"/>
        </w:rPr>
        <w:t>Володимирівни</w:t>
      </w:r>
      <w:proofErr w:type="spellEnd"/>
      <w:r w:rsidR="00D437F5" w:rsidRPr="00D437F5">
        <w:rPr>
          <w:rFonts w:ascii="Times New Roman" w:hAnsi="Times New Roman"/>
          <w:b/>
          <w:bCs/>
          <w:sz w:val="28"/>
          <w:szCs w:val="28"/>
        </w:rPr>
        <w:t xml:space="preserve"> на посаду директора КОМУНАЛЬНОГО ЗАКЛАДУ «ЛОЗІВСЬКИЙ ФАХОВИЙ ВИЩИЙ КОЛЕДЖ МИСТЕЦТВ» ХАРКІВСЬКОЇ ОБЛАСНОЇ РАДИ</w:t>
      </w:r>
      <w:r w:rsidRPr="00D437F5">
        <w:rPr>
          <w:rFonts w:ascii="Times New Roman" w:hAnsi="Times New Roman"/>
          <w:b/>
          <w:bCs/>
          <w:sz w:val="28"/>
          <w:szCs w:val="28"/>
          <w:lang w:val="uk-UA"/>
        </w:rPr>
        <w:t>».</w:t>
      </w:r>
    </w:p>
    <w:p w14:paraId="191DC46D" w14:textId="77777777" w:rsidR="004C7D95" w:rsidRDefault="004C7D95" w:rsidP="004C7D95">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605579A" w14:textId="77777777" w:rsidR="004C7D95" w:rsidRPr="00C441E9" w:rsidRDefault="004C7D95" w:rsidP="004C7D95">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35FE65CB" w14:textId="77777777" w:rsidR="004C7D95" w:rsidRPr="00C441E9" w:rsidRDefault="004C7D95" w:rsidP="004C7D95">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Pr>
          <w:rFonts w:ascii="Times New Roman" w:eastAsia="Calibri" w:hAnsi="Times New Roman"/>
          <w:sz w:val="28"/>
          <w:szCs w:val="28"/>
          <w:lang w:val="uk-UA" w:eastAsia="en-US"/>
        </w:rPr>
        <w:tab/>
      </w:r>
      <w:r w:rsidRPr="00C441E9">
        <w:rPr>
          <w:rFonts w:ascii="Times New Roman" w:eastAsia="Calibri" w:hAnsi="Times New Roman"/>
          <w:sz w:val="28"/>
          <w:szCs w:val="28"/>
          <w:lang w:val="uk-UA" w:eastAsia="en-US"/>
        </w:rPr>
        <w:t>Інформацію взяти до відома.</w:t>
      </w:r>
    </w:p>
    <w:p w14:paraId="7B93F515" w14:textId="5A6D39FC" w:rsidR="004C7D95" w:rsidRPr="003B5AB9" w:rsidRDefault="004C7D95" w:rsidP="004C7D95">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2.</w:t>
      </w:r>
      <w:r>
        <w:rPr>
          <w:rFonts w:ascii="Times New Roman" w:hAnsi="Times New Roman"/>
          <w:sz w:val="28"/>
          <w:szCs w:val="28"/>
          <w:lang w:val="uk-UA" w:eastAsia="en-US"/>
        </w:rPr>
        <w:t xml:space="preserve">    </w:t>
      </w:r>
      <w:r w:rsidRPr="00C441E9">
        <w:rPr>
          <w:rFonts w:ascii="Times New Roman" w:hAnsi="Times New Roman"/>
          <w:sz w:val="28"/>
          <w:szCs w:val="28"/>
          <w:lang w:val="uk-UA" w:eastAsia="en-US"/>
        </w:rPr>
        <w:t xml:space="preserve"> </w:t>
      </w:r>
      <w:bookmarkStart w:id="3" w:name="_Hlk191151411"/>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proofErr w:type="spellStart"/>
      <w:r w:rsidRPr="00D437F5">
        <w:rPr>
          <w:rFonts w:ascii="Times New Roman" w:hAnsi="Times New Roman"/>
          <w:iCs/>
          <w:sz w:val="28"/>
          <w:szCs w:val="28"/>
        </w:rPr>
        <w:t>призначення</w:t>
      </w:r>
      <w:proofErr w:type="spellEnd"/>
      <w:r w:rsidRPr="00D437F5">
        <w:rPr>
          <w:rFonts w:ascii="Times New Roman" w:hAnsi="Times New Roman"/>
          <w:iCs/>
          <w:sz w:val="28"/>
          <w:szCs w:val="28"/>
        </w:rPr>
        <w:t xml:space="preserve"> </w:t>
      </w:r>
      <w:r w:rsidRPr="00D437F5">
        <w:rPr>
          <w:rFonts w:ascii="Times New Roman" w:hAnsi="Times New Roman"/>
          <w:iCs/>
          <w:sz w:val="28"/>
          <w:szCs w:val="28"/>
          <w:lang w:val="uk-UA"/>
        </w:rPr>
        <w:t xml:space="preserve">  </w:t>
      </w:r>
      <w:proofErr w:type="spellStart"/>
      <w:r w:rsidR="00D437F5" w:rsidRPr="00D437F5">
        <w:rPr>
          <w:rFonts w:ascii="Times New Roman" w:hAnsi="Times New Roman"/>
          <w:sz w:val="28"/>
          <w:szCs w:val="28"/>
        </w:rPr>
        <w:t>Шугаєвої</w:t>
      </w:r>
      <w:proofErr w:type="spellEnd"/>
      <w:r w:rsidR="00D437F5" w:rsidRPr="00D437F5">
        <w:rPr>
          <w:rFonts w:ascii="Times New Roman" w:hAnsi="Times New Roman"/>
          <w:sz w:val="28"/>
          <w:szCs w:val="28"/>
        </w:rPr>
        <w:t xml:space="preserve"> </w:t>
      </w:r>
      <w:proofErr w:type="spellStart"/>
      <w:r w:rsidR="00D437F5" w:rsidRPr="00D437F5">
        <w:rPr>
          <w:rFonts w:ascii="Times New Roman" w:hAnsi="Times New Roman"/>
          <w:sz w:val="28"/>
          <w:szCs w:val="28"/>
        </w:rPr>
        <w:t>Людмили</w:t>
      </w:r>
      <w:proofErr w:type="spellEnd"/>
      <w:r w:rsidR="00D437F5" w:rsidRPr="00D437F5">
        <w:rPr>
          <w:rFonts w:ascii="Times New Roman" w:hAnsi="Times New Roman"/>
          <w:sz w:val="28"/>
          <w:szCs w:val="28"/>
        </w:rPr>
        <w:t xml:space="preserve"> </w:t>
      </w:r>
      <w:proofErr w:type="spellStart"/>
      <w:r w:rsidR="00D437F5" w:rsidRPr="00D437F5">
        <w:rPr>
          <w:rFonts w:ascii="Times New Roman" w:hAnsi="Times New Roman"/>
          <w:sz w:val="28"/>
          <w:szCs w:val="28"/>
        </w:rPr>
        <w:t>Володимирівни</w:t>
      </w:r>
      <w:proofErr w:type="spellEnd"/>
      <w:r w:rsidR="00D437F5" w:rsidRPr="00D437F5">
        <w:rPr>
          <w:rFonts w:ascii="Times New Roman" w:hAnsi="Times New Roman"/>
          <w:sz w:val="28"/>
          <w:szCs w:val="28"/>
        </w:rPr>
        <w:t xml:space="preserve"> на посаду директора КОМУНАЛЬНОГО ЗАКЛАДУ «ЛОЗІВСЬКИЙ ФАХОВИЙ ВИЩИЙ КОЛЕДЖ МИСТЕЦТВ» ХАРКІВСЬКОЇ ОБЛАСНОЇ РАДИ</w:t>
      </w:r>
      <w:r w:rsidR="00D437F5" w:rsidRPr="00D437F5">
        <w:rPr>
          <w:rFonts w:ascii="Times New Roman" w:hAnsi="Times New Roman"/>
          <w:color w:val="000000"/>
          <w:sz w:val="28"/>
          <w:szCs w:val="28"/>
        </w:rPr>
        <w:t xml:space="preserve"> </w:t>
      </w:r>
      <w:r w:rsidRPr="009C4DD5">
        <w:rPr>
          <w:rFonts w:ascii="Times New Roman" w:hAnsi="Times New Roman"/>
          <w:color w:val="000000"/>
          <w:sz w:val="28"/>
          <w:szCs w:val="28"/>
        </w:rPr>
        <w:t xml:space="preserve">з </w:t>
      </w:r>
      <w:proofErr w:type="spellStart"/>
      <w:r w:rsidRPr="009C4DD5">
        <w:rPr>
          <w:rFonts w:ascii="Times New Roman" w:hAnsi="Times New Roman"/>
          <w:color w:val="000000"/>
          <w:sz w:val="28"/>
          <w:szCs w:val="28"/>
        </w:rPr>
        <w:t>урахуванням</w:t>
      </w:r>
      <w:proofErr w:type="spellEnd"/>
      <w:r w:rsidRPr="009C4DD5">
        <w:rPr>
          <w:rFonts w:ascii="Times New Roman" w:hAnsi="Times New Roman"/>
          <w:color w:val="000000"/>
          <w:sz w:val="28"/>
          <w:szCs w:val="28"/>
        </w:rPr>
        <w:t xml:space="preserve"> умов, </w:t>
      </w:r>
      <w:proofErr w:type="spellStart"/>
      <w:r w:rsidRPr="009C4DD5">
        <w:rPr>
          <w:rFonts w:ascii="Times New Roman" w:hAnsi="Times New Roman"/>
          <w:color w:val="000000"/>
          <w:sz w:val="28"/>
          <w:szCs w:val="28"/>
        </w:rPr>
        <w:t>визначених</w:t>
      </w:r>
      <w:proofErr w:type="spellEnd"/>
      <w:r w:rsidRPr="009C4DD5">
        <w:rPr>
          <w:rFonts w:ascii="Times New Roman" w:hAnsi="Times New Roman"/>
          <w:color w:val="000000"/>
          <w:sz w:val="28"/>
          <w:szCs w:val="28"/>
        </w:rPr>
        <w:t xml:space="preserve"> в </w:t>
      </w:r>
      <w:proofErr w:type="spellStart"/>
      <w:r w:rsidRPr="009C4DD5">
        <w:rPr>
          <w:rFonts w:ascii="Times New Roman" w:hAnsi="Times New Roman"/>
          <w:color w:val="000000"/>
          <w:sz w:val="28"/>
          <w:szCs w:val="28"/>
        </w:rPr>
        <w:t>абзаці</w:t>
      </w:r>
      <w:proofErr w:type="spellEnd"/>
      <w:r w:rsidRPr="009C4DD5">
        <w:rPr>
          <w:rFonts w:ascii="Times New Roman" w:hAnsi="Times New Roman"/>
          <w:color w:val="000000"/>
          <w:sz w:val="28"/>
          <w:szCs w:val="28"/>
        </w:rPr>
        <w:t xml:space="preserve"> 3 </w:t>
      </w:r>
      <w:proofErr w:type="spellStart"/>
      <w:r w:rsidRPr="009C4DD5">
        <w:rPr>
          <w:rFonts w:ascii="Times New Roman" w:hAnsi="Times New Roman"/>
          <w:color w:val="000000"/>
          <w:sz w:val="28"/>
          <w:szCs w:val="28"/>
        </w:rPr>
        <w:t>частини</w:t>
      </w:r>
      <w:proofErr w:type="spellEnd"/>
      <w:r w:rsidRPr="009C4DD5">
        <w:rPr>
          <w:rFonts w:ascii="Times New Roman" w:hAnsi="Times New Roman"/>
          <w:color w:val="000000"/>
          <w:sz w:val="28"/>
          <w:szCs w:val="28"/>
        </w:rPr>
        <w:t xml:space="preserve"> 7 </w:t>
      </w:r>
      <w:proofErr w:type="spellStart"/>
      <w:r w:rsidRPr="009C4DD5">
        <w:rPr>
          <w:rFonts w:ascii="Times New Roman" w:hAnsi="Times New Roman"/>
          <w:color w:val="000000"/>
          <w:sz w:val="28"/>
          <w:szCs w:val="28"/>
        </w:rPr>
        <w:t>статті</w:t>
      </w:r>
      <w:proofErr w:type="spellEnd"/>
      <w:r w:rsidRPr="009C4DD5">
        <w:rPr>
          <w:rFonts w:ascii="Times New Roman" w:hAnsi="Times New Roman"/>
          <w:color w:val="000000"/>
          <w:sz w:val="28"/>
          <w:szCs w:val="28"/>
        </w:rPr>
        <w:t xml:space="preserve"> 10 Закону </w:t>
      </w:r>
      <w:proofErr w:type="spellStart"/>
      <w:r w:rsidRPr="009C4DD5">
        <w:rPr>
          <w:rFonts w:ascii="Times New Roman" w:hAnsi="Times New Roman"/>
          <w:color w:val="000000"/>
          <w:sz w:val="28"/>
          <w:szCs w:val="28"/>
        </w:rPr>
        <w:t>України</w:t>
      </w:r>
      <w:proofErr w:type="spellEnd"/>
      <w:r w:rsidRPr="009C4DD5">
        <w:rPr>
          <w:rFonts w:ascii="Times New Roman" w:hAnsi="Times New Roman"/>
          <w:color w:val="000000"/>
          <w:sz w:val="28"/>
          <w:szCs w:val="28"/>
        </w:rPr>
        <w:t xml:space="preserve"> «Про </w:t>
      </w:r>
      <w:proofErr w:type="spellStart"/>
      <w:r w:rsidRPr="009C4DD5">
        <w:rPr>
          <w:rFonts w:ascii="Times New Roman" w:hAnsi="Times New Roman"/>
          <w:color w:val="000000"/>
          <w:sz w:val="28"/>
          <w:szCs w:val="28"/>
        </w:rPr>
        <w:t>правовий</w:t>
      </w:r>
      <w:proofErr w:type="spellEnd"/>
      <w:r w:rsidRPr="009C4DD5">
        <w:rPr>
          <w:rFonts w:ascii="Times New Roman" w:hAnsi="Times New Roman"/>
          <w:color w:val="000000"/>
          <w:sz w:val="28"/>
          <w:szCs w:val="28"/>
        </w:rPr>
        <w:t xml:space="preserve"> режим </w:t>
      </w:r>
      <w:proofErr w:type="spellStart"/>
      <w:r w:rsidRPr="009C4DD5">
        <w:rPr>
          <w:rFonts w:ascii="Times New Roman" w:hAnsi="Times New Roman"/>
          <w:color w:val="000000"/>
          <w:sz w:val="28"/>
          <w:szCs w:val="28"/>
        </w:rPr>
        <w:t>воєнного</w:t>
      </w:r>
      <w:proofErr w:type="spellEnd"/>
      <w:r w:rsidRPr="009C4DD5">
        <w:rPr>
          <w:rFonts w:ascii="Times New Roman" w:hAnsi="Times New Roman"/>
          <w:color w:val="000000"/>
          <w:sz w:val="28"/>
          <w:szCs w:val="28"/>
        </w:rPr>
        <w:t xml:space="preserve"> стану»</w:t>
      </w:r>
      <w:r w:rsidRPr="009C4DD5">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762E2CBF" w14:textId="77777777" w:rsidR="004C7D95" w:rsidRPr="00F32204" w:rsidRDefault="004C7D95" w:rsidP="004C7D95">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6477A0FB" w14:textId="77777777" w:rsidR="004C7D95" w:rsidRPr="00313D3F" w:rsidRDefault="004C7D95" w:rsidP="004C7D95">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3"/>
    <w:p w14:paraId="5C67B84A" w14:textId="37FA5F75" w:rsidR="004C7D95" w:rsidRPr="00543CA4" w:rsidRDefault="00ED2A5E" w:rsidP="004C7D95">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4C7D95" w:rsidRPr="00543CA4">
        <w:rPr>
          <w:rFonts w:ascii="Times New Roman" w:hAnsi="Times New Roman"/>
          <w:sz w:val="28"/>
          <w:szCs w:val="28"/>
          <w:lang w:val="uk-UA"/>
        </w:rPr>
        <w:t>.</w:t>
      </w:r>
    </w:p>
    <w:p w14:paraId="1215D96F" w14:textId="77777777" w:rsidR="004C7D95" w:rsidRPr="00543CA4" w:rsidRDefault="004C7D95" w:rsidP="004C7D95">
      <w:pPr>
        <w:spacing w:after="0" w:line="240" w:lineRule="auto"/>
        <w:jc w:val="both"/>
        <w:rPr>
          <w:rFonts w:ascii="Times New Roman" w:hAnsi="Times New Roman"/>
          <w:color w:val="333333"/>
          <w:sz w:val="28"/>
          <w:szCs w:val="28"/>
          <w:lang w:val="uk-UA"/>
        </w:rPr>
      </w:pPr>
    </w:p>
    <w:p w14:paraId="6B433609" w14:textId="77777777" w:rsidR="004C7D95" w:rsidRDefault="004C7D95" w:rsidP="004C7D95">
      <w:pPr>
        <w:spacing w:after="0" w:line="240" w:lineRule="auto"/>
        <w:rPr>
          <w:rFonts w:ascii="Times New Roman" w:hAnsi="Times New Roman"/>
          <w:b/>
          <w:color w:val="333333"/>
          <w:sz w:val="28"/>
          <w:lang w:val="uk-UA"/>
        </w:rPr>
      </w:pPr>
    </w:p>
    <w:p w14:paraId="0C7CF8C0" w14:textId="77777777" w:rsidR="004C7D95" w:rsidRDefault="004C7D95" w:rsidP="004C7D95">
      <w:pPr>
        <w:spacing w:after="0" w:line="240" w:lineRule="auto"/>
        <w:jc w:val="center"/>
        <w:rPr>
          <w:rFonts w:ascii="Times New Roman" w:hAnsi="Times New Roman"/>
          <w:b/>
          <w:color w:val="333333"/>
          <w:sz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w:t>
      </w:r>
      <w:r>
        <w:rPr>
          <w:rFonts w:ascii="Times New Roman" w:hAnsi="Times New Roman"/>
          <w:b/>
          <w:color w:val="333333"/>
          <w:sz w:val="28"/>
          <w:lang w:val="uk-UA"/>
        </w:rPr>
        <w:t xml:space="preserve"> ГАСАН</w:t>
      </w:r>
    </w:p>
    <w:p w14:paraId="54FEB73E" w14:textId="77777777" w:rsidR="00BA256D" w:rsidRDefault="00BA256D" w:rsidP="004C7D95">
      <w:pPr>
        <w:spacing w:after="0" w:line="240" w:lineRule="auto"/>
        <w:jc w:val="center"/>
        <w:rPr>
          <w:rFonts w:ascii="Times New Roman" w:hAnsi="Times New Roman"/>
          <w:b/>
          <w:color w:val="333333"/>
          <w:sz w:val="28"/>
          <w:lang w:val="uk-UA"/>
        </w:rPr>
      </w:pPr>
    </w:p>
    <w:p w14:paraId="11C99418" w14:textId="77777777" w:rsidR="00BA256D" w:rsidRDefault="00BA256D" w:rsidP="004C7D95">
      <w:pPr>
        <w:spacing w:after="0" w:line="240" w:lineRule="auto"/>
        <w:jc w:val="center"/>
        <w:rPr>
          <w:rFonts w:ascii="Times New Roman" w:hAnsi="Times New Roman"/>
          <w:b/>
          <w:color w:val="333333"/>
          <w:sz w:val="28"/>
          <w:lang w:val="uk-UA"/>
        </w:rPr>
      </w:pPr>
    </w:p>
    <w:p w14:paraId="0FBD2C41" w14:textId="77777777" w:rsidR="00BA256D" w:rsidRDefault="00BA256D" w:rsidP="004C7D95">
      <w:pPr>
        <w:spacing w:after="0" w:line="240" w:lineRule="auto"/>
        <w:jc w:val="center"/>
        <w:rPr>
          <w:rFonts w:ascii="Times New Roman" w:hAnsi="Times New Roman"/>
          <w:b/>
          <w:color w:val="333333"/>
          <w:sz w:val="28"/>
          <w:lang w:val="uk-UA"/>
        </w:rPr>
      </w:pPr>
    </w:p>
    <w:p w14:paraId="21225697" w14:textId="7D4308FF" w:rsidR="004C7D95" w:rsidRDefault="004C7D95" w:rsidP="004C7D95">
      <w:pPr>
        <w:spacing w:after="0" w:line="240" w:lineRule="auto"/>
        <w:jc w:val="center"/>
        <w:rPr>
          <w:rFonts w:ascii="Times New Roman" w:hAnsi="Times New Roman"/>
          <w:b/>
          <w:color w:val="333333"/>
          <w:sz w:val="28"/>
        </w:rPr>
      </w:pPr>
      <w:r>
        <w:rPr>
          <w:noProof/>
        </w:rPr>
        <w:lastRenderedPageBreak/>
        <w:drawing>
          <wp:inline distT="0" distB="0" distL="0" distR="0" wp14:anchorId="3677EF9C" wp14:editId="3230178D">
            <wp:extent cx="514350" cy="704850"/>
            <wp:effectExtent l="0" t="0" r="0" b="0"/>
            <wp:docPr id="82230685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D60B1CD" w14:textId="77777777" w:rsidR="004C7D95" w:rsidRPr="004274F8" w:rsidRDefault="004C7D95" w:rsidP="004C7D95">
      <w:pPr>
        <w:spacing w:after="0" w:line="240" w:lineRule="auto"/>
        <w:jc w:val="center"/>
        <w:rPr>
          <w:rFonts w:ascii="Times New Roman" w:hAnsi="Times New Roman"/>
          <w:b/>
          <w:color w:val="333333"/>
          <w:sz w:val="16"/>
          <w:szCs w:val="16"/>
        </w:rPr>
      </w:pPr>
    </w:p>
    <w:p w14:paraId="4191E23C"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УКРАЇНА</w:t>
      </w:r>
    </w:p>
    <w:p w14:paraId="14A0ECB2" w14:textId="77777777" w:rsidR="004C7D95" w:rsidRDefault="004C7D95" w:rsidP="004C7D95">
      <w:pPr>
        <w:spacing w:after="0" w:line="240" w:lineRule="auto"/>
        <w:jc w:val="center"/>
        <w:rPr>
          <w:rFonts w:ascii="Times New Roman" w:hAnsi="Times New Roman"/>
          <w:b/>
          <w:sz w:val="16"/>
        </w:rPr>
      </w:pPr>
    </w:p>
    <w:p w14:paraId="7CA5146B"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40D5012" w14:textId="77777777" w:rsidR="004C7D95" w:rsidRPr="004274F8" w:rsidRDefault="004C7D95" w:rsidP="004C7D95">
      <w:pPr>
        <w:spacing w:after="0" w:line="240" w:lineRule="auto"/>
        <w:jc w:val="center"/>
        <w:rPr>
          <w:rFonts w:ascii="Times New Roman" w:hAnsi="Times New Roman"/>
          <w:sz w:val="16"/>
          <w:szCs w:val="16"/>
        </w:rPr>
      </w:pPr>
    </w:p>
    <w:p w14:paraId="6DC59E79"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15D834A"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B828720" w14:textId="77777777" w:rsidR="004C7D95" w:rsidRDefault="004C7D95" w:rsidP="004C7D95">
      <w:pPr>
        <w:spacing w:after="0" w:line="240" w:lineRule="auto"/>
        <w:ind w:firstLine="567"/>
        <w:jc w:val="center"/>
        <w:rPr>
          <w:rFonts w:ascii="Times New Roman" w:hAnsi="Times New Roman"/>
          <w:caps/>
          <w:sz w:val="16"/>
        </w:rPr>
      </w:pPr>
    </w:p>
    <w:p w14:paraId="298696EA" w14:textId="77777777" w:rsidR="004C7D95" w:rsidRDefault="004C7D95" w:rsidP="004C7D95">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4" w:history="1">
        <w:r>
          <w:rPr>
            <w:rFonts w:ascii="Times New Roman" w:hAnsi="Times New Roman"/>
            <w:i/>
            <w:color w:val="0000FF"/>
            <w:sz w:val="28"/>
            <w:u w:val="single"/>
          </w:rPr>
          <w:t>sc05-or@ukr.net</w:t>
        </w:r>
      </w:hyperlink>
    </w:p>
    <w:p w14:paraId="2B586301"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8DAE897"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119D0C9" w14:textId="77777777" w:rsidR="004C7D95" w:rsidRPr="007937D9" w:rsidRDefault="004C7D95" w:rsidP="004C7D95">
      <w:pPr>
        <w:spacing w:after="0" w:line="240" w:lineRule="auto"/>
        <w:jc w:val="center"/>
        <w:rPr>
          <w:rFonts w:ascii="Times New Roman" w:hAnsi="Times New Roman"/>
          <w:sz w:val="28"/>
        </w:rPr>
      </w:pPr>
      <w:r w:rsidRPr="007937D9">
        <w:rPr>
          <w:rFonts w:ascii="Times New Roman" w:hAnsi="Times New Roman"/>
          <w:b/>
          <w:i/>
          <w:sz w:val="28"/>
        </w:rPr>
        <w:t>ВИСНОВОК</w:t>
      </w:r>
    </w:p>
    <w:p w14:paraId="566B6019" w14:textId="35CB9A20" w:rsidR="004C7D95" w:rsidRPr="007937D9" w:rsidRDefault="004C7D95" w:rsidP="004C7D95">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BA256D">
        <w:rPr>
          <w:rFonts w:ascii="Times New Roman" w:hAnsi="Times New Roman"/>
          <w:b/>
          <w:sz w:val="28"/>
          <w:lang w:val="uk-UA"/>
        </w:rPr>
        <w:t>2</w:t>
      </w:r>
      <w:r w:rsidR="00D437F5">
        <w:rPr>
          <w:rFonts w:ascii="Times New Roman" w:hAnsi="Times New Roman"/>
          <w:b/>
          <w:sz w:val="28"/>
          <w:lang w:val="uk-UA"/>
        </w:rPr>
        <w:t>0 жовт</w:t>
      </w:r>
      <w:r w:rsidR="00BA256D">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437F5">
        <w:rPr>
          <w:rFonts w:ascii="Times New Roman" w:hAnsi="Times New Roman"/>
          <w:b/>
          <w:sz w:val="28"/>
          <w:lang w:val="uk-UA"/>
        </w:rPr>
        <w:t>93</w:t>
      </w:r>
    </w:p>
    <w:p w14:paraId="705277F2" w14:textId="77777777" w:rsidR="004C7D95"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26D0748E" w14:textId="5B23F238" w:rsidR="004C7D95" w:rsidRPr="003D5B70"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ED2A5E">
        <w:rPr>
          <w:rFonts w:ascii="Times New Roman" w:hAnsi="Times New Roman"/>
          <w:sz w:val="28"/>
          <w:lang w:val="uk-UA"/>
        </w:rPr>
        <w:t>7</w:t>
      </w:r>
    </w:p>
    <w:p w14:paraId="261425F5" w14:textId="77777777" w:rsidR="004C7D95" w:rsidRDefault="004C7D95" w:rsidP="004C7D95">
      <w:pPr>
        <w:spacing w:after="0" w:line="240" w:lineRule="auto"/>
        <w:ind w:firstLine="567"/>
        <w:jc w:val="both"/>
        <w:rPr>
          <w:rFonts w:ascii="Times New Roman" w:hAnsi="Times New Roman"/>
          <w:bCs/>
          <w:sz w:val="28"/>
          <w:szCs w:val="28"/>
          <w:lang w:val="uk-UA"/>
        </w:rPr>
      </w:pPr>
    </w:p>
    <w:p w14:paraId="6E00EE95" w14:textId="05A6DA61" w:rsidR="004C7D95" w:rsidRPr="00BA256D" w:rsidRDefault="004C7D95" w:rsidP="004C7D95">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2525C2">
        <w:rPr>
          <w:rFonts w:ascii="Times New Roman" w:hAnsi="Times New Roman"/>
          <w:b/>
          <w:sz w:val="28"/>
          <w:szCs w:val="28"/>
          <w:lang w:val="uk-UA"/>
        </w:rPr>
        <w:t>«</w:t>
      </w:r>
      <w:r w:rsidR="002525C2" w:rsidRPr="002525C2">
        <w:rPr>
          <w:rFonts w:ascii="Times New Roman" w:hAnsi="Times New Roman"/>
          <w:b/>
          <w:sz w:val="28"/>
          <w:szCs w:val="28"/>
          <w:lang w:val="uk-UA"/>
        </w:rPr>
        <w:t xml:space="preserve">Про звільнення </w:t>
      </w:r>
      <w:proofErr w:type="spellStart"/>
      <w:r w:rsidR="002525C2" w:rsidRPr="002525C2">
        <w:rPr>
          <w:rFonts w:ascii="Times New Roman" w:hAnsi="Times New Roman"/>
          <w:b/>
          <w:sz w:val="28"/>
          <w:szCs w:val="28"/>
          <w:lang w:val="uk-UA"/>
        </w:rPr>
        <w:t>Чистіліної</w:t>
      </w:r>
      <w:proofErr w:type="spellEnd"/>
      <w:r w:rsidR="002525C2" w:rsidRPr="002525C2">
        <w:rPr>
          <w:rFonts w:ascii="Times New Roman" w:hAnsi="Times New Roman"/>
          <w:b/>
          <w:sz w:val="28"/>
          <w:szCs w:val="28"/>
          <w:lang w:val="uk-UA"/>
        </w:rPr>
        <w:t xml:space="preserve"> Олени Юріївни з посади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Pr="002525C2">
        <w:rPr>
          <w:rFonts w:ascii="Times New Roman" w:hAnsi="Times New Roman"/>
          <w:b/>
          <w:sz w:val="28"/>
          <w:szCs w:val="28"/>
          <w:lang w:val="uk-UA"/>
        </w:rPr>
        <w:t>.</w:t>
      </w:r>
    </w:p>
    <w:p w14:paraId="34CDCE61" w14:textId="77777777" w:rsidR="004C7D95" w:rsidRDefault="004C7D95" w:rsidP="004C7D95">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67329A4" w14:textId="77777777" w:rsidR="004C7D95" w:rsidRPr="00C441E9" w:rsidRDefault="004C7D95" w:rsidP="004C7D95">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1B116095" w14:textId="77777777" w:rsidR="004C7D95" w:rsidRPr="00C441E9" w:rsidRDefault="004C7D95" w:rsidP="004C7D95">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04B2EC1B" w14:textId="52C0D538" w:rsidR="004C7D95" w:rsidRPr="00BA256D" w:rsidRDefault="004C7D95" w:rsidP="004C7D95">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bookmarkStart w:id="4" w:name="_Hlk191151726"/>
      <w:r w:rsidRPr="00BA256D">
        <w:rPr>
          <w:rFonts w:ascii="Times New Roman" w:hAnsi="Times New Roman"/>
          <w:sz w:val="28"/>
          <w:szCs w:val="28"/>
          <w:lang w:val="uk-UA" w:eastAsia="en-US"/>
        </w:rPr>
        <w:t xml:space="preserve">Погодити </w:t>
      </w:r>
      <w:r w:rsidR="00BA256D" w:rsidRPr="002525C2">
        <w:rPr>
          <w:rFonts w:ascii="Times New Roman" w:hAnsi="Times New Roman"/>
          <w:sz w:val="28"/>
          <w:szCs w:val="28"/>
          <w:lang w:val="uk-UA"/>
        </w:rPr>
        <w:t xml:space="preserve">звільнення </w:t>
      </w:r>
      <w:proofErr w:type="spellStart"/>
      <w:r w:rsidR="002525C2" w:rsidRPr="002525C2">
        <w:rPr>
          <w:rFonts w:ascii="Times New Roman" w:hAnsi="Times New Roman"/>
          <w:bCs/>
          <w:sz w:val="28"/>
          <w:szCs w:val="28"/>
          <w:lang w:val="uk-UA"/>
        </w:rPr>
        <w:t>Чистіліної</w:t>
      </w:r>
      <w:proofErr w:type="spellEnd"/>
      <w:r w:rsidR="002525C2" w:rsidRPr="002525C2">
        <w:rPr>
          <w:rFonts w:ascii="Times New Roman" w:hAnsi="Times New Roman"/>
          <w:bCs/>
          <w:sz w:val="28"/>
          <w:szCs w:val="28"/>
          <w:lang w:val="uk-UA"/>
        </w:rPr>
        <w:t xml:space="preserve"> Олени Юріївни з посади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002525C2">
        <w:rPr>
          <w:rFonts w:ascii="Times New Roman" w:hAnsi="Times New Roman"/>
          <w:color w:val="000000"/>
          <w:sz w:val="28"/>
          <w:szCs w:val="28"/>
          <w:lang w:val="uk-UA"/>
        </w:rPr>
        <w:t xml:space="preserve"> </w:t>
      </w:r>
      <w:r w:rsidR="00BA256D" w:rsidRPr="00BA256D">
        <w:rPr>
          <w:rFonts w:ascii="Times New Roman" w:hAnsi="Times New Roman"/>
          <w:color w:val="000000"/>
          <w:sz w:val="28"/>
          <w:szCs w:val="28"/>
          <w:lang w:val="uk-UA"/>
        </w:rPr>
        <w:t>в зв’язку з закінченням терміну дії контракту</w:t>
      </w:r>
      <w:r w:rsidRPr="00BA256D">
        <w:rPr>
          <w:rFonts w:ascii="Times New Roman" w:hAnsi="Times New Roman"/>
          <w:sz w:val="28"/>
          <w:szCs w:val="28"/>
          <w:lang w:val="uk-UA"/>
        </w:rPr>
        <w:t>.</w:t>
      </w:r>
    </w:p>
    <w:p w14:paraId="5F186F38" w14:textId="77777777" w:rsidR="004C7D95" w:rsidRPr="00313D3F" w:rsidRDefault="004C7D95" w:rsidP="004C7D95">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76FA603" w14:textId="77777777" w:rsidR="004C7D95" w:rsidRPr="007B6F04" w:rsidRDefault="004C7D95" w:rsidP="004C7D95">
      <w:pPr>
        <w:spacing w:after="0" w:line="240" w:lineRule="auto"/>
        <w:jc w:val="both"/>
        <w:rPr>
          <w:rFonts w:ascii="Times New Roman" w:hAnsi="Times New Roman"/>
          <w:color w:val="333333"/>
          <w:sz w:val="26"/>
          <w:szCs w:val="26"/>
          <w:lang w:val="uk-UA"/>
        </w:rPr>
      </w:pPr>
    </w:p>
    <w:bookmarkEnd w:id="4"/>
    <w:p w14:paraId="2140A5CC" w14:textId="434DCD33" w:rsidR="004C7D95" w:rsidRPr="00543CA4" w:rsidRDefault="00ED2A5E" w:rsidP="004C7D95">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4C7D95" w:rsidRPr="00543CA4">
        <w:rPr>
          <w:rFonts w:ascii="Times New Roman" w:hAnsi="Times New Roman"/>
          <w:sz w:val="28"/>
          <w:szCs w:val="28"/>
          <w:lang w:val="uk-UA"/>
        </w:rPr>
        <w:t>.</w:t>
      </w:r>
    </w:p>
    <w:p w14:paraId="48253B61" w14:textId="77777777" w:rsidR="004C7D95" w:rsidRPr="007E370E" w:rsidRDefault="004C7D95" w:rsidP="004C7D95">
      <w:pPr>
        <w:spacing w:after="0" w:line="240" w:lineRule="auto"/>
        <w:jc w:val="both"/>
        <w:rPr>
          <w:rFonts w:ascii="Times New Roman" w:hAnsi="Times New Roman"/>
          <w:color w:val="333333"/>
          <w:sz w:val="28"/>
          <w:szCs w:val="28"/>
        </w:rPr>
      </w:pPr>
    </w:p>
    <w:p w14:paraId="5763E1E3" w14:textId="77777777" w:rsidR="004C7D95" w:rsidRDefault="004C7D95" w:rsidP="004C7D95">
      <w:pPr>
        <w:spacing w:after="0" w:line="240" w:lineRule="auto"/>
        <w:rPr>
          <w:rFonts w:ascii="Times New Roman" w:hAnsi="Times New Roman"/>
          <w:b/>
          <w:color w:val="333333"/>
          <w:sz w:val="28"/>
          <w:lang w:val="uk-UA"/>
        </w:rPr>
      </w:pPr>
    </w:p>
    <w:p w14:paraId="2DDD9FA7" w14:textId="77777777" w:rsidR="004C7D95" w:rsidRDefault="004C7D95" w:rsidP="004C7D95">
      <w:pPr>
        <w:spacing w:after="0" w:line="240" w:lineRule="auto"/>
        <w:rPr>
          <w:rFonts w:ascii="Times New Roman" w:hAnsi="Times New Roman"/>
          <w:b/>
          <w:color w:val="333333"/>
          <w:sz w:val="28"/>
          <w:lang w:val="uk-UA"/>
        </w:rPr>
      </w:pPr>
    </w:p>
    <w:p w14:paraId="2A428982" w14:textId="77777777" w:rsidR="004C7D95" w:rsidRDefault="004C7D95" w:rsidP="004C7D95">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5A210C6" w14:textId="77777777" w:rsidR="004C7D95" w:rsidRDefault="004C7D95" w:rsidP="004C7D95">
      <w:pPr>
        <w:spacing w:after="0" w:line="240" w:lineRule="auto"/>
        <w:jc w:val="center"/>
        <w:rPr>
          <w:rFonts w:ascii="Times New Roman" w:hAnsi="Times New Roman"/>
          <w:b/>
          <w:sz w:val="28"/>
          <w:szCs w:val="28"/>
          <w:lang w:val="uk-UA"/>
        </w:rPr>
      </w:pPr>
    </w:p>
    <w:p w14:paraId="456A5FE2" w14:textId="77777777" w:rsidR="004C7D95" w:rsidRDefault="004C7D95" w:rsidP="004C7D95">
      <w:pPr>
        <w:spacing w:after="0" w:line="240" w:lineRule="auto"/>
        <w:jc w:val="center"/>
        <w:rPr>
          <w:rFonts w:ascii="Times New Roman" w:hAnsi="Times New Roman"/>
          <w:b/>
          <w:sz w:val="28"/>
          <w:szCs w:val="28"/>
          <w:lang w:val="uk-UA"/>
        </w:rPr>
      </w:pPr>
    </w:p>
    <w:p w14:paraId="1CED46C8" w14:textId="2134AA1F" w:rsidR="004C7D95" w:rsidRDefault="004C7D95" w:rsidP="004C7D95">
      <w:pPr>
        <w:spacing w:after="0" w:line="240" w:lineRule="auto"/>
        <w:jc w:val="center"/>
        <w:rPr>
          <w:rFonts w:ascii="Times New Roman" w:hAnsi="Times New Roman"/>
          <w:b/>
          <w:color w:val="333333"/>
          <w:sz w:val="28"/>
        </w:rPr>
      </w:pPr>
      <w:r>
        <w:rPr>
          <w:noProof/>
        </w:rPr>
        <w:lastRenderedPageBreak/>
        <w:drawing>
          <wp:inline distT="0" distB="0" distL="0" distR="0" wp14:anchorId="7A045AEE" wp14:editId="14214D15">
            <wp:extent cx="514350" cy="704850"/>
            <wp:effectExtent l="0" t="0" r="0" b="0"/>
            <wp:docPr id="104035756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5C12CCA" w14:textId="77777777" w:rsidR="004C7D95" w:rsidRPr="004274F8" w:rsidRDefault="004C7D95" w:rsidP="004C7D95">
      <w:pPr>
        <w:spacing w:after="0" w:line="240" w:lineRule="auto"/>
        <w:jc w:val="center"/>
        <w:rPr>
          <w:rFonts w:ascii="Times New Roman" w:hAnsi="Times New Roman"/>
          <w:b/>
          <w:color w:val="333333"/>
          <w:sz w:val="16"/>
          <w:szCs w:val="16"/>
        </w:rPr>
      </w:pPr>
    </w:p>
    <w:p w14:paraId="6EE01BD2"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УКРАЇНА</w:t>
      </w:r>
    </w:p>
    <w:p w14:paraId="26982A59" w14:textId="77777777" w:rsidR="004C7D95" w:rsidRDefault="004C7D95" w:rsidP="004C7D95">
      <w:pPr>
        <w:spacing w:after="0" w:line="240" w:lineRule="auto"/>
        <w:jc w:val="center"/>
        <w:rPr>
          <w:rFonts w:ascii="Times New Roman" w:hAnsi="Times New Roman"/>
          <w:b/>
          <w:sz w:val="16"/>
        </w:rPr>
      </w:pPr>
    </w:p>
    <w:p w14:paraId="369D50E7" w14:textId="77777777" w:rsidR="004C7D95" w:rsidRDefault="004C7D95" w:rsidP="004C7D95">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C358D14" w14:textId="77777777" w:rsidR="004C7D95" w:rsidRPr="004274F8" w:rsidRDefault="004C7D95" w:rsidP="004C7D95">
      <w:pPr>
        <w:spacing w:after="0" w:line="240" w:lineRule="auto"/>
        <w:jc w:val="center"/>
        <w:rPr>
          <w:rFonts w:ascii="Times New Roman" w:hAnsi="Times New Roman"/>
          <w:sz w:val="16"/>
          <w:szCs w:val="16"/>
        </w:rPr>
      </w:pPr>
    </w:p>
    <w:p w14:paraId="3D7205F7"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A5BBC6E" w14:textId="77777777" w:rsidR="004C7D95" w:rsidRPr="004274F8" w:rsidRDefault="004C7D95" w:rsidP="004C7D95">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C58B0CA" w14:textId="77777777" w:rsidR="004C7D95" w:rsidRDefault="004C7D95" w:rsidP="004C7D95">
      <w:pPr>
        <w:spacing w:after="0" w:line="240" w:lineRule="auto"/>
        <w:ind w:firstLine="567"/>
        <w:jc w:val="center"/>
        <w:rPr>
          <w:rFonts w:ascii="Times New Roman" w:hAnsi="Times New Roman"/>
          <w:caps/>
          <w:sz w:val="16"/>
        </w:rPr>
      </w:pPr>
    </w:p>
    <w:p w14:paraId="4182ED48" w14:textId="77777777" w:rsidR="004C7D95" w:rsidRDefault="004C7D95" w:rsidP="004C7D95">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5" w:history="1">
        <w:r>
          <w:rPr>
            <w:rFonts w:ascii="Times New Roman" w:hAnsi="Times New Roman"/>
            <w:i/>
            <w:color w:val="0000FF"/>
            <w:sz w:val="28"/>
            <w:u w:val="single"/>
          </w:rPr>
          <w:t>sc05-or@ukr.net</w:t>
        </w:r>
      </w:hyperlink>
    </w:p>
    <w:p w14:paraId="56D5A9F6"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DE63528" w14:textId="77777777" w:rsidR="004C7D95" w:rsidRPr="004274F8" w:rsidRDefault="004C7D95" w:rsidP="004C7D95">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39223DC" w14:textId="77777777" w:rsidR="004C7D95" w:rsidRPr="007937D9" w:rsidRDefault="004C7D95" w:rsidP="004C7D95">
      <w:pPr>
        <w:spacing w:after="0" w:line="240" w:lineRule="auto"/>
        <w:jc w:val="center"/>
        <w:rPr>
          <w:rFonts w:ascii="Times New Roman" w:hAnsi="Times New Roman"/>
          <w:sz w:val="28"/>
        </w:rPr>
      </w:pPr>
      <w:r w:rsidRPr="007937D9">
        <w:rPr>
          <w:rFonts w:ascii="Times New Roman" w:hAnsi="Times New Roman"/>
          <w:b/>
          <w:i/>
          <w:sz w:val="28"/>
        </w:rPr>
        <w:t>ВИСНОВОК</w:t>
      </w:r>
    </w:p>
    <w:p w14:paraId="78769113" w14:textId="2E35632B" w:rsidR="004C7D95" w:rsidRPr="007937D9" w:rsidRDefault="004C7D95" w:rsidP="004C7D95">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BA256D">
        <w:rPr>
          <w:rFonts w:ascii="Times New Roman" w:hAnsi="Times New Roman"/>
          <w:b/>
          <w:sz w:val="28"/>
          <w:lang w:val="uk-UA"/>
        </w:rPr>
        <w:t>2</w:t>
      </w:r>
      <w:r w:rsidR="002525C2">
        <w:rPr>
          <w:rFonts w:ascii="Times New Roman" w:hAnsi="Times New Roman"/>
          <w:b/>
          <w:sz w:val="28"/>
          <w:lang w:val="uk-UA"/>
        </w:rPr>
        <w:t>0 жо</w:t>
      </w:r>
      <w:r w:rsidR="00BA256D">
        <w:rPr>
          <w:rFonts w:ascii="Times New Roman" w:hAnsi="Times New Roman"/>
          <w:b/>
          <w:sz w:val="28"/>
          <w:lang w:val="uk-UA"/>
        </w:rPr>
        <w:t>в</w:t>
      </w:r>
      <w:r w:rsidR="002525C2">
        <w:rPr>
          <w:rFonts w:ascii="Times New Roman" w:hAnsi="Times New Roman"/>
          <w:b/>
          <w:sz w:val="28"/>
          <w:lang w:val="uk-UA"/>
        </w:rPr>
        <w:t>т</w:t>
      </w:r>
      <w:r w:rsidR="00BA256D">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525C2">
        <w:rPr>
          <w:rFonts w:ascii="Times New Roman" w:hAnsi="Times New Roman"/>
          <w:b/>
          <w:sz w:val="28"/>
          <w:lang w:val="uk-UA"/>
        </w:rPr>
        <w:t>93</w:t>
      </w:r>
    </w:p>
    <w:p w14:paraId="77A88427" w14:textId="77777777" w:rsidR="004C7D95" w:rsidRPr="007937D9"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6E2CEEC" w14:textId="4406B6EF" w:rsidR="004C7D95" w:rsidRPr="00543CA4" w:rsidRDefault="004C7D95" w:rsidP="004C7D95">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ED2A5E">
        <w:rPr>
          <w:rFonts w:ascii="Times New Roman" w:hAnsi="Times New Roman"/>
          <w:sz w:val="28"/>
          <w:lang w:val="uk-UA"/>
        </w:rPr>
        <w:t>7</w:t>
      </w:r>
    </w:p>
    <w:p w14:paraId="1628E5DD" w14:textId="77777777" w:rsidR="004C7D95" w:rsidRDefault="004C7D95" w:rsidP="004C7D95">
      <w:pPr>
        <w:spacing w:after="0" w:line="240" w:lineRule="auto"/>
        <w:ind w:firstLine="567"/>
        <w:jc w:val="both"/>
        <w:rPr>
          <w:rFonts w:ascii="Times New Roman" w:hAnsi="Times New Roman"/>
          <w:bCs/>
          <w:sz w:val="28"/>
          <w:szCs w:val="28"/>
          <w:lang w:val="uk-UA"/>
        </w:rPr>
      </w:pPr>
    </w:p>
    <w:p w14:paraId="3A07169E" w14:textId="043854BF" w:rsidR="004C7D95" w:rsidRPr="00263EC4" w:rsidRDefault="004C7D95" w:rsidP="004C7D95">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2525C2">
        <w:rPr>
          <w:rFonts w:ascii="Times New Roman" w:hAnsi="Times New Roman"/>
          <w:b/>
          <w:bCs/>
          <w:sz w:val="28"/>
          <w:szCs w:val="28"/>
          <w:lang w:val="uk-UA"/>
        </w:rPr>
        <w:t>«</w:t>
      </w:r>
      <w:r w:rsidR="002525C2" w:rsidRPr="002525C2">
        <w:rPr>
          <w:rFonts w:ascii="Times New Roman" w:hAnsi="Times New Roman"/>
          <w:b/>
          <w:bCs/>
          <w:sz w:val="28"/>
          <w:szCs w:val="28"/>
          <w:lang w:val="uk-UA"/>
        </w:rPr>
        <w:t xml:space="preserve">Про призначення </w:t>
      </w:r>
      <w:proofErr w:type="spellStart"/>
      <w:r w:rsidR="002525C2" w:rsidRPr="002525C2">
        <w:rPr>
          <w:rFonts w:ascii="Times New Roman" w:hAnsi="Times New Roman"/>
          <w:b/>
          <w:bCs/>
          <w:sz w:val="28"/>
          <w:szCs w:val="28"/>
          <w:lang w:val="uk-UA"/>
        </w:rPr>
        <w:t>Чистіліної</w:t>
      </w:r>
      <w:proofErr w:type="spellEnd"/>
      <w:r w:rsidR="002525C2" w:rsidRPr="002525C2">
        <w:rPr>
          <w:rFonts w:ascii="Times New Roman" w:hAnsi="Times New Roman"/>
          <w:b/>
          <w:bCs/>
          <w:sz w:val="28"/>
          <w:szCs w:val="28"/>
          <w:lang w:val="uk-UA"/>
        </w:rPr>
        <w:t xml:space="preserve"> Олени Юріївни на посаду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Pr="002525C2">
        <w:rPr>
          <w:rFonts w:ascii="Times New Roman" w:hAnsi="Times New Roman"/>
          <w:b/>
          <w:bCs/>
          <w:sz w:val="28"/>
          <w:szCs w:val="28"/>
          <w:lang w:val="uk-UA"/>
        </w:rPr>
        <w:t>».</w:t>
      </w:r>
    </w:p>
    <w:p w14:paraId="3CFB823E" w14:textId="77777777" w:rsidR="004C7D95" w:rsidRDefault="004C7D95" w:rsidP="004C7D95">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17C04C02" w14:textId="77777777" w:rsidR="004C7D95" w:rsidRPr="00C441E9" w:rsidRDefault="004C7D95" w:rsidP="004C7D95">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730A724" w14:textId="77777777" w:rsidR="004C7D95" w:rsidRPr="00C441E9" w:rsidRDefault="004C7D95" w:rsidP="004C7D95">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Pr>
          <w:rFonts w:ascii="Times New Roman" w:eastAsia="Calibri" w:hAnsi="Times New Roman"/>
          <w:sz w:val="28"/>
          <w:szCs w:val="28"/>
          <w:lang w:val="uk-UA" w:eastAsia="en-US"/>
        </w:rPr>
        <w:tab/>
      </w:r>
      <w:r w:rsidRPr="00C441E9">
        <w:rPr>
          <w:rFonts w:ascii="Times New Roman" w:eastAsia="Calibri" w:hAnsi="Times New Roman"/>
          <w:sz w:val="28"/>
          <w:szCs w:val="28"/>
          <w:lang w:val="uk-UA" w:eastAsia="en-US"/>
        </w:rPr>
        <w:t>Інформацію взяти до відома.</w:t>
      </w:r>
    </w:p>
    <w:p w14:paraId="3088F5AF" w14:textId="7B7AEE48" w:rsidR="004C7D95" w:rsidRPr="003B5AB9" w:rsidRDefault="004C7D95" w:rsidP="004C7D95">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2</w:t>
      </w:r>
      <w:bookmarkStart w:id="5" w:name="_Hlk191151918"/>
      <w:r w:rsidRPr="00C441E9">
        <w:rPr>
          <w:rFonts w:ascii="Times New Roman" w:hAnsi="Times New Roman"/>
          <w:sz w:val="28"/>
          <w:szCs w:val="28"/>
          <w:lang w:val="uk-UA" w:eastAsia="en-US"/>
        </w:rPr>
        <w:t>.</w:t>
      </w:r>
      <w:r>
        <w:rPr>
          <w:rFonts w:ascii="Times New Roman" w:hAnsi="Times New Roman"/>
          <w:sz w:val="28"/>
          <w:szCs w:val="28"/>
          <w:lang w:val="uk-UA" w:eastAsia="en-US"/>
        </w:rPr>
        <w:t xml:space="preserve">    </w:t>
      </w:r>
      <w:r w:rsidRPr="00C441E9">
        <w:rPr>
          <w:rFonts w:ascii="Times New Roman" w:hAnsi="Times New Roman"/>
          <w:sz w:val="28"/>
          <w:szCs w:val="28"/>
          <w:lang w:val="uk-UA" w:eastAsia="en-US"/>
        </w:rPr>
        <w:t xml:space="preserve"> </w:t>
      </w:r>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r w:rsidRPr="002525C2">
        <w:rPr>
          <w:rFonts w:ascii="Times New Roman" w:hAnsi="Times New Roman"/>
          <w:iCs/>
          <w:sz w:val="28"/>
          <w:szCs w:val="28"/>
          <w:lang w:val="uk-UA"/>
        </w:rPr>
        <w:t xml:space="preserve">призначення </w:t>
      </w:r>
      <w:r>
        <w:rPr>
          <w:rFonts w:ascii="Times New Roman" w:hAnsi="Times New Roman"/>
          <w:iCs/>
          <w:sz w:val="28"/>
          <w:szCs w:val="28"/>
          <w:lang w:val="uk-UA"/>
        </w:rPr>
        <w:t xml:space="preserve">  </w:t>
      </w:r>
      <w:proofErr w:type="spellStart"/>
      <w:r w:rsidR="002525C2" w:rsidRPr="002525C2">
        <w:rPr>
          <w:rFonts w:ascii="Times New Roman" w:hAnsi="Times New Roman"/>
          <w:sz w:val="28"/>
          <w:szCs w:val="28"/>
          <w:lang w:val="uk-UA"/>
        </w:rPr>
        <w:t>Чистіліної</w:t>
      </w:r>
      <w:proofErr w:type="spellEnd"/>
      <w:r w:rsidR="002525C2" w:rsidRPr="002525C2">
        <w:rPr>
          <w:rFonts w:ascii="Times New Roman" w:hAnsi="Times New Roman"/>
          <w:sz w:val="28"/>
          <w:szCs w:val="28"/>
          <w:lang w:val="uk-UA"/>
        </w:rPr>
        <w:t xml:space="preserve"> Олени Юріївни на посаду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002525C2">
        <w:rPr>
          <w:rFonts w:ascii="Times New Roman" w:hAnsi="Times New Roman"/>
          <w:b/>
          <w:bCs/>
          <w:sz w:val="28"/>
          <w:szCs w:val="28"/>
          <w:lang w:val="uk-UA"/>
        </w:rPr>
        <w:t xml:space="preserve"> </w:t>
      </w:r>
      <w:r w:rsidRPr="002525C2">
        <w:rPr>
          <w:rFonts w:ascii="Times New Roman" w:hAnsi="Times New Roman"/>
          <w:color w:val="000000"/>
          <w:sz w:val="28"/>
          <w:szCs w:val="28"/>
          <w:lang w:val="uk-UA"/>
        </w:rPr>
        <w:t>з урахуванням умов, визначених в абзаці 3 частини 7 статті 10 Закону України «Про правовий режим воєнного стану»</w:t>
      </w:r>
      <w:r w:rsidRPr="009C4DD5">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1145F9BE" w14:textId="77777777" w:rsidR="004C7D95" w:rsidRPr="00F32204" w:rsidRDefault="004C7D95" w:rsidP="004C7D95">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48AA638" w14:textId="77777777" w:rsidR="004C7D95" w:rsidRPr="00313D3F" w:rsidRDefault="004C7D95" w:rsidP="004C7D95">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5"/>
    <w:p w14:paraId="16179507" w14:textId="516CEFD3" w:rsidR="004C7D95" w:rsidRPr="00543CA4" w:rsidRDefault="00ED2A5E" w:rsidP="004C7D95">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4C7D95" w:rsidRPr="00543CA4">
        <w:rPr>
          <w:rFonts w:ascii="Times New Roman" w:hAnsi="Times New Roman"/>
          <w:sz w:val="28"/>
          <w:szCs w:val="28"/>
          <w:lang w:val="uk-UA"/>
        </w:rPr>
        <w:t>.</w:t>
      </w:r>
    </w:p>
    <w:p w14:paraId="21BCE97D" w14:textId="77777777" w:rsidR="004C7D95" w:rsidRPr="00543CA4" w:rsidRDefault="004C7D95" w:rsidP="004C7D95">
      <w:pPr>
        <w:spacing w:after="0" w:line="240" w:lineRule="auto"/>
        <w:jc w:val="both"/>
        <w:rPr>
          <w:rFonts w:ascii="Times New Roman" w:hAnsi="Times New Roman"/>
          <w:color w:val="333333"/>
          <w:sz w:val="28"/>
          <w:szCs w:val="28"/>
          <w:lang w:val="uk-UA"/>
        </w:rPr>
      </w:pPr>
    </w:p>
    <w:p w14:paraId="67561FDF" w14:textId="77777777" w:rsidR="004C7D95" w:rsidRDefault="004C7D95" w:rsidP="004C7D95">
      <w:pPr>
        <w:spacing w:after="0" w:line="240" w:lineRule="auto"/>
        <w:rPr>
          <w:rFonts w:ascii="Times New Roman" w:hAnsi="Times New Roman"/>
          <w:b/>
          <w:color w:val="333333"/>
          <w:sz w:val="28"/>
          <w:lang w:val="uk-UA"/>
        </w:rPr>
      </w:pPr>
    </w:p>
    <w:p w14:paraId="6E11A871" w14:textId="77777777" w:rsidR="004C7D95" w:rsidRDefault="004C7D95" w:rsidP="004C7D95">
      <w:pPr>
        <w:spacing w:after="0" w:line="240" w:lineRule="auto"/>
        <w:jc w:val="center"/>
        <w:rPr>
          <w:rFonts w:ascii="Times New Roman" w:hAnsi="Times New Roman"/>
          <w:b/>
          <w:color w:val="333333"/>
          <w:sz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w:t>
      </w:r>
      <w:r>
        <w:rPr>
          <w:rFonts w:ascii="Times New Roman" w:hAnsi="Times New Roman"/>
          <w:b/>
          <w:color w:val="333333"/>
          <w:sz w:val="28"/>
          <w:lang w:val="uk-UA"/>
        </w:rPr>
        <w:t xml:space="preserve"> ГАСАН</w:t>
      </w:r>
    </w:p>
    <w:p w14:paraId="76A132AF" w14:textId="77777777" w:rsidR="004C7D95" w:rsidRDefault="004C7D95" w:rsidP="00B937FF">
      <w:pPr>
        <w:spacing w:after="0" w:line="240" w:lineRule="auto"/>
        <w:jc w:val="center"/>
        <w:rPr>
          <w:rFonts w:ascii="Times New Roman" w:hAnsi="Times New Roman"/>
          <w:b/>
          <w:color w:val="333333"/>
          <w:sz w:val="28"/>
          <w:lang w:val="uk-UA"/>
        </w:rPr>
      </w:pPr>
    </w:p>
    <w:p w14:paraId="5B01C8E2" w14:textId="77777777" w:rsidR="00263EC4" w:rsidRDefault="00263EC4" w:rsidP="00B937FF">
      <w:pPr>
        <w:spacing w:after="0" w:line="240" w:lineRule="auto"/>
        <w:jc w:val="center"/>
        <w:rPr>
          <w:rFonts w:ascii="Times New Roman" w:hAnsi="Times New Roman"/>
          <w:b/>
          <w:color w:val="333333"/>
          <w:sz w:val="28"/>
          <w:lang w:val="uk-UA"/>
        </w:rPr>
      </w:pPr>
    </w:p>
    <w:p w14:paraId="7B8C998D" w14:textId="77777777" w:rsidR="00BA256D" w:rsidRDefault="00BA256D" w:rsidP="00263EC4">
      <w:pPr>
        <w:spacing w:after="0" w:line="240" w:lineRule="auto"/>
        <w:jc w:val="center"/>
        <w:rPr>
          <w:rFonts w:ascii="Times New Roman" w:hAnsi="Times New Roman"/>
          <w:b/>
          <w:color w:val="333333"/>
          <w:sz w:val="28"/>
          <w:lang w:val="uk-UA"/>
        </w:rPr>
      </w:pPr>
    </w:p>
    <w:p w14:paraId="4CF16B68" w14:textId="77777777" w:rsidR="002525C2" w:rsidRDefault="002525C2" w:rsidP="002525C2">
      <w:pPr>
        <w:spacing w:after="0" w:line="240" w:lineRule="auto"/>
        <w:jc w:val="center"/>
        <w:rPr>
          <w:rFonts w:ascii="Times New Roman" w:hAnsi="Times New Roman"/>
          <w:b/>
          <w:color w:val="333333"/>
          <w:sz w:val="28"/>
        </w:rPr>
      </w:pPr>
      <w:r>
        <w:rPr>
          <w:noProof/>
        </w:rPr>
        <w:lastRenderedPageBreak/>
        <w:drawing>
          <wp:inline distT="0" distB="0" distL="0" distR="0" wp14:anchorId="16D7F994" wp14:editId="768E6E37">
            <wp:extent cx="514350" cy="704850"/>
            <wp:effectExtent l="0" t="0" r="0" b="0"/>
            <wp:docPr id="101711252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4B2647F" w14:textId="77777777" w:rsidR="002525C2" w:rsidRPr="004274F8" w:rsidRDefault="002525C2" w:rsidP="002525C2">
      <w:pPr>
        <w:spacing w:after="0" w:line="240" w:lineRule="auto"/>
        <w:jc w:val="center"/>
        <w:rPr>
          <w:rFonts w:ascii="Times New Roman" w:hAnsi="Times New Roman"/>
          <w:b/>
          <w:color w:val="333333"/>
          <w:sz w:val="16"/>
          <w:szCs w:val="16"/>
        </w:rPr>
      </w:pPr>
    </w:p>
    <w:p w14:paraId="2AC655AC" w14:textId="77777777" w:rsidR="002525C2" w:rsidRDefault="002525C2" w:rsidP="002525C2">
      <w:pPr>
        <w:spacing w:after="0" w:line="240" w:lineRule="auto"/>
        <w:jc w:val="center"/>
        <w:rPr>
          <w:rFonts w:ascii="Times New Roman" w:hAnsi="Times New Roman"/>
          <w:b/>
          <w:sz w:val="28"/>
        </w:rPr>
      </w:pPr>
      <w:r>
        <w:rPr>
          <w:rFonts w:ascii="Times New Roman" w:hAnsi="Times New Roman"/>
          <w:b/>
          <w:sz w:val="28"/>
        </w:rPr>
        <w:t>УКРАЇНА</w:t>
      </w:r>
    </w:p>
    <w:p w14:paraId="15D172CA" w14:textId="77777777" w:rsidR="002525C2" w:rsidRDefault="002525C2" w:rsidP="002525C2">
      <w:pPr>
        <w:spacing w:after="0" w:line="240" w:lineRule="auto"/>
        <w:jc w:val="center"/>
        <w:rPr>
          <w:rFonts w:ascii="Times New Roman" w:hAnsi="Times New Roman"/>
          <w:b/>
          <w:sz w:val="16"/>
        </w:rPr>
      </w:pPr>
    </w:p>
    <w:p w14:paraId="1F2D77EA" w14:textId="77777777" w:rsidR="002525C2" w:rsidRDefault="002525C2" w:rsidP="002525C2">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E5E1F41" w14:textId="77777777" w:rsidR="002525C2" w:rsidRPr="004274F8" w:rsidRDefault="002525C2" w:rsidP="002525C2">
      <w:pPr>
        <w:spacing w:after="0" w:line="240" w:lineRule="auto"/>
        <w:jc w:val="center"/>
        <w:rPr>
          <w:rFonts w:ascii="Times New Roman" w:hAnsi="Times New Roman"/>
          <w:sz w:val="16"/>
          <w:szCs w:val="16"/>
        </w:rPr>
      </w:pPr>
    </w:p>
    <w:p w14:paraId="6BE1D2E2" w14:textId="77777777" w:rsidR="002525C2" w:rsidRPr="004274F8" w:rsidRDefault="002525C2" w:rsidP="002525C2">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16412E0" w14:textId="77777777" w:rsidR="002525C2" w:rsidRPr="004274F8" w:rsidRDefault="002525C2" w:rsidP="002525C2">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734EF13" w14:textId="77777777" w:rsidR="002525C2" w:rsidRDefault="002525C2" w:rsidP="002525C2">
      <w:pPr>
        <w:spacing w:after="0" w:line="240" w:lineRule="auto"/>
        <w:ind w:firstLine="567"/>
        <w:jc w:val="center"/>
        <w:rPr>
          <w:rFonts w:ascii="Times New Roman" w:hAnsi="Times New Roman"/>
          <w:caps/>
          <w:sz w:val="16"/>
        </w:rPr>
      </w:pPr>
    </w:p>
    <w:p w14:paraId="14C45B43" w14:textId="77777777" w:rsidR="002525C2" w:rsidRDefault="002525C2" w:rsidP="002525C2">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6" w:history="1">
        <w:r>
          <w:rPr>
            <w:rFonts w:ascii="Times New Roman" w:hAnsi="Times New Roman"/>
            <w:i/>
            <w:color w:val="0000FF"/>
            <w:sz w:val="28"/>
            <w:u w:val="single"/>
          </w:rPr>
          <w:t>sc05-or@ukr.net</w:t>
        </w:r>
      </w:hyperlink>
    </w:p>
    <w:p w14:paraId="4BEDC506" w14:textId="77777777" w:rsidR="002525C2" w:rsidRPr="004274F8" w:rsidRDefault="002525C2" w:rsidP="002525C2">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BAC4D0B" w14:textId="77777777" w:rsidR="002525C2" w:rsidRPr="004274F8" w:rsidRDefault="002525C2" w:rsidP="002525C2">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1C14A558" w14:textId="77777777" w:rsidR="002525C2" w:rsidRPr="007937D9" w:rsidRDefault="002525C2" w:rsidP="002525C2">
      <w:pPr>
        <w:spacing w:after="0" w:line="240" w:lineRule="auto"/>
        <w:jc w:val="center"/>
        <w:rPr>
          <w:rFonts w:ascii="Times New Roman" w:hAnsi="Times New Roman"/>
          <w:sz w:val="28"/>
        </w:rPr>
      </w:pPr>
      <w:r w:rsidRPr="007937D9">
        <w:rPr>
          <w:rFonts w:ascii="Times New Roman" w:hAnsi="Times New Roman"/>
          <w:b/>
          <w:i/>
          <w:sz w:val="28"/>
        </w:rPr>
        <w:t>ВИСНОВОК</w:t>
      </w:r>
    </w:p>
    <w:p w14:paraId="5F17EEAB" w14:textId="77777777" w:rsidR="002525C2" w:rsidRPr="007937D9" w:rsidRDefault="002525C2" w:rsidP="002525C2">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342BFDD3" w14:textId="77777777" w:rsidR="002525C2" w:rsidRDefault="002525C2" w:rsidP="002525C2">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6B54A1E" w14:textId="6113DD79" w:rsidR="002525C2" w:rsidRPr="003D5B70" w:rsidRDefault="002525C2" w:rsidP="002525C2">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ED2A5E">
        <w:rPr>
          <w:rFonts w:ascii="Times New Roman" w:hAnsi="Times New Roman"/>
          <w:sz w:val="28"/>
          <w:lang w:val="uk-UA"/>
        </w:rPr>
        <w:t>7</w:t>
      </w:r>
    </w:p>
    <w:p w14:paraId="43E918CC" w14:textId="77777777" w:rsidR="002525C2" w:rsidRDefault="002525C2" w:rsidP="002525C2">
      <w:pPr>
        <w:spacing w:after="0" w:line="240" w:lineRule="auto"/>
        <w:ind w:firstLine="567"/>
        <w:jc w:val="both"/>
        <w:rPr>
          <w:rFonts w:ascii="Times New Roman" w:hAnsi="Times New Roman"/>
          <w:bCs/>
          <w:sz w:val="28"/>
          <w:szCs w:val="28"/>
          <w:lang w:val="uk-UA"/>
        </w:rPr>
      </w:pPr>
    </w:p>
    <w:p w14:paraId="606910EA" w14:textId="090796F3" w:rsidR="002525C2" w:rsidRPr="00BA256D" w:rsidRDefault="002525C2" w:rsidP="002525C2">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w:t>
      </w:r>
      <w:r w:rsidRPr="00D7069E">
        <w:rPr>
          <w:rFonts w:ascii="Times New Roman" w:hAnsi="Times New Roman"/>
          <w:bCs/>
          <w:sz w:val="28"/>
          <w:szCs w:val="28"/>
          <w:lang w:val="uk-UA"/>
        </w:rPr>
        <w:t>обласної ради</w:t>
      </w:r>
      <w:r w:rsidRPr="003B5AB9">
        <w:rPr>
          <w:rFonts w:ascii="Times New Roman" w:hAnsi="Times New Roman"/>
          <w:b/>
          <w:sz w:val="28"/>
          <w:szCs w:val="28"/>
          <w:lang w:val="uk-UA"/>
        </w:rPr>
        <w:t xml:space="preserve"> </w:t>
      </w:r>
      <w:r w:rsidRPr="002525C2">
        <w:rPr>
          <w:rFonts w:ascii="Times New Roman" w:hAnsi="Times New Roman"/>
          <w:b/>
          <w:sz w:val="28"/>
          <w:szCs w:val="28"/>
          <w:lang w:val="uk-UA"/>
        </w:rPr>
        <w:t>«</w:t>
      </w:r>
      <w:r w:rsidRPr="002525C2">
        <w:rPr>
          <w:rFonts w:ascii="Times New Roman" w:hAnsi="Times New Roman"/>
          <w:b/>
          <w:sz w:val="28"/>
          <w:szCs w:val="28"/>
        </w:rPr>
        <w:t xml:space="preserve">Про </w:t>
      </w:r>
      <w:proofErr w:type="spellStart"/>
      <w:r w:rsidRPr="002525C2">
        <w:rPr>
          <w:rFonts w:ascii="Times New Roman" w:hAnsi="Times New Roman"/>
          <w:b/>
          <w:sz w:val="28"/>
          <w:szCs w:val="28"/>
        </w:rPr>
        <w:t>звільнення</w:t>
      </w:r>
      <w:proofErr w:type="spellEnd"/>
      <w:r w:rsidRPr="002525C2">
        <w:rPr>
          <w:rFonts w:ascii="Times New Roman" w:hAnsi="Times New Roman"/>
          <w:b/>
          <w:sz w:val="28"/>
          <w:szCs w:val="28"/>
        </w:rPr>
        <w:t xml:space="preserve"> </w:t>
      </w:r>
      <w:proofErr w:type="spellStart"/>
      <w:r w:rsidRPr="002525C2">
        <w:rPr>
          <w:rFonts w:ascii="Times New Roman" w:hAnsi="Times New Roman"/>
          <w:b/>
          <w:sz w:val="28"/>
          <w:szCs w:val="28"/>
        </w:rPr>
        <w:t>Шостко</w:t>
      </w:r>
      <w:proofErr w:type="spellEnd"/>
      <w:r w:rsidRPr="002525C2">
        <w:rPr>
          <w:rFonts w:ascii="Times New Roman" w:hAnsi="Times New Roman"/>
          <w:b/>
          <w:sz w:val="28"/>
          <w:szCs w:val="28"/>
        </w:rPr>
        <w:t xml:space="preserve"> </w:t>
      </w:r>
      <w:proofErr w:type="spellStart"/>
      <w:r w:rsidRPr="002525C2">
        <w:rPr>
          <w:rFonts w:ascii="Times New Roman" w:hAnsi="Times New Roman"/>
          <w:b/>
          <w:sz w:val="28"/>
          <w:szCs w:val="28"/>
        </w:rPr>
        <w:t>Наталі</w:t>
      </w:r>
      <w:proofErr w:type="spellEnd"/>
      <w:r w:rsidRPr="002525C2">
        <w:rPr>
          <w:rFonts w:ascii="Times New Roman" w:hAnsi="Times New Roman"/>
          <w:b/>
          <w:sz w:val="28"/>
          <w:szCs w:val="28"/>
        </w:rPr>
        <w:t xml:space="preserve"> </w:t>
      </w:r>
      <w:proofErr w:type="spellStart"/>
      <w:r w:rsidRPr="002525C2">
        <w:rPr>
          <w:rFonts w:ascii="Times New Roman" w:hAnsi="Times New Roman"/>
          <w:b/>
          <w:sz w:val="28"/>
          <w:szCs w:val="28"/>
        </w:rPr>
        <w:t>Іванівни</w:t>
      </w:r>
      <w:proofErr w:type="spellEnd"/>
      <w:r w:rsidRPr="002525C2">
        <w:rPr>
          <w:rFonts w:ascii="Times New Roman" w:hAnsi="Times New Roman"/>
          <w:b/>
          <w:sz w:val="28"/>
          <w:szCs w:val="28"/>
        </w:rPr>
        <w:t xml:space="preserve"> з посади директора ОБЛАСНОГО КОМУНАЛЬНОГО ЗАКЛАДУ «ХАРКІВСЬКА ОБЛАСНА УНІВЕРСАЛЬНА НАУКОВА БІБЛІОТЕКА»</w:t>
      </w:r>
      <w:r w:rsidRPr="002525C2">
        <w:rPr>
          <w:rFonts w:ascii="Times New Roman" w:hAnsi="Times New Roman"/>
          <w:b/>
          <w:sz w:val="28"/>
          <w:szCs w:val="28"/>
          <w:lang w:val="uk-UA"/>
        </w:rPr>
        <w:t>».</w:t>
      </w:r>
    </w:p>
    <w:p w14:paraId="39BAD3CC" w14:textId="77777777" w:rsidR="002525C2" w:rsidRDefault="002525C2" w:rsidP="002525C2">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F5C1D70" w14:textId="77777777" w:rsidR="002525C2" w:rsidRPr="00C441E9" w:rsidRDefault="002525C2" w:rsidP="002525C2">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1BE233D9" w14:textId="77777777" w:rsidR="002525C2" w:rsidRPr="00C441E9" w:rsidRDefault="002525C2" w:rsidP="002525C2">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4FEBBD5C" w14:textId="5542D34E" w:rsidR="002525C2" w:rsidRPr="00BA256D" w:rsidRDefault="002525C2" w:rsidP="002525C2">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BA256D">
        <w:rPr>
          <w:rFonts w:ascii="Times New Roman" w:hAnsi="Times New Roman"/>
          <w:sz w:val="28"/>
          <w:szCs w:val="28"/>
          <w:lang w:val="uk-UA" w:eastAsia="en-US"/>
        </w:rPr>
        <w:t xml:space="preserve">Погодити </w:t>
      </w:r>
      <w:r w:rsidRPr="002525C2">
        <w:rPr>
          <w:rFonts w:ascii="Times New Roman" w:hAnsi="Times New Roman"/>
          <w:sz w:val="28"/>
          <w:szCs w:val="28"/>
          <w:lang w:val="uk-UA"/>
        </w:rPr>
        <w:t xml:space="preserve">звільнення </w:t>
      </w:r>
      <w:proofErr w:type="spellStart"/>
      <w:r w:rsidRPr="002525C2">
        <w:rPr>
          <w:rFonts w:ascii="Times New Roman" w:hAnsi="Times New Roman"/>
          <w:sz w:val="28"/>
          <w:szCs w:val="28"/>
        </w:rPr>
        <w:t>Шостко</w:t>
      </w:r>
      <w:proofErr w:type="spellEnd"/>
      <w:r w:rsidRPr="002525C2">
        <w:rPr>
          <w:rFonts w:ascii="Times New Roman" w:hAnsi="Times New Roman"/>
          <w:sz w:val="28"/>
          <w:szCs w:val="28"/>
        </w:rPr>
        <w:t xml:space="preserve"> </w:t>
      </w:r>
      <w:proofErr w:type="spellStart"/>
      <w:r w:rsidRPr="002525C2">
        <w:rPr>
          <w:rFonts w:ascii="Times New Roman" w:hAnsi="Times New Roman"/>
          <w:sz w:val="28"/>
          <w:szCs w:val="28"/>
        </w:rPr>
        <w:t>Наталі</w:t>
      </w:r>
      <w:proofErr w:type="spellEnd"/>
      <w:r w:rsidRPr="002525C2">
        <w:rPr>
          <w:rFonts w:ascii="Times New Roman" w:hAnsi="Times New Roman"/>
          <w:sz w:val="28"/>
          <w:szCs w:val="28"/>
        </w:rPr>
        <w:t xml:space="preserve"> </w:t>
      </w:r>
      <w:proofErr w:type="spellStart"/>
      <w:r w:rsidRPr="002525C2">
        <w:rPr>
          <w:rFonts w:ascii="Times New Roman" w:hAnsi="Times New Roman"/>
          <w:sz w:val="28"/>
          <w:szCs w:val="28"/>
        </w:rPr>
        <w:t>Іванівни</w:t>
      </w:r>
      <w:proofErr w:type="spellEnd"/>
      <w:r w:rsidRPr="002525C2">
        <w:rPr>
          <w:rFonts w:ascii="Times New Roman" w:hAnsi="Times New Roman"/>
          <w:sz w:val="28"/>
          <w:szCs w:val="28"/>
        </w:rPr>
        <w:t xml:space="preserve"> з посади директора ОБЛАСНОГО КОМУНАЛЬНОГО ЗАКЛАДУ «ХАРКІВСЬКА ОБЛАСНА УНІВЕРСАЛЬНА НАУКОВА БІБЛІОТЕКА»</w:t>
      </w:r>
      <w:r>
        <w:rPr>
          <w:rFonts w:ascii="Times New Roman" w:hAnsi="Times New Roman"/>
          <w:b/>
          <w:sz w:val="28"/>
          <w:szCs w:val="28"/>
          <w:lang w:val="uk-UA"/>
        </w:rPr>
        <w:t xml:space="preserve"> </w:t>
      </w:r>
      <w:r w:rsidRPr="00BA256D">
        <w:rPr>
          <w:rFonts w:ascii="Times New Roman" w:hAnsi="Times New Roman"/>
          <w:color w:val="000000"/>
          <w:sz w:val="28"/>
          <w:szCs w:val="28"/>
          <w:lang w:val="uk-UA"/>
        </w:rPr>
        <w:t>в зв’язку з закінченням терміну дії контракту</w:t>
      </w:r>
      <w:r w:rsidRPr="00BA256D">
        <w:rPr>
          <w:rFonts w:ascii="Times New Roman" w:hAnsi="Times New Roman"/>
          <w:sz w:val="28"/>
          <w:szCs w:val="28"/>
          <w:lang w:val="uk-UA"/>
        </w:rPr>
        <w:t>.</w:t>
      </w:r>
    </w:p>
    <w:p w14:paraId="21CC4EBC" w14:textId="77777777" w:rsidR="002525C2" w:rsidRPr="00313D3F" w:rsidRDefault="002525C2" w:rsidP="002525C2">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5F553BF" w14:textId="77777777" w:rsidR="002525C2" w:rsidRPr="007B6F04" w:rsidRDefault="002525C2" w:rsidP="002525C2">
      <w:pPr>
        <w:spacing w:after="0" w:line="240" w:lineRule="auto"/>
        <w:jc w:val="both"/>
        <w:rPr>
          <w:rFonts w:ascii="Times New Roman" w:hAnsi="Times New Roman"/>
          <w:color w:val="333333"/>
          <w:sz w:val="26"/>
          <w:szCs w:val="26"/>
          <w:lang w:val="uk-UA"/>
        </w:rPr>
      </w:pPr>
    </w:p>
    <w:p w14:paraId="1F9A8AE0" w14:textId="0C329476" w:rsidR="002525C2" w:rsidRPr="00543CA4" w:rsidRDefault="008C55DB" w:rsidP="002525C2">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525C2" w:rsidRPr="00543CA4">
        <w:rPr>
          <w:rFonts w:ascii="Times New Roman" w:hAnsi="Times New Roman"/>
          <w:sz w:val="28"/>
          <w:szCs w:val="28"/>
          <w:lang w:val="uk-UA"/>
        </w:rPr>
        <w:t>.</w:t>
      </w:r>
    </w:p>
    <w:p w14:paraId="06CE679B" w14:textId="77777777" w:rsidR="002525C2" w:rsidRPr="007E370E" w:rsidRDefault="002525C2" w:rsidP="002525C2">
      <w:pPr>
        <w:spacing w:after="0" w:line="240" w:lineRule="auto"/>
        <w:jc w:val="both"/>
        <w:rPr>
          <w:rFonts w:ascii="Times New Roman" w:hAnsi="Times New Roman"/>
          <w:color w:val="333333"/>
          <w:sz w:val="28"/>
          <w:szCs w:val="28"/>
        </w:rPr>
      </w:pPr>
    </w:p>
    <w:p w14:paraId="37694993" w14:textId="77777777" w:rsidR="002525C2" w:rsidRDefault="002525C2" w:rsidP="002525C2">
      <w:pPr>
        <w:spacing w:after="0" w:line="240" w:lineRule="auto"/>
        <w:rPr>
          <w:rFonts w:ascii="Times New Roman" w:hAnsi="Times New Roman"/>
          <w:b/>
          <w:color w:val="333333"/>
          <w:sz w:val="28"/>
          <w:lang w:val="uk-UA"/>
        </w:rPr>
      </w:pPr>
    </w:p>
    <w:p w14:paraId="5D3862F1" w14:textId="77777777" w:rsidR="002525C2" w:rsidRDefault="002525C2" w:rsidP="002525C2">
      <w:pPr>
        <w:spacing w:after="0" w:line="240" w:lineRule="auto"/>
        <w:rPr>
          <w:rFonts w:ascii="Times New Roman" w:hAnsi="Times New Roman"/>
          <w:b/>
          <w:color w:val="333333"/>
          <w:sz w:val="28"/>
          <w:lang w:val="uk-UA"/>
        </w:rPr>
      </w:pPr>
    </w:p>
    <w:p w14:paraId="5738AFE2" w14:textId="77777777" w:rsidR="002525C2" w:rsidRDefault="002525C2" w:rsidP="002525C2">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4C0665E" w14:textId="77777777" w:rsidR="002525C2" w:rsidRDefault="002525C2" w:rsidP="002525C2">
      <w:pPr>
        <w:spacing w:after="0" w:line="240" w:lineRule="auto"/>
        <w:jc w:val="center"/>
        <w:rPr>
          <w:rFonts w:ascii="Times New Roman" w:hAnsi="Times New Roman"/>
          <w:b/>
          <w:sz w:val="28"/>
          <w:szCs w:val="28"/>
          <w:lang w:val="uk-UA"/>
        </w:rPr>
      </w:pPr>
    </w:p>
    <w:p w14:paraId="5423E1E3" w14:textId="77777777" w:rsidR="002525C2" w:rsidRDefault="002525C2" w:rsidP="002525C2">
      <w:pPr>
        <w:spacing w:after="0" w:line="240" w:lineRule="auto"/>
        <w:jc w:val="center"/>
        <w:rPr>
          <w:rFonts w:ascii="Times New Roman" w:hAnsi="Times New Roman"/>
          <w:b/>
          <w:sz w:val="28"/>
          <w:szCs w:val="28"/>
          <w:lang w:val="uk-UA"/>
        </w:rPr>
      </w:pPr>
    </w:p>
    <w:p w14:paraId="4AAD090C" w14:textId="77777777" w:rsidR="002525C2" w:rsidRDefault="002525C2" w:rsidP="002525C2">
      <w:pPr>
        <w:spacing w:after="0" w:line="240" w:lineRule="auto"/>
        <w:jc w:val="center"/>
        <w:rPr>
          <w:rFonts w:ascii="Times New Roman" w:hAnsi="Times New Roman"/>
          <w:b/>
          <w:sz w:val="28"/>
          <w:szCs w:val="28"/>
          <w:lang w:val="uk-UA"/>
        </w:rPr>
      </w:pPr>
    </w:p>
    <w:p w14:paraId="7F9DB513" w14:textId="77777777" w:rsidR="002525C2" w:rsidRDefault="002525C2" w:rsidP="002525C2">
      <w:pPr>
        <w:spacing w:after="0" w:line="240" w:lineRule="auto"/>
        <w:jc w:val="center"/>
        <w:rPr>
          <w:rFonts w:ascii="Times New Roman" w:hAnsi="Times New Roman"/>
          <w:b/>
          <w:color w:val="333333"/>
          <w:sz w:val="28"/>
        </w:rPr>
      </w:pPr>
      <w:r>
        <w:rPr>
          <w:noProof/>
        </w:rPr>
        <w:lastRenderedPageBreak/>
        <w:drawing>
          <wp:inline distT="0" distB="0" distL="0" distR="0" wp14:anchorId="512730CF" wp14:editId="678866B7">
            <wp:extent cx="514350" cy="704850"/>
            <wp:effectExtent l="0" t="0" r="0" b="0"/>
            <wp:docPr id="65068923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038A485" w14:textId="77777777" w:rsidR="002525C2" w:rsidRPr="004274F8" w:rsidRDefault="002525C2" w:rsidP="002525C2">
      <w:pPr>
        <w:spacing w:after="0" w:line="240" w:lineRule="auto"/>
        <w:jc w:val="center"/>
        <w:rPr>
          <w:rFonts w:ascii="Times New Roman" w:hAnsi="Times New Roman"/>
          <w:b/>
          <w:color w:val="333333"/>
          <w:sz w:val="16"/>
          <w:szCs w:val="16"/>
        </w:rPr>
      </w:pPr>
    </w:p>
    <w:p w14:paraId="780C5DA7" w14:textId="77777777" w:rsidR="002525C2" w:rsidRDefault="002525C2" w:rsidP="002525C2">
      <w:pPr>
        <w:spacing w:after="0" w:line="240" w:lineRule="auto"/>
        <w:jc w:val="center"/>
        <w:rPr>
          <w:rFonts w:ascii="Times New Roman" w:hAnsi="Times New Roman"/>
          <w:b/>
          <w:sz w:val="28"/>
        </w:rPr>
      </w:pPr>
      <w:r>
        <w:rPr>
          <w:rFonts w:ascii="Times New Roman" w:hAnsi="Times New Roman"/>
          <w:b/>
          <w:sz w:val="28"/>
        </w:rPr>
        <w:t>УКРАЇНА</w:t>
      </w:r>
    </w:p>
    <w:p w14:paraId="0D71B99F" w14:textId="77777777" w:rsidR="002525C2" w:rsidRDefault="002525C2" w:rsidP="002525C2">
      <w:pPr>
        <w:spacing w:after="0" w:line="240" w:lineRule="auto"/>
        <w:jc w:val="center"/>
        <w:rPr>
          <w:rFonts w:ascii="Times New Roman" w:hAnsi="Times New Roman"/>
          <w:b/>
          <w:sz w:val="16"/>
        </w:rPr>
      </w:pPr>
    </w:p>
    <w:p w14:paraId="5EEAB63E" w14:textId="77777777" w:rsidR="002525C2" w:rsidRDefault="002525C2" w:rsidP="002525C2">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D5E4C2D" w14:textId="77777777" w:rsidR="002525C2" w:rsidRPr="004274F8" w:rsidRDefault="002525C2" w:rsidP="002525C2">
      <w:pPr>
        <w:spacing w:after="0" w:line="240" w:lineRule="auto"/>
        <w:jc w:val="center"/>
        <w:rPr>
          <w:rFonts w:ascii="Times New Roman" w:hAnsi="Times New Roman"/>
          <w:sz w:val="16"/>
          <w:szCs w:val="16"/>
        </w:rPr>
      </w:pPr>
    </w:p>
    <w:p w14:paraId="559D4A84" w14:textId="77777777" w:rsidR="002525C2" w:rsidRPr="004274F8" w:rsidRDefault="002525C2" w:rsidP="002525C2">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E4080A6" w14:textId="77777777" w:rsidR="002525C2" w:rsidRPr="004274F8" w:rsidRDefault="002525C2" w:rsidP="002525C2">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5B9419D9" w14:textId="77777777" w:rsidR="002525C2" w:rsidRDefault="002525C2" w:rsidP="002525C2">
      <w:pPr>
        <w:spacing w:after="0" w:line="240" w:lineRule="auto"/>
        <w:ind w:firstLine="567"/>
        <w:jc w:val="center"/>
        <w:rPr>
          <w:rFonts w:ascii="Times New Roman" w:hAnsi="Times New Roman"/>
          <w:caps/>
          <w:sz w:val="16"/>
        </w:rPr>
      </w:pPr>
    </w:p>
    <w:p w14:paraId="5BB086DA" w14:textId="77777777" w:rsidR="002525C2" w:rsidRDefault="002525C2" w:rsidP="002525C2">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7" w:history="1">
        <w:r>
          <w:rPr>
            <w:rFonts w:ascii="Times New Roman" w:hAnsi="Times New Roman"/>
            <w:i/>
            <w:color w:val="0000FF"/>
            <w:sz w:val="28"/>
            <w:u w:val="single"/>
          </w:rPr>
          <w:t>sc05-or@ukr.net</w:t>
        </w:r>
      </w:hyperlink>
    </w:p>
    <w:p w14:paraId="1E323E0D" w14:textId="77777777" w:rsidR="002525C2" w:rsidRPr="004274F8" w:rsidRDefault="002525C2" w:rsidP="002525C2">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8833EEF" w14:textId="77777777" w:rsidR="002525C2" w:rsidRPr="004274F8" w:rsidRDefault="002525C2" w:rsidP="002525C2">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E1211DE" w14:textId="77777777" w:rsidR="002525C2" w:rsidRPr="007937D9" w:rsidRDefault="002525C2" w:rsidP="002525C2">
      <w:pPr>
        <w:spacing w:after="0" w:line="240" w:lineRule="auto"/>
        <w:jc w:val="center"/>
        <w:rPr>
          <w:rFonts w:ascii="Times New Roman" w:hAnsi="Times New Roman"/>
          <w:sz w:val="28"/>
        </w:rPr>
      </w:pPr>
      <w:r w:rsidRPr="007937D9">
        <w:rPr>
          <w:rFonts w:ascii="Times New Roman" w:hAnsi="Times New Roman"/>
          <w:b/>
          <w:i/>
          <w:sz w:val="28"/>
        </w:rPr>
        <w:t>ВИСНОВОК</w:t>
      </w:r>
    </w:p>
    <w:p w14:paraId="06445096" w14:textId="77777777" w:rsidR="002525C2" w:rsidRPr="007937D9" w:rsidRDefault="002525C2" w:rsidP="002525C2">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05D4434B" w14:textId="77777777" w:rsidR="002525C2" w:rsidRPr="007937D9" w:rsidRDefault="002525C2" w:rsidP="002525C2">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3B263B96" w14:textId="1CDF85A6" w:rsidR="002525C2" w:rsidRPr="00543CA4" w:rsidRDefault="002525C2" w:rsidP="002525C2">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2B785B">
        <w:rPr>
          <w:rFonts w:ascii="Times New Roman" w:hAnsi="Times New Roman"/>
          <w:sz w:val="28"/>
          <w:lang w:val="uk-UA"/>
        </w:rPr>
        <w:t>7</w:t>
      </w:r>
    </w:p>
    <w:p w14:paraId="44C8AAD4" w14:textId="77777777" w:rsidR="002525C2" w:rsidRDefault="002525C2" w:rsidP="002525C2">
      <w:pPr>
        <w:spacing w:after="0" w:line="240" w:lineRule="auto"/>
        <w:ind w:firstLine="567"/>
        <w:jc w:val="both"/>
        <w:rPr>
          <w:rFonts w:ascii="Times New Roman" w:hAnsi="Times New Roman"/>
          <w:bCs/>
          <w:sz w:val="28"/>
          <w:szCs w:val="28"/>
          <w:lang w:val="uk-UA"/>
        </w:rPr>
      </w:pPr>
    </w:p>
    <w:p w14:paraId="614E6FD7" w14:textId="54E12E02" w:rsidR="002525C2" w:rsidRPr="00263EC4" w:rsidRDefault="002525C2" w:rsidP="002525C2">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6B0E58">
        <w:rPr>
          <w:rFonts w:ascii="Times New Roman" w:hAnsi="Times New Roman"/>
          <w:b/>
          <w:bCs/>
          <w:sz w:val="28"/>
          <w:szCs w:val="28"/>
          <w:lang w:val="uk-UA"/>
        </w:rPr>
        <w:t>«</w:t>
      </w:r>
      <w:r w:rsidR="006B0E58" w:rsidRPr="006B0E58">
        <w:rPr>
          <w:rFonts w:ascii="Times New Roman" w:hAnsi="Times New Roman"/>
          <w:b/>
          <w:bCs/>
          <w:sz w:val="28"/>
          <w:szCs w:val="28"/>
        </w:rPr>
        <w:t xml:space="preserve">Про </w:t>
      </w:r>
      <w:proofErr w:type="spellStart"/>
      <w:r w:rsidR="006B0E58" w:rsidRPr="006B0E58">
        <w:rPr>
          <w:rFonts w:ascii="Times New Roman" w:hAnsi="Times New Roman"/>
          <w:b/>
          <w:bCs/>
          <w:sz w:val="28"/>
          <w:szCs w:val="28"/>
        </w:rPr>
        <w:t>призначення</w:t>
      </w:r>
      <w:proofErr w:type="spellEnd"/>
      <w:r w:rsidR="006B0E58" w:rsidRPr="006B0E58">
        <w:rPr>
          <w:rFonts w:ascii="Times New Roman" w:hAnsi="Times New Roman"/>
          <w:b/>
          <w:bCs/>
          <w:sz w:val="28"/>
          <w:szCs w:val="28"/>
        </w:rPr>
        <w:t xml:space="preserve"> </w:t>
      </w:r>
      <w:proofErr w:type="spellStart"/>
      <w:r w:rsidR="006B0E58" w:rsidRPr="006B0E58">
        <w:rPr>
          <w:rFonts w:ascii="Times New Roman" w:hAnsi="Times New Roman"/>
          <w:b/>
          <w:bCs/>
          <w:sz w:val="28"/>
          <w:szCs w:val="28"/>
        </w:rPr>
        <w:t>Шостко</w:t>
      </w:r>
      <w:proofErr w:type="spellEnd"/>
      <w:r w:rsidR="006B0E58" w:rsidRPr="006B0E58">
        <w:rPr>
          <w:rFonts w:ascii="Times New Roman" w:hAnsi="Times New Roman"/>
          <w:b/>
          <w:bCs/>
          <w:sz w:val="28"/>
          <w:szCs w:val="28"/>
        </w:rPr>
        <w:t xml:space="preserve"> </w:t>
      </w:r>
      <w:proofErr w:type="spellStart"/>
      <w:r w:rsidR="006B0E58" w:rsidRPr="006B0E58">
        <w:rPr>
          <w:rFonts w:ascii="Times New Roman" w:hAnsi="Times New Roman"/>
          <w:b/>
          <w:bCs/>
          <w:sz w:val="28"/>
          <w:szCs w:val="28"/>
        </w:rPr>
        <w:t>Наталі</w:t>
      </w:r>
      <w:proofErr w:type="spellEnd"/>
      <w:r w:rsidR="006B0E58" w:rsidRPr="006B0E58">
        <w:rPr>
          <w:rFonts w:ascii="Times New Roman" w:hAnsi="Times New Roman"/>
          <w:b/>
          <w:bCs/>
          <w:sz w:val="28"/>
          <w:szCs w:val="28"/>
        </w:rPr>
        <w:t xml:space="preserve"> </w:t>
      </w:r>
      <w:proofErr w:type="spellStart"/>
      <w:r w:rsidR="006B0E58" w:rsidRPr="006B0E58">
        <w:rPr>
          <w:rFonts w:ascii="Times New Roman" w:hAnsi="Times New Roman"/>
          <w:b/>
          <w:bCs/>
          <w:sz w:val="28"/>
          <w:szCs w:val="28"/>
        </w:rPr>
        <w:t>Іванівни</w:t>
      </w:r>
      <w:proofErr w:type="spellEnd"/>
      <w:r w:rsidR="006B0E58" w:rsidRPr="006B0E58">
        <w:rPr>
          <w:rFonts w:ascii="Times New Roman" w:hAnsi="Times New Roman"/>
          <w:b/>
          <w:bCs/>
          <w:sz w:val="28"/>
          <w:szCs w:val="28"/>
        </w:rPr>
        <w:t xml:space="preserve"> на посаду директора ОБЛАСНОГО КОМУНАЛЬНОГО ЗАКЛАДУ «ХАРКІВСЬКА ОБЛАСНА УНІВЕРСАЛЬНА НАУКОВА БІБЛІОТЕКА»</w:t>
      </w:r>
      <w:r w:rsidRPr="006B0E58">
        <w:rPr>
          <w:rFonts w:ascii="Times New Roman" w:hAnsi="Times New Roman"/>
          <w:b/>
          <w:bCs/>
          <w:sz w:val="28"/>
          <w:szCs w:val="28"/>
          <w:lang w:val="uk-UA"/>
        </w:rPr>
        <w:t>».</w:t>
      </w:r>
    </w:p>
    <w:p w14:paraId="1925695E" w14:textId="77777777" w:rsidR="002525C2" w:rsidRDefault="002525C2" w:rsidP="002525C2">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B4801F5" w14:textId="77777777" w:rsidR="002525C2" w:rsidRPr="00C441E9" w:rsidRDefault="002525C2" w:rsidP="002525C2">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247FE06F" w14:textId="77777777" w:rsidR="002525C2" w:rsidRPr="00C441E9" w:rsidRDefault="002525C2" w:rsidP="002525C2">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Pr>
          <w:rFonts w:ascii="Times New Roman" w:eastAsia="Calibri" w:hAnsi="Times New Roman"/>
          <w:sz w:val="28"/>
          <w:szCs w:val="28"/>
          <w:lang w:val="uk-UA" w:eastAsia="en-US"/>
        </w:rPr>
        <w:tab/>
      </w:r>
      <w:r w:rsidRPr="00C441E9">
        <w:rPr>
          <w:rFonts w:ascii="Times New Roman" w:eastAsia="Calibri" w:hAnsi="Times New Roman"/>
          <w:sz w:val="28"/>
          <w:szCs w:val="28"/>
          <w:lang w:val="uk-UA" w:eastAsia="en-US"/>
        </w:rPr>
        <w:t>Інформацію взяти до відома.</w:t>
      </w:r>
    </w:p>
    <w:p w14:paraId="58D1C04A" w14:textId="13610233" w:rsidR="002525C2" w:rsidRPr="003B5AB9" w:rsidRDefault="002525C2" w:rsidP="002525C2">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2.</w:t>
      </w:r>
      <w:r>
        <w:rPr>
          <w:rFonts w:ascii="Times New Roman" w:hAnsi="Times New Roman"/>
          <w:sz w:val="28"/>
          <w:szCs w:val="28"/>
          <w:lang w:val="uk-UA" w:eastAsia="en-US"/>
        </w:rPr>
        <w:t xml:space="preserve">    </w:t>
      </w:r>
      <w:r w:rsidRPr="00C441E9">
        <w:rPr>
          <w:rFonts w:ascii="Times New Roman" w:hAnsi="Times New Roman"/>
          <w:sz w:val="28"/>
          <w:szCs w:val="28"/>
          <w:lang w:val="uk-UA" w:eastAsia="en-US"/>
        </w:rPr>
        <w:t xml:space="preserve"> </w:t>
      </w:r>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r w:rsidRPr="002525C2">
        <w:rPr>
          <w:rFonts w:ascii="Times New Roman" w:hAnsi="Times New Roman"/>
          <w:iCs/>
          <w:sz w:val="28"/>
          <w:szCs w:val="28"/>
          <w:lang w:val="uk-UA"/>
        </w:rPr>
        <w:t xml:space="preserve">призначення </w:t>
      </w:r>
      <w:r>
        <w:rPr>
          <w:rFonts w:ascii="Times New Roman" w:hAnsi="Times New Roman"/>
          <w:iCs/>
          <w:sz w:val="28"/>
          <w:szCs w:val="28"/>
          <w:lang w:val="uk-UA"/>
        </w:rPr>
        <w:t xml:space="preserve">  </w:t>
      </w:r>
      <w:proofErr w:type="spellStart"/>
      <w:r w:rsidR="006B0E58" w:rsidRPr="006B0E58">
        <w:rPr>
          <w:rFonts w:ascii="Times New Roman" w:hAnsi="Times New Roman"/>
          <w:sz w:val="28"/>
          <w:szCs w:val="28"/>
        </w:rPr>
        <w:t>Шостко</w:t>
      </w:r>
      <w:proofErr w:type="spellEnd"/>
      <w:r w:rsidR="006B0E58" w:rsidRPr="006B0E58">
        <w:rPr>
          <w:rFonts w:ascii="Times New Roman" w:hAnsi="Times New Roman"/>
          <w:sz w:val="28"/>
          <w:szCs w:val="28"/>
        </w:rPr>
        <w:t xml:space="preserve"> </w:t>
      </w:r>
      <w:proofErr w:type="spellStart"/>
      <w:r w:rsidR="006B0E58" w:rsidRPr="006B0E58">
        <w:rPr>
          <w:rFonts w:ascii="Times New Roman" w:hAnsi="Times New Roman"/>
          <w:sz w:val="28"/>
          <w:szCs w:val="28"/>
        </w:rPr>
        <w:t>Наталі</w:t>
      </w:r>
      <w:proofErr w:type="spellEnd"/>
      <w:r w:rsidR="006B0E58" w:rsidRPr="006B0E58">
        <w:rPr>
          <w:rFonts w:ascii="Times New Roman" w:hAnsi="Times New Roman"/>
          <w:sz w:val="28"/>
          <w:szCs w:val="28"/>
        </w:rPr>
        <w:t xml:space="preserve"> </w:t>
      </w:r>
      <w:proofErr w:type="spellStart"/>
      <w:r w:rsidR="006B0E58" w:rsidRPr="006B0E58">
        <w:rPr>
          <w:rFonts w:ascii="Times New Roman" w:hAnsi="Times New Roman"/>
          <w:sz w:val="28"/>
          <w:szCs w:val="28"/>
        </w:rPr>
        <w:t>Іванівни</w:t>
      </w:r>
      <w:proofErr w:type="spellEnd"/>
      <w:r w:rsidR="006B0E58" w:rsidRPr="006B0E58">
        <w:rPr>
          <w:rFonts w:ascii="Times New Roman" w:hAnsi="Times New Roman"/>
          <w:sz w:val="28"/>
          <w:szCs w:val="28"/>
        </w:rPr>
        <w:t xml:space="preserve"> на посаду директора ОБЛАСНОГО КОМУНАЛЬНОГО ЗАКЛАДУ «ХАРКІВСЬКА ОБЛАСНА УНІВЕРСАЛЬНА НАУКОВА БІБЛІОТЕКА»</w:t>
      </w:r>
      <w:r>
        <w:rPr>
          <w:rFonts w:ascii="Times New Roman" w:hAnsi="Times New Roman"/>
          <w:b/>
          <w:bCs/>
          <w:sz w:val="28"/>
          <w:szCs w:val="28"/>
          <w:lang w:val="uk-UA"/>
        </w:rPr>
        <w:t xml:space="preserve"> </w:t>
      </w:r>
      <w:r w:rsidRPr="002525C2">
        <w:rPr>
          <w:rFonts w:ascii="Times New Roman" w:hAnsi="Times New Roman"/>
          <w:color w:val="000000"/>
          <w:sz w:val="28"/>
          <w:szCs w:val="28"/>
          <w:lang w:val="uk-UA"/>
        </w:rPr>
        <w:t>з урахуванням умов, визначених в абзаці 3 частини 7 статті 10 Закону України «Про правовий режим воєнного стану»</w:t>
      </w:r>
      <w:r w:rsidRPr="009C4DD5">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01CAB90B" w14:textId="77777777" w:rsidR="002525C2" w:rsidRPr="00F32204" w:rsidRDefault="002525C2" w:rsidP="002525C2">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9298C86" w14:textId="77777777" w:rsidR="002525C2" w:rsidRPr="00313D3F" w:rsidRDefault="002525C2" w:rsidP="002525C2">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A00CCFF" w14:textId="2D8187A2" w:rsidR="002525C2" w:rsidRPr="00543CA4" w:rsidRDefault="002B785B" w:rsidP="002525C2">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525C2" w:rsidRPr="00543CA4">
        <w:rPr>
          <w:rFonts w:ascii="Times New Roman" w:hAnsi="Times New Roman"/>
          <w:sz w:val="28"/>
          <w:szCs w:val="28"/>
          <w:lang w:val="uk-UA"/>
        </w:rPr>
        <w:t>.</w:t>
      </w:r>
    </w:p>
    <w:p w14:paraId="7BC514B8" w14:textId="77777777" w:rsidR="002525C2" w:rsidRPr="00543CA4" w:rsidRDefault="002525C2" w:rsidP="002525C2">
      <w:pPr>
        <w:spacing w:after="0" w:line="240" w:lineRule="auto"/>
        <w:jc w:val="both"/>
        <w:rPr>
          <w:rFonts w:ascii="Times New Roman" w:hAnsi="Times New Roman"/>
          <w:color w:val="333333"/>
          <w:sz w:val="28"/>
          <w:szCs w:val="28"/>
          <w:lang w:val="uk-UA"/>
        </w:rPr>
      </w:pPr>
    </w:p>
    <w:p w14:paraId="52B8DEFD" w14:textId="77777777" w:rsidR="002525C2" w:rsidRDefault="002525C2" w:rsidP="002525C2">
      <w:pPr>
        <w:spacing w:after="0" w:line="240" w:lineRule="auto"/>
        <w:rPr>
          <w:rFonts w:ascii="Times New Roman" w:hAnsi="Times New Roman"/>
          <w:b/>
          <w:color w:val="333333"/>
          <w:sz w:val="28"/>
          <w:lang w:val="uk-UA"/>
        </w:rPr>
      </w:pPr>
    </w:p>
    <w:p w14:paraId="194F6B66" w14:textId="77777777" w:rsidR="002525C2" w:rsidRDefault="002525C2" w:rsidP="002525C2">
      <w:pPr>
        <w:spacing w:after="0" w:line="240" w:lineRule="auto"/>
        <w:jc w:val="center"/>
        <w:rPr>
          <w:rFonts w:ascii="Times New Roman" w:hAnsi="Times New Roman"/>
          <w:b/>
          <w:color w:val="333333"/>
          <w:sz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w:t>
      </w:r>
      <w:r>
        <w:rPr>
          <w:rFonts w:ascii="Times New Roman" w:hAnsi="Times New Roman"/>
          <w:b/>
          <w:color w:val="333333"/>
          <w:sz w:val="28"/>
          <w:lang w:val="uk-UA"/>
        </w:rPr>
        <w:t xml:space="preserve"> ГАСАН</w:t>
      </w:r>
    </w:p>
    <w:p w14:paraId="7FCCCCB2" w14:textId="77777777" w:rsidR="006B0E58" w:rsidRDefault="006B0E58" w:rsidP="002525C2">
      <w:pPr>
        <w:spacing w:after="0" w:line="240" w:lineRule="auto"/>
        <w:jc w:val="center"/>
        <w:rPr>
          <w:rFonts w:ascii="Times New Roman" w:hAnsi="Times New Roman"/>
          <w:b/>
          <w:color w:val="333333"/>
          <w:sz w:val="28"/>
          <w:lang w:val="uk-UA"/>
        </w:rPr>
      </w:pPr>
    </w:p>
    <w:p w14:paraId="7662F22C" w14:textId="77777777" w:rsidR="002525C2" w:rsidRDefault="002525C2" w:rsidP="00263EC4">
      <w:pPr>
        <w:spacing w:after="0" w:line="240" w:lineRule="auto"/>
        <w:jc w:val="center"/>
        <w:rPr>
          <w:rFonts w:ascii="Times New Roman" w:hAnsi="Times New Roman"/>
          <w:b/>
          <w:color w:val="333333"/>
          <w:sz w:val="28"/>
          <w:lang w:val="uk-UA"/>
        </w:rPr>
      </w:pPr>
    </w:p>
    <w:p w14:paraId="2E3A54DA" w14:textId="5BEBAC3C" w:rsidR="00263EC4" w:rsidRDefault="00263EC4" w:rsidP="00263EC4">
      <w:pPr>
        <w:spacing w:after="0" w:line="240" w:lineRule="auto"/>
        <w:jc w:val="center"/>
        <w:rPr>
          <w:rFonts w:ascii="Times New Roman" w:hAnsi="Times New Roman"/>
          <w:b/>
          <w:color w:val="333333"/>
          <w:sz w:val="28"/>
        </w:rPr>
      </w:pPr>
      <w:r>
        <w:rPr>
          <w:noProof/>
        </w:rPr>
        <w:lastRenderedPageBreak/>
        <w:drawing>
          <wp:inline distT="0" distB="0" distL="0" distR="0" wp14:anchorId="79AA3BF0" wp14:editId="12CA68DE">
            <wp:extent cx="514350" cy="704850"/>
            <wp:effectExtent l="0" t="0" r="0" b="0"/>
            <wp:docPr id="189800373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ED6049E" w14:textId="77777777" w:rsidR="00263EC4" w:rsidRPr="004274F8" w:rsidRDefault="00263EC4" w:rsidP="00263EC4">
      <w:pPr>
        <w:spacing w:after="0" w:line="240" w:lineRule="auto"/>
        <w:jc w:val="center"/>
        <w:rPr>
          <w:rFonts w:ascii="Times New Roman" w:hAnsi="Times New Roman"/>
          <w:b/>
          <w:color w:val="333333"/>
          <w:sz w:val="16"/>
          <w:szCs w:val="16"/>
        </w:rPr>
      </w:pPr>
    </w:p>
    <w:p w14:paraId="437BD792" w14:textId="77777777" w:rsidR="00263EC4" w:rsidRDefault="00263EC4" w:rsidP="00263EC4">
      <w:pPr>
        <w:spacing w:after="0" w:line="240" w:lineRule="auto"/>
        <w:jc w:val="center"/>
        <w:rPr>
          <w:rFonts w:ascii="Times New Roman" w:hAnsi="Times New Roman"/>
          <w:b/>
          <w:sz w:val="28"/>
        </w:rPr>
      </w:pPr>
      <w:r>
        <w:rPr>
          <w:rFonts w:ascii="Times New Roman" w:hAnsi="Times New Roman"/>
          <w:b/>
          <w:sz w:val="28"/>
        </w:rPr>
        <w:t>УКРАЇНА</w:t>
      </w:r>
    </w:p>
    <w:p w14:paraId="0109E265" w14:textId="77777777" w:rsidR="00263EC4" w:rsidRDefault="00263EC4" w:rsidP="00263EC4">
      <w:pPr>
        <w:spacing w:after="0" w:line="240" w:lineRule="auto"/>
        <w:jc w:val="center"/>
        <w:rPr>
          <w:rFonts w:ascii="Times New Roman" w:hAnsi="Times New Roman"/>
          <w:b/>
          <w:sz w:val="16"/>
        </w:rPr>
      </w:pPr>
    </w:p>
    <w:p w14:paraId="733EF4CF" w14:textId="77777777" w:rsidR="00263EC4" w:rsidRDefault="00263EC4" w:rsidP="00263EC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142AB46" w14:textId="77777777" w:rsidR="00263EC4" w:rsidRPr="004274F8" w:rsidRDefault="00263EC4" w:rsidP="00263EC4">
      <w:pPr>
        <w:spacing w:after="0" w:line="240" w:lineRule="auto"/>
        <w:jc w:val="center"/>
        <w:rPr>
          <w:rFonts w:ascii="Times New Roman" w:hAnsi="Times New Roman"/>
          <w:sz w:val="16"/>
          <w:szCs w:val="16"/>
        </w:rPr>
      </w:pPr>
    </w:p>
    <w:p w14:paraId="05B18E66" w14:textId="77777777" w:rsidR="00263EC4" w:rsidRPr="004274F8" w:rsidRDefault="00263EC4" w:rsidP="00263EC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7B09D19" w14:textId="77777777" w:rsidR="00263EC4" w:rsidRPr="004274F8" w:rsidRDefault="00263EC4" w:rsidP="00263EC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D878AD8" w14:textId="77777777" w:rsidR="00263EC4" w:rsidRDefault="00263EC4" w:rsidP="00263EC4">
      <w:pPr>
        <w:spacing w:after="0" w:line="240" w:lineRule="auto"/>
        <w:ind w:firstLine="567"/>
        <w:jc w:val="center"/>
        <w:rPr>
          <w:rFonts w:ascii="Times New Roman" w:hAnsi="Times New Roman"/>
          <w:caps/>
          <w:sz w:val="16"/>
        </w:rPr>
      </w:pPr>
    </w:p>
    <w:p w14:paraId="73E6543C" w14:textId="77777777" w:rsidR="00263EC4" w:rsidRDefault="00263EC4" w:rsidP="00263EC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8" w:history="1">
        <w:r>
          <w:rPr>
            <w:rFonts w:ascii="Times New Roman" w:hAnsi="Times New Roman"/>
            <w:i/>
            <w:color w:val="0000FF"/>
            <w:sz w:val="28"/>
            <w:u w:val="single"/>
          </w:rPr>
          <w:t>sc05-or@ukr.net</w:t>
        </w:r>
      </w:hyperlink>
    </w:p>
    <w:p w14:paraId="663A84D8" w14:textId="77777777" w:rsidR="00263EC4" w:rsidRPr="004274F8" w:rsidRDefault="00263EC4" w:rsidP="00263EC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E0746D4" w14:textId="77777777" w:rsidR="00263EC4" w:rsidRPr="004274F8" w:rsidRDefault="00263EC4" w:rsidP="00263EC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8353697" w14:textId="77777777" w:rsidR="00263EC4" w:rsidRPr="007937D9" w:rsidRDefault="00263EC4" w:rsidP="00263EC4">
      <w:pPr>
        <w:spacing w:after="0" w:line="240" w:lineRule="auto"/>
        <w:jc w:val="center"/>
        <w:rPr>
          <w:rFonts w:ascii="Times New Roman" w:hAnsi="Times New Roman"/>
          <w:sz w:val="28"/>
        </w:rPr>
      </w:pPr>
      <w:r w:rsidRPr="007937D9">
        <w:rPr>
          <w:rFonts w:ascii="Times New Roman" w:hAnsi="Times New Roman"/>
          <w:b/>
          <w:i/>
          <w:sz w:val="28"/>
        </w:rPr>
        <w:t>ВИСНОВОК</w:t>
      </w:r>
    </w:p>
    <w:p w14:paraId="1C7C1733" w14:textId="7B9FBE51" w:rsidR="00263EC4" w:rsidRPr="007937D9" w:rsidRDefault="00263EC4" w:rsidP="00263EC4">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A02F33">
        <w:rPr>
          <w:rFonts w:ascii="Times New Roman" w:hAnsi="Times New Roman"/>
          <w:b/>
          <w:sz w:val="28"/>
          <w:lang w:val="uk-UA"/>
        </w:rPr>
        <w:t>2</w:t>
      </w:r>
      <w:r w:rsidR="002525C2">
        <w:rPr>
          <w:rFonts w:ascii="Times New Roman" w:hAnsi="Times New Roman"/>
          <w:b/>
          <w:sz w:val="28"/>
          <w:lang w:val="uk-UA"/>
        </w:rPr>
        <w:t>0 жовт</w:t>
      </w:r>
      <w:r w:rsidR="00A02F33">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2525C2">
        <w:rPr>
          <w:rFonts w:ascii="Times New Roman" w:hAnsi="Times New Roman"/>
          <w:b/>
          <w:sz w:val="28"/>
          <w:lang w:val="uk-UA"/>
        </w:rPr>
        <w:t>93</w:t>
      </w:r>
    </w:p>
    <w:p w14:paraId="5F92B8EC" w14:textId="77777777" w:rsidR="00263EC4" w:rsidRDefault="00263EC4" w:rsidP="00263EC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ACD14D2" w14:textId="5CAA5AF4" w:rsidR="00263EC4" w:rsidRPr="003D5B70" w:rsidRDefault="00263EC4" w:rsidP="00263EC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w:t>
      </w:r>
      <w:r w:rsidR="002B785B">
        <w:rPr>
          <w:rFonts w:ascii="Times New Roman" w:hAnsi="Times New Roman"/>
          <w:sz w:val="28"/>
          <w:lang w:val="uk-UA"/>
        </w:rPr>
        <w:t>7</w:t>
      </w:r>
    </w:p>
    <w:p w14:paraId="48A48305" w14:textId="77777777" w:rsidR="00263EC4" w:rsidRDefault="00263EC4" w:rsidP="00263EC4">
      <w:pPr>
        <w:spacing w:after="0" w:line="240" w:lineRule="auto"/>
        <w:ind w:firstLine="567"/>
        <w:jc w:val="both"/>
        <w:rPr>
          <w:rFonts w:ascii="Times New Roman" w:hAnsi="Times New Roman"/>
          <w:bCs/>
          <w:sz w:val="28"/>
          <w:szCs w:val="28"/>
          <w:lang w:val="uk-UA"/>
        </w:rPr>
      </w:pPr>
    </w:p>
    <w:p w14:paraId="6B74D043" w14:textId="1B77FEED" w:rsidR="001F6647" w:rsidRPr="00A02F33" w:rsidRDefault="001F6647" w:rsidP="001F664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6B0E58">
        <w:rPr>
          <w:rFonts w:ascii="Times New Roman" w:hAnsi="Times New Roman"/>
          <w:b/>
          <w:bCs/>
          <w:sz w:val="28"/>
          <w:szCs w:val="28"/>
          <w:lang w:val="uk-UA"/>
        </w:rPr>
        <w:t>«</w:t>
      </w:r>
      <w:r w:rsidR="006B0E58" w:rsidRPr="006B0E58">
        <w:rPr>
          <w:rFonts w:ascii="Times New Roman" w:hAnsi="Times New Roman"/>
          <w:b/>
          <w:bCs/>
          <w:sz w:val="28"/>
          <w:szCs w:val="28"/>
          <w:lang w:val="uk-UA"/>
        </w:rPr>
        <w:t xml:space="preserve">Про розподіл орендної плати у </w:t>
      </w:r>
      <w:r w:rsidR="006B0E58">
        <w:rPr>
          <w:rFonts w:ascii="Times New Roman" w:hAnsi="Times New Roman"/>
          <w:b/>
          <w:bCs/>
          <w:sz w:val="28"/>
          <w:szCs w:val="28"/>
          <w:lang w:val="uk-UA"/>
        </w:rPr>
        <w:br/>
      </w:r>
      <w:r w:rsidR="006B0E58" w:rsidRPr="006B0E58">
        <w:rPr>
          <w:rFonts w:ascii="Times New Roman" w:hAnsi="Times New Roman"/>
          <w:b/>
          <w:bCs/>
          <w:sz w:val="28"/>
          <w:szCs w:val="28"/>
          <w:lang w:val="uk-UA"/>
        </w:rPr>
        <w:t>2026 році КОМУНАЛЬНОГО НЕКОМЕРЦІЙНОГО ПІДПРИЄМСТВА ХАРКІВСЬКОЇ ОБЛАСНОЇ РАДИ "ОБЛАСНА ДИТЯЧА КЛІНІЧНА ЛІКАРНЯ"</w:t>
      </w:r>
      <w:r w:rsidRPr="006B0E58">
        <w:rPr>
          <w:rFonts w:ascii="Times New Roman" w:hAnsi="Times New Roman"/>
          <w:b/>
          <w:bCs/>
          <w:sz w:val="28"/>
          <w:szCs w:val="28"/>
          <w:lang w:val="uk-UA"/>
        </w:rPr>
        <w:t>».</w:t>
      </w:r>
    </w:p>
    <w:p w14:paraId="166F932C" w14:textId="77777777" w:rsidR="00A02F33" w:rsidRDefault="00A02F33" w:rsidP="001546B7">
      <w:pPr>
        <w:spacing w:after="0" w:line="240" w:lineRule="auto"/>
        <w:ind w:firstLine="567"/>
        <w:jc w:val="both"/>
        <w:rPr>
          <w:rFonts w:ascii="Times New Roman" w:hAnsi="Times New Roman"/>
          <w:sz w:val="28"/>
          <w:szCs w:val="28"/>
          <w:lang w:val="uk-UA"/>
        </w:rPr>
      </w:pPr>
    </w:p>
    <w:p w14:paraId="7B668D5A" w14:textId="3226D2BE" w:rsidR="001F6647" w:rsidRDefault="001F6647" w:rsidP="001546B7">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952BFCD" w14:textId="77777777" w:rsidR="00A02F33" w:rsidRDefault="00A02F33" w:rsidP="001546B7">
      <w:pPr>
        <w:spacing w:after="0" w:line="240" w:lineRule="auto"/>
        <w:ind w:firstLine="567"/>
        <w:jc w:val="both"/>
        <w:rPr>
          <w:rFonts w:ascii="Times New Roman" w:hAnsi="Times New Roman"/>
          <w:sz w:val="28"/>
          <w:szCs w:val="28"/>
          <w:lang w:val="uk-UA"/>
        </w:rPr>
      </w:pPr>
    </w:p>
    <w:p w14:paraId="2849AF02" w14:textId="516DB8AE" w:rsidR="001F6647" w:rsidRPr="00C441E9" w:rsidRDefault="001F6647" w:rsidP="001546B7">
      <w:pPr>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2DCB9633" w14:textId="51BDE8BC" w:rsidR="001F6647" w:rsidRPr="00C441E9" w:rsidRDefault="001F6647" w:rsidP="001546B7">
      <w:pPr>
        <w:tabs>
          <w:tab w:val="left" w:pos="1134"/>
        </w:tabs>
        <w:spacing w:after="0" w:line="240" w:lineRule="auto"/>
        <w:ind w:firstLine="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 xml:space="preserve">Інформацію </w:t>
      </w:r>
      <w:proofErr w:type="spellStart"/>
      <w:r w:rsidRPr="00C441E9">
        <w:rPr>
          <w:rFonts w:ascii="Times New Roman" w:eastAsia="Calibri" w:hAnsi="Times New Roman"/>
          <w:sz w:val="28"/>
          <w:szCs w:val="28"/>
          <w:lang w:val="uk-UA" w:eastAsia="en-US"/>
        </w:rPr>
        <w:t>зяти</w:t>
      </w:r>
      <w:proofErr w:type="spellEnd"/>
      <w:r w:rsidRPr="00C441E9">
        <w:rPr>
          <w:rFonts w:ascii="Times New Roman" w:eastAsia="Calibri" w:hAnsi="Times New Roman"/>
          <w:sz w:val="28"/>
          <w:szCs w:val="28"/>
          <w:lang w:val="uk-UA" w:eastAsia="en-US"/>
        </w:rPr>
        <w:t xml:space="preserve"> до відома.</w:t>
      </w:r>
    </w:p>
    <w:p w14:paraId="764DFE63" w14:textId="4E117C20" w:rsidR="001F6647" w:rsidRPr="00F32204" w:rsidRDefault="001F6647" w:rsidP="001F6647">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6" w:name="_Hlk185860341"/>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00D7069E" w:rsidRPr="006B0E58">
        <w:rPr>
          <w:rFonts w:ascii="Times New Roman" w:hAnsi="Times New Roman"/>
          <w:sz w:val="28"/>
          <w:szCs w:val="28"/>
          <w:lang w:val="uk-UA" w:eastAsia="en-US"/>
        </w:rPr>
        <w:t>«</w:t>
      </w:r>
      <w:r w:rsidR="006B0E58" w:rsidRPr="006B0E58">
        <w:rPr>
          <w:rFonts w:ascii="Times New Roman" w:hAnsi="Times New Roman"/>
          <w:sz w:val="28"/>
          <w:szCs w:val="28"/>
          <w:lang w:val="uk-UA"/>
        </w:rPr>
        <w:t>Про розподіл орендної плати у 2026 році КОМУНАЛЬНОГО НЕКОМЕРЦІЙНОГО ПІДПРИЄМСТВА ХАРКІВСЬКОЇ ОБЛАСНОЇ РАДИ "ОБЛАСНА ДИТЯЧА КЛІНІЧНА ЛІКАРНЯ"</w:t>
      </w:r>
      <w:r w:rsidRPr="006B0E58">
        <w:rPr>
          <w:rFonts w:ascii="Times New Roman" w:hAnsi="Times New Roman"/>
          <w:sz w:val="28"/>
          <w:szCs w:val="28"/>
          <w:lang w:val="uk-UA"/>
        </w:rPr>
        <w:t>»</w:t>
      </w:r>
      <w:r w:rsidRPr="00D634F9">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9251055" w14:textId="77777777" w:rsidR="001F6647" w:rsidRPr="00313D3F" w:rsidRDefault="001F6647" w:rsidP="001F6647">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6"/>
    <w:p w14:paraId="5565EEC8" w14:textId="7DB08894" w:rsidR="001F6647" w:rsidRPr="00543CA4" w:rsidRDefault="002B785B" w:rsidP="001F664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1F6647" w:rsidRPr="00543CA4">
        <w:rPr>
          <w:rFonts w:ascii="Times New Roman" w:hAnsi="Times New Roman"/>
          <w:sz w:val="28"/>
          <w:szCs w:val="28"/>
          <w:lang w:val="uk-UA"/>
        </w:rPr>
        <w:t>.</w:t>
      </w:r>
    </w:p>
    <w:p w14:paraId="42864A4B" w14:textId="77777777" w:rsidR="001F6647" w:rsidRPr="00543CA4" w:rsidRDefault="001F6647" w:rsidP="001F6647">
      <w:pPr>
        <w:spacing w:after="0" w:line="240" w:lineRule="auto"/>
        <w:jc w:val="both"/>
        <w:rPr>
          <w:rFonts w:ascii="Times New Roman" w:hAnsi="Times New Roman"/>
          <w:color w:val="333333"/>
          <w:sz w:val="28"/>
          <w:szCs w:val="28"/>
          <w:lang w:val="uk-UA"/>
        </w:rPr>
      </w:pPr>
    </w:p>
    <w:p w14:paraId="34DCFEB5" w14:textId="77777777" w:rsidR="001F6647" w:rsidRDefault="001F6647" w:rsidP="001F6647">
      <w:pPr>
        <w:spacing w:after="0" w:line="240" w:lineRule="auto"/>
        <w:rPr>
          <w:rFonts w:ascii="Times New Roman" w:hAnsi="Times New Roman"/>
          <w:b/>
          <w:color w:val="333333"/>
          <w:sz w:val="28"/>
          <w:lang w:val="uk-UA"/>
        </w:rPr>
      </w:pPr>
    </w:p>
    <w:p w14:paraId="68F7F5E7" w14:textId="77777777" w:rsidR="00E93D23" w:rsidRDefault="00E93D23" w:rsidP="001F6647">
      <w:pPr>
        <w:spacing w:after="0" w:line="240" w:lineRule="auto"/>
        <w:jc w:val="center"/>
        <w:rPr>
          <w:rFonts w:ascii="Times New Roman" w:hAnsi="Times New Roman"/>
          <w:b/>
          <w:color w:val="333333"/>
          <w:sz w:val="28"/>
          <w:lang w:val="uk-UA"/>
        </w:rPr>
      </w:pPr>
    </w:p>
    <w:p w14:paraId="1D2428F8" w14:textId="3E51F384" w:rsidR="001F6647" w:rsidRDefault="001F6647" w:rsidP="001F664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B78B710" w14:textId="77777777" w:rsidR="00A02F33" w:rsidRDefault="00A02F33" w:rsidP="001F6647">
      <w:pPr>
        <w:spacing w:after="0" w:line="240" w:lineRule="auto"/>
        <w:jc w:val="center"/>
        <w:rPr>
          <w:rFonts w:ascii="Times New Roman" w:hAnsi="Times New Roman"/>
          <w:b/>
          <w:color w:val="333333"/>
          <w:sz w:val="28"/>
          <w:lang w:val="uk-UA"/>
        </w:rPr>
      </w:pPr>
    </w:p>
    <w:p w14:paraId="1F2B507A" w14:textId="77777777" w:rsidR="00A02F33" w:rsidRDefault="00A02F33" w:rsidP="001F6647">
      <w:pPr>
        <w:spacing w:after="0" w:line="240" w:lineRule="auto"/>
        <w:jc w:val="center"/>
        <w:rPr>
          <w:rFonts w:ascii="Times New Roman" w:hAnsi="Times New Roman"/>
          <w:b/>
          <w:color w:val="333333"/>
          <w:sz w:val="28"/>
          <w:lang w:val="uk-UA"/>
        </w:rPr>
      </w:pPr>
    </w:p>
    <w:p w14:paraId="34ABC128" w14:textId="77777777" w:rsidR="00A02F33" w:rsidRDefault="00A02F33" w:rsidP="001F6647">
      <w:pPr>
        <w:spacing w:after="0" w:line="240" w:lineRule="auto"/>
        <w:jc w:val="center"/>
        <w:rPr>
          <w:rFonts w:ascii="Times New Roman" w:hAnsi="Times New Roman"/>
          <w:b/>
          <w:color w:val="333333"/>
          <w:sz w:val="28"/>
          <w:lang w:val="uk-UA"/>
        </w:rPr>
      </w:pPr>
    </w:p>
    <w:p w14:paraId="64B14B4D" w14:textId="77777777" w:rsidR="00A02F33" w:rsidRDefault="00A02F33" w:rsidP="001F6647">
      <w:pPr>
        <w:spacing w:after="0" w:line="240" w:lineRule="auto"/>
        <w:jc w:val="center"/>
        <w:rPr>
          <w:rFonts w:ascii="Times New Roman" w:hAnsi="Times New Roman"/>
          <w:b/>
          <w:color w:val="333333"/>
          <w:sz w:val="28"/>
          <w:lang w:val="uk-UA"/>
        </w:rPr>
      </w:pPr>
    </w:p>
    <w:p w14:paraId="7EB3A489" w14:textId="77777777" w:rsidR="00A02F33" w:rsidRDefault="00A02F33" w:rsidP="001F6647">
      <w:pPr>
        <w:spacing w:after="0" w:line="240" w:lineRule="auto"/>
        <w:jc w:val="center"/>
        <w:rPr>
          <w:rFonts w:ascii="Times New Roman" w:hAnsi="Times New Roman"/>
          <w:b/>
          <w:color w:val="333333"/>
          <w:sz w:val="28"/>
          <w:lang w:val="uk-UA"/>
        </w:rPr>
      </w:pPr>
    </w:p>
    <w:p w14:paraId="2CB1A9C5" w14:textId="77777777" w:rsidR="00A02F33" w:rsidRDefault="00A02F33" w:rsidP="00A02F33">
      <w:pPr>
        <w:spacing w:after="0" w:line="240" w:lineRule="auto"/>
        <w:jc w:val="center"/>
        <w:rPr>
          <w:rFonts w:ascii="Times New Roman" w:hAnsi="Times New Roman"/>
          <w:b/>
          <w:color w:val="333333"/>
          <w:sz w:val="28"/>
        </w:rPr>
      </w:pPr>
      <w:r>
        <w:rPr>
          <w:noProof/>
        </w:rPr>
        <w:lastRenderedPageBreak/>
        <w:drawing>
          <wp:inline distT="0" distB="0" distL="0" distR="0" wp14:anchorId="2E2A2285" wp14:editId="217B2574">
            <wp:extent cx="514350" cy="704850"/>
            <wp:effectExtent l="0" t="0" r="0" b="0"/>
            <wp:docPr id="11150714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6CAC6BB" w14:textId="77777777" w:rsidR="00A02F33" w:rsidRPr="004274F8" w:rsidRDefault="00A02F33" w:rsidP="00A02F33">
      <w:pPr>
        <w:spacing w:after="0" w:line="240" w:lineRule="auto"/>
        <w:jc w:val="center"/>
        <w:rPr>
          <w:rFonts w:ascii="Times New Roman" w:hAnsi="Times New Roman"/>
          <w:b/>
          <w:color w:val="333333"/>
          <w:sz w:val="16"/>
          <w:szCs w:val="16"/>
        </w:rPr>
      </w:pPr>
    </w:p>
    <w:p w14:paraId="1C36B772" w14:textId="77777777" w:rsidR="00A02F33" w:rsidRDefault="00A02F33" w:rsidP="00A02F33">
      <w:pPr>
        <w:spacing w:after="0" w:line="240" w:lineRule="auto"/>
        <w:jc w:val="center"/>
        <w:rPr>
          <w:rFonts w:ascii="Times New Roman" w:hAnsi="Times New Roman"/>
          <w:b/>
          <w:sz w:val="28"/>
        </w:rPr>
      </w:pPr>
      <w:r>
        <w:rPr>
          <w:rFonts w:ascii="Times New Roman" w:hAnsi="Times New Roman"/>
          <w:b/>
          <w:sz w:val="28"/>
        </w:rPr>
        <w:t>УКРАЇНА</w:t>
      </w:r>
    </w:p>
    <w:p w14:paraId="7A285D23" w14:textId="77777777" w:rsidR="00A02F33" w:rsidRDefault="00A02F33" w:rsidP="00A02F33">
      <w:pPr>
        <w:spacing w:after="0" w:line="240" w:lineRule="auto"/>
        <w:jc w:val="center"/>
        <w:rPr>
          <w:rFonts w:ascii="Times New Roman" w:hAnsi="Times New Roman"/>
          <w:b/>
          <w:sz w:val="16"/>
        </w:rPr>
      </w:pPr>
    </w:p>
    <w:p w14:paraId="798A07EA" w14:textId="77777777" w:rsidR="00A02F33" w:rsidRDefault="00A02F33" w:rsidP="00A02F3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3F5E941E" w14:textId="77777777" w:rsidR="00A02F33" w:rsidRPr="004274F8" w:rsidRDefault="00A02F33" w:rsidP="00A02F33">
      <w:pPr>
        <w:spacing w:after="0" w:line="240" w:lineRule="auto"/>
        <w:jc w:val="center"/>
        <w:rPr>
          <w:rFonts w:ascii="Times New Roman" w:hAnsi="Times New Roman"/>
          <w:sz w:val="16"/>
          <w:szCs w:val="16"/>
        </w:rPr>
      </w:pPr>
    </w:p>
    <w:p w14:paraId="2A652355" w14:textId="77777777" w:rsidR="00A02F33" w:rsidRPr="004274F8" w:rsidRDefault="00A02F33" w:rsidP="00A02F3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50944F5" w14:textId="77777777" w:rsidR="00A02F33" w:rsidRPr="004274F8" w:rsidRDefault="00A02F33" w:rsidP="00A02F3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FA70CA5" w14:textId="77777777" w:rsidR="00A02F33" w:rsidRDefault="00A02F33" w:rsidP="00A02F33">
      <w:pPr>
        <w:spacing w:after="0" w:line="240" w:lineRule="auto"/>
        <w:ind w:firstLine="567"/>
        <w:jc w:val="center"/>
        <w:rPr>
          <w:rFonts w:ascii="Times New Roman" w:hAnsi="Times New Roman"/>
          <w:caps/>
          <w:sz w:val="16"/>
        </w:rPr>
      </w:pPr>
    </w:p>
    <w:p w14:paraId="569D0522" w14:textId="77777777" w:rsidR="00A02F33" w:rsidRDefault="00A02F33" w:rsidP="00A02F3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9" w:history="1">
        <w:r>
          <w:rPr>
            <w:rFonts w:ascii="Times New Roman" w:hAnsi="Times New Roman"/>
            <w:i/>
            <w:color w:val="0000FF"/>
            <w:sz w:val="28"/>
            <w:u w:val="single"/>
          </w:rPr>
          <w:t>sc05-or@ukr.net</w:t>
        </w:r>
      </w:hyperlink>
    </w:p>
    <w:p w14:paraId="60DAD878" w14:textId="77777777" w:rsidR="00A02F33" w:rsidRPr="004274F8" w:rsidRDefault="00A02F33" w:rsidP="00A02F3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46AF5BBE" w14:textId="77777777" w:rsidR="00A02F33" w:rsidRPr="004274F8" w:rsidRDefault="00A02F33" w:rsidP="00A02F3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05F744B" w14:textId="77777777" w:rsidR="00A02F33" w:rsidRPr="007937D9" w:rsidRDefault="00A02F33" w:rsidP="00A02F33">
      <w:pPr>
        <w:spacing w:after="0" w:line="240" w:lineRule="auto"/>
        <w:jc w:val="center"/>
        <w:rPr>
          <w:rFonts w:ascii="Times New Roman" w:hAnsi="Times New Roman"/>
          <w:sz w:val="28"/>
        </w:rPr>
      </w:pPr>
      <w:r w:rsidRPr="007937D9">
        <w:rPr>
          <w:rFonts w:ascii="Times New Roman" w:hAnsi="Times New Roman"/>
          <w:b/>
          <w:i/>
          <w:sz w:val="28"/>
        </w:rPr>
        <w:t>ВИСНОВОК</w:t>
      </w:r>
    </w:p>
    <w:p w14:paraId="78FD4D24" w14:textId="02E84311" w:rsidR="00A02F33" w:rsidRPr="007937D9" w:rsidRDefault="00A02F33" w:rsidP="00A02F33">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w:t>
      </w:r>
      <w:r w:rsidR="006B0E58">
        <w:rPr>
          <w:rFonts w:ascii="Times New Roman" w:hAnsi="Times New Roman"/>
          <w:b/>
          <w:sz w:val="28"/>
          <w:lang w:val="uk-UA"/>
        </w:rPr>
        <w:t>0 жовт</w:t>
      </w:r>
      <w:r>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6B0E58">
        <w:rPr>
          <w:rFonts w:ascii="Times New Roman" w:hAnsi="Times New Roman"/>
          <w:b/>
          <w:sz w:val="28"/>
          <w:lang w:val="uk-UA"/>
        </w:rPr>
        <w:t>93</w:t>
      </w:r>
    </w:p>
    <w:p w14:paraId="28854D80" w14:textId="77777777" w:rsidR="00A02F33" w:rsidRPr="007937D9" w:rsidRDefault="00A02F33" w:rsidP="00A02F33">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CFADEE0" w14:textId="6B3FC0A5" w:rsidR="00A02F33" w:rsidRPr="00543CA4" w:rsidRDefault="00A02F33" w:rsidP="00A02F33">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1D28B6">
        <w:rPr>
          <w:rFonts w:ascii="Times New Roman" w:hAnsi="Times New Roman"/>
          <w:sz w:val="28"/>
          <w:lang w:val="uk-UA"/>
        </w:rPr>
        <w:t>7</w:t>
      </w:r>
    </w:p>
    <w:p w14:paraId="5F44F3C4" w14:textId="77777777" w:rsidR="00A02F33" w:rsidRDefault="00A02F33" w:rsidP="00A02F33">
      <w:pPr>
        <w:spacing w:after="0" w:line="240" w:lineRule="auto"/>
        <w:ind w:firstLine="567"/>
        <w:jc w:val="both"/>
        <w:rPr>
          <w:rFonts w:ascii="Times New Roman" w:hAnsi="Times New Roman"/>
          <w:bCs/>
          <w:sz w:val="28"/>
          <w:szCs w:val="28"/>
          <w:lang w:val="uk-UA"/>
        </w:rPr>
      </w:pPr>
    </w:p>
    <w:p w14:paraId="73488F79" w14:textId="07CE591B" w:rsidR="00A02F33" w:rsidRPr="006B0E58" w:rsidRDefault="00A02F33" w:rsidP="00A02F33">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1F6647">
        <w:rPr>
          <w:rFonts w:ascii="Times New Roman" w:hAnsi="Times New Roman"/>
          <w:bCs/>
          <w:sz w:val="28"/>
          <w:szCs w:val="28"/>
          <w:lang w:val="uk-UA"/>
        </w:rPr>
        <w:t xml:space="preserve">ради </w:t>
      </w:r>
      <w:r w:rsidRPr="006B0E58">
        <w:rPr>
          <w:rFonts w:ascii="Times New Roman" w:hAnsi="Times New Roman"/>
          <w:b/>
          <w:bCs/>
          <w:sz w:val="28"/>
          <w:szCs w:val="28"/>
          <w:lang w:val="uk-UA"/>
        </w:rPr>
        <w:t>«</w:t>
      </w:r>
      <w:r w:rsidR="006B0E58" w:rsidRPr="006B0E58">
        <w:rPr>
          <w:rFonts w:ascii="Times New Roman" w:hAnsi="Times New Roman"/>
          <w:b/>
          <w:bCs/>
          <w:sz w:val="28"/>
          <w:szCs w:val="28"/>
        </w:rPr>
        <w:t xml:space="preserve">Про </w:t>
      </w:r>
      <w:proofErr w:type="spellStart"/>
      <w:r w:rsidR="006B0E58" w:rsidRPr="006B0E58">
        <w:rPr>
          <w:rFonts w:ascii="Times New Roman" w:hAnsi="Times New Roman"/>
          <w:b/>
          <w:bCs/>
          <w:sz w:val="28"/>
          <w:szCs w:val="28"/>
        </w:rPr>
        <w:t>розподіл</w:t>
      </w:r>
      <w:proofErr w:type="spellEnd"/>
      <w:r w:rsidR="006B0E58" w:rsidRPr="006B0E58">
        <w:rPr>
          <w:rFonts w:ascii="Times New Roman" w:hAnsi="Times New Roman"/>
          <w:b/>
          <w:bCs/>
          <w:sz w:val="28"/>
          <w:szCs w:val="28"/>
        </w:rPr>
        <w:t xml:space="preserve"> </w:t>
      </w:r>
      <w:proofErr w:type="spellStart"/>
      <w:r w:rsidR="006B0E58" w:rsidRPr="006B0E58">
        <w:rPr>
          <w:rFonts w:ascii="Times New Roman" w:hAnsi="Times New Roman"/>
          <w:b/>
          <w:bCs/>
          <w:sz w:val="28"/>
          <w:szCs w:val="28"/>
        </w:rPr>
        <w:t>орендної</w:t>
      </w:r>
      <w:proofErr w:type="spellEnd"/>
      <w:r w:rsidR="006B0E58" w:rsidRPr="006B0E58">
        <w:rPr>
          <w:rFonts w:ascii="Times New Roman" w:hAnsi="Times New Roman"/>
          <w:b/>
          <w:bCs/>
          <w:sz w:val="28"/>
          <w:szCs w:val="28"/>
        </w:rPr>
        <w:t xml:space="preserve"> плати у </w:t>
      </w:r>
      <w:r w:rsidR="001D28B6">
        <w:rPr>
          <w:rFonts w:ascii="Times New Roman" w:hAnsi="Times New Roman"/>
          <w:b/>
          <w:bCs/>
          <w:sz w:val="28"/>
          <w:szCs w:val="28"/>
          <w:lang w:val="uk-UA"/>
        </w:rPr>
        <w:br/>
      </w:r>
      <w:r w:rsidR="006B0E58" w:rsidRPr="006B0E58">
        <w:rPr>
          <w:rFonts w:ascii="Times New Roman" w:hAnsi="Times New Roman"/>
          <w:b/>
          <w:bCs/>
          <w:sz w:val="28"/>
          <w:szCs w:val="28"/>
        </w:rPr>
        <w:t xml:space="preserve">2026 </w:t>
      </w:r>
      <w:proofErr w:type="spellStart"/>
      <w:r w:rsidR="006B0E58" w:rsidRPr="006B0E58">
        <w:rPr>
          <w:rFonts w:ascii="Times New Roman" w:hAnsi="Times New Roman"/>
          <w:b/>
          <w:bCs/>
          <w:sz w:val="28"/>
          <w:szCs w:val="28"/>
        </w:rPr>
        <w:t>році</w:t>
      </w:r>
      <w:proofErr w:type="spellEnd"/>
      <w:r w:rsidR="006B0E58" w:rsidRPr="006B0E58">
        <w:rPr>
          <w:rFonts w:ascii="Times New Roman" w:hAnsi="Times New Roman"/>
          <w:b/>
          <w:bCs/>
          <w:sz w:val="28"/>
          <w:szCs w:val="28"/>
        </w:rPr>
        <w:t xml:space="preserve"> ОБЛАСНОГО КОМУНАЛЬНОГО ПІДПРИЄМСТВА ХАРКІВСЬКОЇ ОБЛАСНОЇ РАДИ "ЗНАХІДКА"</w:t>
      </w:r>
      <w:r w:rsidRPr="006B0E58">
        <w:rPr>
          <w:rFonts w:ascii="Times New Roman" w:hAnsi="Times New Roman"/>
          <w:b/>
          <w:bCs/>
          <w:sz w:val="28"/>
          <w:szCs w:val="28"/>
          <w:lang w:val="uk-UA"/>
        </w:rPr>
        <w:t>».</w:t>
      </w:r>
    </w:p>
    <w:p w14:paraId="41B51D07" w14:textId="77777777" w:rsidR="00A02F33" w:rsidRDefault="00A02F33" w:rsidP="00A02F33">
      <w:pPr>
        <w:spacing w:before="120" w:line="240" w:lineRule="auto"/>
        <w:ind w:firstLine="567"/>
        <w:jc w:val="both"/>
        <w:rPr>
          <w:rFonts w:ascii="Times New Roman" w:hAnsi="Times New Roman"/>
          <w:sz w:val="28"/>
          <w:szCs w:val="28"/>
          <w:lang w:val="uk-UA"/>
        </w:rPr>
      </w:pPr>
      <w:r w:rsidRPr="00A02F33">
        <w:rPr>
          <w:rFonts w:ascii="Times New Roman" w:hAnsi="Times New Roman"/>
          <w:sz w:val="28"/>
          <w:szCs w:val="28"/>
          <w:lang w:val="uk-UA"/>
        </w:rPr>
        <w:t xml:space="preserve">Даний </w:t>
      </w:r>
      <w:proofErr w:type="spellStart"/>
      <w:r w:rsidRPr="00A02F33">
        <w:rPr>
          <w:rFonts w:ascii="Times New Roman" w:hAnsi="Times New Roman"/>
          <w:sz w:val="28"/>
          <w:szCs w:val="28"/>
          <w:lang w:val="uk-UA"/>
        </w:rPr>
        <w:t>проєкт</w:t>
      </w:r>
      <w:proofErr w:type="spellEnd"/>
      <w:r w:rsidRPr="00A02F33">
        <w:rPr>
          <w:rFonts w:ascii="Times New Roman" w:hAnsi="Times New Roman"/>
          <w:sz w:val="28"/>
          <w:szCs w:val="28"/>
          <w:lang w:val="uk-UA"/>
        </w:rPr>
        <w:t xml:space="preserve"> рішення ініційований</w:t>
      </w:r>
      <w:r>
        <w:rPr>
          <w:rFonts w:ascii="Times New Roman" w:hAnsi="Times New Roman"/>
          <w:sz w:val="28"/>
          <w:szCs w:val="28"/>
          <w:lang w:val="uk-UA"/>
        </w:rPr>
        <w:t xml:space="preserve">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C2769FC" w14:textId="77777777" w:rsidR="00A02F33" w:rsidRPr="00C441E9" w:rsidRDefault="00A02F33" w:rsidP="00A02F33">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6F19DD95" w14:textId="77777777" w:rsidR="00A02F33" w:rsidRPr="00C441E9" w:rsidRDefault="00A02F33" w:rsidP="00A02F33">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4E5692B1" w14:textId="53A4FD5A" w:rsidR="00A02F33" w:rsidRPr="00F32204" w:rsidRDefault="00A02F33" w:rsidP="00A02F33">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6B0E58">
        <w:rPr>
          <w:rFonts w:ascii="Times New Roman" w:hAnsi="Times New Roman"/>
          <w:sz w:val="28"/>
          <w:szCs w:val="28"/>
          <w:lang w:val="uk-UA"/>
        </w:rPr>
        <w:t>«</w:t>
      </w:r>
      <w:r w:rsidR="006B0E58" w:rsidRPr="006B0E58">
        <w:rPr>
          <w:rFonts w:ascii="Times New Roman" w:hAnsi="Times New Roman"/>
          <w:sz w:val="28"/>
          <w:szCs w:val="28"/>
        </w:rPr>
        <w:t xml:space="preserve">Про </w:t>
      </w:r>
      <w:proofErr w:type="spellStart"/>
      <w:r w:rsidR="006B0E58" w:rsidRPr="006B0E58">
        <w:rPr>
          <w:rFonts w:ascii="Times New Roman" w:hAnsi="Times New Roman"/>
          <w:sz w:val="28"/>
          <w:szCs w:val="28"/>
        </w:rPr>
        <w:t>розподіл</w:t>
      </w:r>
      <w:proofErr w:type="spellEnd"/>
      <w:r w:rsidR="006B0E58" w:rsidRPr="006B0E58">
        <w:rPr>
          <w:rFonts w:ascii="Times New Roman" w:hAnsi="Times New Roman"/>
          <w:sz w:val="28"/>
          <w:szCs w:val="28"/>
        </w:rPr>
        <w:t xml:space="preserve"> </w:t>
      </w:r>
      <w:proofErr w:type="spellStart"/>
      <w:r w:rsidR="006B0E58" w:rsidRPr="006B0E58">
        <w:rPr>
          <w:rFonts w:ascii="Times New Roman" w:hAnsi="Times New Roman"/>
          <w:sz w:val="28"/>
          <w:szCs w:val="28"/>
        </w:rPr>
        <w:t>орендної</w:t>
      </w:r>
      <w:proofErr w:type="spellEnd"/>
      <w:r w:rsidR="006B0E58" w:rsidRPr="006B0E58">
        <w:rPr>
          <w:rFonts w:ascii="Times New Roman" w:hAnsi="Times New Roman"/>
          <w:sz w:val="28"/>
          <w:szCs w:val="28"/>
        </w:rPr>
        <w:t xml:space="preserve"> плати у 2026 </w:t>
      </w:r>
      <w:proofErr w:type="spellStart"/>
      <w:r w:rsidR="006B0E58" w:rsidRPr="006B0E58">
        <w:rPr>
          <w:rFonts w:ascii="Times New Roman" w:hAnsi="Times New Roman"/>
          <w:sz w:val="28"/>
          <w:szCs w:val="28"/>
        </w:rPr>
        <w:t>році</w:t>
      </w:r>
      <w:proofErr w:type="spellEnd"/>
      <w:r w:rsidR="006B0E58" w:rsidRPr="006B0E58">
        <w:rPr>
          <w:rFonts w:ascii="Times New Roman" w:hAnsi="Times New Roman"/>
          <w:sz w:val="28"/>
          <w:szCs w:val="28"/>
        </w:rPr>
        <w:t xml:space="preserve"> ОБЛАСНОГО КОМУНАЛЬНОГО ПІДПРИЄМСТВА ХАРКІВСЬКОЇ ОБЛАСНОЇ РАДИ "ЗНАХІДКА"</w:t>
      </w:r>
      <w:r w:rsidRPr="006B0E58">
        <w:rPr>
          <w:rFonts w:ascii="Times New Roman" w:hAnsi="Times New Roman"/>
          <w:sz w:val="28"/>
          <w:szCs w:val="28"/>
          <w:lang w:val="uk-UA"/>
        </w:rPr>
        <w:t>»</w:t>
      </w:r>
      <w:r w:rsidRPr="00A02F33">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6A4669FD" w14:textId="77777777" w:rsidR="00A02F33" w:rsidRPr="00313D3F" w:rsidRDefault="00A02F33" w:rsidP="00A02F33">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A5CF903" w14:textId="6049F67E" w:rsidR="00A02F33" w:rsidRPr="00543CA4" w:rsidRDefault="002B785B" w:rsidP="00A02F3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A02F33" w:rsidRPr="00543CA4">
        <w:rPr>
          <w:rFonts w:ascii="Times New Roman" w:hAnsi="Times New Roman"/>
          <w:sz w:val="28"/>
          <w:szCs w:val="28"/>
          <w:lang w:val="uk-UA"/>
        </w:rPr>
        <w:t>.</w:t>
      </w:r>
    </w:p>
    <w:p w14:paraId="4BC9A35C" w14:textId="77777777" w:rsidR="00A02F33" w:rsidRPr="00543CA4" w:rsidRDefault="00A02F33" w:rsidP="00A02F33">
      <w:pPr>
        <w:spacing w:after="0" w:line="240" w:lineRule="auto"/>
        <w:jc w:val="both"/>
        <w:rPr>
          <w:rFonts w:ascii="Times New Roman" w:hAnsi="Times New Roman"/>
          <w:color w:val="333333"/>
          <w:sz w:val="28"/>
          <w:szCs w:val="28"/>
          <w:lang w:val="uk-UA"/>
        </w:rPr>
      </w:pPr>
    </w:p>
    <w:p w14:paraId="118CCDE7" w14:textId="77777777" w:rsidR="00A02F33" w:rsidRDefault="00A02F33" w:rsidP="00A02F33">
      <w:pPr>
        <w:spacing w:after="0" w:line="240" w:lineRule="auto"/>
        <w:rPr>
          <w:rFonts w:ascii="Times New Roman" w:hAnsi="Times New Roman"/>
          <w:b/>
          <w:color w:val="333333"/>
          <w:sz w:val="28"/>
          <w:lang w:val="uk-UA"/>
        </w:rPr>
      </w:pPr>
    </w:p>
    <w:p w14:paraId="31D40F1A" w14:textId="77777777" w:rsidR="00E93D23" w:rsidRDefault="00E93D23" w:rsidP="00A02F33">
      <w:pPr>
        <w:spacing w:after="0" w:line="240" w:lineRule="auto"/>
        <w:jc w:val="center"/>
        <w:rPr>
          <w:rFonts w:ascii="Times New Roman" w:hAnsi="Times New Roman"/>
          <w:b/>
          <w:color w:val="333333"/>
          <w:sz w:val="28"/>
          <w:lang w:val="uk-UA"/>
        </w:rPr>
      </w:pPr>
    </w:p>
    <w:p w14:paraId="61C3C359" w14:textId="5CB54990" w:rsidR="00A02F33" w:rsidRDefault="00A02F33" w:rsidP="00A02F33">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F593777" w14:textId="77777777" w:rsidR="00A02F33" w:rsidRDefault="00A02F33" w:rsidP="001F6647">
      <w:pPr>
        <w:spacing w:after="0" w:line="240" w:lineRule="auto"/>
        <w:jc w:val="center"/>
        <w:rPr>
          <w:rFonts w:ascii="Times New Roman" w:hAnsi="Times New Roman"/>
          <w:b/>
          <w:color w:val="333333"/>
          <w:sz w:val="28"/>
          <w:lang w:val="uk-UA"/>
        </w:rPr>
      </w:pPr>
    </w:p>
    <w:p w14:paraId="3FAC1978" w14:textId="77777777" w:rsidR="00A02F33" w:rsidRDefault="00A02F33" w:rsidP="001F6647">
      <w:pPr>
        <w:spacing w:after="0" w:line="240" w:lineRule="auto"/>
        <w:jc w:val="center"/>
        <w:rPr>
          <w:rFonts w:ascii="Times New Roman" w:hAnsi="Times New Roman"/>
          <w:b/>
          <w:color w:val="333333"/>
          <w:sz w:val="28"/>
          <w:lang w:val="uk-UA"/>
        </w:rPr>
      </w:pPr>
    </w:p>
    <w:p w14:paraId="3D3E4D97" w14:textId="77777777" w:rsidR="00A02F33" w:rsidRDefault="00A02F33" w:rsidP="001F6647">
      <w:pPr>
        <w:spacing w:after="0" w:line="240" w:lineRule="auto"/>
        <w:jc w:val="center"/>
        <w:rPr>
          <w:rFonts w:ascii="Times New Roman" w:hAnsi="Times New Roman"/>
          <w:b/>
          <w:color w:val="333333"/>
          <w:sz w:val="28"/>
          <w:lang w:val="uk-UA"/>
        </w:rPr>
      </w:pPr>
    </w:p>
    <w:p w14:paraId="42F2E4F3" w14:textId="77777777" w:rsidR="00A02F33" w:rsidRDefault="00A02F33" w:rsidP="001F6647">
      <w:pPr>
        <w:spacing w:after="0" w:line="240" w:lineRule="auto"/>
        <w:jc w:val="center"/>
        <w:rPr>
          <w:rFonts w:ascii="Times New Roman" w:hAnsi="Times New Roman"/>
          <w:b/>
          <w:color w:val="333333"/>
          <w:sz w:val="28"/>
          <w:lang w:val="uk-UA"/>
        </w:rPr>
      </w:pPr>
    </w:p>
    <w:p w14:paraId="492C7EAF" w14:textId="77777777" w:rsidR="00A02F33" w:rsidRDefault="00A02F33" w:rsidP="001F6647">
      <w:pPr>
        <w:spacing w:after="0" w:line="240" w:lineRule="auto"/>
        <w:jc w:val="center"/>
        <w:rPr>
          <w:rFonts w:ascii="Times New Roman" w:hAnsi="Times New Roman"/>
          <w:b/>
          <w:color w:val="333333"/>
          <w:sz w:val="28"/>
          <w:lang w:val="uk-UA"/>
        </w:rPr>
      </w:pPr>
    </w:p>
    <w:p w14:paraId="16267163" w14:textId="77777777" w:rsidR="00A02F33" w:rsidRDefault="00A02F33" w:rsidP="001F6647">
      <w:pPr>
        <w:spacing w:after="0" w:line="240" w:lineRule="auto"/>
        <w:jc w:val="center"/>
        <w:rPr>
          <w:rFonts w:ascii="Times New Roman" w:hAnsi="Times New Roman"/>
          <w:b/>
          <w:color w:val="333333"/>
          <w:sz w:val="28"/>
          <w:lang w:val="uk-UA"/>
        </w:rPr>
      </w:pPr>
    </w:p>
    <w:p w14:paraId="5FD29C55" w14:textId="00A2C030" w:rsidR="001F6647" w:rsidRDefault="001F6647" w:rsidP="001F6647">
      <w:pPr>
        <w:spacing w:after="0" w:line="240" w:lineRule="auto"/>
        <w:jc w:val="center"/>
        <w:rPr>
          <w:rFonts w:ascii="Times New Roman" w:hAnsi="Times New Roman"/>
          <w:b/>
          <w:color w:val="333333"/>
          <w:sz w:val="28"/>
        </w:rPr>
      </w:pPr>
      <w:r>
        <w:rPr>
          <w:noProof/>
        </w:rPr>
        <w:lastRenderedPageBreak/>
        <w:drawing>
          <wp:inline distT="0" distB="0" distL="0" distR="0" wp14:anchorId="11244DCF" wp14:editId="38C9C768">
            <wp:extent cx="514350" cy="704850"/>
            <wp:effectExtent l="0" t="0" r="0" b="0"/>
            <wp:docPr id="179667954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DC4505B" w14:textId="77777777" w:rsidR="001F6647" w:rsidRPr="004274F8" w:rsidRDefault="001F6647" w:rsidP="001F6647">
      <w:pPr>
        <w:spacing w:after="0" w:line="240" w:lineRule="auto"/>
        <w:jc w:val="center"/>
        <w:rPr>
          <w:rFonts w:ascii="Times New Roman" w:hAnsi="Times New Roman"/>
          <w:b/>
          <w:color w:val="333333"/>
          <w:sz w:val="16"/>
          <w:szCs w:val="16"/>
        </w:rPr>
      </w:pPr>
    </w:p>
    <w:p w14:paraId="5F4B86FA"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УКРАЇНА</w:t>
      </w:r>
    </w:p>
    <w:p w14:paraId="6F860F71" w14:textId="77777777" w:rsidR="001F6647" w:rsidRDefault="001F6647" w:rsidP="001F6647">
      <w:pPr>
        <w:spacing w:after="0" w:line="240" w:lineRule="auto"/>
        <w:jc w:val="center"/>
        <w:rPr>
          <w:rFonts w:ascii="Times New Roman" w:hAnsi="Times New Roman"/>
          <w:b/>
          <w:sz w:val="16"/>
        </w:rPr>
      </w:pPr>
    </w:p>
    <w:p w14:paraId="050B4E1A"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DBFEC3A" w14:textId="77777777" w:rsidR="001F6647" w:rsidRPr="004274F8" w:rsidRDefault="001F6647" w:rsidP="001F6647">
      <w:pPr>
        <w:spacing w:after="0" w:line="240" w:lineRule="auto"/>
        <w:jc w:val="center"/>
        <w:rPr>
          <w:rFonts w:ascii="Times New Roman" w:hAnsi="Times New Roman"/>
          <w:sz w:val="16"/>
          <w:szCs w:val="16"/>
        </w:rPr>
      </w:pPr>
    </w:p>
    <w:p w14:paraId="66D62A0F"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1187C1B"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35DFEE8" w14:textId="77777777" w:rsidR="001F6647" w:rsidRDefault="001F6647" w:rsidP="001F6647">
      <w:pPr>
        <w:spacing w:after="0" w:line="240" w:lineRule="auto"/>
        <w:ind w:firstLine="567"/>
        <w:jc w:val="center"/>
        <w:rPr>
          <w:rFonts w:ascii="Times New Roman" w:hAnsi="Times New Roman"/>
          <w:caps/>
          <w:sz w:val="16"/>
        </w:rPr>
      </w:pPr>
    </w:p>
    <w:p w14:paraId="28090816" w14:textId="77777777" w:rsidR="001F6647" w:rsidRDefault="001F6647" w:rsidP="001F664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0" w:history="1">
        <w:r>
          <w:rPr>
            <w:rFonts w:ascii="Times New Roman" w:hAnsi="Times New Roman"/>
            <w:i/>
            <w:color w:val="0000FF"/>
            <w:sz w:val="28"/>
            <w:u w:val="single"/>
          </w:rPr>
          <w:t>sc05-or@ukr.net</w:t>
        </w:r>
      </w:hyperlink>
    </w:p>
    <w:p w14:paraId="7D880CDB"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76217BB"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935499C" w14:textId="77777777" w:rsidR="001F6647" w:rsidRPr="007937D9" w:rsidRDefault="001F6647" w:rsidP="001F6647">
      <w:pPr>
        <w:spacing w:after="0" w:line="240" w:lineRule="auto"/>
        <w:jc w:val="center"/>
        <w:rPr>
          <w:rFonts w:ascii="Times New Roman" w:hAnsi="Times New Roman"/>
          <w:sz w:val="28"/>
        </w:rPr>
      </w:pPr>
      <w:r w:rsidRPr="007937D9">
        <w:rPr>
          <w:rFonts w:ascii="Times New Roman" w:hAnsi="Times New Roman"/>
          <w:b/>
          <w:i/>
          <w:sz w:val="28"/>
        </w:rPr>
        <w:t>ВИСНОВОК</w:t>
      </w:r>
    </w:p>
    <w:p w14:paraId="4C55B5FF" w14:textId="55FF20D2" w:rsidR="001F6647" w:rsidRPr="007937D9" w:rsidRDefault="001F6647" w:rsidP="001F6647">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A02F33">
        <w:rPr>
          <w:rFonts w:ascii="Times New Roman" w:hAnsi="Times New Roman"/>
          <w:b/>
          <w:sz w:val="28"/>
          <w:lang w:val="uk-UA"/>
        </w:rPr>
        <w:t>2</w:t>
      </w:r>
      <w:r w:rsidR="006B0E58">
        <w:rPr>
          <w:rFonts w:ascii="Times New Roman" w:hAnsi="Times New Roman"/>
          <w:b/>
          <w:sz w:val="28"/>
          <w:lang w:val="uk-UA"/>
        </w:rPr>
        <w:t>0</w:t>
      </w:r>
      <w:r w:rsidR="00A02F33">
        <w:rPr>
          <w:rFonts w:ascii="Times New Roman" w:hAnsi="Times New Roman"/>
          <w:b/>
          <w:sz w:val="28"/>
          <w:lang w:val="uk-UA"/>
        </w:rPr>
        <w:t xml:space="preserve"> </w:t>
      </w:r>
      <w:r w:rsidR="006B0E58">
        <w:rPr>
          <w:rFonts w:ascii="Times New Roman" w:hAnsi="Times New Roman"/>
          <w:b/>
          <w:sz w:val="28"/>
          <w:lang w:val="uk-UA"/>
        </w:rPr>
        <w:t>жовт</w:t>
      </w:r>
      <w:r w:rsidR="00A02F33">
        <w:rPr>
          <w:rFonts w:ascii="Times New Roman" w:hAnsi="Times New Roman"/>
          <w:b/>
          <w:sz w:val="28"/>
          <w:lang w:val="uk-UA"/>
        </w:rPr>
        <w:t>ня</w:t>
      </w:r>
      <w:r w:rsidRPr="007937D9">
        <w:rPr>
          <w:rFonts w:ascii="Times New Roman" w:hAnsi="Times New Roman"/>
          <w:b/>
          <w:sz w:val="28"/>
        </w:rPr>
        <w:t xml:space="preserve"> 202</w:t>
      </w:r>
      <w:r w:rsidR="001546B7">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6B0E58">
        <w:rPr>
          <w:rFonts w:ascii="Times New Roman" w:hAnsi="Times New Roman"/>
          <w:b/>
          <w:sz w:val="28"/>
          <w:lang w:val="uk-UA"/>
        </w:rPr>
        <w:t>93</w:t>
      </w:r>
    </w:p>
    <w:p w14:paraId="0F33C6B0" w14:textId="57ADB9F9" w:rsidR="001F6647" w:rsidRPr="007937D9"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505A199D" w14:textId="4A741AE2" w:rsidR="001F6647" w:rsidRPr="00543CA4"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1D28B6">
        <w:rPr>
          <w:rFonts w:ascii="Times New Roman" w:hAnsi="Times New Roman"/>
          <w:sz w:val="28"/>
          <w:lang w:val="uk-UA"/>
        </w:rPr>
        <w:t>7</w:t>
      </w:r>
    </w:p>
    <w:p w14:paraId="2B958769" w14:textId="77777777" w:rsidR="001F6647" w:rsidRDefault="001F6647" w:rsidP="001F6647">
      <w:pPr>
        <w:spacing w:after="0" w:line="240" w:lineRule="auto"/>
        <w:ind w:firstLine="567"/>
        <w:jc w:val="both"/>
        <w:rPr>
          <w:rFonts w:ascii="Times New Roman" w:hAnsi="Times New Roman"/>
          <w:bCs/>
          <w:sz w:val="28"/>
          <w:szCs w:val="28"/>
          <w:lang w:val="uk-UA"/>
        </w:rPr>
      </w:pPr>
    </w:p>
    <w:p w14:paraId="227885C9" w14:textId="3D5185B4" w:rsidR="001F6647" w:rsidRPr="00087444" w:rsidRDefault="001F6647" w:rsidP="001F664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1F6647">
        <w:rPr>
          <w:rFonts w:ascii="Times New Roman" w:hAnsi="Times New Roman"/>
          <w:bCs/>
          <w:sz w:val="28"/>
          <w:szCs w:val="28"/>
          <w:lang w:val="uk-UA"/>
        </w:rPr>
        <w:t xml:space="preserve">ради </w:t>
      </w:r>
      <w:r w:rsidRPr="00087444">
        <w:rPr>
          <w:rFonts w:ascii="Times New Roman" w:hAnsi="Times New Roman"/>
          <w:b/>
          <w:bCs/>
          <w:sz w:val="28"/>
          <w:szCs w:val="28"/>
          <w:lang w:val="uk-UA"/>
        </w:rPr>
        <w:t>«</w:t>
      </w:r>
      <w:r w:rsidR="00087444" w:rsidRPr="00087444">
        <w:rPr>
          <w:rFonts w:ascii="Times New Roman" w:hAnsi="Times New Roman"/>
          <w:b/>
          <w:bCs/>
          <w:sz w:val="28"/>
          <w:szCs w:val="28"/>
          <w:shd w:val="clear" w:color="auto" w:fill="FFFFFF"/>
        </w:rPr>
        <w:t xml:space="preserve">Про </w:t>
      </w:r>
      <w:proofErr w:type="spellStart"/>
      <w:r w:rsidR="00087444" w:rsidRPr="00087444">
        <w:rPr>
          <w:rFonts w:ascii="Times New Roman" w:hAnsi="Times New Roman"/>
          <w:b/>
          <w:bCs/>
          <w:sz w:val="28"/>
          <w:szCs w:val="28"/>
          <w:shd w:val="clear" w:color="auto" w:fill="FFFFFF"/>
        </w:rPr>
        <w:t>розподіл</w:t>
      </w:r>
      <w:proofErr w:type="spellEnd"/>
      <w:r w:rsidR="00087444" w:rsidRPr="00087444">
        <w:rPr>
          <w:rFonts w:ascii="Times New Roman" w:hAnsi="Times New Roman"/>
          <w:b/>
          <w:bCs/>
          <w:sz w:val="28"/>
          <w:szCs w:val="28"/>
          <w:shd w:val="clear" w:color="auto" w:fill="FFFFFF"/>
        </w:rPr>
        <w:t xml:space="preserve"> </w:t>
      </w:r>
      <w:proofErr w:type="spellStart"/>
      <w:r w:rsidR="00087444" w:rsidRPr="00087444">
        <w:rPr>
          <w:rFonts w:ascii="Times New Roman" w:hAnsi="Times New Roman"/>
          <w:b/>
          <w:bCs/>
          <w:sz w:val="28"/>
          <w:szCs w:val="28"/>
          <w:shd w:val="clear" w:color="auto" w:fill="FFFFFF"/>
        </w:rPr>
        <w:t>орендної</w:t>
      </w:r>
      <w:proofErr w:type="spellEnd"/>
      <w:r w:rsidR="00087444" w:rsidRPr="00087444">
        <w:rPr>
          <w:rFonts w:ascii="Times New Roman" w:hAnsi="Times New Roman"/>
          <w:b/>
          <w:bCs/>
          <w:sz w:val="28"/>
          <w:szCs w:val="28"/>
          <w:shd w:val="clear" w:color="auto" w:fill="FFFFFF"/>
        </w:rPr>
        <w:t xml:space="preserve"> плати у 2026-2027 роках ОБЛАСНОГО КОМУНАЛЬНОГО ВИРОБНИЧО-ЕКСПЛУАТАЦІЙНОГО ПІДПРИЄМСТВА «ДЕРЖПРОМ»</w:t>
      </w:r>
      <w:r w:rsidRPr="00087444">
        <w:rPr>
          <w:rFonts w:ascii="Times New Roman" w:hAnsi="Times New Roman"/>
          <w:b/>
          <w:bCs/>
          <w:sz w:val="28"/>
          <w:szCs w:val="28"/>
          <w:lang w:val="uk-UA"/>
        </w:rPr>
        <w:t>».</w:t>
      </w:r>
    </w:p>
    <w:p w14:paraId="04B1442B" w14:textId="6E6AB750" w:rsidR="001F6647" w:rsidRDefault="001F6647" w:rsidP="001F664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1F90D86D" w14:textId="77777777" w:rsidR="001F6647" w:rsidRPr="00C441E9" w:rsidRDefault="001F6647" w:rsidP="001F664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2CB86EC" w14:textId="77777777" w:rsidR="001F6647" w:rsidRPr="00C441E9" w:rsidRDefault="001F6647" w:rsidP="001F664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503BD7D" w14:textId="07463E2F" w:rsidR="001F6647" w:rsidRPr="00F32204" w:rsidRDefault="001F6647" w:rsidP="001F664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7" w:name="_Hlk185860619"/>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00087444" w:rsidRPr="00087444">
        <w:rPr>
          <w:rFonts w:ascii="Times New Roman" w:hAnsi="Times New Roman"/>
          <w:bCs/>
          <w:sz w:val="28"/>
          <w:szCs w:val="28"/>
          <w:shd w:val="clear" w:color="auto" w:fill="FFFFFF"/>
        </w:rPr>
        <w:t xml:space="preserve">Про </w:t>
      </w:r>
      <w:proofErr w:type="spellStart"/>
      <w:r w:rsidR="00087444" w:rsidRPr="00087444">
        <w:rPr>
          <w:rFonts w:ascii="Times New Roman" w:hAnsi="Times New Roman"/>
          <w:bCs/>
          <w:sz w:val="28"/>
          <w:szCs w:val="28"/>
          <w:shd w:val="clear" w:color="auto" w:fill="FFFFFF"/>
        </w:rPr>
        <w:t>розподіл</w:t>
      </w:r>
      <w:proofErr w:type="spellEnd"/>
      <w:r w:rsidR="00087444" w:rsidRPr="00087444">
        <w:rPr>
          <w:rFonts w:ascii="Times New Roman" w:hAnsi="Times New Roman"/>
          <w:bCs/>
          <w:sz w:val="28"/>
          <w:szCs w:val="28"/>
          <w:shd w:val="clear" w:color="auto" w:fill="FFFFFF"/>
        </w:rPr>
        <w:t xml:space="preserve"> </w:t>
      </w:r>
      <w:proofErr w:type="spellStart"/>
      <w:r w:rsidR="00087444" w:rsidRPr="00087444">
        <w:rPr>
          <w:rFonts w:ascii="Times New Roman" w:hAnsi="Times New Roman"/>
          <w:bCs/>
          <w:sz w:val="28"/>
          <w:szCs w:val="28"/>
          <w:shd w:val="clear" w:color="auto" w:fill="FFFFFF"/>
        </w:rPr>
        <w:t>орендної</w:t>
      </w:r>
      <w:proofErr w:type="spellEnd"/>
      <w:r w:rsidR="00087444" w:rsidRPr="00087444">
        <w:rPr>
          <w:rFonts w:ascii="Times New Roman" w:hAnsi="Times New Roman"/>
          <w:bCs/>
          <w:sz w:val="28"/>
          <w:szCs w:val="28"/>
          <w:shd w:val="clear" w:color="auto" w:fill="FFFFFF"/>
        </w:rPr>
        <w:t xml:space="preserve"> плати у 2026-2027 роках ОБЛАСНОГО КОМУНАЛЬНОГО ВИРОБНИЧО-ЕКСПЛУАТАЦІЙНОГО ПІДПРИЄМСТВА «ДЕРЖПРОМ»</w:t>
      </w:r>
      <w:r w:rsidRPr="00087444">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B892F44" w14:textId="77777777" w:rsidR="001F6647" w:rsidRPr="00313D3F" w:rsidRDefault="001F6647" w:rsidP="001F6647">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7"/>
    <w:p w14:paraId="5248F2FE" w14:textId="7B4C18FA" w:rsidR="001F6647" w:rsidRPr="00543CA4" w:rsidRDefault="002B785B" w:rsidP="001F664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1F6647" w:rsidRPr="00543CA4">
        <w:rPr>
          <w:rFonts w:ascii="Times New Roman" w:hAnsi="Times New Roman"/>
          <w:sz w:val="28"/>
          <w:szCs w:val="28"/>
          <w:lang w:val="uk-UA"/>
        </w:rPr>
        <w:t>.</w:t>
      </w:r>
    </w:p>
    <w:p w14:paraId="539ECA5F" w14:textId="77777777" w:rsidR="001F6647" w:rsidRPr="00543CA4" w:rsidRDefault="001F6647" w:rsidP="001F6647">
      <w:pPr>
        <w:spacing w:after="0" w:line="240" w:lineRule="auto"/>
        <w:jc w:val="both"/>
        <w:rPr>
          <w:rFonts w:ascii="Times New Roman" w:hAnsi="Times New Roman"/>
          <w:color w:val="333333"/>
          <w:sz w:val="28"/>
          <w:szCs w:val="28"/>
          <w:lang w:val="uk-UA"/>
        </w:rPr>
      </w:pPr>
    </w:p>
    <w:p w14:paraId="0DC67F06" w14:textId="77777777" w:rsidR="001F6647" w:rsidRDefault="001F6647" w:rsidP="001F6647">
      <w:pPr>
        <w:spacing w:after="0" w:line="240" w:lineRule="auto"/>
        <w:rPr>
          <w:rFonts w:ascii="Times New Roman" w:hAnsi="Times New Roman"/>
          <w:b/>
          <w:color w:val="333333"/>
          <w:sz w:val="28"/>
          <w:lang w:val="uk-UA"/>
        </w:rPr>
      </w:pPr>
    </w:p>
    <w:p w14:paraId="7B9470AA" w14:textId="77777777" w:rsidR="00E93D23" w:rsidRDefault="00E93D23" w:rsidP="001F6647">
      <w:pPr>
        <w:spacing w:after="0" w:line="240" w:lineRule="auto"/>
        <w:jc w:val="center"/>
        <w:rPr>
          <w:rFonts w:ascii="Times New Roman" w:hAnsi="Times New Roman"/>
          <w:b/>
          <w:color w:val="333333"/>
          <w:sz w:val="28"/>
          <w:lang w:val="uk-UA"/>
        </w:rPr>
      </w:pPr>
    </w:p>
    <w:p w14:paraId="1303BADC" w14:textId="4DA63036" w:rsidR="001F6647" w:rsidRDefault="001F6647" w:rsidP="001F664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0439F39" w14:textId="77777777" w:rsidR="001F6647" w:rsidRDefault="001F6647" w:rsidP="001F6647">
      <w:pPr>
        <w:spacing w:after="0" w:line="240" w:lineRule="auto"/>
        <w:jc w:val="center"/>
        <w:rPr>
          <w:rFonts w:ascii="Times New Roman" w:hAnsi="Times New Roman"/>
          <w:b/>
          <w:sz w:val="28"/>
          <w:szCs w:val="28"/>
          <w:lang w:val="uk-UA"/>
        </w:rPr>
      </w:pPr>
    </w:p>
    <w:p w14:paraId="0DF29D4C" w14:textId="77777777" w:rsidR="001F6647" w:rsidRDefault="001F6647" w:rsidP="001F6647">
      <w:pPr>
        <w:spacing w:after="0" w:line="240" w:lineRule="auto"/>
        <w:jc w:val="center"/>
        <w:rPr>
          <w:rFonts w:ascii="Times New Roman" w:hAnsi="Times New Roman"/>
          <w:b/>
          <w:sz w:val="28"/>
          <w:szCs w:val="28"/>
          <w:lang w:val="uk-UA"/>
        </w:rPr>
      </w:pPr>
    </w:p>
    <w:p w14:paraId="64D4B920" w14:textId="77777777" w:rsidR="001546B7" w:rsidRDefault="001546B7" w:rsidP="001F6647">
      <w:pPr>
        <w:spacing w:after="0" w:line="240" w:lineRule="auto"/>
        <w:jc w:val="center"/>
        <w:rPr>
          <w:rFonts w:ascii="Times New Roman" w:hAnsi="Times New Roman"/>
          <w:b/>
          <w:sz w:val="28"/>
          <w:szCs w:val="28"/>
          <w:lang w:val="uk-UA"/>
        </w:rPr>
      </w:pPr>
    </w:p>
    <w:p w14:paraId="4F4F0581" w14:textId="77777777" w:rsidR="001546B7" w:rsidRDefault="001546B7" w:rsidP="001F6647">
      <w:pPr>
        <w:spacing w:after="0" w:line="240" w:lineRule="auto"/>
        <w:jc w:val="center"/>
        <w:rPr>
          <w:rFonts w:ascii="Times New Roman" w:hAnsi="Times New Roman"/>
          <w:b/>
          <w:sz w:val="28"/>
          <w:szCs w:val="28"/>
          <w:lang w:val="uk-UA"/>
        </w:rPr>
      </w:pPr>
    </w:p>
    <w:p w14:paraId="12B07658" w14:textId="77777777" w:rsidR="001546B7" w:rsidRDefault="001546B7" w:rsidP="001F6647">
      <w:pPr>
        <w:spacing w:after="0" w:line="240" w:lineRule="auto"/>
        <w:jc w:val="center"/>
        <w:rPr>
          <w:rFonts w:ascii="Times New Roman" w:hAnsi="Times New Roman"/>
          <w:b/>
          <w:sz w:val="28"/>
          <w:szCs w:val="28"/>
          <w:lang w:val="uk-UA"/>
        </w:rPr>
      </w:pPr>
    </w:p>
    <w:p w14:paraId="4818CD23" w14:textId="77777777" w:rsidR="001546B7" w:rsidRDefault="001546B7" w:rsidP="001F6647">
      <w:pPr>
        <w:spacing w:after="0" w:line="240" w:lineRule="auto"/>
        <w:jc w:val="center"/>
        <w:rPr>
          <w:rFonts w:ascii="Times New Roman" w:hAnsi="Times New Roman"/>
          <w:b/>
          <w:sz w:val="28"/>
          <w:szCs w:val="28"/>
          <w:lang w:val="uk-UA"/>
        </w:rPr>
      </w:pPr>
    </w:p>
    <w:p w14:paraId="010224A3" w14:textId="77777777" w:rsidR="001546B7" w:rsidRDefault="001546B7" w:rsidP="001F6647">
      <w:pPr>
        <w:spacing w:after="0" w:line="240" w:lineRule="auto"/>
        <w:jc w:val="center"/>
        <w:rPr>
          <w:rFonts w:ascii="Times New Roman" w:hAnsi="Times New Roman"/>
          <w:b/>
          <w:sz w:val="28"/>
          <w:szCs w:val="28"/>
          <w:lang w:val="uk-UA"/>
        </w:rPr>
      </w:pPr>
    </w:p>
    <w:p w14:paraId="16BBFB13" w14:textId="77777777" w:rsidR="00087444" w:rsidRDefault="00087444" w:rsidP="00087444">
      <w:pPr>
        <w:spacing w:after="0" w:line="240" w:lineRule="auto"/>
        <w:jc w:val="center"/>
        <w:rPr>
          <w:rFonts w:ascii="Times New Roman" w:hAnsi="Times New Roman"/>
          <w:b/>
          <w:color w:val="333333"/>
          <w:sz w:val="28"/>
        </w:rPr>
      </w:pPr>
      <w:r>
        <w:rPr>
          <w:noProof/>
        </w:rPr>
        <w:lastRenderedPageBreak/>
        <w:drawing>
          <wp:inline distT="0" distB="0" distL="0" distR="0" wp14:anchorId="24272B68" wp14:editId="0DB90CFA">
            <wp:extent cx="514350" cy="704850"/>
            <wp:effectExtent l="0" t="0" r="0" b="0"/>
            <wp:docPr id="58639130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49BD800" w14:textId="77777777" w:rsidR="00087444" w:rsidRPr="004274F8" w:rsidRDefault="00087444" w:rsidP="00087444">
      <w:pPr>
        <w:spacing w:after="0" w:line="240" w:lineRule="auto"/>
        <w:jc w:val="center"/>
        <w:rPr>
          <w:rFonts w:ascii="Times New Roman" w:hAnsi="Times New Roman"/>
          <w:b/>
          <w:color w:val="333333"/>
          <w:sz w:val="16"/>
          <w:szCs w:val="16"/>
        </w:rPr>
      </w:pPr>
    </w:p>
    <w:p w14:paraId="29BA5882" w14:textId="77777777" w:rsidR="00087444" w:rsidRDefault="00087444" w:rsidP="00087444">
      <w:pPr>
        <w:spacing w:after="0" w:line="240" w:lineRule="auto"/>
        <w:jc w:val="center"/>
        <w:rPr>
          <w:rFonts w:ascii="Times New Roman" w:hAnsi="Times New Roman"/>
          <w:b/>
          <w:sz w:val="28"/>
        </w:rPr>
      </w:pPr>
      <w:r>
        <w:rPr>
          <w:rFonts w:ascii="Times New Roman" w:hAnsi="Times New Roman"/>
          <w:b/>
          <w:sz w:val="28"/>
        </w:rPr>
        <w:t>УКРАЇНА</w:t>
      </w:r>
    </w:p>
    <w:p w14:paraId="6CE24B44" w14:textId="77777777" w:rsidR="00087444" w:rsidRDefault="00087444" w:rsidP="00087444">
      <w:pPr>
        <w:spacing w:after="0" w:line="240" w:lineRule="auto"/>
        <w:jc w:val="center"/>
        <w:rPr>
          <w:rFonts w:ascii="Times New Roman" w:hAnsi="Times New Roman"/>
          <w:b/>
          <w:sz w:val="16"/>
        </w:rPr>
      </w:pPr>
    </w:p>
    <w:p w14:paraId="406E59F4" w14:textId="77777777" w:rsidR="00087444" w:rsidRDefault="00087444" w:rsidP="0008744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47DAEFE" w14:textId="77777777" w:rsidR="00087444" w:rsidRPr="004274F8" w:rsidRDefault="00087444" w:rsidP="00087444">
      <w:pPr>
        <w:spacing w:after="0" w:line="240" w:lineRule="auto"/>
        <w:jc w:val="center"/>
        <w:rPr>
          <w:rFonts w:ascii="Times New Roman" w:hAnsi="Times New Roman"/>
          <w:sz w:val="16"/>
          <w:szCs w:val="16"/>
        </w:rPr>
      </w:pPr>
    </w:p>
    <w:p w14:paraId="44AF3FCF" w14:textId="77777777" w:rsidR="00087444" w:rsidRPr="004274F8" w:rsidRDefault="00087444" w:rsidP="0008744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122FB381" w14:textId="77777777" w:rsidR="00087444" w:rsidRPr="004274F8" w:rsidRDefault="00087444" w:rsidP="0008744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B062465" w14:textId="77777777" w:rsidR="00087444" w:rsidRDefault="00087444" w:rsidP="00087444">
      <w:pPr>
        <w:spacing w:after="0" w:line="240" w:lineRule="auto"/>
        <w:ind w:firstLine="567"/>
        <w:jc w:val="center"/>
        <w:rPr>
          <w:rFonts w:ascii="Times New Roman" w:hAnsi="Times New Roman"/>
          <w:caps/>
          <w:sz w:val="16"/>
        </w:rPr>
      </w:pPr>
    </w:p>
    <w:p w14:paraId="45AF09F0" w14:textId="77777777" w:rsidR="00087444" w:rsidRDefault="00087444" w:rsidP="0008744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1" w:history="1">
        <w:r>
          <w:rPr>
            <w:rFonts w:ascii="Times New Roman" w:hAnsi="Times New Roman"/>
            <w:i/>
            <w:color w:val="0000FF"/>
            <w:sz w:val="28"/>
            <w:u w:val="single"/>
          </w:rPr>
          <w:t>sc05-or@ukr.net</w:t>
        </w:r>
      </w:hyperlink>
    </w:p>
    <w:p w14:paraId="671D0E75" w14:textId="77777777" w:rsidR="00087444" w:rsidRPr="004274F8" w:rsidRDefault="00087444" w:rsidP="0008744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0C08946" w14:textId="77777777" w:rsidR="00087444" w:rsidRPr="004274F8" w:rsidRDefault="00087444" w:rsidP="0008744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55F3C69" w14:textId="77777777" w:rsidR="00087444" w:rsidRPr="007937D9" w:rsidRDefault="00087444" w:rsidP="00087444">
      <w:pPr>
        <w:spacing w:after="0" w:line="240" w:lineRule="auto"/>
        <w:jc w:val="center"/>
        <w:rPr>
          <w:rFonts w:ascii="Times New Roman" w:hAnsi="Times New Roman"/>
          <w:sz w:val="28"/>
        </w:rPr>
      </w:pPr>
      <w:r w:rsidRPr="007937D9">
        <w:rPr>
          <w:rFonts w:ascii="Times New Roman" w:hAnsi="Times New Roman"/>
          <w:b/>
          <w:i/>
          <w:sz w:val="28"/>
        </w:rPr>
        <w:t>ВИСНОВОК</w:t>
      </w:r>
    </w:p>
    <w:p w14:paraId="419D7D42" w14:textId="77777777" w:rsidR="00087444" w:rsidRPr="007937D9" w:rsidRDefault="00087444" w:rsidP="00087444">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51DB2325" w14:textId="77777777" w:rsidR="00087444" w:rsidRPr="007937D9" w:rsidRDefault="00087444" w:rsidP="0008744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5EE017EF" w14:textId="7EDC7936" w:rsidR="00087444" w:rsidRPr="00543CA4" w:rsidRDefault="00087444" w:rsidP="0008744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2B785B">
        <w:rPr>
          <w:rFonts w:ascii="Times New Roman" w:hAnsi="Times New Roman"/>
          <w:sz w:val="28"/>
          <w:lang w:val="uk-UA"/>
        </w:rPr>
        <w:t>7</w:t>
      </w:r>
    </w:p>
    <w:p w14:paraId="56030F54" w14:textId="77777777" w:rsidR="00087444" w:rsidRDefault="00087444" w:rsidP="00087444">
      <w:pPr>
        <w:spacing w:after="0" w:line="240" w:lineRule="auto"/>
        <w:ind w:firstLine="567"/>
        <w:jc w:val="both"/>
        <w:rPr>
          <w:rFonts w:ascii="Times New Roman" w:hAnsi="Times New Roman"/>
          <w:bCs/>
          <w:sz w:val="28"/>
          <w:szCs w:val="28"/>
          <w:lang w:val="uk-UA"/>
        </w:rPr>
      </w:pPr>
    </w:p>
    <w:p w14:paraId="4E6FEBBF" w14:textId="0199BC7D" w:rsidR="00087444" w:rsidRPr="00087444" w:rsidRDefault="00087444" w:rsidP="00087444">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1F6647">
        <w:rPr>
          <w:rFonts w:ascii="Times New Roman" w:hAnsi="Times New Roman"/>
          <w:bCs/>
          <w:sz w:val="28"/>
          <w:szCs w:val="28"/>
          <w:lang w:val="uk-UA"/>
        </w:rPr>
        <w:t xml:space="preserve">ради </w:t>
      </w:r>
      <w:r w:rsidRPr="00087444">
        <w:rPr>
          <w:rFonts w:ascii="Times New Roman" w:hAnsi="Times New Roman"/>
          <w:b/>
          <w:bCs/>
          <w:sz w:val="28"/>
          <w:szCs w:val="28"/>
          <w:lang w:val="uk-UA"/>
        </w:rPr>
        <w:t>«</w:t>
      </w:r>
      <w:r w:rsidRPr="00087444">
        <w:rPr>
          <w:rFonts w:ascii="Times New Roman" w:hAnsi="Times New Roman"/>
          <w:b/>
          <w:bCs/>
          <w:sz w:val="28"/>
          <w:szCs w:val="28"/>
          <w:shd w:val="clear" w:color="auto" w:fill="FFFFFF"/>
        </w:rPr>
        <w:t xml:space="preserve">Про </w:t>
      </w:r>
      <w:proofErr w:type="spellStart"/>
      <w:r w:rsidRPr="00087444">
        <w:rPr>
          <w:rFonts w:ascii="Times New Roman" w:hAnsi="Times New Roman"/>
          <w:b/>
          <w:bCs/>
          <w:sz w:val="28"/>
          <w:szCs w:val="28"/>
          <w:shd w:val="clear" w:color="auto" w:fill="FFFFFF"/>
        </w:rPr>
        <w:t>надання</w:t>
      </w:r>
      <w:proofErr w:type="spellEnd"/>
      <w:r w:rsidRPr="00087444">
        <w:rPr>
          <w:rFonts w:ascii="Times New Roman" w:hAnsi="Times New Roman"/>
          <w:b/>
          <w:bCs/>
          <w:sz w:val="28"/>
          <w:szCs w:val="28"/>
          <w:shd w:val="clear" w:color="auto" w:fill="FFFFFF"/>
        </w:rPr>
        <w:t xml:space="preserve"> ОБЛАСНОМУ КОМУНАЛЬНОМУ ВИРОБНИЧО-ЕКСПЛУАТАЦІЙНОМУ ПІДПРИЄМСТВУ «ДЕРЖПРОМ» </w:t>
      </w:r>
      <w:proofErr w:type="spellStart"/>
      <w:r w:rsidRPr="00087444">
        <w:rPr>
          <w:rFonts w:ascii="Times New Roman" w:hAnsi="Times New Roman"/>
          <w:b/>
          <w:bCs/>
          <w:sz w:val="28"/>
          <w:szCs w:val="28"/>
          <w:shd w:val="clear" w:color="auto" w:fill="FFFFFF"/>
        </w:rPr>
        <w:t>додаткових</w:t>
      </w:r>
      <w:proofErr w:type="spellEnd"/>
      <w:r w:rsidRPr="00087444">
        <w:rPr>
          <w:rFonts w:ascii="Times New Roman" w:hAnsi="Times New Roman"/>
          <w:b/>
          <w:bCs/>
          <w:sz w:val="28"/>
          <w:szCs w:val="28"/>
          <w:shd w:val="clear" w:color="auto" w:fill="FFFFFF"/>
        </w:rPr>
        <w:t xml:space="preserve"> </w:t>
      </w:r>
      <w:proofErr w:type="spellStart"/>
      <w:r w:rsidRPr="00087444">
        <w:rPr>
          <w:rFonts w:ascii="Times New Roman" w:hAnsi="Times New Roman"/>
          <w:b/>
          <w:bCs/>
          <w:sz w:val="28"/>
          <w:szCs w:val="28"/>
          <w:shd w:val="clear" w:color="auto" w:fill="FFFFFF"/>
        </w:rPr>
        <w:t>повноважень</w:t>
      </w:r>
      <w:proofErr w:type="spellEnd"/>
      <w:r w:rsidRPr="00087444">
        <w:rPr>
          <w:rFonts w:ascii="Times New Roman" w:hAnsi="Times New Roman"/>
          <w:b/>
          <w:bCs/>
          <w:sz w:val="28"/>
          <w:szCs w:val="28"/>
          <w:shd w:val="clear" w:color="auto" w:fill="FFFFFF"/>
        </w:rPr>
        <w:t xml:space="preserve"> </w:t>
      </w:r>
      <w:proofErr w:type="spellStart"/>
      <w:r w:rsidRPr="00087444">
        <w:rPr>
          <w:rFonts w:ascii="Times New Roman" w:hAnsi="Times New Roman"/>
          <w:b/>
          <w:bCs/>
          <w:sz w:val="28"/>
          <w:szCs w:val="28"/>
          <w:shd w:val="clear" w:color="auto" w:fill="FFFFFF"/>
        </w:rPr>
        <w:t>щодо</w:t>
      </w:r>
      <w:proofErr w:type="spellEnd"/>
      <w:r w:rsidRPr="00087444">
        <w:rPr>
          <w:rFonts w:ascii="Times New Roman" w:hAnsi="Times New Roman"/>
          <w:b/>
          <w:bCs/>
          <w:sz w:val="28"/>
          <w:szCs w:val="28"/>
          <w:shd w:val="clear" w:color="auto" w:fill="FFFFFF"/>
        </w:rPr>
        <w:t xml:space="preserve"> </w:t>
      </w:r>
      <w:proofErr w:type="spellStart"/>
      <w:r w:rsidRPr="00087444">
        <w:rPr>
          <w:rFonts w:ascii="Times New Roman" w:hAnsi="Times New Roman"/>
          <w:b/>
          <w:bCs/>
          <w:sz w:val="28"/>
          <w:szCs w:val="28"/>
          <w:shd w:val="clear" w:color="auto" w:fill="FFFFFF"/>
        </w:rPr>
        <w:t>передачі</w:t>
      </w:r>
      <w:proofErr w:type="spellEnd"/>
      <w:r w:rsidRPr="00087444">
        <w:rPr>
          <w:rFonts w:ascii="Times New Roman" w:hAnsi="Times New Roman"/>
          <w:b/>
          <w:bCs/>
          <w:sz w:val="28"/>
          <w:szCs w:val="28"/>
          <w:shd w:val="clear" w:color="auto" w:fill="FFFFFF"/>
        </w:rPr>
        <w:t xml:space="preserve"> в </w:t>
      </w:r>
      <w:proofErr w:type="spellStart"/>
      <w:r w:rsidRPr="00087444">
        <w:rPr>
          <w:rFonts w:ascii="Times New Roman" w:hAnsi="Times New Roman"/>
          <w:b/>
          <w:bCs/>
          <w:sz w:val="28"/>
          <w:szCs w:val="28"/>
          <w:shd w:val="clear" w:color="auto" w:fill="FFFFFF"/>
        </w:rPr>
        <w:t>оренду</w:t>
      </w:r>
      <w:proofErr w:type="spellEnd"/>
      <w:r w:rsidRPr="00087444">
        <w:rPr>
          <w:rFonts w:ascii="Times New Roman" w:hAnsi="Times New Roman"/>
          <w:b/>
          <w:bCs/>
          <w:sz w:val="28"/>
          <w:szCs w:val="28"/>
          <w:shd w:val="clear" w:color="auto" w:fill="FFFFFF"/>
        </w:rPr>
        <w:t xml:space="preserve"> </w:t>
      </w:r>
      <w:proofErr w:type="spellStart"/>
      <w:r w:rsidRPr="00087444">
        <w:rPr>
          <w:rFonts w:ascii="Times New Roman" w:hAnsi="Times New Roman"/>
          <w:b/>
          <w:bCs/>
          <w:sz w:val="28"/>
          <w:szCs w:val="28"/>
          <w:shd w:val="clear" w:color="auto" w:fill="FFFFFF"/>
        </w:rPr>
        <w:t>нерухомого</w:t>
      </w:r>
      <w:proofErr w:type="spellEnd"/>
      <w:r w:rsidRPr="00087444">
        <w:rPr>
          <w:rFonts w:ascii="Times New Roman" w:hAnsi="Times New Roman"/>
          <w:b/>
          <w:bCs/>
          <w:sz w:val="28"/>
          <w:szCs w:val="28"/>
          <w:shd w:val="clear" w:color="auto" w:fill="FFFFFF"/>
        </w:rPr>
        <w:t xml:space="preserve"> майна, </w:t>
      </w:r>
      <w:proofErr w:type="spellStart"/>
      <w:r w:rsidRPr="00087444">
        <w:rPr>
          <w:rFonts w:ascii="Times New Roman" w:hAnsi="Times New Roman"/>
          <w:b/>
          <w:bCs/>
          <w:sz w:val="28"/>
          <w:szCs w:val="28"/>
          <w:shd w:val="clear" w:color="auto" w:fill="FFFFFF"/>
        </w:rPr>
        <w:t>що</w:t>
      </w:r>
      <w:proofErr w:type="spellEnd"/>
      <w:r w:rsidRPr="00087444">
        <w:rPr>
          <w:rFonts w:ascii="Times New Roman" w:hAnsi="Times New Roman"/>
          <w:b/>
          <w:bCs/>
          <w:sz w:val="28"/>
          <w:szCs w:val="28"/>
          <w:shd w:val="clear" w:color="auto" w:fill="FFFFFF"/>
        </w:rPr>
        <w:t xml:space="preserve"> </w:t>
      </w:r>
      <w:proofErr w:type="spellStart"/>
      <w:r w:rsidRPr="00087444">
        <w:rPr>
          <w:rFonts w:ascii="Times New Roman" w:hAnsi="Times New Roman"/>
          <w:b/>
          <w:bCs/>
          <w:sz w:val="28"/>
          <w:szCs w:val="28"/>
          <w:shd w:val="clear" w:color="auto" w:fill="FFFFFF"/>
        </w:rPr>
        <w:t>обліковується</w:t>
      </w:r>
      <w:proofErr w:type="spellEnd"/>
      <w:r w:rsidRPr="00087444">
        <w:rPr>
          <w:rFonts w:ascii="Times New Roman" w:hAnsi="Times New Roman"/>
          <w:b/>
          <w:bCs/>
          <w:sz w:val="28"/>
          <w:szCs w:val="28"/>
          <w:shd w:val="clear" w:color="auto" w:fill="FFFFFF"/>
        </w:rPr>
        <w:t xml:space="preserve"> на </w:t>
      </w:r>
      <w:proofErr w:type="spellStart"/>
      <w:r w:rsidRPr="00087444">
        <w:rPr>
          <w:rFonts w:ascii="Times New Roman" w:hAnsi="Times New Roman"/>
          <w:b/>
          <w:bCs/>
          <w:sz w:val="28"/>
          <w:szCs w:val="28"/>
          <w:shd w:val="clear" w:color="auto" w:fill="FFFFFF"/>
        </w:rPr>
        <w:t>його</w:t>
      </w:r>
      <w:proofErr w:type="spellEnd"/>
      <w:r w:rsidRPr="00087444">
        <w:rPr>
          <w:rFonts w:ascii="Times New Roman" w:hAnsi="Times New Roman"/>
          <w:b/>
          <w:bCs/>
          <w:sz w:val="28"/>
          <w:szCs w:val="28"/>
          <w:shd w:val="clear" w:color="auto" w:fill="FFFFFF"/>
        </w:rPr>
        <w:t xml:space="preserve"> </w:t>
      </w:r>
      <w:proofErr w:type="spellStart"/>
      <w:r w:rsidRPr="00087444">
        <w:rPr>
          <w:rFonts w:ascii="Times New Roman" w:hAnsi="Times New Roman"/>
          <w:b/>
          <w:bCs/>
          <w:sz w:val="28"/>
          <w:szCs w:val="28"/>
          <w:shd w:val="clear" w:color="auto" w:fill="FFFFFF"/>
        </w:rPr>
        <w:t>балансі</w:t>
      </w:r>
      <w:proofErr w:type="spellEnd"/>
      <w:r w:rsidRPr="00087444">
        <w:rPr>
          <w:rFonts w:ascii="Times New Roman" w:hAnsi="Times New Roman"/>
          <w:b/>
          <w:bCs/>
          <w:sz w:val="28"/>
          <w:szCs w:val="28"/>
          <w:shd w:val="clear" w:color="auto" w:fill="FFFFFF"/>
        </w:rPr>
        <w:t>, у 2026-2027 роках</w:t>
      </w:r>
      <w:r w:rsidRPr="00087444">
        <w:rPr>
          <w:rFonts w:ascii="Times New Roman" w:hAnsi="Times New Roman"/>
          <w:b/>
          <w:bCs/>
          <w:sz w:val="28"/>
          <w:szCs w:val="28"/>
          <w:lang w:val="uk-UA"/>
        </w:rPr>
        <w:t>».</w:t>
      </w:r>
    </w:p>
    <w:p w14:paraId="36B3DD3F" w14:textId="77777777" w:rsidR="00087444" w:rsidRDefault="00087444" w:rsidP="00087444">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D3B9214" w14:textId="77777777" w:rsidR="00087444" w:rsidRPr="00C441E9" w:rsidRDefault="00087444" w:rsidP="00087444">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615FDB16" w14:textId="77777777" w:rsidR="00087444" w:rsidRPr="00C441E9" w:rsidRDefault="00087444" w:rsidP="00087444">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3564C252" w14:textId="6A9931B6" w:rsidR="00087444" w:rsidRPr="00F32204" w:rsidRDefault="00087444" w:rsidP="00087444">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Pr="00087444">
        <w:rPr>
          <w:rFonts w:ascii="Times New Roman" w:hAnsi="Times New Roman"/>
          <w:bCs/>
          <w:sz w:val="28"/>
          <w:szCs w:val="28"/>
          <w:shd w:val="clear" w:color="auto" w:fill="FFFFFF"/>
        </w:rPr>
        <w:t xml:space="preserve">Про </w:t>
      </w:r>
      <w:proofErr w:type="spellStart"/>
      <w:r w:rsidRPr="00087444">
        <w:rPr>
          <w:rFonts w:ascii="Times New Roman" w:hAnsi="Times New Roman"/>
          <w:bCs/>
          <w:sz w:val="28"/>
          <w:szCs w:val="28"/>
          <w:shd w:val="clear" w:color="auto" w:fill="FFFFFF"/>
        </w:rPr>
        <w:t>надання</w:t>
      </w:r>
      <w:proofErr w:type="spellEnd"/>
      <w:r w:rsidRPr="00087444">
        <w:rPr>
          <w:rFonts w:ascii="Times New Roman" w:hAnsi="Times New Roman"/>
          <w:bCs/>
          <w:sz w:val="28"/>
          <w:szCs w:val="28"/>
          <w:shd w:val="clear" w:color="auto" w:fill="FFFFFF"/>
        </w:rPr>
        <w:t xml:space="preserve"> ОБЛАСНОМУ КОМУНАЛЬНОМУ ВИРОБНИЧО-ЕКСПЛУАТАЦІЙНОМУ ПІДПРИЄМСТВУ «ДЕРЖПРОМ» </w:t>
      </w:r>
      <w:proofErr w:type="spellStart"/>
      <w:r w:rsidRPr="00087444">
        <w:rPr>
          <w:rFonts w:ascii="Times New Roman" w:hAnsi="Times New Roman"/>
          <w:bCs/>
          <w:sz w:val="28"/>
          <w:szCs w:val="28"/>
          <w:shd w:val="clear" w:color="auto" w:fill="FFFFFF"/>
        </w:rPr>
        <w:t>додаткових</w:t>
      </w:r>
      <w:proofErr w:type="spellEnd"/>
      <w:r w:rsidRPr="00087444">
        <w:rPr>
          <w:rFonts w:ascii="Times New Roman" w:hAnsi="Times New Roman"/>
          <w:bCs/>
          <w:sz w:val="28"/>
          <w:szCs w:val="28"/>
          <w:shd w:val="clear" w:color="auto" w:fill="FFFFFF"/>
        </w:rPr>
        <w:t xml:space="preserve"> </w:t>
      </w:r>
      <w:proofErr w:type="spellStart"/>
      <w:r w:rsidRPr="00087444">
        <w:rPr>
          <w:rFonts w:ascii="Times New Roman" w:hAnsi="Times New Roman"/>
          <w:bCs/>
          <w:sz w:val="28"/>
          <w:szCs w:val="28"/>
          <w:shd w:val="clear" w:color="auto" w:fill="FFFFFF"/>
        </w:rPr>
        <w:t>повноважень</w:t>
      </w:r>
      <w:proofErr w:type="spellEnd"/>
      <w:r w:rsidRPr="00087444">
        <w:rPr>
          <w:rFonts w:ascii="Times New Roman" w:hAnsi="Times New Roman"/>
          <w:bCs/>
          <w:sz w:val="28"/>
          <w:szCs w:val="28"/>
          <w:shd w:val="clear" w:color="auto" w:fill="FFFFFF"/>
        </w:rPr>
        <w:t xml:space="preserve"> </w:t>
      </w:r>
      <w:proofErr w:type="spellStart"/>
      <w:r w:rsidRPr="00087444">
        <w:rPr>
          <w:rFonts w:ascii="Times New Roman" w:hAnsi="Times New Roman"/>
          <w:bCs/>
          <w:sz w:val="28"/>
          <w:szCs w:val="28"/>
          <w:shd w:val="clear" w:color="auto" w:fill="FFFFFF"/>
        </w:rPr>
        <w:t>щодо</w:t>
      </w:r>
      <w:proofErr w:type="spellEnd"/>
      <w:r w:rsidRPr="00087444">
        <w:rPr>
          <w:rFonts w:ascii="Times New Roman" w:hAnsi="Times New Roman"/>
          <w:bCs/>
          <w:sz w:val="28"/>
          <w:szCs w:val="28"/>
          <w:shd w:val="clear" w:color="auto" w:fill="FFFFFF"/>
        </w:rPr>
        <w:t xml:space="preserve"> </w:t>
      </w:r>
      <w:proofErr w:type="spellStart"/>
      <w:r w:rsidRPr="00087444">
        <w:rPr>
          <w:rFonts w:ascii="Times New Roman" w:hAnsi="Times New Roman"/>
          <w:bCs/>
          <w:sz w:val="28"/>
          <w:szCs w:val="28"/>
          <w:shd w:val="clear" w:color="auto" w:fill="FFFFFF"/>
        </w:rPr>
        <w:t>передачі</w:t>
      </w:r>
      <w:proofErr w:type="spellEnd"/>
      <w:r w:rsidRPr="00087444">
        <w:rPr>
          <w:rFonts w:ascii="Times New Roman" w:hAnsi="Times New Roman"/>
          <w:bCs/>
          <w:sz w:val="28"/>
          <w:szCs w:val="28"/>
          <w:shd w:val="clear" w:color="auto" w:fill="FFFFFF"/>
        </w:rPr>
        <w:t xml:space="preserve"> в </w:t>
      </w:r>
      <w:proofErr w:type="spellStart"/>
      <w:r w:rsidRPr="00087444">
        <w:rPr>
          <w:rFonts w:ascii="Times New Roman" w:hAnsi="Times New Roman"/>
          <w:bCs/>
          <w:sz w:val="28"/>
          <w:szCs w:val="28"/>
          <w:shd w:val="clear" w:color="auto" w:fill="FFFFFF"/>
        </w:rPr>
        <w:t>оренду</w:t>
      </w:r>
      <w:proofErr w:type="spellEnd"/>
      <w:r w:rsidRPr="00087444">
        <w:rPr>
          <w:rFonts w:ascii="Times New Roman" w:hAnsi="Times New Roman"/>
          <w:bCs/>
          <w:sz w:val="28"/>
          <w:szCs w:val="28"/>
          <w:shd w:val="clear" w:color="auto" w:fill="FFFFFF"/>
        </w:rPr>
        <w:t xml:space="preserve"> </w:t>
      </w:r>
      <w:proofErr w:type="spellStart"/>
      <w:r w:rsidRPr="00087444">
        <w:rPr>
          <w:rFonts w:ascii="Times New Roman" w:hAnsi="Times New Roman"/>
          <w:bCs/>
          <w:sz w:val="28"/>
          <w:szCs w:val="28"/>
          <w:shd w:val="clear" w:color="auto" w:fill="FFFFFF"/>
        </w:rPr>
        <w:t>нерухомого</w:t>
      </w:r>
      <w:proofErr w:type="spellEnd"/>
      <w:r w:rsidRPr="00087444">
        <w:rPr>
          <w:rFonts w:ascii="Times New Roman" w:hAnsi="Times New Roman"/>
          <w:bCs/>
          <w:sz w:val="28"/>
          <w:szCs w:val="28"/>
          <w:shd w:val="clear" w:color="auto" w:fill="FFFFFF"/>
        </w:rPr>
        <w:t xml:space="preserve"> майна, </w:t>
      </w:r>
      <w:proofErr w:type="spellStart"/>
      <w:r w:rsidRPr="00087444">
        <w:rPr>
          <w:rFonts w:ascii="Times New Roman" w:hAnsi="Times New Roman"/>
          <w:bCs/>
          <w:sz w:val="28"/>
          <w:szCs w:val="28"/>
          <w:shd w:val="clear" w:color="auto" w:fill="FFFFFF"/>
        </w:rPr>
        <w:t>що</w:t>
      </w:r>
      <w:proofErr w:type="spellEnd"/>
      <w:r w:rsidRPr="00087444">
        <w:rPr>
          <w:rFonts w:ascii="Times New Roman" w:hAnsi="Times New Roman"/>
          <w:bCs/>
          <w:sz w:val="28"/>
          <w:szCs w:val="28"/>
          <w:shd w:val="clear" w:color="auto" w:fill="FFFFFF"/>
        </w:rPr>
        <w:t xml:space="preserve"> </w:t>
      </w:r>
      <w:proofErr w:type="spellStart"/>
      <w:r w:rsidRPr="00087444">
        <w:rPr>
          <w:rFonts w:ascii="Times New Roman" w:hAnsi="Times New Roman"/>
          <w:bCs/>
          <w:sz w:val="28"/>
          <w:szCs w:val="28"/>
          <w:shd w:val="clear" w:color="auto" w:fill="FFFFFF"/>
        </w:rPr>
        <w:t>обліковується</w:t>
      </w:r>
      <w:proofErr w:type="spellEnd"/>
      <w:r w:rsidRPr="00087444">
        <w:rPr>
          <w:rFonts w:ascii="Times New Roman" w:hAnsi="Times New Roman"/>
          <w:bCs/>
          <w:sz w:val="28"/>
          <w:szCs w:val="28"/>
          <w:shd w:val="clear" w:color="auto" w:fill="FFFFFF"/>
        </w:rPr>
        <w:t xml:space="preserve"> на </w:t>
      </w:r>
      <w:proofErr w:type="spellStart"/>
      <w:r w:rsidRPr="00087444">
        <w:rPr>
          <w:rFonts w:ascii="Times New Roman" w:hAnsi="Times New Roman"/>
          <w:bCs/>
          <w:sz w:val="28"/>
          <w:szCs w:val="28"/>
          <w:shd w:val="clear" w:color="auto" w:fill="FFFFFF"/>
        </w:rPr>
        <w:t>його</w:t>
      </w:r>
      <w:proofErr w:type="spellEnd"/>
      <w:r w:rsidRPr="00087444">
        <w:rPr>
          <w:rFonts w:ascii="Times New Roman" w:hAnsi="Times New Roman"/>
          <w:bCs/>
          <w:sz w:val="28"/>
          <w:szCs w:val="28"/>
          <w:shd w:val="clear" w:color="auto" w:fill="FFFFFF"/>
        </w:rPr>
        <w:t xml:space="preserve"> </w:t>
      </w:r>
      <w:proofErr w:type="spellStart"/>
      <w:r w:rsidRPr="00087444">
        <w:rPr>
          <w:rFonts w:ascii="Times New Roman" w:hAnsi="Times New Roman"/>
          <w:bCs/>
          <w:sz w:val="28"/>
          <w:szCs w:val="28"/>
          <w:shd w:val="clear" w:color="auto" w:fill="FFFFFF"/>
        </w:rPr>
        <w:t>балансі</w:t>
      </w:r>
      <w:proofErr w:type="spellEnd"/>
      <w:r w:rsidRPr="00087444">
        <w:rPr>
          <w:rFonts w:ascii="Times New Roman" w:hAnsi="Times New Roman"/>
          <w:bCs/>
          <w:sz w:val="28"/>
          <w:szCs w:val="28"/>
          <w:shd w:val="clear" w:color="auto" w:fill="FFFFFF"/>
        </w:rPr>
        <w:t>, у 2026-2027 роках</w:t>
      </w:r>
      <w:r w:rsidRPr="00087444">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57F89C5" w14:textId="77777777" w:rsidR="00087444" w:rsidRPr="00313D3F" w:rsidRDefault="00087444" w:rsidP="00087444">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8D53D6F" w14:textId="27EE4B98" w:rsidR="00087444" w:rsidRPr="00543CA4" w:rsidRDefault="002B785B" w:rsidP="00087444">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087444" w:rsidRPr="00543CA4">
        <w:rPr>
          <w:rFonts w:ascii="Times New Roman" w:hAnsi="Times New Roman"/>
          <w:sz w:val="28"/>
          <w:szCs w:val="28"/>
          <w:lang w:val="uk-UA"/>
        </w:rPr>
        <w:t>.</w:t>
      </w:r>
    </w:p>
    <w:p w14:paraId="67A29055" w14:textId="77777777" w:rsidR="00087444" w:rsidRPr="00543CA4" w:rsidRDefault="00087444" w:rsidP="00087444">
      <w:pPr>
        <w:spacing w:after="0" w:line="240" w:lineRule="auto"/>
        <w:jc w:val="both"/>
        <w:rPr>
          <w:rFonts w:ascii="Times New Roman" w:hAnsi="Times New Roman"/>
          <w:color w:val="333333"/>
          <w:sz w:val="28"/>
          <w:szCs w:val="28"/>
          <w:lang w:val="uk-UA"/>
        </w:rPr>
      </w:pPr>
    </w:p>
    <w:p w14:paraId="6287F1E1" w14:textId="77777777" w:rsidR="00087444" w:rsidRDefault="00087444" w:rsidP="00087444">
      <w:pPr>
        <w:spacing w:after="0" w:line="240" w:lineRule="auto"/>
        <w:rPr>
          <w:rFonts w:ascii="Times New Roman" w:hAnsi="Times New Roman"/>
          <w:b/>
          <w:color w:val="333333"/>
          <w:sz w:val="28"/>
          <w:lang w:val="uk-UA"/>
        </w:rPr>
      </w:pPr>
    </w:p>
    <w:p w14:paraId="14573F40" w14:textId="77777777" w:rsidR="00087444" w:rsidRDefault="00087444" w:rsidP="00087444">
      <w:pPr>
        <w:spacing w:after="0" w:line="240" w:lineRule="auto"/>
        <w:jc w:val="center"/>
        <w:rPr>
          <w:rFonts w:ascii="Times New Roman" w:hAnsi="Times New Roman"/>
          <w:b/>
          <w:color w:val="333333"/>
          <w:sz w:val="28"/>
          <w:lang w:val="uk-UA"/>
        </w:rPr>
      </w:pPr>
    </w:p>
    <w:p w14:paraId="72222D0C" w14:textId="77777777" w:rsidR="00087444" w:rsidRDefault="00087444" w:rsidP="00087444">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60237D6" w14:textId="77777777" w:rsidR="001546B7" w:rsidRDefault="001546B7" w:rsidP="001F6647">
      <w:pPr>
        <w:spacing w:after="0" w:line="240" w:lineRule="auto"/>
        <w:jc w:val="center"/>
        <w:rPr>
          <w:rFonts w:ascii="Times New Roman" w:hAnsi="Times New Roman"/>
          <w:b/>
          <w:sz w:val="28"/>
          <w:szCs w:val="28"/>
          <w:lang w:val="uk-UA"/>
        </w:rPr>
      </w:pPr>
    </w:p>
    <w:p w14:paraId="4580511E" w14:textId="77777777" w:rsidR="00087444" w:rsidRDefault="00087444" w:rsidP="001F6647">
      <w:pPr>
        <w:spacing w:after="0" w:line="240" w:lineRule="auto"/>
        <w:jc w:val="center"/>
        <w:rPr>
          <w:rFonts w:ascii="Times New Roman" w:hAnsi="Times New Roman"/>
          <w:b/>
          <w:sz w:val="28"/>
          <w:szCs w:val="28"/>
          <w:lang w:val="uk-UA"/>
        </w:rPr>
      </w:pPr>
    </w:p>
    <w:p w14:paraId="42D8B563" w14:textId="77777777" w:rsidR="00087444" w:rsidRDefault="00087444" w:rsidP="001F6647">
      <w:pPr>
        <w:spacing w:after="0" w:line="240" w:lineRule="auto"/>
        <w:jc w:val="center"/>
        <w:rPr>
          <w:rFonts w:ascii="Times New Roman" w:hAnsi="Times New Roman"/>
          <w:b/>
          <w:sz w:val="28"/>
          <w:szCs w:val="28"/>
          <w:lang w:val="uk-UA"/>
        </w:rPr>
      </w:pPr>
    </w:p>
    <w:p w14:paraId="17992261" w14:textId="77777777" w:rsidR="00087444" w:rsidRDefault="00087444" w:rsidP="001F6647">
      <w:pPr>
        <w:spacing w:after="0" w:line="240" w:lineRule="auto"/>
        <w:jc w:val="center"/>
        <w:rPr>
          <w:rFonts w:ascii="Times New Roman" w:hAnsi="Times New Roman"/>
          <w:b/>
          <w:sz w:val="28"/>
          <w:szCs w:val="28"/>
          <w:lang w:val="uk-UA"/>
        </w:rPr>
      </w:pPr>
    </w:p>
    <w:p w14:paraId="225C1BC3" w14:textId="77777777" w:rsidR="00087444" w:rsidRDefault="00087444" w:rsidP="00087444">
      <w:pPr>
        <w:spacing w:after="0" w:line="240" w:lineRule="auto"/>
        <w:jc w:val="center"/>
        <w:rPr>
          <w:rFonts w:ascii="Times New Roman" w:hAnsi="Times New Roman"/>
          <w:b/>
          <w:color w:val="333333"/>
          <w:sz w:val="28"/>
        </w:rPr>
      </w:pPr>
      <w:r>
        <w:rPr>
          <w:noProof/>
        </w:rPr>
        <w:lastRenderedPageBreak/>
        <w:drawing>
          <wp:inline distT="0" distB="0" distL="0" distR="0" wp14:anchorId="2B3A6A0A" wp14:editId="7B02D579">
            <wp:extent cx="514350" cy="704850"/>
            <wp:effectExtent l="0" t="0" r="0" b="0"/>
            <wp:docPr id="113531086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2A1CE0C" w14:textId="77777777" w:rsidR="00087444" w:rsidRPr="004274F8" w:rsidRDefault="00087444" w:rsidP="00087444">
      <w:pPr>
        <w:spacing w:after="0" w:line="240" w:lineRule="auto"/>
        <w:jc w:val="center"/>
        <w:rPr>
          <w:rFonts w:ascii="Times New Roman" w:hAnsi="Times New Roman"/>
          <w:b/>
          <w:color w:val="333333"/>
          <w:sz w:val="16"/>
          <w:szCs w:val="16"/>
        </w:rPr>
      </w:pPr>
    </w:p>
    <w:p w14:paraId="546A83C4" w14:textId="77777777" w:rsidR="00087444" w:rsidRDefault="00087444" w:rsidP="00087444">
      <w:pPr>
        <w:spacing w:after="0" w:line="240" w:lineRule="auto"/>
        <w:jc w:val="center"/>
        <w:rPr>
          <w:rFonts w:ascii="Times New Roman" w:hAnsi="Times New Roman"/>
          <w:b/>
          <w:sz w:val="28"/>
        </w:rPr>
      </w:pPr>
      <w:r>
        <w:rPr>
          <w:rFonts w:ascii="Times New Roman" w:hAnsi="Times New Roman"/>
          <w:b/>
          <w:sz w:val="28"/>
        </w:rPr>
        <w:t>УКРАЇНА</w:t>
      </w:r>
    </w:p>
    <w:p w14:paraId="154DD524" w14:textId="77777777" w:rsidR="00087444" w:rsidRDefault="00087444" w:rsidP="00087444">
      <w:pPr>
        <w:spacing w:after="0" w:line="240" w:lineRule="auto"/>
        <w:jc w:val="center"/>
        <w:rPr>
          <w:rFonts w:ascii="Times New Roman" w:hAnsi="Times New Roman"/>
          <w:b/>
          <w:sz w:val="16"/>
        </w:rPr>
      </w:pPr>
    </w:p>
    <w:p w14:paraId="65F67EDF" w14:textId="77777777" w:rsidR="00087444" w:rsidRDefault="00087444" w:rsidP="0008744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3C6E2514" w14:textId="77777777" w:rsidR="00087444" w:rsidRPr="004274F8" w:rsidRDefault="00087444" w:rsidP="00087444">
      <w:pPr>
        <w:spacing w:after="0" w:line="240" w:lineRule="auto"/>
        <w:jc w:val="center"/>
        <w:rPr>
          <w:rFonts w:ascii="Times New Roman" w:hAnsi="Times New Roman"/>
          <w:sz w:val="16"/>
          <w:szCs w:val="16"/>
        </w:rPr>
      </w:pPr>
    </w:p>
    <w:p w14:paraId="6891319A" w14:textId="77777777" w:rsidR="00087444" w:rsidRPr="004274F8" w:rsidRDefault="00087444" w:rsidP="0008744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2528C9C6" w14:textId="77777777" w:rsidR="00087444" w:rsidRPr="004274F8" w:rsidRDefault="00087444" w:rsidP="0008744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8D168D4" w14:textId="77777777" w:rsidR="00087444" w:rsidRDefault="00087444" w:rsidP="00087444">
      <w:pPr>
        <w:spacing w:after="0" w:line="240" w:lineRule="auto"/>
        <w:ind w:firstLine="567"/>
        <w:jc w:val="center"/>
        <w:rPr>
          <w:rFonts w:ascii="Times New Roman" w:hAnsi="Times New Roman"/>
          <w:caps/>
          <w:sz w:val="16"/>
        </w:rPr>
      </w:pPr>
    </w:p>
    <w:p w14:paraId="04AF53D4" w14:textId="77777777" w:rsidR="00087444" w:rsidRDefault="00087444" w:rsidP="0008744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2" w:history="1">
        <w:r>
          <w:rPr>
            <w:rFonts w:ascii="Times New Roman" w:hAnsi="Times New Roman"/>
            <w:i/>
            <w:color w:val="0000FF"/>
            <w:sz w:val="28"/>
            <w:u w:val="single"/>
          </w:rPr>
          <w:t>sc05-or@ukr.net</w:t>
        </w:r>
      </w:hyperlink>
    </w:p>
    <w:p w14:paraId="552F9214" w14:textId="77777777" w:rsidR="00087444" w:rsidRPr="004274F8" w:rsidRDefault="00087444" w:rsidP="0008744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D03ED99" w14:textId="77777777" w:rsidR="00087444" w:rsidRPr="004274F8" w:rsidRDefault="00087444" w:rsidP="0008744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ABEC260" w14:textId="77777777" w:rsidR="00087444" w:rsidRPr="007937D9" w:rsidRDefault="00087444" w:rsidP="00087444">
      <w:pPr>
        <w:spacing w:after="0" w:line="240" w:lineRule="auto"/>
        <w:jc w:val="center"/>
        <w:rPr>
          <w:rFonts w:ascii="Times New Roman" w:hAnsi="Times New Roman"/>
          <w:sz w:val="28"/>
        </w:rPr>
      </w:pPr>
      <w:r w:rsidRPr="007937D9">
        <w:rPr>
          <w:rFonts w:ascii="Times New Roman" w:hAnsi="Times New Roman"/>
          <w:b/>
          <w:i/>
          <w:sz w:val="28"/>
        </w:rPr>
        <w:t>ВИСНОВОК</w:t>
      </w:r>
    </w:p>
    <w:p w14:paraId="4333B4C4" w14:textId="77777777" w:rsidR="00087444" w:rsidRPr="007937D9" w:rsidRDefault="00087444" w:rsidP="00087444">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31AA9F84" w14:textId="77777777" w:rsidR="00087444" w:rsidRPr="007937D9" w:rsidRDefault="00087444" w:rsidP="0008744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79B65C66" w14:textId="1732D8FA" w:rsidR="00087444" w:rsidRPr="00543CA4" w:rsidRDefault="00087444" w:rsidP="0008744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2B785B">
        <w:rPr>
          <w:rFonts w:ascii="Times New Roman" w:hAnsi="Times New Roman"/>
          <w:sz w:val="28"/>
          <w:lang w:val="uk-UA"/>
        </w:rPr>
        <w:t>7</w:t>
      </w:r>
    </w:p>
    <w:p w14:paraId="64039FE7" w14:textId="77777777" w:rsidR="00087444" w:rsidRDefault="00087444" w:rsidP="00087444">
      <w:pPr>
        <w:spacing w:after="0" w:line="240" w:lineRule="auto"/>
        <w:ind w:firstLine="567"/>
        <w:jc w:val="both"/>
        <w:rPr>
          <w:rFonts w:ascii="Times New Roman" w:hAnsi="Times New Roman"/>
          <w:bCs/>
          <w:sz w:val="28"/>
          <w:szCs w:val="28"/>
          <w:lang w:val="uk-UA"/>
        </w:rPr>
      </w:pPr>
    </w:p>
    <w:p w14:paraId="7A1A3BA7" w14:textId="398AA950" w:rsidR="00087444" w:rsidRPr="00087444" w:rsidRDefault="00087444" w:rsidP="00087444">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1F6647">
        <w:rPr>
          <w:rFonts w:ascii="Times New Roman" w:hAnsi="Times New Roman"/>
          <w:bCs/>
          <w:sz w:val="28"/>
          <w:szCs w:val="28"/>
          <w:lang w:val="uk-UA"/>
        </w:rPr>
        <w:t xml:space="preserve">ради </w:t>
      </w:r>
      <w:r w:rsidRPr="00087444">
        <w:rPr>
          <w:rFonts w:ascii="Times New Roman" w:hAnsi="Times New Roman"/>
          <w:b/>
          <w:bCs/>
          <w:sz w:val="28"/>
          <w:szCs w:val="28"/>
          <w:lang w:val="uk-UA"/>
        </w:rPr>
        <w:t>«</w:t>
      </w:r>
      <w:r w:rsidRPr="00087444">
        <w:rPr>
          <w:rFonts w:ascii="Times New Roman" w:hAnsi="Times New Roman"/>
          <w:b/>
          <w:bCs/>
          <w:sz w:val="28"/>
          <w:szCs w:val="28"/>
        </w:rPr>
        <w:t xml:space="preserve">Про </w:t>
      </w:r>
      <w:proofErr w:type="spellStart"/>
      <w:r w:rsidRPr="00087444">
        <w:rPr>
          <w:rFonts w:ascii="Times New Roman" w:hAnsi="Times New Roman"/>
          <w:b/>
          <w:bCs/>
          <w:sz w:val="28"/>
          <w:szCs w:val="28"/>
        </w:rPr>
        <w:t>встановлення</w:t>
      </w:r>
      <w:proofErr w:type="spellEnd"/>
      <w:r w:rsidRPr="00087444">
        <w:rPr>
          <w:rFonts w:ascii="Times New Roman" w:hAnsi="Times New Roman"/>
          <w:b/>
          <w:bCs/>
          <w:sz w:val="28"/>
          <w:szCs w:val="28"/>
        </w:rPr>
        <w:t xml:space="preserve"> </w:t>
      </w:r>
      <w:proofErr w:type="spellStart"/>
      <w:r w:rsidRPr="00087444">
        <w:rPr>
          <w:rFonts w:ascii="Times New Roman" w:hAnsi="Times New Roman"/>
          <w:b/>
          <w:bCs/>
          <w:sz w:val="28"/>
          <w:szCs w:val="28"/>
        </w:rPr>
        <w:t>розміру</w:t>
      </w:r>
      <w:proofErr w:type="spellEnd"/>
      <w:r w:rsidRPr="00087444">
        <w:rPr>
          <w:rFonts w:ascii="Times New Roman" w:hAnsi="Times New Roman"/>
          <w:b/>
          <w:bCs/>
          <w:sz w:val="28"/>
          <w:szCs w:val="28"/>
        </w:rPr>
        <w:t xml:space="preserve"> </w:t>
      </w:r>
      <w:proofErr w:type="spellStart"/>
      <w:r w:rsidRPr="00087444">
        <w:rPr>
          <w:rFonts w:ascii="Times New Roman" w:hAnsi="Times New Roman"/>
          <w:b/>
          <w:bCs/>
          <w:sz w:val="28"/>
          <w:szCs w:val="28"/>
        </w:rPr>
        <w:t>частини</w:t>
      </w:r>
      <w:proofErr w:type="spellEnd"/>
      <w:r w:rsidRPr="00087444">
        <w:rPr>
          <w:rFonts w:ascii="Times New Roman" w:hAnsi="Times New Roman"/>
          <w:b/>
          <w:bCs/>
          <w:sz w:val="28"/>
          <w:szCs w:val="28"/>
        </w:rPr>
        <w:t xml:space="preserve"> чистого </w:t>
      </w:r>
      <w:proofErr w:type="spellStart"/>
      <w:r w:rsidRPr="00087444">
        <w:rPr>
          <w:rFonts w:ascii="Times New Roman" w:hAnsi="Times New Roman"/>
          <w:b/>
          <w:bCs/>
          <w:sz w:val="28"/>
          <w:szCs w:val="28"/>
        </w:rPr>
        <w:t>прибутку</w:t>
      </w:r>
      <w:proofErr w:type="spellEnd"/>
      <w:r w:rsidRPr="00087444">
        <w:rPr>
          <w:rFonts w:ascii="Times New Roman" w:hAnsi="Times New Roman"/>
          <w:b/>
          <w:bCs/>
          <w:sz w:val="28"/>
          <w:szCs w:val="28"/>
        </w:rPr>
        <w:t xml:space="preserve"> (доходу), </w:t>
      </w:r>
      <w:proofErr w:type="spellStart"/>
      <w:r w:rsidRPr="00087444">
        <w:rPr>
          <w:rFonts w:ascii="Times New Roman" w:hAnsi="Times New Roman"/>
          <w:b/>
          <w:bCs/>
          <w:sz w:val="28"/>
          <w:szCs w:val="28"/>
        </w:rPr>
        <w:t>що</w:t>
      </w:r>
      <w:proofErr w:type="spellEnd"/>
      <w:r w:rsidRPr="00087444">
        <w:rPr>
          <w:rFonts w:ascii="Times New Roman" w:hAnsi="Times New Roman"/>
          <w:b/>
          <w:bCs/>
          <w:sz w:val="28"/>
          <w:szCs w:val="28"/>
        </w:rPr>
        <w:t xml:space="preserve"> </w:t>
      </w:r>
      <w:proofErr w:type="spellStart"/>
      <w:r w:rsidRPr="00087444">
        <w:rPr>
          <w:rFonts w:ascii="Times New Roman" w:hAnsi="Times New Roman"/>
          <w:b/>
          <w:bCs/>
          <w:sz w:val="28"/>
          <w:szCs w:val="28"/>
        </w:rPr>
        <w:t>підлягає</w:t>
      </w:r>
      <w:proofErr w:type="spellEnd"/>
      <w:r w:rsidRPr="00087444">
        <w:rPr>
          <w:rFonts w:ascii="Times New Roman" w:hAnsi="Times New Roman"/>
          <w:b/>
          <w:bCs/>
          <w:sz w:val="28"/>
          <w:szCs w:val="28"/>
        </w:rPr>
        <w:t xml:space="preserve"> </w:t>
      </w:r>
      <w:proofErr w:type="spellStart"/>
      <w:r w:rsidRPr="00087444">
        <w:rPr>
          <w:rFonts w:ascii="Times New Roman" w:hAnsi="Times New Roman"/>
          <w:b/>
          <w:bCs/>
          <w:sz w:val="28"/>
          <w:szCs w:val="28"/>
        </w:rPr>
        <w:t>відрахуванню</w:t>
      </w:r>
      <w:proofErr w:type="spellEnd"/>
      <w:r w:rsidRPr="00087444">
        <w:rPr>
          <w:rFonts w:ascii="Times New Roman" w:hAnsi="Times New Roman"/>
          <w:b/>
          <w:bCs/>
          <w:sz w:val="28"/>
          <w:szCs w:val="28"/>
        </w:rPr>
        <w:t xml:space="preserve"> до </w:t>
      </w:r>
      <w:proofErr w:type="spellStart"/>
      <w:r w:rsidRPr="00087444">
        <w:rPr>
          <w:rFonts w:ascii="Times New Roman" w:hAnsi="Times New Roman"/>
          <w:b/>
          <w:bCs/>
          <w:sz w:val="28"/>
          <w:szCs w:val="28"/>
        </w:rPr>
        <w:t>загального</w:t>
      </w:r>
      <w:proofErr w:type="spellEnd"/>
      <w:r w:rsidRPr="00087444">
        <w:rPr>
          <w:rFonts w:ascii="Times New Roman" w:hAnsi="Times New Roman"/>
          <w:b/>
          <w:bCs/>
          <w:sz w:val="28"/>
          <w:szCs w:val="28"/>
        </w:rPr>
        <w:t xml:space="preserve"> фонду </w:t>
      </w:r>
      <w:proofErr w:type="spellStart"/>
      <w:r w:rsidRPr="00087444">
        <w:rPr>
          <w:rFonts w:ascii="Times New Roman" w:hAnsi="Times New Roman"/>
          <w:b/>
          <w:bCs/>
          <w:sz w:val="28"/>
          <w:szCs w:val="28"/>
        </w:rPr>
        <w:t>обласного</w:t>
      </w:r>
      <w:proofErr w:type="spellEnd"/>
      <w:r w:rsidRPr="00087444">
        <w:rPr>
          <w:rFonts w:ascii="Times New Roman" w:hAnsi="Times New Roman"/>
          <w:b/>
          <w:bCs/>
          <w:sz w:val="28"/>
          <w:szCs w:val="28"/>
        </w:rPr>
        <w:t xml:space="preserve"> бюджету у 2026-2027 роках ОБЛАСНИМ КОМУНАЛЬНИМ ВИРОБНИЧО-ЕКСПЛУАТАЦІЙНИМ ПІДПРИЄМСТВОМ </w:t>
      </w:r>
      <w:r w:rsidR="002B785B">
        <w:rPr>
          <w:rFonts w:ascii="Times New Roman" w:hAnsi="Times New Roman"/>
          <w:b/>
          <w:bCs/>
          <w:sz w:val="28"/>
          <w:szCs w:val="28"/>
          <w:lang w:val="uk-UA"/>
        </w:rPr>
        <w:t>«</w:t>
      </w:r>
      <w:r>
        <w:rPr>
          <w:rFonts w:ascii="Times New Roman" w:hAnsi="Times New Roman"/>
          <w:b/>
          <w:bCs/>
          <w:sz w:val="28"/>
          <w:szCs w:val="28"/>
          <w:lang w:val="uk-UA"/>
        </w:rPr>
        <w:t>Д</w:t>
      </w:r>
      <w:r w:rsidRPr="00087444">
        <w:rPr>
          <w:rFonts w:ascii="Times New Roman" w:hAnsi="Times New Roman"/>
          <w:b/>
          <w:bCs/>
          <w:sz w:val="28"/>
          <w:szCs w:val="28"/>
        </w:rPr>
        <w:t>ЕРЖПРОМ»</w:t>
      </w:r>
      <w:r w:rsidRPr="00087444">
        <w:rPr>
          <w:rFonts w:ascii="Times New Roman" w:hAnsi="Times New Roman"/>
          <w:b/>
          <w:bCs/>
          <w:sz w:val="28"/>
          <w:szCs w:val="28"/>
          <w:lang w:val="uk-UA"/>
        </w:rPr>
        <w:t>».</w:t>
      </w:r>
    </w:p>
    <w:p w14:paraId="5B6F7498" w14:textId="77777777" w:rsidR="00087444" w:rsidRDefault="00087444" w:rsidP="00087444">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DD8E008" w14:textId="77777777" w:rsidR="00087444" w:rsidRPr="00C441E9" w:rsidRDefault="00087444" w:rsidP="00087444">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64177390" w14:textId="77777777" w:rsidR="00087444" w:rsidRPr="00C441E9" w:rsidRDefault="00087444" w:rsidP="00087444">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72B9414A" w14:textId="62B150D0" w:rsidR="00087444" w:rsidRPr="00F32204" w:rsidRDefault="00087444" w:rsidP="00087444">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Pr="00087444">
        <w:rPr>
          <w:rFonts w:ascii="Times New Roman" w:hAnsi="Times New Roman"/>
          <w:bCs/>
          <w:sz w:val="28"/>
          <w:szCs w:val="28"/>
        </w:rPr>
        <w:t xml:space="preserve">Про </w:t>
      </w:r>
      <w:proofErr w:type="spellStart"/>
      <w:r w:rsidRPr="00087444">
        <w:rPr>
          <w:rFonts w:ascii="Times New Roman" w:hAnsi="Times New Roman"/>
          <w:bCs/>
          <w:sz w:val="28"/>
          <w:szCs w:val="28"/>
        </w:rPr>
        <w:t>встановлення</w:t>
      </w:r>
      <w:proofErr w:type="spellEnd"/>
      <w:r w:rsidRPr="00087444">
        <w:rPr>
          <w:rFonts w:ascii="Times New Roman" w:hAnsi="Times New Roman"/>
          <w:bCs/>
          <w:sz w:val="28"/>
          <w:szCs w:val="28"/>
        </w:rPr>
        <w:t xml:space="preserve"> </w:t>
      </w:r>
      <w:proofErr w:type="spellStart"/>
      <w:r w:rsidRPr="00087444">
        <w:rPr>
          <w:rFonts w:ascii="Times New Roman" w:hAnsi="Times New Roman"/>
          <w:bCs/>
          <w:sz w:val="28"/>
          <w:szCs w:val="28"/>
        </w:rPr>
        <w:t>розміру</w:t>
      </w:r>
      <w:proofErr w:type="spellEnd"/>
      <w:r w:rsidRPr="00087444">
        <w:rPr>
          <w:rFonts w:ascii="Times New Roman" w:hAnsi="Times New Roman"/>
          <w:bCs/>
          <w:sz w:val="28"/>
          <w:szCs w:val="28"/>
        </w:rPr>
        <w:t xml:space="preserve"> </w:t>
      </w:r>
      <w:proofErr w:type="spellStart"/>
      <w:r w:rsidRPr="00087444">
        <w:rPr>
          <w:rFonts w:ascii="Times New Roman" w:hAnsi="Times New Roman"/>
          <w:bCs/>
          <w:sz w:val="28"/>
          <w:szCs w:val="28"/>
        </w:rPr>
        <w:t>частини</w:t>
      </w:r>
      <w:proofErr w:type="spellEnd"/>
      <w:r w:rsidRPr="00087444">
        <w:rPr>
          <w:rFonts w:ascii="Times New Roman" w:hAnsi="Times New Roman"/>
          <w:bCs/>
          <w:sz w:val="28"/>
          <w:szCs w:val="28"/>
        </w:rPr>
        <w:t xml:space="preserve"> чистого </w:t>
      </w:r>
      <w:proofErr w:type="spellStart"/>
      <w:r w:rsidRPr="00087444">
        <w:rPr>
          <w:rFonts w:ascii="Times New Roman" w:hAnsi="Times New Roman"/>
          <w:bCs/>
          <w:sz w:val="28"/>
          <w:szCs w:val="28"/>
        </w:rPr>
        <w:t>прибутку</w:t>
      </w:r>
      <w:proofErr w:type="spellEnd"/>
      <w:r w:rsidRPr="00087444">
        <w:rPr>
          <w:rFonts w:ascii="Times New Roman" w:hAnsi="Times New Roman"/>
          <w:bCs/>
          <w:sz w:val="28"/>
          <w:szCs w:val="28"/>
        </w:rPr>
        <w:t xml:space="preserve"> (доходу), </w:t>
      </w:r>
      <w:proofErr w:type="spellStart"/>
      <w:r w:rsidRPr="00087444">
        <w:rPr>
          <w:rFonts w:ascii="Times New Roman" w:hAnsi="Times New Roman"/>
          <w:bCs/>
          <w:sz w:val="28"/>
          <w:szCs w:val="28"/>
        </w:rPr>
        <w:t>що</w:t>
      </w:r>
      <w:proofErr w:type="spellEnd"/>
      <w:r w:rsidRPr="00087444">
        <w:rPr>
          <w:rFonts w:ascii="Times New Roman" w:hAnsi="Times New Roman"/>
          <w:bCs/>
          <w:sz w:val="28"/>
          <w:szCs w:val="28"/>
        </w:rPr>
        <w:t xml:space="preserve"> </w:t>
      </w:r>
      <w:proofErr w:type="spellStart"/>
      <w:r w:rsidRPr="00087444">
        <w:rPr>
          <w:rFonts w:ascii="Times New Roman" w:hAnsi="Times New Roman"/>
          <w:bCs/>
          <w:sz w:val="28"/>
          <w:szCs w:val="28"/>
        </w:rPr>
        <w:t>підлягає</w:t>
      </w:r>
      <w:proofErr w:type="spellEnd"/>
      <w:r w:rsidRPr="00087444">
        <w:rPr>
          <w:rFonts w:ascii="Times New Roman" w:hAnsi="Times New Roman"/>
          <w:bCs/>
          <w:sz w:val="28"/>
          <w:szCs w:val="28"/>
        </w:rPr>
        <w:t xml:space="preserve"> </w:t>
      </w:r>
      <w:proofErr w:type="spellStart"/>
      <w:r w:rsidRPr="00087444">
        <w:rPr>
          <w:rFonts w:ascii="Times New Roman" w:hAnsi="Times New Roman"/>
          <w:bCs/>
          <w:sz w:val="28"/>
          <w:szCs w:val="28"/>
        </w:rPr>
        <w:t>відрахуванню</w:t>
      </w:r>
      <w:proofErr w:type="spellEnd"/>
      <w:r w:rsidRPr="00087444">
        <w:rPr>
          <w:rFonts w:ascii="Times New Roman" w:hAnsi="Times New Roman"/>
          <w:bCs/>
          <w:sz w:val="28"/>
          <w:szCs w:val="28"/>
        </w:rPr>
        <w:t xml:space="preserve"> </w:t>
      </w:r>
      <w:r w:rsidRPr="00087444">
        <w:rPr>
          <w:rFonts w:ascii="Times New Roman" w:hAnsi="Times New Roman"/>
          <w:sz w:val="28"/>
          <w:szCs w:val="28"/>
        </w:rPr>
        <w:t xml:space="preserve">до </w:t>
      </w:r>
      <w:proofErr w:type="spellStart"/>
      <w:r w:rsidRPr="00087444">
        <w:rPr>
          <w:rFonts w:ascii="Times New Roman" w:hAnsi="Times New Roman"/>
          <w:sz w:val="28"/>
          <w:szCs w:val="28"/>
        </w:rPr>
        <w:t>загального</w:t>
      </w:r>
      <w:proofErr w:type="spellEnd"/>
      <w:r w:rsidRPr="00087444">
        <w:rPr>
          <w:rFonts w:ascii="Times New Roman" w:hAnsi="Times New Roman"/>
          <w:sz w:val="28"/>
          <w:szCs w:val="28"/>
        </w:rPr>
        <w:t xml:space="preserve"> фонду </w:t>
      </w:r>
      <w:proofErr w:type="spellStart"/>
      <w:r w:rsidRPr="00087444">
        <w:rPr>
          <w:rFonts w:ascii="Times New Roman" w:hAnsi="Times New Roman"/>
          <w:sz w:val="28"/>
          <w:szCs w:val="28"/>
        </w:rPr>
        <w:t>обласного</w:t>
      </w:r>
      <w:proofErr w:type="spellEnd"/>
      <w:r w:rsidRPr="00087444">
        <w:rPr>
          <w:rFonts w:ascii="Times New Roman" w:hAnsi="Times New Roman"/>
          <w:sz w:val="28"/>
          <w:szCs w:val="28"/>
        </w:rPr>
        <w:t xml:space="preserve"> бюджету</w:t>
      </w:r>
      <w:r w:rsidRPr="00087444">
        <w:rPr>
          <w:rFonts w:ascii="Times New Roman" w:hAnsi="Times New Roman"/>
          <w:bCs/>
          <w:sz w:val="28"/>
          <w:szCs w:val="28"/>
        </w:rPr>
        <w:t xml:space="preserve"> у 2026-2027 роках </w:t>
      </w:r>
      <w:r w:rsidRPr="00087444">
        <w:rPr>
          <w:rFonts w:ascii="Times New Roman" w:hAnsi="Times New Roman"/>
          <w:sz w:val="28"/>
          <w:szCs w:val="28"/>
        </w:rPr>
        <w:t>ОБЛАСНИМ КОМУНАЛЬНИМ ВИРОБНИЧО-ЕКСПЛУАТАЦІЙНИМ ПІДПРИЄМСТВОМ «ДЕРЖПРОМ»</w:t>
      </w:r>
      <w:r w:rsidRPr="00087444">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80A95E4" w14:textId="77777777" w:rsidR="00087444" w:rsidRPr="00313D3F" w:rsidRDefault="00087444" w:rsidP="00087444">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92515C8" w14:textId="0182A574" w:rsidR="00087444" w:rsidRPr="00543CA4" w:rsidRDefault="002B785B" w:rsidP="00087444">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087444" w:rsidRPr="00543CA4">
        <w:rPr>
          <w:rFonts w:ascii="Times New Roman" w:hAnsi="Times New Roman"/>
          <w:sz w:val="28"/>
          <w:szCs w:val="28"/>
          <w:lang w:val="uk-UA"/>
        </w:rPr>
        <w:t>.</w:t>
      </w:r>
    </w:p>
    <w:p w14:paraId="7EC17E35" w14:textId="77777777" w:rsidR="00087444" w:rsidRPr="00543CA4" w:rsidRDefault="00087444" w:rsidP="00087444">
      <w:pPr>
        <w:spacing w:after="0" w:line="240" w:lineRule="auto"/>
        <w:jc w:val="both"/>
        <w:rPr>
          <w:rFonts w:ascii="Times New Roman" w:hAnsi="Times New Roman"/>
          <w:color w:val="333333"/>
          <w:sz w:val="28"/>
          <w:szCs w:val="28"/>
          <w:lang w:val="uk-UA"/>
        </w:rPr>
      </w:pPr>
    </w:p>
    <w:p w14:paraId="6013AE50" w14:textId="77777777" w:rsidR="00087444" w:rsidRDefault="00087444" w:rsidP="00087444">
      <w:pPr>
        <w:spacing w:after="0" w:line="240" w:lineRule="auto"/>
        <w:rPr>
          <w:rFonts w:ascii="Times New Roman" w:hAnsi="Times New Roman"/>
          <w:b/>
          <w:color w:val="333333"/>
          <w:sz w:val="28"/>
          <w:lang w:val="uk-UA"/>
        </w:rPr>
      </w:pPr>
    </w:p>
    <w:p w14:paraId="6E132507" w14:textId="77777777" w:rsidR="00087444" w:rsidRDefault="00087444" w:rsidP="00087444">
      <w:pPr>
        <w:spacing w:after="0" w:line="240" w:lineRule="auto"/>
        <w:jc w:val="center"/>
        <w:rPr>
          <w:rFonts w:ascii="Times New Roman" w:hAnsi="Times New Roman"/>
          <w:b/>
          <w:color w:val="333333"/>
          <w:sz w:val="28"/>
          <w:lang w:val="uk-UA"/>
        </w:rPr>
      </w:pPr>
    </w:p>
    <w:p w14:paraId="6F8061F2" w14:textId="77777777" w:rsidR="00087444" w:rsidRDefault="00087444" w:rsidP="00087444">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B1DD408" w14:textId="77777777" w:rsidR="00087444" w:rsidRDefault="00087444" w:rsidP="001F6647">
      <w:pPr>
        <w:spacing w:after="0" w:line="240" w:lineRule="auto"/>
        <w:jc w:val="center"/>
        <w:rPr>
          <w:rFonts w:ascii="Times New Roman" w:hAnsi="Times New Roman"/>
          <w:b/>
          <w:sz w:val="28"/>
          <w:szCs w:val="28"/>
          <w:lang w:val="uk-UA"/>
        </w:rPr>
      </w:pPr>
    </w:p>
    <w:p w14:paraId="256830D8" w14:textId="7E1EB945" w:rsidR="001F6647" w:rsidRDefault="001F6647" w:rsidP="001F6647">
      <w:pPr>
        <w:spacing w:after="0" w:line="240" w:lineRule="auto"/>
        <w:jc w:val="center"/>
        <w:rPr>
          <w:rFonts w:ascii="Times New Roman" w:hAnsi="Times New Roman"/>
          <w:b/>
          <w:color w:val="333333"/>
          <w:sz w:val="28"/>
        </w:rPr>
      </w:pPr>
      <w:r>
        <w:rPr>
          <w:noProof/>
        </w:rPr>
        <w:lastRenderedPageBreak/>
        <w:drawing>
          <wp:inline distT="0" distB="0" distL="0" distR="0" wp14:anchorId="6AAD3DC4" wp14:editId="132774B4">
            <wp:extent cx="514350" cy="704850"/>
            <wp:effectExtent l="0" t="0" r="0" b="0"/>
            <wp:docPr id="171122231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9269A73" w14:textId="77777777" w:rsidR="001F6647" w:rsidRPr="004274F8" w:rsidRDefault="001F6647" w:rsidP="001F6647">
      <w:pPr>
        <w:spacing w:after="0" w:line="240" w:lineRule="auto"/>
        <w:jc w:val="center"/>
        <w:rPr>
          <w:rFonts w:ascii="Times New Roman" w:hAnsi="Times New Roman"/>
          <w:b/>
          <w:color w:val="333333"/>
          <w:sz w:val="16"/>
          <w:szCs w:val="16"/>
        </w:rPr>
      </w:pPr>
    </w:p>
    <w:p w14:paraId="48FFE84C"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УКРАЇНА</w:t>
      </w:r>
    </w:p>
    <w:p w14:paraId="1C7F8022" w14:textId="77777777" w:rsidR="001F6647" w:rsidRDefault="001F6647" w:rsidP="001F6647">
      <w:pPr>
        <w:spacing w:after="0" w:line="240" w:lineRule="auto"/>
        <w:jc w:val="center"/>
        <w:rPr>
          <w:rFonts w:ascii="Times New Roman" w:hAnsi="Times New Roman"/>
          <w:b/>
          <w:sz w:val="16"/>
        </w:rPr>
      </w:pPr>
    </w:p>
    <w:p w14:paraId="626347A1"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5BFDCEF" w14:textId="77777777" w:rsidR="001F6647" w:rsidRPr="004274F8" w:rsidRDefault="001F6647" w:rsidP="001F6647">
      <w:pPr>
        <w:spacing w:after="0" w:line="240" w:lineRule="auto"/>
        <w:jc w:val="center"/>
        <w:rPr>
          <w:rFonts w:ascii="Times New Roman" w:hAnsi="Times New Roman"/>
          <w:sz w:val="16"/>
          <w:szCs w:val="16"/>
        </w:rPr>
      </w:pPr>
    </w:p>
    <w:p w14:paraId="7C8B7072"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C65CB64"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838661D" w14:textId="77777777" w:rsidR="001F6647" w:rsidRDefault="001F6647" w:rsidP="001F6647">
      <w:pPr>
        <w:spacing w:after="0" w:line="240" w:lineRule="auto"/>
        <w:ind w:firstLine="567"/>
        <w:jc w:val="center"/>
        <w:rPr>
          <w:rFonts w:ascii="Times New Roman" w:hAnsi="Times New Roman"/>
          <w:caps/>
          <w:sz w:val="16"/>
        </w:rPr>
      </w:pPr>
    </w:p>
    <w:p w14:paraId="66B23582" w14:textId="77777777" w:rsidR="001F6647" w:rsidRDefault="001F6647" w:rsidP="001F664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3" w:history="1">
        <w:r>
          <w:rPr>
            <w:rFonts w:ascii="Times New Roman" w:hAnsi="Times New Roman"/>
            <w:i/>
            <w:color w:val="0000FF"/>
            <w:sz w:val="28"/>
            <w:u w:val="single"/>
          </w:rPr>
          <w:t>sc05-or@ukr.net</w:t>
        </w:r>
      </w:hyperlink>
    </w:p>
    <w:p w14:paraId="5DBBA74C"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30DFE1B"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ADA1013" w14:textId="77777777" w:rsidR="001F6647" w:rsidRPr="007937D9" w:rsidRDefault="001F6647" w:rsidP="001F6647">
      <w:pPr>
        <w:spacing w:after="0" w:line="240" w:lineRule="auto"/>
        <w:jc w:val="center"/>
        <w:rPr>
          <w:rFonts w:ascii="Times New Roman" w:hAnsi="Times New Roman"/>
          <w:sz w:val="28"/>
        </w:rPr>
      </w:pPr>
      <w:r w:rsidRPr="007937D9">
        <w:rPr>
          <w:rFonts w:ascii="Times New Roman" w:hAnsi="Times New Roman"/>
          <w:b/>
          <w:i/>
          <w:sz w:val="28"/>
        </w:rPr>
        <w:t>ВИСНОВОК</w:t>
      </w:r>
    </w:p>
    <w:p w14:paraId="2AA78093" w14:textId="1EAAC820" w:rsidR="001F6647" w:rsidRPr="007937D9" w:rsidRDefault="001F6647" w:rsidP="001F6647">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A02F33">
        <w:rPr>
          <w:rFonts w:ascii="Times New Roman" w:hAnsi="Times New Roman"/>
          <w:b/>
          <w:sz w:val="28"/>
          <w:lang w:val="uk-UA"/>
        </w:rPr>
        <w:t>2</w:t>
      </w:r>
      <w:r w:rsidR="00087444">
        <w:rPr>
          <w:rFonts w:ascii="Times New Roman" w:hAnsi="Times New Roman"/>
          <w:b/>
          <w:sz w:val="28"/>
          <w:lang w:val="uk-UA"/>
        </w:rPr>
        <w:t>0 жовт</w:t>
      </w:r>
      <w:r w:rsidR="00A02F33">
        <w:rPr>
          <w:rFonts w:ascii="Times New Roman" w:hAnsi="Times New Roman"/>
          <w:b/>
          <w:sz w:val="28"/>
          <w:lang w:val="uk-UA"/>
        </w:rPr>
        <w:t>ня</w:t>
      </w:r>
      <w:r w:rsidRPr="007937D9">
        <w:rPr>
          <w:rFonts w:ascii="Times New Roman" w:hAnsi="Times New Roman"/>
          <w:b/>
          <w:sz w:val="28"/>
        </w:rPr>
        <w:t xml:space="preserve"> 202</w:t>
      </w:r>
      <w:r w:rsidR="001546B7">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087444">
        <w:rPr>
          <w:rFonts w:ascii="Times New Roman" w:hAnsi="Times New Roman"/>
          <w:b/>
          <w:sz w:val="28"/>
          <w:lang w:val="uk-UA"/>
        </w:rPr>
        <w:t>93</w:t>
      </w:r>
    </w:p>
    <w:p w14:paraId="76FC3F72" w14:textId="67833181" w:rsidR="001F6647" w:rsidRPr="007937D9"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461AF385" w14:textId="7C8A852C" w:rsidR="001F6647" w:rsidRPr="00543CA4"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E93D23">
        <w:rPr>
          <w:rFonts w:ascii="Times New Roman" w:hAnsi="Times New Roman"/>
          <w:sz w:val="28"/>
          <w:lang w:val="uk-UA"/>
        </w:rPr>
        <w:t xml:space="preserve">: </w:t>
      </w:r>
      <w:r w:rsidR="002B785B">
        <w:rPr>
          <w:rFonts w:ascii="Times New Roman" w:hAnsi="Times New Roman"/>
          <w:sz w:val="28"/>
          <w:lang w:val="uk-UA"/>
        </w:rPr>
        <w:t>7</w:t>
      </w:r>
    </w:p>
    <w:p w14:paraId="12FD1FF1" w14:textId="77777777" w:rsidR="001F6647" w:rsidRDefault="001F6647" w:rsidP="001F6647">
      <w:pPr>
        <w:spacing w:after="0" w:line="240" w:lineRule="auto"/>
        <w:ind w:firstLine="567"/>
        <w:jc w:val="both"/>
        <w:rPr>
          <w:rFonts w:ascii="Times New Roman" w:hAnsi="Times New Roman"/>
          <w:bCs/>
          <w:sz w:val="28"/>
          <w:szCs w:val="28"/>
          <w:lang w:val="uk-UA"/>
        </w:rPr>
      </w:pPr>
    </w:p>
    <w:p w14:paraId="13BF263D" w14:textId="6E7FFA06" w:rsidR="001F6647" w:rsidRPr="00087444" w:rsidRDefault="001F6647" w:rsidP="001F664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087444">
        <w:rPr>
          <w:rFonts w:ascii="Times New Roman" w:hAnsi="Times New Roman"/>
          <w:b/>
          <w:bCs/>
          <w:sz w:val="28"/>
          <w:szCs w:val="28"/>
          <w:lang w:val="uk-UA"/>
        </w:rPr>
        <w:t>«</w:t>
      </w:r>
      <w:r w:rsidR="00087444" w:rsidRPr="00087444">
        <w:rPr>
          <w:rFonts w:ascii="Times New Roman" w:hAnsi="Times New Roman"/>
          <w:b/>
          <w:bCs/>
          <w:sz w:val="28"/>
          <w:szCs w:val="28"/>
        </w:rPr>
        <w:t xml:space="preserve">Про </w:t>
      </w:r>
      <w:proofErr w:type="spellStart"/>
      <w:r w:rsidR="00087444" w:rsidRPr="00087444">
        <w:rPr>
          <w:rFonts w:ascii="Times New Roman" w:hAnsi="Times New Roman"/>
          <w:b/>
          <w:bCs/>
          <w:sz w:val="28"/>
          <w:szCs w:val="28"/>
        </w:rPr>
        <w:t>спільну</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власність</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територіальних</w:t>
      </w:r>
      <w:proofErr w:type="spellEnd"/>
      <w:r w:rsidR="00087444" w:rsidRPr="00087444">
        <w:rPr>
          <w:rFonts w:ascii="Times New Roman" w:hAnsi="Times New Roman"/>
          <w:b/>
          <w:bCs/>
          <w:sz w:val="28"/>
          <w:szCs w:val="28"/>
        </w:rPr>
        <w:t xml:space="preserve"> громад </w:t>
      </w:r>
      <w:proofErr w:type="spellStart"/>
      <w:r w:rsidR="00087444" w:rsidRPr="00087444">
        <w:rPr>
          <w:rFonts w:ascii="Times New Roman" w:hAnsi="Times New Roman"/>
          <w:b/>
          <w:bCs/>
          <w:sz w:val="28"/>
          <w:szCs w:val="28"/>
        </w:rPr>
        <w:t>сіл</w:t>
      </w:r>
      <w:proofErr w:type="spellEnd"/>
      <w:r w:rsidR="00087444" w:rsidRPr="00087444">
        <w:rPr>
          <w:rFonts w:ascii="Times New Roman" w:hAnsi="Times New Roman"/>
          <w:b/>
          <w:bCs/>
          <w:sz w:val="28"/>
          <w:szCs w:val="28"/>
        </w:rPr>
        <w:t xml:space="preserve">, селищ, </w:t>
      </w:r>
      <w:proofErr w:type="spellStart"/>
      <w:r w:rsidR="00087444" w:rsidRPr="00087444">
        <w:rPr>
          <w:rFonts w:ascii="Times New Roman" w:hAnsi="Times New Roman"/>
          <w:b/>
          <w:bCs/>
          <w:sz w:val="28"/>
          <w:szCs w:val="28"/>
        </w:rPr>
        <w:t>міст</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Харківської</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області</w:t>
      </w:r>
      <w:proofErr w:type="spellEnd"/>
      <w:r w:rsidRPr="00087444">
        <w:rPr>
          <w:rFonts w:ascii="Times New Roman" w:hAnsi="Times New Roman"/>
          <w:b/>
          <w:bCs/>
          <w:sz w:val="28"/>
          <w:szCs w:val="28"/>
          <w:lang w:val="uk-UA"/>
        </w:rPr>
        <w:t>».</w:t>
      </w:r>
    </w:p>
    <w:p w14:paraId="272AA2CA" w14:textId="7A92EC7E" w:rsidR="001F6647" w:rsidRDefault="001F6647" w:rsidP="001F664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9B3F4CE" w14:textId="77777777" w:rsidR="001F6647" w:rsidRPr="00C441E9" w:rsidRDefault="001F6647" w:rsidP="001F664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77C33902" w14:textId="77777777" w:rsidR="001F6647" w:rsidRPr="00C441E9" w:rsidRDefault="001F6647" w:rsidP="001F664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176EE815" w14:textId="41739B00" w:rsidR="001F6647" w:rsidRPr="00F32204" w:rsidRDefault="001F6647" w:rsidP="001F664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8" w:name="_Hlk185861209"/>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00087444" w:rsidRPr="00087444">
        <w:rPr>
          <w:rFonts w:ascii="Times New Roman" w:hAnsi="Times New Roman"/>
          <w:sz w:val="28"/>
          <w:szCs w:val="28"/>
        </w:rPr>
        <w:t xml:space="preserve">Про </w:t>
      </w:r>
      <w:proofErr w:type="spellStart"/>
      <w:r w:rsidR="00087444" w:rsidRPr="00087444">
        <w:rPr>
          <w:rFonts w:ascii="Times New Roman" w:hAnsi="Times New Roman"/>
          <w:sz w:val="28"/>
          <w:szCs w:val="28"/>
        </w:rPr>
        <w:t>спільну</w:t>
      </w:r>
      <w:proofErr w:type="spellEnd"/>
      <w:r w:rsidR="00087444" w:rsidRPr="00087444">
        <w:rPr>
          <w:rFonts w:ascii="Times New Roman" w:hAnsi="Times New Roman"/>
          <w:sz w:val="28"/>
          <w:szCs w:val="28"/>
        </w:rPr>
        <w:t xml:space="preserve"> </w:t>
      </w:r>
      <w:proofErr w:type="spellStart"/>
      <w:r w:rsidR="00087444" w:rsidRPr="00087444">
        <w:rPr>
          <w:rFonts w:ascii="Times New Roman" w:hAnsi="Times New Roman"/>
          <w:sz w:val="28"/>
          <w:szCs w:val="28"/>
        </w:rPr>
        <w:t>власність</w:t>
      </w:r>
      <w:proofErr w:type="spellEnd"/>
      <w:r w:rsidR="00087444" w:rsidRPr="00087444">
        <w:rPr>
          <w:rFonts w:ascii="Times New Roman" w:hAnsi="Times New Roman"/>
          <w:sz w:val="28"/>
          <w:szCs w:val="28"/>
        </w:rPr>
        <w:t xml:space="preserve"> </w:t>
      </w:r>
      <w:proofErr w:type="spellStart"/>
      <w:r w:rsidR="00087444" w:rsidRPr="00087444">
        <w:rPr>
          <w:rFonts w:ascii="Times New Roman" w:hAnsi="Times New Roman"/>
          <w:sz w:val="28"/>
          <w:szCs w:val="28"/>
        </w:rPr>
        <w:t>територіальних</w:t>
      </w:r>
      <w:proofErr w:type="spellEnd"/>
      <w:r w:rsidR="00087444" w:rsidRPr="00087444">
        <w:rPr>
          <w:rFonts w:ascii="Times New Roman" w:hAnsi="Times New Roman"/>
          <w:sz w:val="28"/>
          <w:szCs w:val="28"/>
        </w:rPr>
        <w:t xml:space="preserve"> громад </w:t>
      </w:r>
      <w:proofErr w:type="spellStart"/>
      <w:r w:rsidR="00087444" w:rsidRPr="00087444">
        <w:rPr>
          <w:rFonts w:ascii="Times New Roman" w:hAnsi="Times New Roman"/>
          <w:sz w:val="28"/>
          <w:szCs w:val="28"/>
        </w:rPr>
        <w:t>сіл</w:t>
      </w:r>
      <w:proofErr w:type="spellEnd"/>
      <w:r w:rsidR="00087444" w:rsidRPr="00087444">
        <w:rPr>
          <w:rFonts w:ascii="Times New Roman" w:hAnsi="Times New Roman"/>
          <w:sz w:val="28"/>
          <w:szCs w:val="28"/>
        </w:rPr>
        <w:t xml:space="preserve">, селищ, </w:t>
      </w:r>
      <w:proofErr w:type="spellStart"/>
      <w:r w:rsidR="00087444" w:rsidRPr="00087444">
        <w:rPr>
          <w:rFonts w:ascii="Times New Roman" w:hAnsi="Times New Roman"/>
          <w:sz w:val="28"/>
          <w:szCs w:val="28"/>
        </w:rPr>
        <w:t>міст</w:t>
      </w:r>
      <w:proofErr w:type="spellEnd"/>
      <w:r w:rsidR="00087444" w:rsidRPr="00087444">
        <w:rPr>
          <w:rFonts w:ascii="Times New Roman" w:hAnsi="Times New Roman"/>
          <w:sz w:val="28"/>
          <w:szCs w:val="28"/>
        </w:rPr>
        <w:t xml:space="preserve"> </w:t>
      </w:r>
      <w:proofErr w:type="spellStart"/>
      <w:r w:rsidR="00087444" w:rsidRPr="00087444">
        <w:rPr>
          <w:rFonts w:ascii="Times New Roman" w:hAnsi="Times New Roman"/>
          <w:sz w:val="28"/>
          <w:szCs w:val="28"/>
        </w:rPr>
        <w:t>Харківської</w:t>
      </w:r>
      <w:proofErr w:type="spellEnd"/>
      <w:r w:rsidR="00087444" w:rsidRPr="00087444">
        <w:rPr>
          <w:rFonts w:ascii="Times New Roman" w:hAnsi="Times New Roman"/>
          <w:sz w:val="28"/>
          <w:szCs w:val="28"/>
        </w:rPr>
        <w:t xml:space="preserve"> </w:t>
      </w:r>
      <w:proofErr w:type="spellStart"/>
      <w:r w:rsidR="00087444" w:rsidRPr="00087444">
        <w:rPr>
          <w:rFonts w:ascii="Times New Roman" w:hAnsi="Times New Roman"/>
          <w:sz w:val="28"/>
          <w:szCs w:val="28"/>
        </w:rPr>
        <w:t>області</w:t>
      </w:r>
      <w:proofErr w:type="spellEnd"/>
      <w:r w:rsidRPr="00087444">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4CA25E7" w14:textId="77777777" w:rsidR="001F6647" w:rsidRPr="00313D3F" w:rsidRDefault="001F6647" w:rsidP="001F664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A1CD235" w14:textId="77777777" w:rsidR="001F6647" w:rsidRPr="007B6F04" w:rsidRDefault="001F6647" w:rsidP="001F6647">
      <w:pPr>
        <w:tabs>
          <w:tab w:val="left" w:pos="0"/>
          <w:tab w:val="left" w:pos="720"/>
        </w:tabs>
        <w:spacing w:after="0" w:line="240" w:lineRule="auto"/>
        <w:ind w:firstLine="567"/>
        <w:jc w:val="both"/>
        <w:rPr>
          <w:rFonts w:ascii="Times New Roman" w:hAnsi="Times New Roman"/>
          <w:color w:val="333333"/>
          <w:sz w:val="26"/>
          <w:szCs w:val="26"/>
          <w:lang w:val="uk-UA"/>
        </w:rPr>
      </w:pPr>
    </w:p>
    <w:bookmarkEnd w:id="8"/>
    <w:p w14:paraId="2EB8F314" w14:textId="305F5F12" w:rsidR="001F6647" w:rsidRPr="00543CA4" w:rsidRDefault="002B785B" w:rsidP="001F664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1F6647" w:rsidRPr="00543CA4">
        <w:rPr>
          <w:rFonts w:ascii="Times New Roman" w:hAnsi="Times New Roman"/>
          <w:sz w:val="28"/>
          <w:szCs w:val="28"/>
          <w:lang w:val="uk-UA"/>
        </w:rPr>
        <w:t>.</w:t>
      </w:r>
    </w:p>
    <w:p w14:paraId="0852061C" w14:textId="77777777" w:rsidR="001F6647" w:rsidRPr="00543CA4" w:rsidRDefault="001F6647" w:rsidP="001F6647">
      <w:pPr>
        <w:spacing w:after="0" w:line="240" w:lineRule="auto"/>
        <w:jc w:val="both"/>
        <w:rPr>
          <w:rFonts w:ascii="Times New Roman" w:hAnsi="Times New Roman"/>
          <w:color w:val="333333"/>
          <w:sz w:val="28"/>
          <w:szCs w:val="28"/>
          <w:lang w:val="uk-UA"/>
        </w:rPr>
      </w:pPr>
    </w:p>
    <w:p w14:paraId="4DC10A5B" w14:textId="77777777" w:rsidR="001F6647" w:rsidRDefault="001F6647" w:rsidP="001F6647">
      <w:pPr>
        <w:spacing w:after="0" w:line="240" w:lineRule="auto"/>
        <w:rPr>
          <w:rFonts w:ascii="Times New Roman" w:hAnsi="Times New Roman"/>
          <w:b/>
          <w:color w:val="333333"/>
          <w:sz w:val="28"/>
          <w:lang w:val="uk-UA"/>
        </w:rPr>
      </w:pPr>
    </w:p>
    <w:p w14:paraId="716CE56D" w14:textId="77777777" w:rsidR="007401CF" w:rsidRDefault="007401CF" w:rsidP="001F6647">
      <w:pPr>
        <w:spacing w:after="0" w:line="240" w:lineRule="auto"/>
        <w:jc w:val="center"/>
        <w:rPr>
          <w:rFonts w:ascii="Times New Roman" w:hAnsi="Times New Roman"/>
          <w:b/>
          <w:color w:val="333333"/>
          <w:sz w:val="28"/>
          <w:lang w:val="uk-UA"/>
        </w:rPr>
      </w:pPr>
    </w:p>
    <w:p w14:paraId="01B72904" w14:textId="2F0F1A33" w:rsidR="001F6647" w:rsidRDefault="001F6647" w:rsidP="001F6647">
      <w:pPr>
        <w:spacing w:after="0" w:line="240" w:lineRule="auto"/>
        <w:jc w:val="center"/>
        <w:rPr>
          <w:rFonts w:ascii="Times New Roman" w:hAnsi="Times New Roman"/>
          <w:b/>
          <w:sz w:val="28"/>
          <w:szCs w:val="28"/>
          <w:lang w:val="uk-UA"/>
        </w:rPr>
      </w:pPr>
      <w:r w:rsidRPr="001546B7">
        <w:rPr>
          <w:rFonts w:ascii="Times New Roman" w:hAnsi="Times New Roman"/>
          <w:b/>
          <w:sz w:val="28"/>
          <w:lang w:val="uk-UA"/>
        </w:rPr>
        <w:t>Голова</w:t>
      </w:r>
      <w:r w:rsidRPr="001546B7">
        <w:rPr>
          <w:rFonts w:ascii="Times New Roman" w:hAnsi="Times New Roman"/>
          <w:b/>
          <w:sz w:val="28"/>
        </w:rPr>
        <w:t xml:space="preserve"> </w:t>
      </w:r>
      <w:proofErr w:type="spellStart"/>
      <w:r w:rsidRPr="001546B7">
        <w:rPr>
          <w:rFonts w:ascii="Times New Roman" w:hAnsi="Times New Roman"/>
          <w:b/>
          <w:sz w:val="28"/>
        </w:rPr>
        <w:t>постійної</w:t>
      </w:r>
      <w:proofErr w:type="spellEnd"/>
      <w:r w:rsidRPr="001546B7">
        <w:rPr>
          <w:rFonts w:ascii="Times New Roman" w:hAnsi="Times New Roman"/>
          <w:b/>
          <w:sz w:val="28"/>
        </w:rPr>
        <w:t xml:space="preserve"> </w:t>
      </w:r>
      <w:proofErr w:type="spellStart"/>
      <w:r w:rsidRPr="001546B7">
        <w:rPr>
          <w:rFonts w:ascii="Times New Roman" w:hAnsi="Times New Roman"/>
          <w:b/>
          <w:sz w:val="28"/>
        </w:rPr>
        <w:t>комісії</w:t>
      </w:r>
      <w:proofErr w:type="spellEnd"/>
      <w:r w:rsidRPr="001546B7">
        <w:rPr>
          <w:rFonts w:ascii="Times New Roman" w:hAnsi="Times New Roman"/>
          <w:b/>
          <w:sz w:val="28"/>
        </w:rPr>
        <w:t xml:space="preserve">            </w:t>
      </w:r>
      <w:r w:rsidRPr="001546B7">
        <w:rPr>
          <w:rFonts w:ascii="Times New Roman" w:hAnsi="Times New Roman"/>
          <w:b/>
          <w:sz w:val="28"/>
          <w:lang w:val="uk-UA"/>
        </w:rPr>
        <w:t xml:space="preserve">       </w:t>
      </w:r>
      <w:r w:rsidRPr="001546B7">
        <w:rPr>
          <w:rFonts w:ascii="Times New Roman" w:hAnsi="Times New Roman"/>
          <w:b/>
          <w:sz w:val="28"/>
        </w:rPr>
        <w:t>             </w:t>
      </w:r>
      <w:r>
        <w:rPr>
          <w:rFonts w:ascii="Times New Roman" w:hAnsi="Times New Roman"/>
          <w:b/>
          <w:sz w:val="28"/>
          <w:szCs w:val="28"/>
          <w:lang w:val="uk-UA"/>
        </w:rPr>
        <w:t>Людмила ГАСАН</w:t>
      </w:r>
    </w:p>
    <w:p w14:paraId="225982F3" w14:textId="77777777" w:rsidR="00A4635D" w:rsidRDefault="00A4635D" w:rsidP="001F6647">
      <w:pPr>
        <w:spacing w:after="0" w:line="240" w:lineRule="auto"/>
        <w:jc w:val="center"/>
        <w:rPr>
          <w:rFonts w:ascii="Times New Roman" w:hAnsi="Times New Roman"/>
          <w:b/>
          <w:sz w:val="28"/>
          <w:szCs w:val="28"/>
          <w:lang w:val="uk-UA"/>
        </w:rPr>
      </w:pPr>
    </w:p>
    <w:p w14:paraId="54A6D538" w14:textId="77777777" w:rsidR="00A4635D" w:rsidRDefault="00A4635D" w:rsidP="001F6647">
      <w:pPr>
        <w:spacing w:after="0" w:line="240" w:lineRule="auto"/>
        <w:jc w:val="center"/>
        <w:rPr>
          <w:rFonts w:ascii="Times New Roman" w:hAnsi="Times New Roman"/>
          <w:b/>
          <w:sz w:val="28"/>
          <w:szCs w:val="28"/>
          <w:lang w:val="uk-UA"/>
        </w:rPr>
      </w:pPr>
    </w:p>
    <w:p w14:paraId="28CFE222" w14:textId="77777777" w:rsidR="00A4635D" w:rsidRDefault="00A4635D" w:rsidP="001F6647">
      <w:pPr>
        <w:spacing w:after="0" w:line="240" w:lineRule="auto"/>
        <w:jc w:val="center"/>
        <w:rPr>
          <w:rFonts w:ascii="Times New Roman" w:hAnsi="Times New Roman"/>
          <w:b/>
          <w:sz w:val="28"/>
          <w:szCs w:val="28"/>
          <w:lang w:val="uk-UA"/>
        </w:rPr>
      </w:pPr>
    </w:p>
    <w:p w14:paraId="5B8212E8" w14:textId="77777777" w:rsidR="001546B7" w:rsidRDefault="001546B7" w:rsidP="001F6647">
      <w:pPr>
        <w:spacing w:after="0" w:line="240" w:lineRule="auto"/>
        <w:jc w:val="center"/>
        <w:rPr>
          <w:rFonts w:ascii="Times New Roman" w:hAnsi="Times New Roman"/>
          <w:b/>
          <w:sz w:val="28"/>
          <w:szCs w:val="28"/>
          <w:lang w:val="uk-UA"/>
        </w:rPr>
      </w:pPr>
    </w:p>
    <w:p w14:paraId="3923294F" w14:textId="77777777" w:rsidR="00087444" w:rsidRDefault="00087444" w:rsidP="001F6647">
      <w:pPr>
        <w:spacing w:after="0" w:line="240" w:lineRule="auto"/>
        <w:jc w:val="center"/>
        <w:rPr>
          <w:rFonts w:ascii="Times New Roman" w:hAnsi="Times New Roman"/>
          <w:b/>
          <w:sz w:val="28"/>
          <w:szCs w:val="28"/>
          <w:lang w:val="uk-UA"/>
        </w:rPr>
      </w:pPr>
    </w:p>
    <w:p w14:paraId="3A13CDF4" w14:textId="77777777" w:rsidR="00A4635D" w:rsidRDefault="00A4635D" w:rsidP="001F6647">
      <w:pPr>
        <w:spacing w:after="0" w:line="240" w:lineRule="auto"/>
        <w:jc w:val="center"/>
        <w:rPr>
          <w:rFonts w:ascii="Times New Roman" w:hAnsi="Times New Roman"/>
          <w:b/>
          <w:sz w:val="28"/>
          <w:szCs w:val="28"/>
          <w:lang w:val="uk-UA"/>
        </w:rPr>
      </w:pPr>
    </w:p>
    <w:p w14:paraId="0F306544" w14:textId="77777777" w:rsidR="00A9209E" w:rsidRDefault="00A9209E" w:rsidP="00A9209E">
      <w:pPr>
        <w:spacing w:after="0" w:line="240" w:lineRule="auto"/>
        <w:jc w:val="center"/>
        <w:rPr>
          <w:rFonts w:ascii="Times New Roman" w:hAnsi="Times New Roman"/>
          <w:b/>
          <w:color w:val="333333"/>
          <w:sz w:val="28"/>
        </w:rPr>
      </w:pPr>
      <w:r>
        <w:rPr>
          <w:noProof/>
        </w:rPr>
        <w:lastRenderedPageBreak/>
        <w:drawing>
          <wp:inline distT="0" distB="0" distL="0" distR="0" wp14:anchorId="1171492B" wp14:editId="4210B1D1">
            <wp:extent cx="514350" cy="704850"/>
            <wp:effectExtent l="0" t="0" r="0" b="0"/>
            <wp:docPr id="152394486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EA9A0B8" w14:textId="77777777" w:rsidR="00A9209E" w:rsidRPr="004274F8" w:rsidRDefault="00A9209E" w:rsidP="00A9209E">
      <w:pPr>
        <w:spacing w:after="0" w:line="240" w:lineRule="auto"/>
        <w:jc w:val="center"/>
        <w:rPr>
          <w:rFonts w:ascii="Times New Roman" w:hAnsi="Times New Roman"/>
          <w:b/>
          <w:color w:val="333333"/>
          <w:sz w:val="16"/>
          <w:szCs w:val="16"/>
        </w:rPr>
      </w:pPr>
    </w:p>
    <w:p w14:paraId="5C878377" w14:textId="77777777" w:rsidR="00A9209E" w:rsidRDefault="00A9209E" w:rsidP="00A9209E">
      <w:pPr>
        <w:spacing w:after="0" w:line="240" w:lineRule="auto"/>
        <w:jc w:val="center"/>
        <w:rPr>
          <w:rFonts w:ascii="Times New Roman" w:hAnsi="Times New Roman"/>
          <w:b/>
          <w:sz w:val="28"/>
        </w:rPr>
      </w:pPr>
      <w:r>
        <w:rPr>
          <w:rFonts w:ascii="Times New Roman" w:hAnsi="Times New Roman"/>
          <w:b/>
          <w:sz w:val="28"/>
        </w:rPr>
        <w:t>УКРАЇНА</w:t>
      </w:r>
    </w:p>
    <w:p w14:paraId="55CB5727" w14:textId="77777777" w:rsidR="00A9209E" w:rsidRDefault="00A9209E" w:rsidP="00A9209E">
      <w:pPr>
        <w:spacing w:after="0" w:line="240" w:lineRule="auto"/>
        <w:jc w:val="center"/>
        <w:rPr>
          <w:rFonts w:ascii="Times New Roman" w:hAnsi="Times New Roman"/>
          <w:b/>
          <w:sz w:val="16"/>
        </w:rPr>
      </w:pPr>
    </w:p>
    <w:p w14:paraId="74DB54B9" w14:textId="77777777" w:rsidR="00A9209E" w:rsidRDefault="00A9209E" w:rsidP="00A9209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D4E2A15" w14:textId="77777777" w:rsidR="00A9209E" w:rsidRPr="004274F8" w:rsidRDefault="00A9209E" w:rsidP="00A9209E">
      <w:pPr>
        <w:spacing w:after="0" w:line="240" w:lineRule="auto"/>
        <w:jc w:val="center"/>
        <w:rPr>
          <w:rFonts w:ascii="Times New Roman" w:hAnsi="Times New Roman"/>
          <w:sz w:val="16"/>
          <w:szCs w:val="16"/>
        </w:rPr>
      </w:pPr>
    </w:p>
    <w:p w14:paraId="5AB11842" w14:textId="77777777" w:rsidR="00A9209E" w:rsidRPr="004274F8" w:rsidRDefault="00A9209E" w:rsidP="00A9209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6FC7165" w14:textId="77777777" w:rsidR="00A9209E" w:rsidRPr="004274F8" w:rsidRDefault="00A9209E" w:rsidP="00A9209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D970C3B" w14:textId="77777777" w:rsidR="00A9209E" w:rsidRDefault="00A9209E" w:rsidP="00A9209E">
      <w:pPr>
        <w:spacing w:after="0" w:line="240" w:lineRule="auto"/>
        <w:ind w:firstLine="567"/>
        <w:jc w:val="center"/>
        <w:rPr>
          <w:rFonts w:ascii="Times New Roman" w:hAnsi="Times New Roman"/>
          <w:caps/>
          <w:sz w:val="16"/>
        </w:rPr>
      </w:pPr>
    </w:p>
    <w:p w14:paraId="16BCF36D" w14:textId="77777777" w:rsidR="00A9209E" w:rsidRDefault="00A9209E" w:rsidP="00A9209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4" w:history="1">
        <w:r>
          <w:rPr>
            <w:rFonts w:ascii="Times New Roman" w:hAnsi="Times New Roman"/>
            <w:i/>
            <w:color w:val="0000FF"/>
            <w:sz w:val="28"/>
            <w:u w:val="single"/>
          </w:rPr>
          <w:t>sc05-or@ukr.net</w:t>
        </w:r>
      </w:hyperlink>
    </w:p>
    <w:p w14:paraId="69D354B7" w14:textId="77777777" w:rsidR="00A9209E" w:rsidRPr="004274F8" w:rsidRDefault="00A9209E" w:rsidP="00A9209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B65F28E" w14:textId="77777777" w:rsidR="00A9209E" w:rsidRPr="004274F8" w:rsidRDefault="00A9209E" w:rsidP="00A9209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1171803" w14:textId="77777777" w:rsidR="00A9209E" w:rsidRPr="007937D9" w:rsidRDefault="00A9209E" w:rsidP="00A9209E">
      <w:pPr>
        <w:spacing w:after="0" w:line="240" w:lineRule="auto"/>
        <w:jc w:val="center"/>
        <w:rPr>
          <w:rFonts w:ascii="Times New Roman" w:hAnsi="Times New Roman"/>
          <w:sz w:val="28"/>
        </w:rPr>
      </w:pPr>
      <w:r w:rsidRPr="007937D9">
        <w:rPr>
          <w:rFonts w:ascii="Times New Roman" w:hAnsi="Times New Roman"/>
          <w:b/>
          <w:i/>
          <w:sz w:val="28"/>
        </w:rPr>
        <w:t>ВИСНОВОК</w:t>
      </w:r>
    </w:p>
    <w:p w14:paraId="2E01109E" w14:textId="4D9E7204" w:rsidR="00A9209E" w:rsidRPr="007937D9" w:rsidRDefault="00A9209E" w:rsidP="00A9209E">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w:t>
      </w:r>
      <w:r w:rsidR="00087444">
        <w:rPr>
          <w:rFonts w:ascii="Times New Roman" w:hAnsi="Times New Roman"/>
          <w:b/>
          <w:sz w:val="28"/>
          <w:lang w:val="uk-UA"/>
        </w:rPr>
        <w:t>0 жовт</w:t>
      </w:r>
      <w:r>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087444">
        <w:rPr>
          <w:rFonts w:ascii="Times New Roman" w:hAnsi="Times New Roman"/>
          <w:b/>
          <w:sz w:val="28"/>
          <w:lang w:val="uk-UA"/>
        </w:rPr>
        <w:t>93</w:t>
      </w:r>
    </w:p>
    <w:p w14:paraId="79E75BF4" w14:textId="77777777" w:rsidR="00A9209E" w:rsidRPr="007937D9" w:rsidRDefault="00A9209E" w:rsidP="00A9209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3BBFA8AF" w14:textId="332A0138" w:rsidR="00A9209E" w:rsidRPr="00543CA4" w:rsidRDefault="00A9209E" w:rsidP="00A9209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E93D23">
        <w:rPr>
          <w:rFonts w:ascii="Times New Roman" w:hAnsi="Times New Roman"/>
          <w:sz w:val="28"/>
          <w:lang w:val="uk-UA"/>
        </w:rPr>
        <w:t xml:space="preserve">Присутні: </w:t>
      </w:r>
      <w:r w:rsidR="002B785B">
        <w:rPr>
          <w:rFonts w:ascii="Times New Roman" w:hAnsi="Times New Roman"/>
          <w:sz w:val="28"/>
          <w:lang w:val="uk-UA"/>
        </w:rPr>
        <w:t>7</w:t>
      </w:r>
    </w:p>
    <w:p w14:paraId="42B723F5" w14:textId="77777777" w:rsidR="00A9209E" w:rsidRDefault="00A9209E" w:rsidP="00A9209E">
      <w:pPr>
        <w:spacing w:after="0" w:line="240" w:lineRule="auto"/>
        <w:ind w:firstLine="567"/>
        <w:jc w:val="both"/>
        <w:rPr>
          <w:rFonts w:ascii="Times New Roman" w:hAnsi="Times New Roman"/>
          <w:bCs/>
          <w:sz w:val="28"/>
          <w:szCs w:val="28"/>
          <w:lang w:val="uk-UA"/>
        </w:rPr>
      </w:pPr>
    </w:p>
    <w:p w14:paraId="06EB3471" w14:textId="75EE1854" w:rsidR="00A9209E" w:rsidRPr="00087444" w:rsidRDefault="00A9209E" w:rsidP="00A9209E">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087444">
        <w:rPr>
          <w:rFonts w:ascii="Times New Roman" w:hAnsi="Times New Roman"/>
          <w:b/>
          <w:bCs/>
          <w:sz w:val="28"/>
          <w:szCs w:val="28"/>
          <w:lang w:val="uk-UA"/>
        </w:rPr>
        <w:t>«</w:t>
      </w:r>
      <w:r w:rsidR="00087444" w:rsidRPr="00087444">
        <w:rPr>
          <w:rFonts w:ascii="Times New Roman" w:hAnsi="Times New Roman"/>
          <w:b/>
          <w:bCs/>
          <w:sz w:val="28"/>
          <w:szCs w:val="28"/>
        </w:rPr>
        <w:t xml:space="preserve">Про </w:t>
      </w:r>
      <w:proofErr w:type="spellStart"/>
      <w:r w:rsidR="00087444" w:rsidRPr="00087444">
        <w:rPr>
          <w:rFonts w:ascii="Times New Roman" w:hAnsi="Times New Roman"/>
          <w:b/>
          <w:bCs/>
          <w:sz w:val="28"/>
          <w:szCs w:val="28"/>
        </w:rPr>
        <w:t>надання</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дозволів</w:t>
      </w:r>
      <w:proofErr w:type="spellEnd"/>
      <w:r w:rsidR="00087444" w:rsidRPr="00087444">
        <w:rPr>
          <w:rFonts w:ascii="Times New Roman" w:hAnsi="Times New Roman"/>
          <w:b/>
          <w:bCs/>
          <w:sz w:val="28"/>
          <w:szCs w:val="28"/>
        </w:rPr>
        <w:t xml:space="preserve"> на </w:t>
      </w:r>
      <w:proofErr w:type="spellStart"/>
      <w:r w:rsidR="00087444" w:rsidRPr="00087444">
        <w:rPr>
          <w:rFonts w:ascii="Times New Roman" w:hAnsi="Times New Roman"/>
          <w:b/>
          <w:bCs/>
          <w:sz w:val="28"/>
          <w:szCs w:val="28"/>
        </w:rPr>
        <w:t>списання</w:t>
      </w:r>
      <w:proofErr w:type="spellEnd"/>
      <w:r w:rsidR="00087444" w:rsidRPr="00087444">
        <w:rPr>
          <w:rFonts w:ascii="Times New Roman" w:hAnsi="Times New Roman"/>
          <w:b/>
          <w:bCs/>
          <w:sz w:val="28"/>
          <w:szCs w:val="28"/>
        </w:rPr>
        <w:t xml:space="preserve"> майна, </w:t>
      </w:r>
      <w:proofErr w:type="spellStart"/>
      <w:r w:rsidR="00087444" w:rsidRPr="00087444">
        <w:rPr>
          <w:rFonts w:ascii="Times New Roman" w:hAnsi="Times New Roman"/>
          <w:b/>
          <w:bCs/>
          <w:sz w:val="28"/>
          <w:szCs w:val="28"/>
        </w:rPr>
        <w:t>що</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знаходиться</w:t>
      </w:r>
      <w:proofErr w:type="spellEnd"/>
      <w:r w:rsidR="00087444" w:rsidRPr="00087444">
        <w:rPr>
          <w:rFonts w:ascii="Times New Roman" w:hAnsi="Times New Roman"/>
          <w:b/>
          <w:bCs/>
          <w:sz w:val="28"/>
          <w:szCs w:val="28"/>
        </w:rPr>
        <w:t xml:space="preserve"> у </w:t>
      </w:r>
      <w:proofErr w:type="spellStart"/>
      <w:r w:rsidR="00087444" w:rsidRPr="00087444">
        <w:rPr>
          <w:rFonts w:ascii="Times New Roman" w:hAnsi="Times New Roman"/>
          <w:b/>
          <w:bCs/>
          <w:sz w:val="28"/>
          <w:szCs w:val="28"/>
        </w:rPr>
        <w:t>спільній</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власності</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територіальних</w:t>
      </w:r>
      <w:proofErr w:type="spellEnd"/>
      <w:r w:rsidR="00087444" w:rsidRPr="00087444">
        <w:rPr>
          <w:rFonts w:ascii="Times New Roman" w:hAnsi="Times New Roman"/>
          <w:b/>
          <w:bCs/>
          <w:sz w:val="28"/>
          <w:szCs w:val="28"/>
        </w:rPr>
        <w:t xml:space="preserve"> громад </w:t>
      </w:r>
      <w:proofErr w:type="spellStart"/>
      <w:r w:rsidR="00087444" w:rsidRPr="00087444">
        <w:rPr>
          <w:rFonts w:ascii="Times New Roman" w:hAnsi="Times New Roman"/>
          <w:b/>
          <w:bCs/>
          <w:sz w:val="28"/>
          <w:szCs w:val="28"/>
        </w:rPr>
        <w:t>сіл</w:t>
      </w:r>
      <w:proofErr w:type="spellEnd"/>
      <w:r w:rsidR="00087444" w:rsidRPr="00087444">
        <w:rPr>
          <w:rFonts w:ascii="Times New Roman" w:hAnsi="Times New Roman"/>
          <w:b/>
          <w:bCs/>
          <w:sz w:val="28"/>
          <w:szCs w:val="28"/>
        </w:rPr>
        <w:t xml:space="preserve">, селищ, </w:t>
      </w:r>
      <w:proofErr w:type="spellStart"/>
      <w:r w:rsidR="00087444" w:rsidRPr="00087444">
        <w:rPr>
          <w:rFonts w:ascii="Times New Roman" w:hAnsi="Times New Roman"/>
          <w:b/>
          <w:bCs/>
          <w:sz w:val="28"/>
          <w:szCs w:val="28"/>
        </w:rPr>
        <w:t>міст</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Харківської</w:t>
      </w:r>
      <w:proofErr w:type="spellEnd"/>
      <w:r w:rsidR="00087444" w:rsidRPr="00087444">
        <w:rPr>
          <w:rFonts w:ascii="Times New Roman" w:hAnsi="Times New Roman"/>
          <w:b/>
          <w:bCs/>
          <w:sz w:val="28"/>
          <w:szCs w:val="28"/>
        </w:rPr>
        <w:t xml:space="preserve"> </w:t>
      </w:r>
      <w:proofErr w:type="spellStart"/>
      <w:r w:rsidR="00087444" w:rsidRPr="00087444">
        <w:rPr>
          <w:rFonts w:ascii="Times New Roman" w:hAnsi="Times New Roman"/>
          <w:b/>
          <w:bCs/>
          <w:sz w:val="28"/>
          <w:szCs w:val="28"/>
        </w:rPr>
        <w:t>області</w:t>
      </w:r>
      <w:proofErr w:type="spellEnd"/>
      <w:r w:rsidRPr="00087444">
        <w:rPr>
          <w:rFonts w:ascii="Times New Roman" w:hAnsi="Times New Roman"/>
          <w:b/>
          <w:bCs/>
          <w:sz w:val="28"/>
          <w:szCs w:val="28"/>
          <w:lang w:val="uk-UA"/>
        </w:rPr>
        <w:t>».</w:t>
      </w:r>
    </w:p>
    <w:p w14:paraId="08477CA4" w14:textId="77777777" w:rsidR="00A9209E" w:rsidRDefault="00A9209E" w:rsidP="00A9209E">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9854BC9" w14:textId="77777777" w:rsidR="00A9209E" w:rsidRPr="00C441E9" w:rsidRDefault="00A9209E" w:rsidP="00A9209E">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9B93E4D" w14:textId="77777777" w:rsidR="00A9209E" w:rsidRPr="00C441E9" w:rsidRDefault="00A9209E" w:rsidP="00A9209E">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6297F978" w14:textId="06D2E49C" w:rsidR="00A9209E" w:rsidRPr="00F32204" w:rsidRDefault="00A9209E" w:rsidP="00A9209E">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00087444" w:rsidRPr="00087444">
        <w:rPr>
          <w:rFonts w:ascii="Times New Roman" w:hAnsi="Times New Roman"/>
          <w:bCs/>
          <w:sz w:val="28"/>
          <w:szCs w:val="28"/>
        </w:rPr>
        <w:t xml:space="preserve">Про </w:t>
      </w:r>
      <w:proofErr w:type="spellStart"/>
      <w:r w:rsidR="00087444" w:rsidRPr="00087444">
        <w:rPr>
          <w:rFonts w:ascii="Times New Roman" w:hAnsi="Times New Roman"/>
          <w:bCs/>
          <w:sz w:val="28"/>
          <w:szCs w:val="28"/>
        </w:rPr>
        <w:t>надання</w:t>
      </w:r>
      <w:proofErr w:type="spellEnd"/>
      <w:r w:rsidR="00087444" w:rsidRPr="00087444">
        <w:rPr>
          <w:rFonts w:ascii="Times New Roman" w:hAnsi="Times New Roman"/>
          <w:bCs/>
          <w:sz w:val="28"/>
          <w:szCs w:val="28"/>
        </w:rPr>
        <w:t xml:space="preserve"> </w:t>
      </w:r>
      <w:proofErr w:type="spellStart"/>
      <w:r w:rsidR="00087444" w:rsidRPr="00087444">
        <w:rPr>
          <w:rFonts w:ascii="Times New Roman" w:hAnsi="Times New Roman"/>
          <w:bCs/>
          <w:sz w:val="28"/>
          <w:szCs w:val="28"/>
        </w:rPr>
        <w:t>дозволів</w:t>
      </w:r>
      <w:proofErr w:type="spellEnd"/>
      <w:r w:rsidR="00087444" w:rsidRPr="00087444">
        <w:rPr>
          <w:rFonts w:ascii="Times New Roman" w:hAnsi="Times New Roman"/>
          <w:bCs/>
          <w:sz w:val="28"/>
          <w:szCs w:val="28"/>
        </w:rPr>
        <w:t xml:space="preserve"> на </w:t>
      </w:r>
      <w:proofErr w:type="spellStart"/>
      <w:r w:rsidR="00087444" w:rsidRPr="00087444">
        <w:rPr>
          <w:rFonts w:ascii="Times New Roman" w:hAnsi="Times New Roman"/>
          <w:bCs/>
          <w:sz w:val="28"/>
          <w:szCs w:val="28"/>
        </w:rPr>
        <w:t>списання</w:t>
      </w:r>
      <w:proofErr w:type="spellEnd"/>
      <w:r w:rsidR="00087444" w:rsidRPr="00087444">
        <w:rPr>
          <w:rFonts w:ascii="Times New Roman" w:hAnsi="Times New Roman"/>
          <w:bCs/>
          <w:sz w:val="28"/>
          <w:szCs w:val="28"/>
        </w:rPr>
        <w:t xml:space="preserve"> майна, </w:t>
      </w:r>
      <w:proofErr w:type="spellStart"/>
      <w:r w:rsidR="00087444" w:rsidRPr="00087444">
        <w:rPr>
          <w:rFonts w:ascii="Times New Roman" w:hAnsi="Times New Roman"/>
          <w:bCs/>
          <w:sz w:val="28"/>
          <w:szCs w:val="28"/>
        </w:rPr>
        <w:t>що</w:t>
      </w:r>
      <w:proofErr w:type="spellEnd"/>
      <w:r w:rsidR="00087444" w:rsidRPr="00087444">
        <w:rPr>
          <w:rFonts w:ascii="Times New Roman" w:hAnsi="Times New Roman"/>
          <w:bCs/>
          <w:sz w:val="28"/>
          <w:szCs w:val="28"/>
        </w:rPr>
        <w:t xml:space="preserve"> </w:t>
      </w:r>
      <w:proofErr w:type="spellStart"/>
      <w:r w:rsidR="00087444" w:rsidRPr="00087444">
        <w:rPr>
          <w:rFonts w:ascii="Times New Roman" w:hAnsi="Times New Roman"/>
          <w:bCs/>
          <w:sz w:val="28"/>
          <w:szCs w:val="28"/>
        </w:rPr>
        <w:t>знаходиться</w:t>
      </w:r>
      <w:proofErr w:type="spellEnd"/>
      <w:r w:rsidR="00087444" w:rsidRPr="00087444">
        <w:rPr>
          <w:rFonts w:ascii="Times New Roman" w:hAnsi="Times New Roman"/>
          <w:bCs/>
          <w:sz w:val="28"/>
          <w:szCs w:val="28"/>
        </w:rPr>
        <w:t xml:space="preserve"> у </w:t>
      </w:r>
      <w:proofErr w:type="spellStart"/>
      <w:r w:rsidR="00087444" w:rsidRPr="00087444">
        <w:rPr>
          <w:rFonts w:ascii="Times New Roman" w:hAnsi="Times New Roman"/>
          <w:bCs/>
          <w:sz w:val="28"/>
          <w:szCs w:val="28"/>
        </w:rPr>
        <w:t>спільній</w:t>
      </w:r>
      <w:proofErr w:type="spellEnd"/>
      <w:r w:rsidR="00087444" w:rsidRPr="00087444">
        <w:rPr>
          <w:rFonts w:ascii="Times New Roman" w:hAnsi="Times New Roman"/>
          <w:bCs/>
          <w:sz w:val="28"/>
          <w:szCs w:val="28"/>
        </w:rPr>
        <w:t xml:space="preserve"> </w:t>
      </w:r>
      <w:proofErr w:type="spellStart"/>
      <w:r w:rsidR="00087444" w:rsidRPr="00087444">
        <w:rPr>
          <w:rFonts w:ascii="Times New Roman" w:hAnsi="Times New Roman"/>
          <w:bCs/>
          <w:sz w:val="28"/>
          <w:szCs w:val="28"/>
        </w:rPr>
        <w:t>власності</w:t>
      </w:r>
      <w:proofErr w:type="spellEnd"/>
      <w:r w:rsidR="00087444" w:rsidRPr="00087444">
        <w:rPr>
          <w:rFonts w:ascii="Times New Roman" w:hAnsi="Times New Roman"/>
          <w:bCs/>
          <w:sz w:val="28"/>
          <w:szCs w:val="28"/>
        </w:rPr>
        <w:t xml:space="preserve"> </w:t>
      </w:r>
      <w:proofErr w:type="spellStart"/>
      <w:r w:rsidR="00087444" w:rsidRPr="00087444">
        <w:rPr>
          <w:rFonts w:ascii="Times New Roman" w:hAnsi="Times New Roman"/>
          <w:bCs/>
          <w:sz w:val="28"/>
          <w:szCs w:val="28"/>
        </w:rPr>
        <w:t>територіальних</w:t>
      </w:r>
      <w:proofErr w:type="spellEnd"/>
      <w:r w:rsidR="00087444" w:rsidRPr="00087444">
        <w:rPr>
          <w:rFonts w:ascii="Times New Roman" w:hAnsi="Times New Roman"/>
          <w:bCs/>
          <w:sz w:val="28"/>
          <w:szCs w:val="28"/>
        </w:rPr>
        <w:t xml:space="preserve"> громад </w:t>
      </w:r>
      <w:proofErr w:type="spellStart"/>
      <w:r w:rsidR="00087444" w:rsidRPr="00087444">
        <w:rPr>
          <w:rFonts w:ascii="Times New Roman" w:hAnsi="Times New Roman"/>
          <w:bCs/>
          <w:sz w:val="28"/>
          <w:szCs w:val="28"/>
        </w:rPr>
        <w:t>сіл</w:t>
      </w:r>
      <w:proofErr w:type="spellEnd"/>
      <w:r w:rsidR="00087444" w:rsidRPr="00087444">
        <w:rPr>
          <w:rFonts w:ascii="Times New Roman" w:hAnsi="Times New Roman"/>
          <w:bCs/>
          <w:sz w:val="28"/>
          <w:szCs w:val="28"/>
        </w:rPr>
        <w:t xml:space="preserve">, селищ, </w:t>
      </w:r>
      <w:proofErr w:type="spellStart"/>
      <w:r w:rsidR="00087444" w:rsidRPr="00087444">
        <w:rPr>
          <w:rFonts w:ascii="Times New Roman" w:hAnsi="Times New Roman"/>
          <w:bCs/>
          <w:sz w:val="28"/>
          <w:szCs w:val="28"/>
        </w:rPr>
        <w:t>міст</w:t>
      </w:r>
      <w:proofErr w:type="spellEnd"/>
      <w:r w:rsidR="00087444" w:rsidRPr="00087444">
        <w:rPr>
          <w:rFonts w:ascii="Times New Roman" w:hAnsi="Times New Roman"/>
          <w:bCs/>
          <w:sz w:val="28"/>
          <w:szCs w:val="28"/>
        </w:rPr>
        <w:t xml:space="preserve"> </w:t>
      </w:r>
      <w:proofErr w:type="spellStart"/>
      <w:r w:rsidR="00087444" w:rsidRPr="00087444">
        <w:rPr>
          <w:rFonts w:ascii="Times New Roman" w:hAnsi="Times New Roman"/>
          <w:bCs/>
          <w:sz w:val="28"/>
          <w:szCs w:val="28"/>
        </w:rPr>
        <w:t>Харківської</w:t>
      </w:r>
      <w:proofErr w:type="spellEnd"/>
      <w:r w:rsidR="00087444" w:rsidRPr="00087444">
        <w:rPr>
          <w:rFonts w:ascii="Times New Roman" w:hAnsi="Times New Roman"/>
          <w:bCs/>
          <w:sz w:val="28"/>
          <w:szCs w:val="28"/>
        </w:rPr>
        <w:t xml:space="preserve"> </w:t>
      </w:r>
      <w:proofErr w:type="spellStart"/>
      <w:r w:rsidR="00087444" w:rsidRPr="00087444">
        <w:rPr>
          <w:rFonts w:ascii="Times New Roman" w:hAnsi="Times New Roman"/>
          <w:bCs/>
          <w:sz w:val="28"/>
          <w:szCs w:val="28"/>
        </w:rPr>
        <w:t>області</w:t>
      </w:r>
      <w:proofErr w:type="spellEnd"/>
      <w:r w:rsidRPr="00087444">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B4A6734" w14:textId="77777777" w:rsidR="00A9209E" w:rsidRPr="00313D3F" w:rsidRDefault="00A9209E" w:rsidP="00A9209E">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0662455" w14:textId="77777777" w:rsidR="00A9209E" w:rsidRPr="007B6F04" w:rsidRDefault="00A9209E" w:rsidP="00A9209E">
      <w:pPr>
        <w:tabs>
          <w:tab w:val="left" w:pos="0"/>
          <w:tab w:val="left" w:pos="720"/>
        </w:tabs>
        <w:spacing w:after="0" w:line="240" w:lineRule="auto"/>
        <w:ind w:firstLine="567"/>
        <w:jc w:val="both"/>
        <w:rPr>
          <w:rFonts w:ascii="Times New Roman" w:hAnsi="Times New Roman"/>
          <w:color w:val="333333"/>
          <w:sz w:val="26"/>
          <w:szCs w:val="26"/>
          <w:lang w:val="uk-UA"/>
        </w:rPr>
      </w:pPr>
    </w:p>
    <w:p w14:paraId="198CC731" w14:textId="69F78629" w:rsidR="00A9209E" w:rsidRPr="00543CA4" w:rsidRDefault="002B785B" w:rsidP="00A9209E">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A9209E" w:rsidRPr="00543CA4">
        <w:rPr>
          <w:rFonts w:ascii="Times New Roman" w:hAnsi="Times New Roman"/>
          <w:sz w:val="28"/>
          <w:szCs w:val="28"/>
          <w:lang w:val="uk-UA"/>
        </w:rPr>
        <w:t>.</w:t>
      </w:r>
    </w:p>
    <w:p w14:paraId="48C27572" w14:textId="77777777" w:rsidR="00A9209E" w:rsidRPr="00543CA4" w:rsidRDefault="00A9209E" w:rsidP="00A9209E">
      <w:pPr>
        <w:spacing w:after="0" w:line="240" w:lineRule="auto"/>
        <w:jc w:val="both"/>
        <w:rPr>
          <w:rFonts w:ascii="Times New Roman" w:hAnsi="Times New Roman"/>
          <w:color w:val="333333"/>
          <w:sz w:val="28"/>
          <w:szCs w:val="28"/>
          <w:lang w:val="uk-UA"/>
        </w:rPr>
      </w:pPr>
    </w:p>
    <w:p w14:paraId="67207DAA" w14:textId="77777777" w:rsidR="00A9209E" w:rsidRDefault="00A9209E" w:rsidP="00A9209E">
      <w:pPr>
        <w:spacing w:after="0" w:line="240" w:lineRule="auto"/>
        <w:rPr>
          <w:rFonts w:ascii="Times New Roman" w:hAnsi="Times New Roman"/>
          <w:b/>
          <w:color w:val="333333"/>
          <w:sz w:val="28"/>
          <w:lang w:val="uk-UA"/>
        </w:rPr>
      </w:pPr>
    </w:p>
    <w:p w14:paraId="6481C822" w14:textId="77777777" w:rsidR="00A9209E" w:rsidRDefault="00A9209E" w:rsidP="00A9209E">
      <w:pPr>
        <w:spacing w:after="0" w:line="240" w:lineRule="auto"/>
        <w:jc w:val="center"/>
        <w:rPr>
          <w:rFonts w:ascii="Times New Roman" w:hAnsi="Times New Roman"/>
          <w:b/>
          <w:color w:val="333333"/>
          <w:sz w:val="28"/>
          <w:lang w:val="uk-UA"/>
        </w:rPr>
      </w:pPr>
    </w:p>
    <w:p w14:paraId="61E7B756" w14:textId="77777777" w:rsidR="00A9209E" w:rsidRDefault="00A9209E" w:rsidP="00A9209E">
      <w:pPr>
        <w:spacing w:after="0" w:line="240" w:lineRule="auto"/>
        <w:jc w:val="center"/>
        <w:rPr>
          <w:rFonts w:ascii="Times New Roman" w:hAnsi="Times New Roman"/>
          <w:b/>
          <w:sz w:val="28"/>
          <w:szCs w:val="28"/>
          <w:lang w:val="uk-UA"/>
        </w:rPr>
      </w:pPr>
      <w:r w:rsidRPr="001546B7">
        <w:rPr>
          <w:rFonts w:ascii="Times New Roman" w:hAnsi="Times New Roman"/>
          <w:b/>
          <w:sz w:val="28"/>
          <w:lang w:val="uk-UA"/>
        </w:rPr>
        <w:t>Голова</w:t>
      </w:r>
      <w:r w:rsidRPr="001546B7">
        <w:rPr>
          <w:rFonts w:ascii="Times New Roman" w:hAnsi="Times New Roman"/>
          <w:b/>
          <w:sz w:val="28"/>
        </w:rPr>
        <w:t xml:space="preserve"> </w:t>
      </w:r>
      <w:proofErr w:type="spellStart"/>
      <w:r w:rsidRPr="001546B7">
        <w:rPr>
          <w:rFonts w:ascii="Times New Roman" w:hAnsi="Times New Roman"/>
          <w:b/>
          <w:sz w:val="28"/>
        </w:rPr>
        <w:t>постійної</w:t>
      </w:r>
      <w:proofErr w:type="spellEnd"/>
      <w:r w:rsidRPr="001546B7">
        <w:rPr>
          <w:rFonts w:ascii="Times New Roman" w:hAnsi="Times New Roman"/>
          <w:b/>
          <w:sz w:val="28"/>
        </w:rPr>
        <w:t xml:space="preserve"> </w:t>
      </w:r>
      <w:proofErr w:type="spellStart"/>
      <w:r w:rsidRPr="001546B7">
        <w:rPr>
          <w:rFonts w:ascii="Times New Roman" w:hAnsi="Times New Roman"/>
          <w:b/>
          <w:sz w:val="28"/>
        </w:rPr>
        <w:t>комісії</w:t>
      </w:r>
      <w:proofErr w:type="spellEnd"/>
      <w:r w:rsidRPr="001546B7">
        <w:rPr>
          <w:rFonts w:ascii="Times New Roman" w:hAnsi="Times New Roman"/>
          <w:b/>
          <w:sz w:val="28"/>
        </w:rPr>
        <w:t xml:space="preserve">            </w:t>
      </w:r>
      <w:r w:rsidRPr="001546B7">
        <w:rPr>
          <w:rFonts w:ascii="Times New Roman" w:hAnsi="Times New Roman"/>
          <w:b/>
          <w:sz w:val="28"/>
          <w:lang w:val="uk-UA"/>
        </w:rPr>
        <w:t xml:space="preserve">       </w:t>
      </w:r>
      <w:r w:rsidRPr="001546B7">
        <w:rPr>
          <w:rFonts w:ascii="Times New Roman" w:hAnsi="Times New Roman"/>
          <w:b/>
          <w:sz w:val="28"/>
        </w:rPr>
        <w:t>             </w:t>
      </w:r>
      <w:r>
        <w:rPr>
          <w:rFonts w:ascii="Times New Roman" w:hAnsi="Times New Roman"/>
          <w:b/>
          <w:sz w:val="28"/>
          <w:szCs w:val="28"/>
          <w:lang w:val="uk-UA"/>
        </w:rPr>
        <w:t>Людмила ГАСАН</w:t>
      </w:r>
    </w:p>
    <w:p w14:paraId="03632FE0" w14:textId="77777777" w:rsidR="00A9209E" w:rsidRDefault="00A9209E" w:rsidP="00A4635D">
      <w:pPr>
        <w:spacing w:after="0" w:line="240" w:lineRule="auto"/>
        <w:jc w:val="center"/>
        <w:rPr>
          <w:rFonts w:ascii="Times New Roman" w:hAnsi="Times New Roman"/>
          <w:b/>
          <w:color w:val="333333"/>
          <w:sz w:val="28"/>
          <w:lang w:val="uk-UA"/>
        </w:rPr>
      </w:pPr>
    </w:p>
    <w:p w14:paraId="467A2A3E" w14:textId="77777777" w:rsidR="00A9209E" w:rsidRDefault="00A9209E" w:rsidP="00A4635D">
      <w:pPr>
        <w:spacing w:after="0" w:line="240" w:lineRule="auto"/>
        <w:jc w:val="center"/>
        <w:rPr>
          <w:rFonts w:ascii="Times New Roman" w:hAnsi="Times New Roman"/>
          <w:b/>
          <w:color w:val="333333"/>
          <w:sz w:val="28"/>
          <w:lang w:val="uk-UA"/>
        </w:rPr>
      </w:pPr>
    </w:p>
    <w:p w14:paraId="16B5E31E" w14:textId="77777777" w:rsidR="00A9209E" w:rsidRDefault="00A9209E" w:rsidP="00A4635D">
      <w:pPr>
        <w:spacing w:after="0" w:line="240" w:lineRule="auto"/>
        <w:jc w:val="center"/>
        <w:rPr>
          <w:rFonts w:ascii="Times New Roman" w:hAnsi="Times New Roman"/>
          <w:b/>
          <w:color w:val="333333"/>
          <w:sz w:val="28"/>
          <w:lang w:val="uk-UA"/>
        </w:rPr>
      </w:pPr>
    </w:p>
    <w:p w14:paraId="79FE4498" w14:textId="77777777" w:rsidR="00A9209E" w:rsidRDefault="00A9209E" w:rsidP="00A4635D">
      <w:pPr>
        <w:spacing w:after="0" w:line="240" w:lineRule="auto"/>
        <w:jc w:val="center"/>
        <w:rPr>
          <w:rFonts w:ascii="Times New Roman" w:hAnsi="Times New Roman"/>
          <w:b/>
          <w:color w:val="333333"/>
          <w:sz w:val="28"/>
          <w:lang w:val="uk-UA"/>
        </w:rPr>
      </w:pPr>
    </w:p>
    <w:p w14:paraId="2FE62A1E" w14:textId="77777777" w:rsidR="00013068" w:rsidRDefault="00013068" w:rsidP="00A4635D">
      <w:pPr>
        <w:spacing w:after="0" w:line="240" w:lineRule="auto"/>
        <w:jc w:val="center"/>
        <w:rPr>
          <w:rFonts w:ascii="Times New Roman" w:hAnsi="Times New Roman"/>
          <w:b/>
          <w:color w:val="333333"/>
          <w:sz w:val="28"/>
          <w:lang w:val="uk-UA"/>
        </w:rPr>
      </w:pPr>
    </w:p>
    <w:p w14:paraId="5FF79095" w14:textId="77777777" w:rsidR="00013068" w:rsidRDefault="00013068" w:rsidP="00A4635D">
      <w:pPr>
        <w:spacing w:after="0" w:line="240" w:lineRule="auto"/>
        <w:jc w:val="center"/>
        <w:rPr>
          <w:rFonts w:ascii="Times New Roman" w:hAnsi="Times New Roman"/>
          <w:b/>
          <w:color w:val="333333"/>
          <w:sz w:val="28"/>
          <w:lang w:val="uk-UA"/>
        </w:rPr>
      </w:pPr>
    </w:p>
    <w:p w14:paraId="5EE1A423" w14:textId="77777777" w:rsidR="001F7BAE" w:rsidRDefault="001F7BAE" w:rsidP="001F7BAE">
      <w:pPr>
        <w:spacing w:after="0" w:line="240" w:lineRule="auto"/>
        <w:jc w:val="center"/>
        <w:rPr>
          <w:rFonts w:ascii="Times New Roman" w:hAnsi="Times New Roman"/>
          <w:b/>
          <w:color w:val="333333"/>
          <w:sz w:val="28"/>
        </w:rPr>
      </w:pPr>
      <w:r>
        <w:rPr>
          <w:noProof/>
        </w:rPr>
        <w:lastRenderedPageBreak/>
        <w:drawing>
          <wp:inline distT="0" distB="0" distL="0" distR="0" wp14:anchorId="1F2B5A16" wp14:editId="5D2BB477">
            <wp:extent cx="514350" cy="704850"/>
            <wp:effectExtent l="0" t="0" r="0" b="0"/>
            <wp:docPr id="88913609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162AEA8" w14:textId="77777777" w:rsidR="001F7BAE" w:rsidRPr="004274F8" w:rsidRDefault="001F7BAE" w:rsidP="001F7BAE">
      <w:pPr>
        <w:spacing w:after="0" w:line="240" w:lineRule="auto"/>
        <w:jc w:val="center"/>
        <w:rPr>
          <w:rFonts w:ascii="Times New Roman" w:hAnsi="Times New Roman"/>
          <w:b/>
          <w:color w:val="333333"/>
          <w:sz w:val="16"/>
          <w:szCs w:val="16"/>
        </w:rPr>
      </w:pPr>
    </w:p>
    <w:p w14:paraId="11D311A4" w14:textId="77777777" w:rsidR="001F7BAE" w:rsidRDefault="001F7BAE" w:rsidP="001F7BAE">
      <w:pPr>
        <w:spacing w:after="0" w:line="240" w:lineRule="auto"/>
        <w:jc w:val="center"/>
        <w:rPr>
          <w:rFonts w:ascii="Times New Roman" w:hAnsi="Times New Roman"/>
          <w:b/>
          <w:sz w:val="28"/>
        </w:rPr>
      </w:pPr>
      <w:r>
        <w:rPr>
          <w:rFonts w:ascii="Times New Roman" w:hAnsi="Times New Roman"/>
          <w:b/>
          <w:sz w:val="28"/>
        </w:rPr>
        <w:t>УКРАЇНА</w:t>
      </w:r>
    </w:p>
    <w:p w14:paraId="6958734D" w14:textId="77777777" w:rsidR="001F7BAE" w:rsidRDefault="001F7BAE" w:rsidP="001F7BAE">
      <w:pPr>
        <w:spacing w:after="0" w:line="240" w:lineRule="auto"/>
        <w:jc w:val="center"/>
        <w:rPr>
          <w:rFonts w:ascii="Times New Roman" w:hAnsi="Times New Roman"/>
          <w:b/>
          <w:sz w:val="16"/>
        </w:rPr>
      </w:pPr>
    </w:p>
    <w:p w14:paraId="014C500E" w14:textId="77777777" w:rsidR="001F7BAE" w:rsidRDefault="001F7BAE" w:rsidP="001F7BA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7A7DEF5" w14:textId="77777777" w:rsidR="001F7BAE" w:rsidRPr="004274F8" w:rsidRDefault="001F7BAE" w:rsidP="001F7BAE">
      <w:pPr>
        <w:spacing w:after="0" w:line="240" w:lineRule="auto"/>
        <w:jc w:val="center"/>
        <w:rPr>
          <w:rFonts w:ascii="Times New Roman" w:hAnsi="Times New Roman"/>
          <w:sz w:val="16"/>
          <w:szCs w:val="16"/>
        </w:rPr>
      </w:pPr>
    </w:p>
    <w:p w14:paraId="2E214DD9" w14:textId="77777777" w:rsidR="001F7BAE" w:rsidRPr="004274F8" w:rsidRDefault="001F7BAE" w:rsidP="001F7BA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EB451E7" w14:textId="77777777" w:rsidR="001F7BAE" w:rsidRPr="004274F8" w:rsidRDefault="001F7BAE" w:rsidP="001F7BA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6B6DD1C" w14:textId="77777777" w:rsidR="001F7BAE" w:rsidRDefault="001F7BAE" w:rsidP="001F7BAE">
      <w:pPr>
        <w:spacing w:after="0" w:line="240" w:lineRule="auto"/>
        <w:ind w:firstLine="567"/>
        <w:jc w:val="center"/>
        <w:rPr>
          <w:rFonts w:ascii="Times New Roman" w:hAnsi="Times New Roman"/>
          <w:caps/>
          <w:sz w:val="16"/>
        </w:rPr>
      </w:pPr>
    </w:p>
    <w:p w14:paraId="604D8557" w14:textId="77777777" w:rsidR="001F7BAE" w:rsidRDefault="001F7BAE" w:rsidP="001F7BA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5" w:history="1">
        <w:r>
          <w:rPr>
            <w:rFonts w:ascii="Times New Roman" w:hAnsi="Times New Roman"/>
            <w:i/>
            <w:color w:val="0000FF"/>
            <w:sz w:val="28"/>
            <w:u w:val="single"/>
          </w:rPr>
          <w:t>sc05-or@ukr.net</w:t>
        </w:r>
      </w:hyperlink>
    </w:p>
    <w:p w14:paraId="19013259" w14:textId="77777777" w:rsidR="001F7BAE" w:rsidRPr="004274F8" w:rsidRDefault="001F7BAE" w:rsidP="001F7BA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DF54EB5" w14:textId="77777777" w:rsidR="001F7BAE" w:rsidRPr="004274F8" w:rsidRDefault="001F7BAE" w:rsidP="001F7BA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6D94F72" w14:textId="77777777" w:rsidR="001F7BAE" w:rsidRPr="007937D9" w:rsidRDefault="001F7BAE" w:rsidP="001F7BAE">
      <w:pPr>
        <w:spacing w:after="0" w:line="240" w:lineRule="auto"/>
        <w:jc w:val="center"/>
        <w:rPr>
          <w:rFonts w:ascii="Times New Roman" w:hAnsi="Times New Roman"/>
          <w:sz w:val="28"/>
        </w:rPr>
      </w:pPr>
      <w:r w:rsidRPr="007937D9">
        <w:rPr>
          <w:rFonts w:ascii="Times New Roman" w:hAnsi="Times New Roman"/>
          <w:b/>
          <w:i/>
          <w:sz w:val="28"/>
        </w:rPr>
        <w:t>ВИСНОВОК</w:t>
      </w:r>
    </w:p>
    <w:p w14:paraId="79C98C25" w14:textId="1F82C6AF" w:rsidR="001F7BAE" w:rsidRPr="007937D9" w:rsidRDefault="001F7BAE" w:rsidP="001F7BAE">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013068">
        <w:rPr>
          <w:rFonts w:ascii="Times New Roman" w:hAnsi="Times New Roman"/>
          <w:b/>
          <w:sz w:val="28"/>
          <w:lang w:val="uk-UA"/>
        </w:rPr>
        <w:t>2</w:t>
      </w:r>
      <w:r w:rsidR="00014109">
        <w:rPr>
          <w:rFonts w:ascii="Times New Roman" w:hAnsi="Times New Roman"/>
          <w:b/>
          <w:sz w:val="28"/>
          <w:lang w:val="uk-UA"/>
        </w:rPr>
        <w:t>0 жовт</w:t>
      </w:r>
      <w:r w:rsidR="00013068">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014109">
        <w:rPr>
          <w:rFonts w:ascii="Times New Roman" w:hAnsi="Times New Roman"/>
          <w:b/>
          <w:sz w:val="28"/>
          <w:lang w:val="uk-UA"/>
        </w:rPr>
        <w:t>93</w:t>
      </w:r>
    </w:p>
    <w:p w14:paraId="44126F70" w14:textId="658FC790" w:rsidR="001F7BAE" w:rsidRPr="007937D9" w:rsidRDefault="001F7BAE" w:rsidP="001F7BA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1249E93E" w14:textId="4219AD24" w:rsidR="001F7BAE" w:rsidRPr="003D5B70" w:rsidRDefault="001F7BAE" w:rsidP="001F7BA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2B785B">
        <w:rPr>
          <w:rFonts w:ascii="Times New Roman" w:hAnsi="Times New Roman"/>
          <w:sz w:val="28"/>
          <w:lang w:val="uk-UA"/>
        </w:rPr>
        <w:t>7</w:t>
      </w:r>
    </w:p>
    <w:p w14:paraId="3885A2ED" w14:textId="77777777" w:rsidR="001F7BAE" w:rsidRDefault="001F7BAE" w:rsidP="001F7BAE">
      <w:pPr>
        <w:spacing w:after="0" w:line="240" w:lineRule="auto"/>
        <w:jc w:val="center"/>
        <w:rPr>
          <w:rFonts w:ascii="Times New Roman" w:hAnsi="Times New Roman"/>
          <w:b/>
          <w:color w:val="333333"/>
          <w:sz w:val="28"/>
          <w:lang w:val="uk-UA"/>
        </w:rPr>
      </w:pPr>
    </w:p>
    <w:p w14:paraId="2A3BC2EA" w14:textId="461A3ACB" w:rsidR="001F7BAE" w:rsidRPr="00014109" w:rsidRDefault="001F7BAE" w:rsidP="00497968">
      <w:pPr>
        <w:spacing w:after="0" w:line="240" w:lineRule="auto"/>
        <w:ind w:right="22" w:firstLine="567"/>
        <w:jc w:val="both"/>
        <w:rPr>
          <w:rFonts w:ascii="Times New Roman" w:hAnsi="Times New Roman"/>
          <w:sz w:val="28"/>
          <w:szCs w:val="28"/>
        </w:rPr>
      </w:pPr>
      <w:r w:rsidRPr="00014109">
        <w:rPr>
          <w:rFonts w:ascii="Times New Roman" w:hAnsi="Times New Roman"/>
          <w:b/>
          <w:bCs/>
          <w:sz w:val="28"/>
          <w:szCs w:val="28"/>
          <w:lang w:val="uk-UA"/>
        </w:rPr>
        <w:t xml:space="preserve">До </w:t>
      </w:r>
      <w:proofErr w:type="spellStart"/>
      <w:r w:rsidRPr="00014109">
        <w:rPr>
          <w:rFonts w:ascii="Times New Roman" w:hAnsi="Times New Roman"/>
          <w:b/>
          <w:bCs/>
          <w:sz w:val="28"/>
          <w:szCs w:val="28"/>
          <w:lang w:val="uk-UA"/>
        </w:rPr>
        <w:t>проєктів</w:t>
      </w:r>
      <w:proofErr w:type="spellEnd"/>
      <w:r w:rsidRPr="00014109">
        <w:rPr>
          <w:rFonts w:ascii="Times New Roman" w:hAnsi="Times New Roman"/>
          <w:b/>
          <w:bCs/>
          <w:sz w:val="28"/>
          <w:szCs w:val="28"/>
          <w:lang w:val="uk-UA"/>
        </w:rPr>
        <w:t xml:space="preserve"> </w:t>
      </w:r>
      <w:bookmarkStart w:id="9" w:name="_Hlk179913336"/>
      <w:proofErr w:type="spellStart"/>
      <w:r w:rsidR="00014109" w:rsidRPr="00014109">
        <w:rPr>
          <w:rFonts w:ascii="Times New Roman" w:hAnsi="Times New Roman"/>
          <w:b/>
          <w:bCs/>
          <w:sz w:val="28"/>
          <w:szCs w:val="28"/>
        </w:rPr>
        <w:t>розпоряджень</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голови</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обласної</w:t>
      </w:r>
      <w:proofErr w:type="spellEnd"/>
      <w:r w:rsidR="00014109" w:rsidRPr="00014109">
        <w:rPr>
          <w:rFonts w:ascii="Times New Roman" w:hAnsi="Times New Roman"/>
          <w:b/>
          <w:bCs/>
          <w:sz w:val="28"/>
          <w:szCs w:val="28"/>
        </w:rPr>
        <w:t xml:space="preserve"> ради </w:t>
      </w:r>
      <w:proofErr w:type="spellStart"/>
      <w:r w:rsidR="00014109" w:rsidRPr="00014109">
        <w:rPr>
          <w:rFonts w:ascii="Times New Roman" w:hAnsi="Times New Roman"/>
          <w:b/>
          <w:bCs/>
          <w:sz w:val="28"/>
          <w:szCs w:val="28"/>
        </w:rPr>
        <w:t>щодо</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списання</w:t>
      </w:r>
      <w:proofErr w:type="spellEnd"/>
      <w:r w:rsidR="00014109" w:rsidRPr="00014109">
        <w:rPr>
          <w:rFonts w:ascii="Times New Roman" w:hAnsi="Times New Roman"/>
          <w:b/>
          <w:bCs/>
          <w:sz w:val="28"/>
          <w:szCs w:val="28"/>
        </w:rPr>
        <w:t xml:space="preserve"> майна за результатами </w:t>
      </w:r>
      <w:proofErr w:type="spellStart"/>
      <w:r w:rsidR="00014109" w:rsidRPr="00014109">
        <w:rPr>
          <w:rFonts w:ascii="Times New Roman" w:hAnsi="Times New Roman"/>
          <w:b/>
          <w:bCs/>
          <w:sz w:val="28"/>
          <w:szCs w:val="28"/>
        </w:rPr>
        <w:t>розгляду</w:t>
      </w:r>
      <w:proofErr w:type="spellEnd"/>
      <w:r w:rsidR="00014109" w:rsidRPr="00014109">
        <w:rPr>
          <w:rFonts w:ascii="Times New Roman" w:hAnsi="Times New Roman"/>
          <w:b/>
          <w:bCs/>
          <w:sz w:val="28"/>
          <w:szCs w:val="28"/>
        </w:rPr>
        <w:t xml:space="preserve"> 19.09.2025 </w:t>
      </w:r>
      <w:proofErr w:type="spellStart"/>
      <w:r w:rsidR="00014109" w:rsidRPr="00014109">
        <w:rPr>
          <w:rFonts w:ascii="Times New Roman" w:hAnsi="Times New Roman"/>
          <w:b/>
          <w:bCs/>
          <w:sz w:val="28"/>
          <w:szCs w:val="28"/>
        </w:rPr>
        <w:t>звернень</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комісією</w:t>
      </w:r>
      <w:proofErr w:type="spellEnd"/>
      <w:r w:rsidR="00014109" w:rsidRPr="00014109">
        <w:rPr>
          <w:rFonts w:ascii="Times New Roman" w:hAnsi="Times New Roman"/>
          <w:b/>
          <w:bCs/>
          <w:sz w:val="28"/>
          <w:szCs w:val="28"/>
        </w:rPr>
        <w:t xml:space="preserve"> з </w:t>
      </w:r>
      <w:proofErr w:type="spellStart"/>
      <w:r w:rsidR="00014109" w:rsidRPr="00014109">
        <w:rPr>
          <w:rFonts w:ascii="Times New Roman" w:hAnsi="Times New Roman"/>
          <w:b/>
          <w:bCs/>
          <w:sz w:val="28"/>
          <w:szCs w:val="28"/>
        </w:rPr>
        <w:t>розгляду</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питань</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стосовно</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списання</w:t>
      </w:r>
      <w:proofErr w:type="spellEnd"/>
      <w:r w:rsidR="00014109" w:rsidRPr="00014109">
        <w:rPr>
          <w:rFonts w:ascii="Times New Roman" w:hAnsi="Times New Roman"/>
          <w:b/>
          <w:bCs/>
          <w:sz w:val="28"/>
          <w:szCs w:val="28"/>
        </w:rPr>
        <w:t xml:space="preserve"> майна, </w:t>
      </w:r>
      <w:proofErr w:type="spellStart"/>
      <w:r w:rsidR="00014109" w:rsidRPr="00014109">
        <w:rPr>
          <w:rFonts w:ascii="Times New Roman" w:hAnsi="Times New Roman"/>
          <w:b/>
          <w:bCs/>
          <w:sz w:val="28"/>
          <w:szCs w:val="28"/>
        </w:rPr>
        <w:t>що</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знаходиться</w:t>
      </w:r>
      <w:proofErr w:type="spellEnd"/>
      <w:r w:rsidR="00014109" w:rsidRPr="00014109">
        <w:rPr>
          <w:rFonts w:ascii="Times New Roman" w:hAnsi="Times New Roman"/>
          <w:b/>
          <w:bCs/>
          <w:sz w:val="28"/>
          <w:szCs w:val="28"/>
        </w:rPr>
        <w:t xml:space="preserve"> у </w:t>
      </w:r>
      <w:proofErr w:type="spellStart"/>
      <w:r w:rsidR="00014109" w:rsidRPr="00014109">
        <w:rPr>
          <w:rFonts w:ascii="Times New Roman" w:hAnsi="Times New Roman"/>
          <w:b/>
          <w:bCs/>
          <w:sz w:val="28"/>
          <w:szCs w:val="28"/>
        </w:rPr>
        <w:t>спільній</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власності</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територіальних</w:t>
      </w:r>
      <w:proofErr w:type="spellEnd"/>
      <w:r w:rsidR="00014109" w:rsidRPr="00014109">
        <w:rPr>
          <w:rFonts w:ascii="Times New Roman" w:hAnsi="Times New Roman"/>
          <w:b/>
          <w:bCs/>
          <w:sz w:val="28"/>
          <w:szCs w:val="28"/>
        </w:rPr>
        <w:t xml:space="preserve"> громад </w:t>
      </w:r>
      <w:proofErr w:type="spellStart"/>
      <w:r w:rsidR="00014109" w:rsidRPr="00014109">
        <w:rPr>
          <w:rFonts w:ascii="Times New Roman" w:hAnsi="Times New Roman"/>
          <w:b/>
          <w:bCs/>
          <w:sz w:val="28"/>
          <w:szCs w:val="28"/>
        </w:rPr>
        <w:t>сіл</w:t>
      </w:r>
      <w:proofErr w:type="spellEnd"/>
      <w:r w:rsidR="00014109" w:rsidRPr="00014109">
        <w:rPr>
          <w:rFonts w:ascii="Times New Roman" w:hAnsi="Times New Roman"/>
          <w:b/>
          <w:bCs/>
          <w:sz w:val="28"/>
          <w:szCs w:val="28"/>
        </w:rPr>
        <w:t xml:space="preserve">, селищ, </w:t>
      </w:r>
      <w:proofErr w:type="spellStart"/>
      <w:r w:rsidR="00014109" w:rsidRPr="00014109">
        <w:rPr>
          <w:rFonts w:ascii="Times New Roman" w:hAnsi="Times New Roman"/>
          <w:b/>
          <w:bCs/>
          <w:sz w:val="28"/>
          <w:szCs w:val="28"/>
        </w:rPr>
        <w:t>міст</w:t>
      </w:r>
      <w:proofErr w:type="spellEnd"/>
      <w:r w:rsidR="00014109" w:rsidRPr="00014109">
        <w:rPr>
          <w:rFonts w:ascii="Times New Roman" w:hAnsi="Times New Roman"/>
          <w:b/>
          <w:bCs/>
          <w:sz w:val="28"/>
          <w:szCs w:val="28"/>
        </w:rPr>
        <w:t xml:space="preserve"> </w:t>
      </w:r>
      <w:proofErr w:type="spellStart"/>
      <w:r w:rsidR="00014109" w:rsidRPr="00014109">
        <w:rPr>
          <w:rFonts w:ascii="Times New Roman" w:hAnsi="Times New Roman"/>
          <w:b/>
          <w:bCs/>
          <w:sz w:val="28"/>
          <w:szCs w:val="28"/>
        </w:rPr>
        <w:t>області</w:t>
      </w:r>
      <w:proofErr w:type="spellEnd"/>
      <w:r w:rsidR="00014109" w:rsidRPr="00014109">
        <w:rPr>
          <w:rFonts w:ascii="Times New Roman" w:hAnsi="Times New Roman"/>
          <w:b/>
          <w:bCs/>
          <w:sz w:val="28"/>
          <w:szCs w:val="28"/>
        </w:rPr>
        <w:t xml:space="preserve"> (протокол 23)</w:t>
      </w:r>
      <w:r w:rsidR="00014109" w:rsidRPr="00014109">
        <w:rPr>
          <w:rFonts w:ascii="Times New Roman" w:hAnsi="Times New Roman"/>
          <w:sz w:val="28"/>
          <w:szCs w:val="28"/>
        </w:rPr>
        <w:t xml:space="preserve"> </w:t>
      </w:r>
      <w:r w:rsidR="00014109" w:rsidRPr="00014109">
        <w:rPr>
          <w:rFonts w:ascii="Times New Roman" w:hAnsi="Times New Roman"/>
          <w:color w:val="000000"/>
          <w:sz w:val="28"/>
          <w:szCs w:val="28"/>
        </w:rPr>
        <w:t>(</w:t>
      </w:r>
      <w:proofErr w:type="spellStart"/>
      <w:r w:rsidR="00014109" w:rsidRPr="00014109">
        <w:rPr>
          <w:rFonts w:ascii="Times New Roman" w:hAnsi="Times New Roman"/>
          <w:i/>
          <w:color w:val="000000"/>
          <w:sz w:val="28"/>
          <w:szCs w:val="28"/>
        </w:rPr>
        <w:t>службова</w:t>
      </w:r>
      <w:proofErr w:type="spellEnd"/>
      <w:r w:rsidR="00014109" w:rsidRPr="00014109">
        <w:rPr>
          <w:rFonts w:ascii="Times New Roman" w:hAnsi="Times New Roman"/>
          <w:i/>
          <w:color w:val="000000"/>
          <w:sz w:val="28"/>
          <w:szCs w:val="28"/>
        </w:rPr>
        <w:t xml:space="preserve"> записка </w:t>
      </w:r>
      <w:proofErr w:type="spellStart"/>
      <w:r w:rsidR="00014109" w:rsidRPr="00014109">
        <w:rPr>
          <w:rFonts w:ascii="Times New Roman" w:hAnsi="Times New Roman"/>
          <w:i/>
          <w:color w:val="000000"/>
          <w:sz w:val="28"/>
          <w:szCs w:val="28"/>
        </w:rPr>
        <w:t>управління</w:t>
      </w:r>
      <w:proofErr w:type="spellEnd"/>
      <w:r w:rsidR="00014109" w:rsidRPr="00014109">
        <w:rPr>
          <w:rFonts w:ascii="Times New Roman" w:hAnsi="Times New Roman"/>
          <w:i/>
          <w:color w:val="000000"/>
          <w:sz w:val="28"/>
          <w:szCs w:val="28"/>
        </w:rPr>
        <w:t xml:space="preserve"> з </w:t>
      </w:r>
      <w:proofErr w:type="spellStart"/>
      <w:r w:rsidR="00014109" w:rsidRPr="00014109">
        <w:rPr>
          <w:rFonts w:ascii="Times New Roman" w:hAnsi="Times New Roman"/>
          <w:i/>
          <w:color w:val="000000"/>
          <w:sz w:val="28"/>
          <w:szCs w:val="28"/>
        </w:rPr>
        <w:t>питань</w:t>
      </w:r>
      <w:proofErr w:type="spellEnd"/>
      <w:r w:rsidR="00014109" w:rsidRPr="00014109">
        <w:rPr>
          <w:rFonts w:ascii="Times New Roman" w:hAnsi="Times New Roman"/>
          <w:i/>
          <w:color w:val="000000"/>
          <w:sz w:val="28"/>
          <w:szCs w:val="28"/>
        </w:rPr>
        <w:t xml:space="preserve"> </w:t>
      </w:r>
      <w:proofErr w:type="spellStart"/>
      <w:r w:rsidR="00014109" w:rsidRPr="00014109">
        <w:rPr>
          <w:rFonts w:ascii="Times New Roman" w:hAnsi="Times New Roman"/>
          <w:i/>
          <w:color w:val="000000"/>
          <w:sz w:val="28"/>
          <w:szCs w:val="28"/>
        </w:rPr>
        <w:t>комунальної</w:t>
      </w:r>
      <w:proofErr w:type="spellEnd"/>
      <w:r w:rsidR="00014109" w:rsidRPr="00014109">
        <w:rPr>
          <w:rFonts w:ascii="Times New Roman" w:hAnsi="Times New Roman"/>
          <w:i/>
          <w:color w:val="000000"/>
          <w:sz w:val="28"/>
          <w:szCs w:val="28"/>
        </w:rPr>
        <w:t xml:space="preserve"> </w:t>
      </w:r>
      <w:proofErr w:type="spellStart"/>
      <w:r w:rsidR="00014109" w:rsidRPr="00014109">
        <w:rPr>
          <w:rFonts w:ascii="Times New Roman" w:hAnsi="Times New Roman"/>
          <w:i/>
          <w:color w:val="000000"/>
          <w:sz w:val="28"/>
          <w:szCs w:val="28"/>
        </w:rPr>
        <w:t>власності</w:t>
      </w:r>
      <w:proofErr w:type="spellEnd"/>
      <w:r w:rsidR="00014109" w:rsidRPr="00014109">
        <w:rPr>
          <w:rFonts w:ascii="Times New Roman" w:hAnsi="Times New Roman"/>
          <w:i/>
          <w:color w:val="000000"/>
          <w:sz w:val="28"/>
          <w:szCs w:val="28"/>
        </w:rPr>
        <w:t xml:space="preserve"> </w:t>
      </w:r>
      <w:proofErr w:type="spellStart"/>
      <w:r w:rsidR="00014109" w:rsidRPr="00014109">
        <w:rPr>
          <w:rFonts w:ascii="Times New Roman" w:hAnsi="Times New Roman"/>
          <w:i/>
          <w:color w:val="000000"/>
          <w:sz w:val="28"/>
          <w:szCs w:val="28"/>
        </w:rPr>
        <w:t>виконавчого</w:t>
      </w:r>
      <w:proofErr w:type="spellEnd"/>
      <w:r w:rsidR="00014109" w:rsidRPr="00014109">
        <w:rPr>
          <w:rFonts w:ascii="Times New Roman" w:hAnsi="Times New Roman"/>
          <w:i/>
          <w:color w:val="000000"/>
          <w:sz w:val="28"/>
          <w:szCs w:val="28"/>
        </w:rPr>
        <w:t xml:space="preserve"> </w:t>
      </w:r>
      <w:proofErr w:type="spellStart"/>
      <w:r w:rsidR="00014109" w:rsidRPr="00014109">
        <w:rPr>
          <w:rFonts w:ascii="Times New Roman" w:hAnsi="Times New Roman"/>
          <w:i/>
          <w:color w:val="000000"/>
          <w:sz w:val="28"/>
          <w:szCs w:val="28"/>
        </w:rPr>
        <w:t>апарату</w:t>
      </w:r>
      <w:proofErr w:type="spellEnd"/>
      <w:r w:rsidR="00014109" w:rsidRPr="00014109">
        <w:rPr>
          <w:rFonts w:ascii="Times New Roman" w:hAnsi="Times New Roman"/>
          <w:i/>
          <w:color w:val="000000"/>
          <w:sz w:val="28"/>
          <w:szCs w:val="28"/>
        </w:rPr>
        <w:t xml:space="preserve"> </w:t>
      </w:r>
      <w:proofErr w:type="spellStart"/>
      <w:r w:rsidR="00014109" w:rsidRPr="00014109">
        <w:rPr>
          <w:rFonts w:ascii="Times New Roman" w:hAnsi="Times New Roman"/>
          <w:i/>
          <w:color w:val="000000"/>
          <w:sz w:val="28"/>
          <w:szCs w:val="28"/>
        </w:rPr>
        <w:t>обласної</w:t>
      </w:r>
      <w:proofErr w:type="spellEnd"/>
      <w:r w:rsidR="00014109" w:rsidRPr="00014109">
        <w:rPr>
          <w:rFonts w:ascii="Times New Roman" w:hAnsi="Times New Roman"/>
          <w:i/>
          <w:color w:val="000000"/>
          <w:sz w:val="28"/>
          <w:szCs w:val="28"/>
        </w:rPr>
        <w:t xml:space="preserve"> ради №ВД-637-25 </w:t>
      </w:r>
      <w:proofErr w:type="spellStart"/>
      <w:r w:rsidR="00014109" w:rsidRPr="00014109">
        <w:rPr>
          <w:rFonts w:ascii="Times New Roman" w:hAnsi="Times New Roman"/>
          <w:i/>
          <w:color w:val="000000"/>
          <w:sz w:val="28"/>
          <w:szCs w:val="28"/>
        </w:rPr>
        <w:t>від</w:t>
      </w:r>
      <w:proofErr w:type="spellEnd"/>
      <w:r w:rsidR="00014109" w:rsidRPr="00014109">
        <w:rPr>
          <w:rFonts w:ascii="Times New Roman" w:hAnsi="Times New Roman"/>
          <w:i/>
          <w:color w:val="000000"/>
          <w:sz w:val="28"/>
          <w:szCs w:val="28"/>
        </w:rPr>
        <w:t xml:space="preserve"> 30.09.2025</w:t>
      </w:r>
      <w:r w:rsidR="00014109" w:rsidRPr="00014109">
        <w:rPr>
          <w:rFonts w:ascii="Times New Roman" w:hAnsi="Times New Roman"/>
          <w:color w:val="000000"/>
          <w:sz w:val="28"/>
          <w:szCs w:val="28"/>
        </w:rPr>
        <w:t>)</w:t>
      </w:r>
      <w:r w:rsidRPr="00014109">
        <w:rPr>
          <w:rFonts w:ascii="Times New Roman" w:hAnsi="Times New Roman"/>
          <w:color w:val="000000"/>
          <w:sz w:val="28"/>
          <w:szCs w:val="28"/>
        </w:rPr>
        <w:t>.</w:t>
      </w:r>
    </w:p>
    <w:bookmarkEnd w:id="9"/>
    <w:p w14:paraId="6F23DF7B" w14:textId="77777777" w:rsidR="001F7BAE" w:rsidRPr="008E4023" w:rsidRDefault="001F7BAE" w:rsidP="001F7BAE">
      <w:pPr>
        <w:spacing w:after="0" w:line="240" w:lineRule="auto"/>
        <w:ind w:firstLine="567"/>
        <w:jc w:val="both"/>
        <w:rPr>
          <w:rFonts w:ascii="Times New Roman" w:hAnsi="Times New Roman"/>
          <w:iCs/>
          <w:sz w:val="28"/>
          <w:szCs w:val="28"/>
          <w:lang w:val="uk-UA"/>
        </w:rPr>
      </w:pPr>
    </w:p>
    <w:p w14:paraId="3D4DFF26" w14:textId="1A7564D1" w:rsidR="001F7BAE" w:rsidRDefault="001F7BAE" w:rsidP="001F7BAE">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і</w:t>
      </w:r>
      <w:r w:rsidRPr="006B7AF1">
        <w:rPr>
          <w:rFonts w:ascii="Times New Roman" w:hAnsi="Times New Roman"/>
          <w:iCs/>
          <w:sz w:val="28"/>
          <w:szCs w:val="28"/>
          <w:lang w:val="uk-UA"/>
        </w:rPr>
        <w:t xml:space="preserve"> </w:t>
      </w:r>
      <w:proofErr w:type="spellStart"/>
      <w:r w:rsidRPr="006B7AF1">
        <w:rPr>
          <w:rFonts w:ascii="Times New Roman" w:hAnsi="Times New Roman"/>
          <w:iCs/>
          <w:sz w:val="28"/>
          <w:szCs w:val="28"/>
          <w:lang w:val="uk-UA"/>
        </w:rPr>
        <w:t>проєкт</w:t>
      </w:r>
      <w:r>
        <w:rPr>
          <w:rFonts w:ascii="Times New Roman" w:hAnsi="Times New Roman"/>
          <w:iCs/>
          <w:sz w:val="28"/>
          <w:szCs w:val="28"/>
          <w:lang w:val="uk-UA"/>
        </w:rPr>
        <w:t>и</w:t>
      </w:r>
      <w:proofErr w:type="spellEnd"/>
      <w:r w:rsidRPr="006B7AF1">
        <w:rPr>
          <w:rFonts w:ascii="Times New Roman" w:hAnsi="Times New Roman"/>
          <w:iCs/>
          <w:sz w:val="28"/>
          <w:szCs w:val="28"/>
          <w:lang w:val="uk-UA"/>
        </w:rPr>
        <w:t xml:space="preserve"> розпоряджен</w:t>
      </w:r>
      <w:r>
        <w:rPr>
          <w:rFonts w:ascii="Times New Roman" w:hAnsi="Times New Roman"/>
          <w:iCs/>
          <w:sz w:val="28"/>
          <w:szCs w:val="28"/>
          <w:lang w:val="uk-UA"/>
        </w:rPr>
        <w:t>ь</w:t>
      </w:r>
      <w:r w:rsidRPr="006B7AF1">
        <w:rPr>
          <w:rFonts w:ascii="Times New Roman" w:hAnsi="Times New Roman"/>
          <w:iCs/>
          <w:sz w:val="28"/>
          <w:szCs w:val="28"/>
          <w:lang w:val="uk-UA"/>
        </w:rPr>
        <w:t xml:space="preserve"> голови обласної ради 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Pr="003308F2">
        <w:rPr>
          <w:rFonts w:ascii="Times New Roman" w:hAnsi="Times New Roman"/>
          <w:sz w:val="28"/>
          <w:szCs w:val="28"/>
          <w:lang w:val="uk-UA"/>
        </w:rPr>
        <w:t>на підставі звернень комунальних підприємств, установ, закладів, що є у спільній власності територіальних громад сіл, селищ, міст області</w:t>
      </w:r>
      <w:r>
        <w:rPr>
          <w:rFonts w:ascii="Times New Roman" w:hAnsi="Times New Roman"/>
          <w:sz w:val="28"/>
          <w:szCs w:val="28"/>
          <w:lang w:val="uk-UA"/>
        </w:rPr>
        <w:t>.</w:t>
      </w:r>
      <w:r w:rsidRPr="003308F2">
        <w:rPr>
          <w:rFonts w:ascii="Times New Roman" w:hAnsi="Times New Roman"/>
          <w:sz w:val="28"/>
          <w:szCs w:val="28"/>
          <w:lang w:val="uk-UA"/>
        </w:rPr>
        <w:t xml:space="preserve"> </w:t>
      </w:r>
    </w:p>
    <w:p w14:paraId="46E0314B" w14:textId="77777777" w:rsidR="001F7BAE" w:rsidRDefault="001F7BAE" w:rsidP="001F7BAE">
      <w:pPr>
        <w:spacing w:after="0" w:line="240" w:lineRule="auto"/>
        <w:ind w:firstLine="567"/>
        <w:jc w:val="both"/>
        <w:rPr>
          <w:rFonts w:ascii="Times New Roman" w:hAnsi="Times New Roman"/>
          <w:sz w:val="28"/>
          <w:szCs w:val="28"/>
          <w:lang w:val="uk-UA"/>
        </w:rPr>
      </w:pPr>
    </w:p>
    <w:p w14:paraId="74421697" w14:textId="10812E76" w:rsidR="001F7BAE" w:rsidRPr="002F5CA0" w:rsidRDefault="001F7BAE" w:rsidP="001F7BAE">
      <w:pPr>
        <w:spacing w:after="0" w:line="240" w:lineRule="auto"/>
        <w:ind w:firstLine="567"/>
        <w:jc w:val="both"/>
        <w:rPr>
          <w:rFonts w:ascii="Times New Roman" w:hAnsi="Times New Roman"/>
          <w:sz w:val="28"/>
          <w:szCs w:val="28"/>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проєкт</w:t>
      </w:r>
      <w:proofErr w:type="spellEnd"/>
      <w:r>
        <w:rPr>
          <w:rFonts w:ascii="Times New Roman" w:hAnsi="Times New Roman"/>
          <w:sz w:val="28"/>
          <w:szCs w:val="28"/>
          <w:lang w:val="uk-UA"/>
        </w:rPr>
        <w:t>и</w:t>
      </w:r>
      <w:r w:rsidRPr="002F5CA0">
        <w:rPr>
          <w:rFonts w:ascii="Times New Roman" w:hAnsi="Times New Roman"/>
          <w:sz w:val="28"/>
          <w:szCs w:val="28"/>
        </w:rPr>
        <w:t xml:space="preserve"> </w:t>
      </w:r>
      <w:proofErr w:type="spellStart"/>
      <w:r w:rsidRPr="002F5CA0">
        <w:rPr>
          <w:rFonts w:ascii="Times New Roman" w:hAnsi="Times New Roman"/>
          <w:iCs/>
          <w:sz w:val="28"/>
          <w:szCs w:val="28"/>
        </w:rPr>
        <w:t>розпоряджен</w:t>
      </w:r>
      <w:proofErr w:type="spellEnd"/>
      <w:r>
        <w:rPr>
          <w:rFonts w:ascii="Times New Roman" w:hAnsi="Times New Roman"/>
          <w:iCs/>
          <w:sz w:val="28"/>
          <w:szCs w:val="28"/>
          <w:lang w:val="uk-UA"/>
        </w:rPr>
        <w:t>ь</w:t>
      </w:r>
      <w:r w:rsidRPr="002F5CA0">
        <w:rPr>
          <w:rFonts w:ascii="Times New Roman" w:hAnsi="Times New Roman"/>
          <w:iCs/>
          <w:sz w:val="28"/>
          <w:szCs w:val="28"/>
        </w:rPr>
        <w:t xml:space="preserve"> </w:t>
      </w:r>
      <w:proofErr w:type="spellStart"/>
      <w:r w:rsidRPr="002F5CA0">
        <w:rPr>
          <w:rFonts w:ascii="Times New Roman" w:hAnsi="Times New Roman"/>
          <w:iCs/>
          <w:sz w:val="28"/>
          <w:szCs w:val="28"/>
        </w:rPr>
        <w:t>голови</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обласної</w:t>
      </w:r>
      <w:proofErr w:type="spellEnd"/>
      <w:r w:rsidRPr="002F5CA0">
        <w:rPr>
          <w:rFonts w:ascii="Times New Roman" w:hAnsi="Times New Roman"/>
          <w:iCs/>
          <w:sz w:val="28"/>
          <w:szCs w:val="28"/>
        </w:rPr>
        <w:t xml:space="preserve"> ради</w:t>
      </w:r>
      <w:r>
        <w:rPr>
          <w:rFonts w:ascii="Times New Roman" w:hAnsi="Times New Roman"/>
          <w:iCs/>
          <w:sz w:val="28"/>
          <w:szCs w:val="28"/>
          <w:lang w:val="uk-UA"/>
        </w:rPr>
        <w:t xml:space="preserve"> та матеріали до них</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26698B21" w14:textId="77777777" w:rsidR="001F7BAE" w:rsidRPr="003F75BF" w:rsidRDefault="001F7BAE" w:rsidP="001F7BAE">
      <w:pPr>
        <w:pStyle w:val="a5"/>
        <w:tabs>
          <w:tab w:val="left" w:pos="0"/>
          <w:tab w:val="left" w:pos="567"/>
        </w:tabs>
        <w:spacing w:after="0" w:line="240" w:lineRule="auto"/>
        <w:ind w:hanging="153"/>
        <w:jc w:val="both"/>
        <w:rPr>
          <w:rFonts w:ascii="Times New Roman" w:hAnsi="Times New Roman"/>
          <w:color w:val="333333"/>
          <w:sz w:val="27"/>
        </w:rPr>
      </w:pPr>
      <w:r>
        <w:rPr>
          <w:rFonts w:ascii="Times New Roman" w:eastAsia="Calibri" w:hAnsi="Times New Roman"/>
          <w:sz w:val="28"/>
          <w:szCs w:val="28"/>
          <w:lang w:val="uk-UA" w:eastAsia="en-US"/>
        </w:rPr>
        <w:t xml:space="preserve">1. </w:t>
      </w:r>
      <w:proofErr w:type="spellStart"/>
      <w:r w:rsidRPr="003F75BF">
        <w:rPr>
          <w:rFonts w:ascii="Times New Roman" w:eastAsia="Calibri" w:hAnsi="Times New Roman"/>
          <w:sz w:val="28"/>
          <w:szCs w:val="28"/>
          <w:lang w:eastAsia="en-US"/>
        </w:rPr>
        <w:t>Інформацію</w:t>
      </w:r>
      <w:proofErr w:type="spellEnd"/>
      <w:r w:rsidRPr="003F75BF">
        <w:rPr>
          <w:rFonts w:ascii="Times New Roman" w:eastAsia="Calibri" w:hAnsi="Times New Roman"/>
          <w:sz w:val="28"/>
          <w:szCs w:val="28"/>
          <w:lang w:eastAsia="en-US"/>
        </w:rPr>
        <w:t xml:space="preserve"> </w:t>
      </w:r>
      <w:proofErr w:type="spellStart"/>
      <w:r w:rsidRPr="003F75BF">
        <w:rPr>
          <w:rFonts w:ascii="Times New Roman" w:eastAsia="Calibri" w:hAnsi="Times New Roman"/>
          <w:sz w:val="28"/>
          <w:szCs w:val="28"/>
          <w:lang w:eastAsia="en-US"/>
        </w:rPr>
        <w:t>взяти</w:t>
      </w:r>
      <w:proofErr w:type="spellEnd"/>
      <w:r w:rsidRPr="003F75BF">
        <w:rPr>
          <w:rFonts w:ascii="Times New Roman" w:eastAsia="Calibri" w:hAnsi="Times New Roman"/>
          <w:sz w:val="28"/>
          <w:szCs w:val="28"/>
          <w:lang w:eastAsia="en-US"/>
        </w:rPr>
        <w:t xml:space="preserve"> до </w:t>
      </w:r>
      <w:proofErr w:type="spellStart"/>
      <w:r w:rsidRPr="003F75BF">
        <w:rPr>
          <w:rFonts w:ascii="Times New Roman" w:eastAsia="Calibri" w:hAnsi="Times New Roman"/>
          <w:sz w:val="28"/>
          <w:szCs w:val="28"/>
          <w:lang w:eastAsia="en-US"/>
        </w:rPr>
        <w:t>відома</w:t>
      </w:r>
      <w:proofErr w:type="spellEnd"/>
      <w:r w:rsidRPr="003F75BF">
        <w:rPr>
          <w:rFonts w:ascii="Times New Roman" w:eastAsia="Calibri" w:hAnsi="Times New Roman"/>
          <w:sz w:val="28"/>
          <w:szCs w:val="28"/>
          <w:lang w:eastAsia="en-US"/>
        </w:rPr>
        <w:t>.</w:t>
      </w:r>
      <w:r w:rsidRPr="003F75BF">
        <w:rPr>
          <w:rFonts w:ascii="Times New Roman" w:eastAsia="Calibri" w:hAnsi="Times New Roman"/>
          <w:sz w:val="28"/>
          <w:szCs w:val="28"/>
          <w:lang w:val="uk-UA" w:eastAsia="en-US"/>
        </w:rPr>
        <w:t xml:space="preserve"> </w:t>
      </w:r>
    </w:p>
    <w:p w14:paraId="3A0B3699" w14:textId="208E76CC" w:rsidR="001F7BAE" w:rsidRPr="003308F2" w:rsidRDefault="001F7BAE" w:rsidP="001F7BAE">
      <w:pPr>
        <w:spacing w:after="0" w:line="240" w:lineRule="auto"/>
        <w:ind w:firstLine="567"/>
        <w:jc w:val="both"/>
        <w:rPr>
          <w:rFonts w:ascii="Times New Roman" w:hAnsi="Times New Roman"/>
          <w:iCs/>
          <w:sz w:val="28"/>
          <w:szCs w:val="28"/>
        </w:rPr>
      </w:pPr>
      <w:r w:rsidRPr="00A813DC">
        <w:rPr>
          <w:rFonts w:ascii="Times New Roman" w:hAnsi="Times New Roman"/>
          <w:spacing w:val="-6"/>
          <w:sz w:val="28"/>
          <w:szCs w:val="28"/>
          <w:lang w:val="uk-UA"/>
        </w:rPr>
        <w:t>2. Погодити</w:t>
      </w:r>
      <w:r w:rsidRPr="00A813DC">
        <w:rPr>
          <w:rFonts w:ascii="Times New Roman" w:hAnsi="Times New Roman"/>
          <w:sz w:val="28"/>
          <w:szCs w:val="28"/>
        </w:rPr>
        <w:t xml:space="preserve"> </w:t>
      </w:r>
      <w:proofErr w:type="spellStart"/>
      <w:r w:rsidRPr="003308F2">
        <w:rPr>
          <w:rFonts w:ascii="Times New Roman" w:hAnsi="Times New Roman"/>
          <w:sz w:val="28"/>
          <w:szCs w:val="28"/>
        </w:rPr>
        <w:t>списання</w:t>
      </w:r>
      <w:proofErr w:type="spellEnd"/>
      <w:r w:rsidRPr="003308F2">
        <w:rPr>
          <w:rFonts w:ascii="Times New Roman" w:hAnsi="Times New Roman"/>
          <w:sz w:val="28"/>
          <w:szCs w:val="28"/>
        </w:rPr>
        <w:t xml:space="preserve"> майна </w:t>
      </w:r>
      <w:proofErr w:type="spellStart"/>
      <w:r w:rsidRPr="003308F2">
        <w:rPr>
          <w:rFonts w:ascii="Times New Roman" w:hAnsi="Times New Roman"/>
          <w:sz w:val="28"/>
          <w:szCs w:val="28"/>
        </w:rPr>
        <w:t>спільної</w:t>
      </w:r>
      <w:proofErr w:type="spellEnd"/>
      <w:r w:rsidRPr="003308F2">
        <w:rPr>
          <w:rFonts w:ascii="Times New Roman" w:hAnsi="Times New Roman"/>
          <w:sz w:val="28"/>
          <w:szCs w:val="28"/>
        </w:rPr>
        <w:t xml:space="preserve"> </w:t>
      </w:r>
      <w:proofErr w:type="spellStart"/>
      <w:r w:rsidRPr="003308F2">
        <w:rPr>
          <w:rFonts w:ascii="Times New Roman" w:hAnsi="Times New Roman"/>
          <w:sz w:val="28"/>
          <w:szCs w:val="28"/>
        </w:rPr>
        <w:t>власності</w:t>
      </w:r>
      <w:proofErr w:type="spellEnd"/>
      <w:r w:rsidRPr="003308F2">
        <w:rPr>
          <w:rFonts w:ascii="Times New Roman" w:hAnsi="Times New Roman"/>
          <w:sz w:val="28"/>
          <w:szCs w:val="28"/>
        </w:rPr>
        <w:t xml:space="preserve"> </w:t>
      </w:r>
      <w:proofErr w:type="spellStart"/>
      <w:r w:rsidRPr="003308F2">
        <w:rPr>
          <w:rFonts w:ascii="Times New Roman" w:hAnsi="Times New Roman"/>
          <w:sz w:val="28"/>
          <w:szCs w:val="28"/>
        </w:rPr>
        <w:t>територіальних</w:t>
      </w:r>
      <w:proofErr w:type="spellEnd"/>
      <w:r w:rsidRPr="003308F2">
        <w:rPr>
          <w:rFonts w:ascii="Times New Roman" w:hAnsi="Times New Roman"/>
          <w:sz w:val="28"/>
          <w:szCs w:val="28"/>
        </w:rPr>
        <w:t xml:space="preserve"> громад </w:t>
      </w:r>
      <w:proofErr w:type="spellStart"/>
      <w:r w:rsidRPr="003308F2">
        <w:rPr>
          <w:rFonts w:ascii="Times New Roman" w:hAnsi="Times New Roman"/>
          <w:sz w:val="28"/>
          <w:szCs w:val="28"/>
        </w:rPr>
        <w:t>сіл</w:t>
      </w:r>
      <w:proofErr w:type="spellEnd"/>
      <w:r w:rsidRPr="003308F2">
        <w:rPr>
          <w:rFonts w:ascii="Times New Roman" w:hAnsi="Times New Roman"/>
          <w:sz w:val="28"/>
          <w:szCs w:val="28"/>
        </w:rPr>
        <w:t xml:space="preserve">, селищ, </w:t>
      </w:r>
      <w:proofErr w:type="spellStart"/>
      <w:r w:rsidRPr="003308F2">
        <w:rPr>
          <w:rFonts w:ascii="Times New Roman" w:hAnsi="Times New Roman"/>
          <w:sz w:val="28"/>
          <w:szCs w:val="28"/>
        </w:rPr>
        <w:t>міст</w:t>
      </w:r>
      <w:proofErr w:type="spellEnd"/>
      <w:r w:rsidRPr="003308F2">
        <w:rPr>
          <w:rFonts w:ascii="Times New Roman" w:hAnsi="Times New Roman"/>
          <w:sz w:val="28"/>
          <w:szCs w:val="28"/>
        </w:rPr>
        <w:t xml:space="preserve"> </w:t>
      </w:r>
      <w:proofErr w:type="spellStart"/>
      <w:r w:rsidRPr="003308F2">
        <w:rPr>
          <w:rFonts w:ascii="Times New Roman" w:hAnsi="Times New Roman"/>
          <w:sz w:val="28"/>
          <w:szCs w:val="28"/>
        </w:rPr>
        <w:t>області</w:t>
      </w:r>
      <w:proofErr w:type="spellEnd"/>
      <w:r w:rsidR="00014109" w:rsidRPr="00014109">
        <w:rPr>
          <w:rFonts w:ascii="Times New Roman" w:hAnsi="Times New Roman"/>
          <w:bCs/>
          <w:sz w:val="28"/>
          <w:szCs w:val="28"/>
          <w:lang w:val="uk-UA"/>
        </w:rPr>
        <w:t xml:space="preserve"> </w:t>
      </w:r>
      <w:r w:rsidR="00014109" w:rsidRPr="00013068">
        <w:rPr>
          <w:rFonts w:ascii="Times New Roman" w:hAnsi="Times New Roman"/>
          <w:bCs/>
          <w:sz w:val="28"/>
          <w:szCs w:val="28"/>
          <w:lang w:val="uk-UA"/>
        </w:rPr>
        <w:t>шляхом безоплатної передачі</w:t>
      </w:r>
      <w:r>
        <w:rPr>
          <w:rFonts w:ascii="Times New Roman" w:hAnsi="Times New Roman"/>
          <w:sz w:val="28"/>
          <w:szCs w:val="28"/>
          <w:lang w:val="uk-UA"/>
        </w:rPr>
        <w:t>, а саме</w:t>
      </w:r>
      <w:r w:rsidRPr="003308F2">
        <w:rPr>
          <w:rFonts w:ascii="Times New Roman" w:hAnsi="Times New Roman"/>
          <w:sz w:val="28"/>
          <w:szCs w:val="28"/>
        </w:rPr>
        <w:t>:</w:t>
      </w:r>
    </w:p>
    <w:p w14:paraId="2CA8C087" w14:textId="4EAE19A1" w:rsidR="00014109" w:rsidRPr="00014109" w:rsidRDefault="001F7BAE" w:rsidP="001D063B">
      <w:pPr>
        <w:spacing w:after="0" w:line="240" w:lineRule="auto"/>
        <w:ind w:left="-15" w:firstLine="567"/>
        <w:jc w:val="both"/>
        <w:rPr>
          <w:rFonts w:ascii="Times New Roman" w:hAnsi="Times New Roman"/>
          <w:bCs/>
          <w:sz w:val="28"/>
          <w:szCs w:val="28"/>
          <w:lang w:val="uk-UA"/>
        </w:rPr>
      </w:pPr>
      <w:r w:rsidRPr="001F7BAE">
        <w:rPr>
          <w:rFonts w:ascii="Times New Roman" w:hAnsi="Times New Roman"/>
          <w:sz w:val="28"/>
          <w:szCs w:val="28"/>
        </w:rPr>
        <w:t xml:space="preserve"> - </w:t>
      </w:r>
      <w:r w:rsidR="00014109" w:rsidRPr="00014109">
        <w:rPr>
          <w:rFonts w:ascii="Times New Roman" w:hAnsi="Times New Roman"/>
          <w:bCs/>
          <w:sz w:val="28"/>
          <w:szCs w:val="28"/>
          <w:lang w:val="uk-UA"/>
        </w:rPr>
        <w:t>з балансу</w:t>
      </w:r>
      <w:r w:rsidR="00014109">
        <w:rPr>
          <w:rFonts w:ascii="Times New Roman" w:hAnsi="Times New Roman"/>
          <w:bCs/>
          <w:sz w:val="28"/>
          <w:szCs w:val="28"/>
          <w:lang w:val="uk-UA"/>
        </w:rPr>
        <w:t xml:space="preserve"> </w:t>
      </w:r>
      <w:r w:rsidR="00014109" w:rsidRPr="00014109">
        <w:rPr>
          <w:rFonts w:ascii="Times New Roman" w:hAnsi="Times New Roman"/>
          <w:bCs/>
          <w:sz w:val="28"/>
          <w:szCs w:val="28"/>
          <w:lang w:val="uk-UA"/>
        </w:rPr>
        <w:t>КОМУНАЛЬНОЇ УСТАНОВИ БОГОДУХІВСЬКОГО ГЕРІАТРИЧНОГО</w:t>
      </w:r>
      <w:r w:rsidR="00014109">
        <w:rPr>
          <w:rFonts w:ascii="Times New Roman" w:hAnsi="Times New Roman"/>
          <w:bCs/>
          <w:sz w:val="28"/>
          <w:szCs w:val="28"/>
          <w:lang w:val="uk-UA"/>
        </w:rPr>
        <w:t xml:space="preserve"> </w:t>
      </w:r>
      <w:r w:rsidR="00014109" w:rsidRPr="00014109">
        <w:rPr>
          <w:rFonts w:ascii="Times New Roman" w:hAnsi="Times New Roman"/>
          <w:bCs/>
          <w:sz w:val="28"/>
          <w:szCs w:val="28"/>
          <w:lang w:val="uk-UA"/>
        </w:rPr>
        <w:t>ПАНСІОНАТУ на баланси комунальних установ;</w:t>
      </w:r>
    </w:p>
    <w:p w14:paraId="0C851FB4" w14:textId="081A1A0C" w:rsidR="00014109" w:rsidRPr="00014109" w:rsidRDefault="00014109" w:rsidP="001D063B">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014109">
        <w:rPr>
          <w:rFonts w:ascii="Times New Roman" w:hAnsi="Times New Roman"/>
          <w:bCs/>
          <w:sz w:val="28"/>
          <w:szCs w:val="28"/>
          <w:lang w:val="uk-UA"/>
        </w:rPr>
        <w:t xml:space="preserve"> з балансу</w:t>
      </w:r>
      <w:r>
        <w:rPr>
          <w:rFonts w:ascii="Times New Roman" w:hAnsi="Times New Roman"/>
          <w:bCs/>
          <w:sz w:val="28"/>
          <w:szCs w:val="28"/>
          <w:lang w:val="uk-UA"/>
        </w:rPr>
        <w:t xml:space="preserve"> </w:t>
      </w:r>
      <w:r w:rsidRPr="00014109">
        <w:rPr>
          <w:rFonts w:ascii="Times New Roman" w:hAnsi="Times New Roman"/>
          <w:bCs/>
          <w:sz w:val="28"/>
          <w:szCs w:val="28"/>
          <w:lang w:val="uk-UA"/>
        </w:rPr>
        <w:t xml:space="preserve">КОМУНАЛЬНОЇ УСТАНОВИ ОСКІЛЬСЬКОГО ПСИХОНЕВРОЛОГІЧНОГО </w:t>
      </w:r>
      <w:r>
        <w:rPr>
          <w:rFonts w:ascii="Times New Roman" w:hAnsi="Times New Roman"/>
          <w:bCs/>
          <w:sz w:val="28"/>
          <w:szCs w:val="28"/>
          <w:lang w:val="uk-UA"/>
        </w:rPr>
        <w:t xml:space="preserve"> </w:t>
      </w:r>
      <w:r w:rsidRPr="00014109">
        <w:rPr>
          <w:rFonts w:ascii="Times New Roman" w:hAnsi="Times New Roman"/>
          <w:bCs/>
          <w:sz w:val="28"/>
          <w:szCs w:val="28"/>
          <w:lang w:val="uk-UA"/>
        </w:rPr>
        <w:t>ІНТЕРНАТУ на баланс КОМУНАЛЬНОЇ УСТАНОВИ ПАНЮТИНСЬКОГО</w:t>
      </w:r>
      <w:r>
        <w:rPr>
          <w:rFonts w:ascii="Times New Roman" w:hAnsi="Times New Roman"/>
          <w:bCs/>
          <w:sz w:val="28"/>
          <w:szCs w:val="28"/>
          <w:lang w:val="uk-UA"/>
        </w:rPr>
        <w:t xml:space="preserve"> </w:t>
      </w:r>
      <w:r w:rsidRPr="00014109">
        <w:rPr>
          <w:rFonts w:ascii="Times New Roman" w:hAnsi="Times New Roman"/>
          <w:bCs/>
          <w:sz w:val="28"/>
          <w:szCs w:val="28"/>
          <w:lang w:val="uk-UA"/>
        </w:rPr>
        <w:t>ПСИХОНЕВРОЛОГІЧНОГО ІНТЕРНАТУ;</w:t>
      </w:r>
    </w:p>
    <w:p w14:paraId="569DCA77" w14:textId="52C56DCA" w:rsidR="00014109" w:rsidRPr="00014109" w:rsidRDefault="00014109" w:rsidP="001D063B">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014109">
        <w:rPr>
          <w:rFonts w:ascii="Times New Roman" w:hAnsi="Times New Roman"/>
          <w:bCs/>
          <w:sz w:val="28"/>
          <w:szCs w:val="28"/>
          <w:lang w:val="uk-UA"/>
        </w:rPr>
        <w:t xml:space="preserve"> з балансу</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КОМУНАЛЬНОЇ УСТАНОВИ ШЕВЧЕНКІВСЬКОГО ДИТЯЧОГО</w:t>
      </w:r>
      <w:r>
        <w:rPr>
          <w:rFonts w:ascii="Times New Roman" w:hAnsi="Times New Roman"/>
          <w:bCs/>
          <w:sz w:val="28"/>
          <w:szCs w:val="28"/>
          <w:lang w:val="uk-UA"/>
        </w:rPr>
        <w:t xml:space="preserve"> </w:t>
      </w:r>
      <w:r w:rsidRPr="00014109">
        <w:rPr>
          <w:rFonts w:ascii="Times New Roman" w:hAnsi="Times New Roman"/>
          <w:bCs/>
          <w:sz w:val="28"/>
          <w:szCs w:val="28"/>
          <w:lang w:val="uk-UA"/>
        </w:rPr>
        <w:t>БУДИНКУ-ІНТЕРНАТУ на баланс КОМУНАЛЬНОЇ УСТАНОВИ</w:t>
      </w:r>
    </w:p>
    <w:p w14:paraId="53C740DE" w14:textId="15AC8F9D" w:rsidR="00013068" w:rsidRDefault="00014109" w:rsidP="001D063B">
      <w:pPr>
        <w:tabs>
          <w:tab w:val="left" w:pos="0"/>
        </w:tabs>
        <w:spacing w:after="0" w:line="240" w:lineRule="auto"/>
        <w:ind w:left="-15" w:firstLine="15"/>
        <w:jc w:val="both"/>
        <w:rPr>
          <w:rFonts w:ascii="Times New Roman" w:hAnsi="Times New Roman"/>
          <w:bCs/>
          <w:sz w:val="28"/>
          <w:szCs w:val="28"/>
          <w:lang w:val="uk-UA"/>
        </w:rPr>
      </w:pPr>
      <w:r w:rsidRPr="00014109">
        <w:rPr>
          <w:rFonts w:ascii="Times New Roman" w:hAnsi="Times New Roman"/>
          <w:bCs/>
          <w:sz w:val="28"/>
          <w:szCs w:val="28"/>
          <w:lang w:val="uk-UA"/>
        </w:rPr>
        <w:t>ХАРКІВСЬКОГО ГЕРІАТРИЧНОГО ПАНСІОНАТУ ВЕТЕРАНІВ ПРАЦІ</w:t>
      </w:r>
      <w:r w:rsidR="002B785B">
        <w:rPr>
          <w:rFonts w:ascii="Times New Roman" w:hAnsi="Times New Roman"/>
          <w:bCs/>
          <w:sz w:val="28"/>
          <w:szCs w:val="28"/>
          <w:lang w:val="uk-UA"/>
        </w:rPr>
        <w:t xml:space="preserve"> </w:t>
      </w:r>
      <w:r w:rsidRPr="00014109">
        <w:rPr>
          <w:rFonts w:ascii="Times New Roman" w:hAnsi="Times New Roman"/>
          <w:bCs/>
          <w:sz w:val="28"/>
          <w:szCs w:val="28"/>
          <w:lang w:val="uk-UA"/>
        </w:rPr>
        <w:t>ХАРКІВСЬКОЇ ОБЛАСНОЇ РАДИ</w:t>
      </w:r>
      <w:r>
        <w:rPr>
          <w:rFonts w:ascii="Times New Roman" w:hAnsi="Times New Roman"/>
          <w:bCs/>
          <w:sz w:val="28"/>
          <w:szCs w:val="28"/>
          <w:lang w:val="uk-UA"/>
        </w:rPr>
        <w:t>;</w:t>
      </w:r>
    </w:p>
    <w:p w14:paraId="66C04F3D" w14:textId="235DF8DC" w:rsidR="00014109" w:rsidRPr="00014109" w:rsidRDefault="00014109" w:rsidP="002B785B">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014109">
        <w:rPr>
          <w:rFonts w:ascii="Times New Roman" w:hAnsi="Times New Roman"/>
          <w:bCs/>
          <w:sz w:val="28"/>
          <w:szCs w:val="28"/>
          <w:lang w:val="uk-UA"/>
        </w:rPr>
        <w:t xml:space="preserve"> з балансу</w:t>
      </w:r>
      <w:r w:rsidR="001D063B">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КОМУНАЛЬНОГО ЗАКЛАДУ «ВЕЛИКИЙ АКАДЕМІЧНИЙ</w:t>
      </w:r>
      <w:r w:rsidR="002B785B">
        <w:rPr>
          <w:rFonts w:ascii="Times New Roman" w:hAnsi="Times New Roman"/>
          <w:bCs/>
          <w:sz w:val="28"/>
          <w:szCs w:val="28"/>
          <w:lang w:val="uk-UA"/>
        </w:rPr>
        <w:t xml:space="preserve"> </w:t>
      </w:r>
      <w:r w:rsidRPr="00014109">
        <w:rPr>
          <w:rFonts w:ascii="Times New Roman" w:hAnsi="Times New Roman"/>
          <w:bCs/>
          <w:sz w:val="28"/>
          <w:szCs w:val="28"/>
          <w:lang w:val="uk-UA"/>
        </w:rPr>
        <w:t>СЛОБОЖАНСЬКИЙ АНСАМБЛЬ ПІСНІ І ТАНЦЮ» ХАРКІВСЬКОЇ</w:t>
      </w:r>
      <w:r w:rsidR="002B785B">
        <w:rPr>
          <w:rFonts w:ascii="Times New Roman" w:hAnsi="Times New Roman"/>
          <w:bCs/>
          <w:sz w:val="28"/>
          <w:szCs w:val="28"/>
          <w:lang w:val="uk-UA"/>
        </w:rPr>
        <w:t xml:space="preserve"> </w:t>
      </w:r>
      <w:r w:rsidRPr="00014109">
        <w:rPr>
          <w:rFonts w:ascii="Times New Roman" w:hAnsi="Times New Roman"/>
          <w:bCs/>
          <w:sz w:val="28"/>
          <w:szCs w:val="28"/>
          <w:lang w:val="uk-UA"/>
        </w:rPr>
        <w:t>ОБЛАСНОЇ РАДИ на баланс КОМУНАЛЬНОЇ УСТАНОВИ “ХАРКІВСЬКИЙ</w:t>
      </w:r>
      <w:r w:rsidR="001D063B">
        <w:rPr>
          <w:rFonts w:ascii="Times New Roman" w:hAnsi="Times New Roman"/>
          <w:bCs/>
          <w:sz w:val="28"/>
          <w:szCs w:val="28"/>
          <w:lang w:val="uk-UA"/>
        </w:rPr>
        <w:t xml:space="preserve"> </w:t>
      </w:r>
      <w:r w:rsidRPr="00014109">
        <w:rPr>
          <w:rFonts w:ascii="Times New Roman" w:hAnsi="Times New Roman"/>
          <w:bCs/>
          <w:sz w:val="28"/>
          <w:szCs w:val="28"/>
          <w:lang w:val="uk-UA"/>
        </w:rPr>
        <w:t>ОБЛАСНИЙ ЦЕНТР МОЛОДІ”»;</w:t>
      </w:r>
    </w:p>
    <w:p w14:paraId="575E668D" w14:textId="4EC3950E" w:rsidR="00014109" w:rsidRPr="00014109" w:rsidRDefault="001D063B" w:rsidP="002B785B">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lastRenderedPageBreak/>
        <w:t>-</w:t>
      </w:r>
      <w:r w:rsidR="00014109" w:rsidRPr="00014109">
        <w:rPr>
          <w:rFonts w:ascii="Times New Roman" w:hAnsi="Times New Roman"/>
          <w:bCs/>
          <w:sz w:val="28"/>
          <w:szCs w:val="28"/>
          <w:lang w:val="uk-UA"/>
        </w:rPr>
        <w:t xml:space="preserve"> з балансу</w:t>
      </w:r>
      <w:r>
        <w:rPr>
          <w:rFonts w:ascii="Times New Roman" w:hAnsi="Times New Roman"/>
          <w:bCs/>
          <w:sz w:val="28"/>
          <w:szCs w:val="28"/>
          <w:lang w:val="uk-UA"/>
        </w:rPr>
        <w:t xml:space="preserve"> </w:t>
      </w:r>
      <w:r w:rsidR="00014109" w:rsidRPr="00014109">
        <w:rPr>
          <w:rFonts w:ascii="Times New Roman" w:hAnsi="Times New Roman"/>
          <w:bCs/>
          <w:sz w:val="28"/>
          <w:szCs w:val="28"/>
          <w:lang w:val="uk-UA"/>
        </w:rPr>
        <w:t>КОМУНАЛЬНОГО ЗАКЛАДУ «КОМПЛЕКСНА ДИТЯЧО-ЮНАЦЬКА</w:t>
      </w:r>
      <w:r>
        <w:rPr>
          <w:rFonts w:ascii="Times New Roman" w:hAnsi="Times New Roman"/>
          <w:bCs/>
          <w:sz w:val="28"/>
          <w:szCs w:val="28"/>
          <w:lang w:val="uk-UA"/>
        </w:rPr>
        <w:t xml:space="preserve"> </w:t>
      </w:r>
      <w:r w:rsidR="00014109" w:rsidRPr="00014109">
        <w:rPr>
          <w:rFonts w:ascii="Times New Roman" w:hAnsi="Times New Roman"/>
          <w:bCs/>
          <w:sz w:val="28"/>
          <w:szCs w:val="28"/>
          <w:lang w:val="uk-UA"/>
        </w:rPr>
        <w:t>СПОРТИВНА ШКОЛА “ХТЗ” ХАРКІВСЬКОЇ ОБЛАСНОЇ РАДИ» на баланс</w:t>
      </w:r>
      <w:r>
        <w:rPr>
          <w:rFonts w:ascii="Times New Roman" w:hAnsi="Times New Roman"/>
          <w:bCs/>
          <w:sz w:val="28"/>
          <w:szCs w:val="28"/>
          <w:lang w:val="uk-UA"/>
        </w:rPr>
        <w:t xml:space="preserve"> </w:t>
      </w:r>
      <w:r w:rsidR="00014109" w:rsidRPr="00014109">
        <w:rPr>
          <w:rFonts w:ascii="Times New Roman" w:hAnsi="Times New Roman"/>
          <w:bCs/>
          <w:sz w:val="28"/>
          <w:szCs w:val="28"/>
          <w:lang w:val="uk-UA"/>
        </w:rPr>
        <w:t>КОМУНАЛЬНОЇ УСТАНОВИ ХАРКІВСЬКОЇ ОБЛАСНОЇ РАДИ</w:t>
      </w:r>
      <w:r w:rsidR="002B785B">
        <w:rPr>
          <w:rFonts w:ascii="Times New Roman" w:hAnsi="Times New Roman"/>
          <w:bCs/>
          <w:sz w:val="28"/>
          <w:szCs w:val="28"/>
          <w:lang w:val="uk-UA"/>
        </w:rPr>
        <w:t xml:space="preserve"> </w:t>
      </w:r>
      <w:r w:rsidR="00014109" w:rsidRPr="00014109">
        <w:rPr>
          <w:rFonts w:ascii="Times New Roman" w:hAnsi="Times New Roman"/>
          <w:bCs/>
          <w:sz w:val="28"/>
          <w:szCs w:val="28"/>
          <w:lang w:val="uk-UA"/>
        </w:rPr>
        <w:t>«ХАРКІВСЬКИЙ РЕГІОНАЛЬНИЙ ЦЕНТР З ФІЗИЧНОЇ КУЛЬТУРИ І</w:t>
      </w:r>
      <w:r w:rsidR="002B785B">
        <w:rPr>
          <w:rFonts w:ascii="Times New Roman" w:hAnsi="Times New Roman"/>
          <w:bCs/>
          <w:sz w:val="28"/>
          <w:szCs w:val="28"/>
          <w:lang w:val="uk-UA"/>
        </w:rPr>
        <w:t xml:space="preserve"> </w:t>
      </w:r>
      <w:r w:rsidR="00014109" w:rsidRPr="00014109">
        <w:rPr>
          <w:rFonts w:ascii="Times New Roman" w:hAnsi="Times New Roman"/>
          <w:bCs/>
          <w:sz w:val="28"/>
          <w:szCs w:val="28"/>
          <w:lang w:val="uk-UA"/>
        </w:rPr>
        <w:t>СПОРТУ ОСІБ З ІНВАЛІДНІСТЮ „ІНВАСПОРТ”»”;</w:t>
      </w:r>
    </w:p>
    <w:p w14:paraId="2185AA7F" w14:textId="40901FEA" w:rsidR="00014109" w:rsidRDefault="001D063B" w:rsidP="001D063B">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00014109" w:rsidRPr="00014109">
        <w:rPr>
          <w:rFonts w:ascii="Times New Roman" w:hAnsi="Times New Roman"/>
          <w:bCs/>
          <w:sz w:val="28"/>
          <w:szCs w:val="28"/>
          <w:lang w:val="uk-UA"/>
        </w:rPr>
        <w:t xml:space="preserve"> з балансу</w:t>
      </w:r>
      <w:r>
        <w:rPr>
          <w:rFonts w:ascii="Times New Roman" w:hAnsi="Times New Roman"/>
          <w:bCs/>
          <w:sz w:val="28"/>
          <w:szCs w:val="28"/>
          <w:lang w:val="uk-UA"/>
        </w:rPr>
        <w:t xml:space="preserve"> </w:t>
      </w:r>
      <w:r w:rsidR="00014109" w:rsidRPr="00014109">
        <w:rPr>
          <w:rFonts w:ascii="Times New Roman" w:hAnsi="Times New Roman"/>
          <w:bCs/>
          <w:sz w:val="28"/>
          <w:szCs w:val="28"/>
          <w:lang w:val="uk-UA"/>
        </w:rPr>
        <w:t>КОМУНАЛЬНОГО ЗАКЛАДУ «ЛОЗІВСЬКИЙ ФАХОВИЙ ВИЩИЙ КОЛЕДЖ</w:t>
      </w:r>
      <w:r>
        <w:rPr>
          <w:rFonts w:ascii="Times New Roman" w:hAnsi="Times New Roman"/>
          <w:bCs/>
          <w:sz w:val="28"/>
          <w:szCs w:val="28"/>
          <w:lang w:val="uk-UA"/>
        </w:rPr>
        <w:t xml:space="preserve"> </w:t>
      </w:r>
      <w:r w:rsidR="00014109" w:rsidRPr="00014109">
        <w:rPr>
          <w:rFonts w:ascii="Times New Roman" w:hAnsi="Times New Roman"/>
          <w:bCs/>
          <w:sz w:val="28"/>
          <w:szCs w:val="28"/>
          <w:lang w:val="uk-UA"/>
        </w:rPr>
        <w:t>МИСТЕЦТВ» ХАРКІВСЬКОЇ ОБЛАСНОЇ РАДИ на баланс ОБЛАСНОГО</w:t>
      </w:r>
      <w:r>
        <w:rPr>
          <w:rFonts w:ascii="Times New Roman" w:hAnsi="Times New Roman"/>
          <w:bCs/>
          <w:sz w:val="28"/>
          <w:szCs w:val="28"/>
          <w:lang w:val="uk-UA"/>
        </w:rPr>
        <w:t xml:space="preserve"> </w:t>
      </w:r>
      <w:r w:rsidR="00014109" w:rsidRPr="00014109">
        <w:rPr>
          <w:rFonts w:ascii="Times New Roman" w:hAnsi="Times New Roman"/>
          <w:bCs/>
          <w:sz w:val="28"/>
          <w:szCs w:val="28"/>
          <w:lang w:val="uk-UA"/>
        </w:rPr>
        <w:t>КОМУНАЛЬНОГО ПІДПРИЄМСТВА ХАРКІВСЬКОЇ ОБЛАСНОЇ РАДИ</w:t>
      </w:r>
      <w:r>
        <w:rPr>
          <w:rFonts w:ascii="Times New Roman" w:hAnsi="Times New Roman"/>
          <w:bCs/>
          <w:sz w:val="28"/>
          <w:szCs w:val="28"/>
          <w:lang w:val="uk-UA"/>
        </w:rPr>
        <w:t xml:space="preserve"> </w:t>
      </w:r>
      <w:r w:rsidR="00014109" w:rsidRPr="00014109">
        <w:rPr>
          <w:rFonts w:ascii="Times New Roman" w:hAnsi="Times New Roman"/>
          <w:bCs/>
          <w:sz w:val="28"/>
          <w:szCs w:val="28"/>
          <w:lang w:val="uk-UA"/>
        </w:rPr>
        <w:t>“ЗНАХІДКА”»</w:t>
      </w:r>
      <w:r w:rsidR="00014109">
        <w:rPr>
          <w:rFonts w:ascii="Times New Roman" w:hAnsi="Times New Roman"/>
          <w:bCs/>
          <w:sz w:val="28"/>
          <w:szCs w:val="28"/>
          <w:lang w:val="uk-UA"/>
        </w:rPr>
        <w:t>;</w:t>
      </w:r>
    </w:p>
    <w:p w14:paraId="75D0FBB7" w14:textId="0AFD5F91" w:rsidR="00014109" w:rsidRDefault="00014109" w:rsidP="002B785B">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2B785B">
        <w:rPr>
          <w:lang w:val="uk-UA"/>
        </w:rPr>
        <w:t xml:space="preserve"> </w:t>
      </w:r>
      <w:r w:rsidRPr="00014109">
        <w:rPr>
          <w:rFonts w:ascii="Times New Roman" w:hAnsi="Times New Roman"/>
          <w:bCs/>
          <w:sz w:val="28"/>
          <w:szCs w:val="28"/>
          <w:lang w:val="uk-UA"/>
        </w:rPr>
        <w:t>з балансу</w:t>
      </w:r>
      <w:r w:rsidR="001D063B">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КОМУНАЛЬНОГО ЗАКЛАДУ «ХАРКІВСЬКА СПЕЦІАЛЬНА ШКОЛА ІМ.В.Г. КОРОЛЕНКА» ХАРКІВСЬКОЇ ОБЛАСНОЇ РАДИ на баланс</w:t>
      </w:r>
      <w:r w:rsidR="002B785B">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КОМУНАЛЬНОГО ЗАКЛАДУ «ХАРКІВСЬКИЙ АКАДЕМІЧНИЙ ЛІЦЕЙ</w:t>
      </w:r>
      <w:r w:rsidR="002B785B">
        <w:rPr>
          <w:rFonts w:ascii="Times New Roman" w:hAnsi="Times New Roman"/>
          <w:bCs/>
          <w:sz w:val="28"/>
          <w:szCs w:val="28"/>
          <w:lang w:val="uk-UA"/>
        </w:rPr>
        <w:t xml:space="preserve"> </w:t>
      </w:r>
      <w:r w:rsidRPr="00014109">
        <w:rPr>
          <w:rFonts w:ascii="Times New Roman" w:hAnsi="Times New Roman"/>
          <w:bCs/>
          <w:sz w:val="28"/>
          <w:szCs w:val="28"/>
          <w:lang w:val="uk-UA"/>
        </w:rPr>
        <w:t>“ІНТЕЛ 13”» ХАРКІВСЬКОЇ ОБЛАСНОЇ РАДИ»</w:t>
      </w:r>
      <w:r>
        <w:rPr>
          <w:rFonts w:ascii="Times New Roman" w:hAnsi="Times New Roman"/>
          <w:bCs/>
          <w:sz w:val="28"/>
          <w:szCs w:val="28"/>
          <w:lang w:val="uk-UA"/>
        </w:rPr>
        <w:t>.</w:t>
      </w:r>
    </w:p>
    <w:p w14:paraId="03FDCD1F" w14:textId="2324BF2F" w:rsidR="001F7BAE" w:rsidRPr="000C1E80" w:rsidRDefault="001F7BAE" w:rsidP="00013068">
      <w:pPr>
        <w:spacing w:after="0" w:line="240" w:lineRule="auto"/>
        <w:ind w:left="-15" w:firstLine="567"/>
        <w:jc w:val="both"/>
        <w:rPr>
          <w:rFonts w:ascii="Times New Roman" w:hAnsi="Times New Roman"/>
          <w:color w:val="333333"/>
          <w:sz w:val="27"/>
        </w:rPr>
      </w:pPr>
      <w:r w:rsidRPr="004102D2">
        <w:rPr>
          <w:rFonts w:ascii="Times New Roman" w:hAnsi="Times New Roman"/>
          <w:color w:val="000000"/>
          <w:sz w:val="28"/>
          <w:szCs w:val="28"/>
          <w:lang w:val="uk-UA"/>
        </w:rPr>
        <w:t xml:space="preserve"> </w:t>
      </w: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w:t>
      </w:r>
      <w:r>
        <w:rPr>
          <w:rFonts w:ascii="Times New Roman" w:hAnsi="Times New Roman"/>
          <w:sz w:val="28"/>
          <w:szCs w:val="28"/>
          <w:lang w:val="uk-UA"/>
        </w:rPr>
        <w:t>і</w:t>
      </w:r>
      <w:r w:rsidRPr="000C1E80">
        <w:rPr>
          <w:rFonts w:ascii="Times New Roman" w:hAnsi="Times New Roman"/>
          <w:sz w:val="28"/>
          <w:szCs w:val="28"/>
          <w:lang w:val="uk-UA"/>
        </w:rPr>
        <w:t xml:space="preserve"> розпорядження.</w:t>
      </w:r>
    </w:p>
    <w:p w14:paraId="3AB2C573" w14:textId="77777777" w:rsidR="001F7BAE" w:rsidRDefault="001F7BAE" w:rsidP="001F7BAE">
      <w:pPr>
        <w:spacing w:after="0" w:line="240" w:lineRule="auto"/>
        <w:jc w:val="both"/>
        <w:rPr>
          <w:rFonts w:ascii="Times New Roman" w:hAnsi="Times New Roman"/>
          <w:sz w:val="28"/>
          <w:szCs w:val="28"/>
          <w:lang w:val="uk-UA"/>
        </w:rPr>
      </w:pPr>
    </w:p>
    <w:p w14:paraId="78FAED32" w14:textId="37239B3C" w:rsidR="001F7BAE" w:rsidRDefault="002B785B" w:rsidP="001F7BAE">
      <w:pPr>
        <w:spacing w:after="0" w:line="240" w:lineRule="auto"/>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E93D23">
        <w:rPr>
          <w:rFonts w:ascii="Times New Roman" w:hAnsi="Times New Roman"/>
          <w:sz w:val="28"/>
          <w:szCs w:val="28"/>
          <w:lang w:val="uk-UA"/>
        </w:rPr>
        <w:t>.</w:t>
      </w:r>
    </w:p>
    <w:p w14:paraId="4D6A9B1D" w14:textId="77777777" w:rsidR="001F7BAE" w:rsidRDefault="001F7BAE" w:rsidP="001F7BAE">
      <w:pPr>
        <w:spacing w:after="0" w:line="240" w:lineRule="auto"/>
        <w:jc w:val="both"/>
        <w:rPr>
          <w:rFonts w:ascii="Times New Roman" w:hAnsi="Times New Roman"/>
          <w:b/>
          <w:sz w:val="28"/>
          <w:lang w:val="uk-UA"/>
        </w:rPr>
      </w:pPr>
    </w:p>
    <w:p w14:paraId="5B66C98E" w14:textId="77777777" w:rsidR="00E93D23" w:rsidRDefault="00E93D23" w:rsidP="00013068">
      <w:pPr>
        <w:spacing w:after="0" w:line="240" w:lineRule="auto"/>
        <w:jc w:val="center"/>
        <w:rPr>
          <w:rFonts w:ascii="Times New Roman" w:hAnsi="Times New Roman"/>
          <w:b/>
          <w:sz w:val="28"/>
          <w:lang w:val="uk-UA"/>
        </w:rPr>
      </w:pPr>
    </w:p>
    <w:p w14:paraId="0DCD7C6F" w14:textId="42A552D0" w:rsidR="001F7BAE" w:rsidRDefault="00AE7A31" w:rsidP="00013068">
      <w:pPr>
        <w:spacing w:after="0" w:line="240" w:lineRule="auto"/>
        <w:jc w:val="center"/>
        <w:rPr>
          <w:rFonts w:ascii="Times New Roman" w:hAnsi="Times New Roman"/>
          <w:b/>
          <w:color w:val="333333"/>
          <w:sz w:val="28"/>
          <w:lang w:val="uk-UA"/>
        </w:rPr>
      </w:pPr>
      <w:r>
        <w:rPr>
          <w:rFonts w:ascii="Times New Roman" w:hAnsi="Times New Roman"/>
          <w:b/>
          <w:sz w:val="28"/>
          <w:lang w:val="uk-UA"/>
        </w:rPr>
        <w:t>Г</w:t>
      </w:r>
      <w:r w:rsidR="001F7BAE" w:rsidRPr="00B533BB">
        <w:rPr>
          <w:rFonts w:ascii="Times New Roman" w:hAnsi="Times New Roman"/>
          <w:b/>
          <w:sz w:val="28"/>
          <w:lang w:val="uk-UA"/>
        </w:rPr>
        <w:t>олов</w:t>
      </w:r>
      <w:r>
        <w:rPr>
          <w:rFonts w:ascii="Times New Roman" w:hAnsi="Times New Roman"/>
          <w:b/>
          <w:sz w:val="28"/>
          <w:lang w:val="uk-UA"/>
        </w:rPr>
        <w:t>а</w:t>
      </w:r>
      <w:r w:rsidR="001F7BAE" w:rsidRPr="00B533BB">
        <w:rPr>
          <w:rFonts w:ascii="Times New Roman" w:hAnsi="Times New Roman"/>
          <w:b/>
          <w:sz w:val="28"/>
          <w:lang w:val="uk-UA"/>
        </w:rPr>
        <w:t xml:space="preserve"> </w:t>
      </w:r>
      <w:proofErr w:type="spellStart"/>
      <w:r w:rsidR="001F7BAE" w:rsidRPr="00B533BB">
        <w:rPr>
          <w:rFonts w:ascii="Times New Roman" w:hAnsi="Times New Roman"/>
          <w:b/>
          <w:sz w:val="28"/>
        </w:rPr>
        <w:t>постійної</w:t>
      </w:r>
      <w:proofErr w:type="spellEnd"/>
      <w:r w:rsidR="001F7BAE" w:rsidRPr="00B533BB">
        <w:rPr>
          <w:rFonts w:ascii="Times New Roman" w:hAnsi="Times New Roman"/>
          <w:b/>
          <w:sz w:val="28"/>
        </w:rPr>
        <w:t xml:space="preserve"> комісії  </w:t>
      </w:r>
      <w:r w:rsidR="001F7BAE">
        <w:rPr>
          <w:rFonts w:ascii="Times New Roman" w:hAnsi="Times New Roman"/>
          <w:b/>
          <w:color w:val="333333"/>
          <w:sz w:val="28"/>
        </w:rPr>
        <w:t>                     </w:t>
      </w:r>
      <w:r w:rsidR="001F7BAE">
        <w:rPr>
          <w:rFonts w:ascii="Times New Roman" w:hAnsi="Times New Roman"/>
          <w:b/>
          <w:color w:val="333333"/>
          <w:sz w:val="28"/>
          <w:lang w:val="uk-UA"/>
        </w:rPr>
        <w:t xml:space="preserve">        </w:t>
      </w:r>
      <w:r w:rsidR="001F7BAE">
        <w:rPr>
          <w:rFonts w:ascii="Times New Roman" w:hAnsi="Times New Roman"/>
          <w:b/>
          <w:color w:val="333333"/>
          <w:sz w:val="28"/>
        </w:rPr>
        <w:t> </w:t>
      </w:r>
      <w:r>
        <w:rPr>
          <w:rFonts w:ascii="Times New Roman" w:hAnsi="Times New Roman"/>
          <w:b/>
          <w:sz w:val="28"/>
          <w:szCs w:val="28"/>
          <w:lang w:val="uk-UA"/>
        </w:rPr>
        <w:t>Людмила ГАСАН</w:t>
      </w:r>
    </w:p>
    <w:p w14:paraId="5F8726A0" w14:textId="77777777" w:rsidR="001F7BAE" w:rsidRDefault="001F7BAE" w:rsidP="00BC5FBB">
      <w:pPr>
        <w:spacing w:after="0" w:line="240" w:lineRule="auto"/>
        <w:jc w:val="center"/>
        <w:rPr>
          <w:rFonts w:ascii="Times New Roman" w:hAnsi="Times New Roman"/>
          <w:b/>
          <w:color w:val="333333"/>
          <w:sz w:val="28"/>
          <w:lang w:val="uk-UA"/>
        </w:rPr>
      </w:pPr>
    </w:p>
    <w:p w14:paraId="2EEBB4DA" w14:textId="77777777" w:rsidR="001F7BAE" w:rsidRDefault="001F7BAE" w:rsidP="00BC5FBB">
      <w:pPr>
        <w:spacing w:after="0" w:line="240" w:lineRule="auto"/>
        <w:jc w:val="center"/>
        <w:rPr>
          <w:rFonts w:ascii="Times New Roman" w:hAnsi="Times New Roman"/>
          <w:b/>
          <w:color w:val="333333"/>
          <w:sz w:val="28"/>
          <w:lang w:val="uk-UA"/>
        </w:rPr>
      </w:pPr>
    </w:p>
    <w:p w14:paraId="633890B7" w14:textId="77777777" w:rsidR="001F7BAE" w:rsidRDefault="001F7BAE" w:rsidP="00BC5FBB">
      <w:pPr>
        <w:spacing w:after="0" w:line="240" w:lineRule="auto"/>
        <w:jc w:val="center"/>
        <w:rPr>
          <w:rFonts w:ascii="Times New Roman" w:hAnsi="Times New Roman"/>
          <w:b/>
          <w:color w:val="333333"/>
          <w:sz w:val="28"/>
          <w:lang w:val="uk-UA"/>
        </w:rPr>
      </w:pPr>
    </w:p>
    <w:p w14:paraId="107AEF90" w14:textId="77777777" w:rsidR="001F7BAE" w:rsidRDefault="001F7BAE" w:rsidP="00BC5FBB">
      <w:pPr>
        <w:spacing w:after="0" w:line="240" w:lineRule="auto"/>
        <w:jc w:val="center"/>
        <w:rPr>
          <w:rFonts w:ascii="Times New Roman" w:hAnsi="Times New Roman"/>
          <w:b/>
          <w:color w:val="333333"/>
          <w:sz w:val="28"/>
          <w:lang w:val="uk-UA"/>
        </w:rPr>
      </w:pPr>
    </w:p>
    <w:p w14:paraId="6AFA1068" w14:textId="77777777" w:rsidR="001F7BAE" w:rsidRDefault="001F7BAE" w:rsidP="00BC5FBB">
      <w:pPr>
        <w:spacing w:after="0" w:line="240" w:lineRule="auto"/>
        <w:jc w:val="center"/>
        <w:rPr>
          <w:rFonts w:ascii="Times New Roman" w:hAnsi="Times New Roman"/>
          <w:b/>
          <w:color w:val="333333"/>
          <w:sz w:val="28"/>
          <w:lang w:val="uk-UA"/>
        </w:rPr>
      </w:pPr>
    </w:p>
    <w:p w14:paraId="39FF7E2A" w14:textId="77777777" w:rsidR="001F7BAE" w:rsidRDefault="001F7BAE" w:rsidP="00BC5FBB">
      <w:pPr>
        <w:spacing w:after="0" w:line="240" w:lineRule="auto"/>
        <w:jc w:val="center"/>
        <w:rPr>
          <w:rFonts w:ascii="Times New Roman" w:hAnsi="Times New Roman"/>
          <w:b/>
          <w:color w:val="333333"/>
          <w:sz w:val="28"/>
          <w:lang w:val="uk-UA"/>
        </w:rPr>
      </w:pPr>
    </w:p>
    <w:p w14:paraId="71B32BD1" w14:textId="77777777" w:rsidR="001F7BAE" w:rsidRDefault="001F7BAE" w:rsidP="00BC5FBB">
      <w:pPr>
        <w:spacing w:after="0" w:line="240" w:lineRule="auto"/>
        <w:jc w:val="center"/>
        <w:rPr>
          <w:rFonts w:ascii="Times New Roman" w:hAnsi="Times New Roman"/>
          <w:b/>
          <w:color w:val="333333"/>
          <w:sz w:val="28"/>
          <w:lang w:val="uk-UA"/>
        </w:rPr>
      </w:pPr>
    </w:p>
    <w:p w14:paraId="2BBB5F17" w14:textId="77777777" w:rsidR="001F7BAE" w:rsidRDefault="001F7BAE" w:rsidP="00BC5FBB">
      <w:pPr>
        <w:spacing w:after="0" w:line="240" w:lineRule="auto"/>
        <w:jc w:val="center"/>
        <w:rPr>
          <w:rFonts w:ascii="Times New Roman" w:hAnsi="Times New Roman"/>
          <w:b/>
          <w:color w:val="333333"/>
          <w:sz w:val="28"/>
          <w:lang w:val="uk-UA"/>
        </w:rPr>
      </w:pPr>
    </w:p>
    <w:p w14:paraId="64F64BF3" w14:textId="77777777" w:rsidR="001F7BAE" w:rsidRDefault="001F7BAE" w:rsidP="00BC5FBB">
      <w:pPr>
        <w:spacing w:after="0" w:line="240" w:lineRule="auto"/>
        <w:jc w:val="center"/>
        <w:rPr>
          <w:rFonts w:ascii="Times New Roman" w:hAnsi="Times New Roman"/>
          <w:b/>
          <w:color w:val="333333"/>
          <w:sz w:val="28"/>
          <w:lang w:val="uk-UA"/>
        </w:rPr>
      </w:pPr>
    </w:p>
    <w:p w14:paraId="6163874B" w14:textId="77777777" w:rsidR="001F7BAE" w:rsidRDefault="001F7BAE" w:rsidP="00BC5FBB">
      <w:pPr>
        <w:spacing w:after="0" w:line="240" w:lineRule="auto"/>
        <w:jc w:val="center"/>
        <w:rPr>
          <w:rFonts w:ascii="Times New Roman" w:hAnsi="Times New Roman"/>
          <w:b/>
          <w:color w:val="333333"/>
          <w:sz w:val="28"/>
          <w:lang w:val="uk-UA"/>
        </w:rPr>
      </w:pPr>
    </w:p>
    <w:p w14:paraId="347CEFF6" w14:textId="77777777" w:rsidR="001F7BAE" w:rsidRDefault="001F7BAE" w:rsidP="00BC5FBB">
      <w:pPr>
        <w:spacing w:after="0" w:line="240" w:lineRule="auto"/>
        <w:jc w:val="center"/>
        <w:rPr>
          <w:rFonts w:ascii="Times New Roman" w:hAnsi="Times New Roman"/>
          <w:b/>
          <w:color w:val="333333"/>
          <w:sz w:val="28"/>
          <w:lang w:val="uk-UA"/>
        </w:rPr>
      </w:pPr>
    </w:p>
    <w:p w14:paraId="20E74448" w14:textId="77777777" w:rsidR="001F7BAE" w:rsidRDefault="001F7BAE" w:rsidP="00BC5FBB">
      <w:pPr>
        <w:spacing w:after="0" w:line="240" w:lineRule="auto"/>
        <w:jc w:val="center"/>
        <w:rPr>
          <w:rFonts w:ascii="Times New Roman" w:hAnsi="Times New Roman"/>
          <w:b/>
          <w:color w:val="333333"/>
          <w:sz w:val="28"/>
          <w:lang w:val="uk-UA"/>
        </w:rPr>
      </w:pPr>
    </w:p>
    <w:p w14:paraId="409BE7A6" w14:textId="77777777" w:rsidR="001F7BAE" w:rsidRDefault="001F7BAE" w:rsidP="00BC5FBB">
      <w:pPr>
        <w:spacing w:after="0" w:line="240" w:lineRule="auto"/>
        <w:jc w:val="center"/>
        <w:rPr>
          <w:rFonts w:ascii="Times New Roman" w:hAnsi="Times New Roman"/>
          <w:b/>
          <w:color w:val="333333"/>
          <w:sz w:val="28"/>
          <w:lang w:val="uk-UA"/>
        </w:rPr>
      </w:pPr>
    </w:p>
    <w:p w14:paraId="3F56229B" w14:textId="77777777" w:rsidR="001F7BAE" w:rsidRDefault="001F7BAE" w:rsidP="00BC5FBB">
      <w:pPr>
        <w:spacing w:after="0" w:line="240" w:lineRule="auto"/>
        <w:jc w:val="center"/>
        <w:rPr>
          <w:rFonts w:ascii="Times New Roman" w:hAnsi="Times New Roman"/>
          <w:b/>
          <w:color w:val="333333"/>
          <w:sz w:val="28"/>
          <w:lang w:val="uk-UA"/>
        </w:rPr>
      </w:pPr>
    </w:p>
    <w:p w14:paraId="7E963F5E" w14:textId="77777777" w:rsidR="001F7BAE" w:rsidRDefault="001F7BAE" w:rsidP="00BC5FBB">
      <w:pPr>
        <w:spacing w:after="0" w:line="240" w:lineRule="auto"/>
        <w:jc w:val="center"/>
        <w:rPr>
          <w:rFonts w:ascii="Times New Roman" w:hAnsi="Times New Roman"/>
          <w:b/>
          <w:color w:val="333333"/>
          <w:sz w:val="28"/>
          <w:lang w:val="uk-UA"/>
        </w:rPr>
      </w:pPr>
    </w:p>
    <w:p w14:paraId="479946EE" w14:textId="77777777" w:rsidR="001F7BAE" w:rsidRDefault="001F7BAE" w:rsidP="00BC5FBB">
      <w:pPr>
        <w:spacing w:after="0" w:line="240" w:lineRule="auto"/>
        <w:jc w:val="center"/>
        <w:rPr>
          <w:rFonts w:ascii="Times New Roman" w:hAnsi="Times New Roman"/>
          <w:b/>
          <w:color w:val="333333"/>
          <w:sz w:val="28"/>
          <w:lang w:val="uk-UA"/>
        </w:rPr>
      </w:pPr>
    </w:p>
    <w:p w14:paraId="4C614299" w14:textId="77777777" w:rsidR="001F7BAE" w:rsidRDefault="001F7BAE" w:rsidP="00BC5FBB">
      <w:pPr>
        <w:spacing w:after="0" w:line="240" w:lineRule="auto"/>
        <w:jc w:val="center"/>
        <w:rPr>
          <w:rFonts w:ascii="Times New Roman" w:hAnsi="Times New Roman"/>
          <w:b/>
          <w:color w:val="333333"/>
          <w:sz w:val="28"/>
          <w:lang w:val="uk-UA"/>
        </w:rPr>
      </w:pPr>
    </w:p>
    <w:p w14:paraId="4A08060E" w14:textId="77777777" w:rsidR="001F7BAE" w:rsidRDefault="001F7BAE" w:rsidP="00BC5FBB">
      <w:pPr>
        <w:spacing w:after="0" w:line="240" w:lineRule="auto"/>
        <w:jc w:val="center"/>
        <w:rPr>
          <w:rFonts w:ascii="Times New Roman" w:hAnsi="Times New Roman"/>
          <w:b/>
          <w:color w:val="333333"/>
          <w:sz w:val="28"/>
          <w:lang w:val="uk-UA"/>
        </w:rPr>
      </w:pPr>
    </w:p>
    <w:p w14:paraId="2CDDA5F0" w14:textId="77777777" w:rsidR="001F7BAE" w:rsidRDefault="001F7BAE" w:rsidP="00BC5FBB">
      <w:pPr>
        <w:spacing w:after="0" w:line="240" w:lineRule="auto"/>
        <w:jc w:val="center"/>
        <w:rPr>
          <w:rFonts w:ascii="Times New Roman" w:hAnsi="Times New Roman"/>
          <w:b/>
          <w:color w:val="333333"/>
          <w:sz w:val="28"/>
          <w:lang w:val="uk-UA"/>
        </w:rPr>
      </w:pPr>
    </w:p>
    <w:p w14:paraId="2F4BDEE2" w14:textId="77777777" w:rsidR="001F7BAE" w:rsidRDefault="001F7BAE" w:rsidP="00BC5FBB">
      <w:pPr>
        <w:spacing w:after="0" w:line="240" w:lineRule="auto"/>
        <w:jc w:val="center"/>
        <w:rPr>
          <w:rFonts w:ascii="Times New Roman" w:hAnsi="Times New Roman"/>
          <w:b/>
          <w:color w:val="333333"/>
          <w:sz w:val="28"/>
          <w:lang w:val="uk-UA"/>
        </w:rPr>
      </w:pPr>
    </w:p>
    <w:p w14:paraId="3268D11C" w14:textId="77777777" w:rsidR="001F7BAE" w:rsidRDefault="001F7BAE" w:rsidP="00BC5FBB">
      <w:pPr>
        <w:spacing w:after="0" w:line="240" w:lineRule="auto"/>
        <w:jc w:val="center"/>
        <w:rPr>
          <w:rFonts w:ascii="Times New Roman" w:hAnsi="Times New Roman"/>
          <w:b/>
          <w:color w:val="333333"/>
          <w:sz w:val="28"/>
          <w:lang w:val="uk-UA"/>
        </w:rPr>
      </w:pPr>
    </w:p>
    <w:p w14:paraId="5E159475" w14:textId="77777777" w:rsidR="001F7BAE" w:rsidRDefault="001F7BAE" w:rsidP="00BC5FBB">
      <w:pPr>
        <w:spacing w:after="0" w:line="240" w:lineRule="auto"/>
        <w:jc w:val="center"/>
        <w:rPr>
          <w:rFonts w:ascii="Times New Roman" w:hAnsi="Times New Roman"/>
          <w:b/>
          <w:color w:val="333333"/>
          <w:sz w:val="28"/>
          <w:lang w:val="uk-UA"/>
        </w:rPr>
      </w:pPr>
    </w:p>
    <w:p w14:paraId="122FBCE7" w14:textId="77777777" w:rsidR="001F7BAE" w:rsidRDefault="001F7BAE" w:rsidP="00BC5FBB">
      <w:pPr>
        <w:spacing w:after="0" w:line="240" w:lineRule="auto"/>
        <w:jc w:val="center"/>
        <w:rPr>
          <w:rFonts w:ascii="Times New Roman" w:hAnsi="Times New Roman"/>
          <w:b/>
          <w:color w:val="333333"/>
          <w:sz w:val="28"/>
          <w:lang w:val="uk-UA"/>
        </w:rPr>
      </w:pPr>
    </w:p>
    <w:p w14:paraId="75AB819C" w14:textId="77777777" w:rsidR="001D063B" w:rsidRDefault="001D063B" w:rsidP="00BC5FBB">
      <w:pPr>
        <w:spacing w:after="0" w:line="240" w:lineRule="auto"/>
        <w:jc w:val="center"/>
        <w:rPr>
          <w:rFonts w:ascii="Times New Roman" w:hAnsi="Times New Roman"/>
          <w:b/>
          <w:color w:val="333333"/>
          <w:sz w:val="28"/>
          <w:lang w:val="uk-UA"/>
        </w:rPr>
      </w:pPr>
    </w:p>
    <w:p w14:paraId="1F37045D" w14:textId="77777777" w:rsidR="001D063B" w:rsidRDefault="001D063B" w:rsidP="00BC5FBB">
      <w:pPr>
        <w:spacing w:after="0" w:line="240" w:lineRule="auto"/>
        <w:jc w:val="center"/>
        <w:rPr>
          <w:rFonts w:ascii="Times New Roman" w:hAnsi="Times New Roman"/>
          <w:b/>
          <w:color w:val="333333"/>
          <w:sz w:val="28"/>
          <w:lang w:val="uk-UA"/>
        </w:rPr>
      </w:pPr>
    </w:p>
    <w:p w14:paraId="438773A2" w14:textId="77777777" w:rsidR="0032492A" w:rsidRDefault="0032492A" w:rsidP="0032492A">
      <w:pPr>
        <w:spacing w:after="0" w:line="240" w:lineRule="auto"/>
        <w:jc w:val="center"/>
        <w:rPr>
          <w:rFonts w:ascii="Times New Roman" w:hAnsi="Times New Roman"/>
          <w:b/>
          <w:color w:val="333333"/>
          <w:sz w:val="28"/>
        </w:rPr>
      </w:pPr>
      <w:r>
        <w:rPr>
          <w:noProof/>
        </w:rPr>
        <w:lastRenderedPageBreak/>
        <w:drawing>
          <wp:inline distT="0" distB="0" distL="0" distR="0" wp14:anchorId="5E9C1A57" wp14:editId="25AB754A">
            <wp:extent cx="514350" cy="704850"/>
            <wp:effectExtent l="0" t="0" r="0" b="0"/>
            <wp:docPr id="173032291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E6BEEE2" w14:textId="77777777" w:rsidR="0032492A" w:rsidRPr="004274F8" w:rsidRDefault="0032492A" w:rsidP="0032492A">
      <w:pPr>
        <w:spacing w:after="0" w:line="240" w:lineRule="auto"/>
        <w:jc w:val="center"/>
        <w:rPr>
          <w:rFonts w:ascii="Times New Roman" w:hAnsi="Times New Roman"/>
          <w:b/>
          <w:color w:val="333333"/>
          <w:sz w:val="16"/>
          <w:szCs w:val="16"/>
        </w:rPr>
      </w:pPr>
    </w:p>
    <w:p w14:paraId="4DB8368F"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2F11D95A" w14:textId="77777777" w:rsidR="0032492A" w:rsidRDefault="0032492A" w:rsidP="0032492A">
      <w:pPr>
        <w:spacing w:after="0" w:line="240" w:lineRule="auto"/>
        <w:jc w:val="center"/>
        <w:rPr>
          <w:rFonts w:ascii="Times New Roman" w:hAnsi="Times New Roman"/>
          <w:b/>
          <w:sz w:val="16"/>
        </w:rPr>
      </w:pPr>
    </w:p>
    <w:p w14:paraId="5ACC1D85"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39570A0" w14:textId="77777777" w:rsidR="0032492A" w:rsidRPr="004274F8" w:rsidRDefault="0032492A" w:rsidP="0032492A">
      <w:pPr>
        <w:spacing w:after="0" w:line="240" w:lineRule="auto"/>
        <w:jc w:val="center"/>
        <w:rPr>
          <w:rFonts w:ascii="Times New Roman" w:hAnsi="Times New Roman"/>
          <w:sz w:val="16"/>
          <w:szCs w:val="16"/>
        </w:rPr>
      </w:pPr>
    </w:p>
    <w:p w14:paraId="770E86E2"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359875D"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CAAA69F" w14:textId="77777777" w:rsidR="0032492A" w:rsidRDefault="0032492A" w:rsidP="0032492A">
      <w:pPr>
        <w:spacing w:after="0" w:line="240" w:lineRule="auto"/>
        <w:ind w:firstLine="567"/>
        <w:jc w:val="center"/>
        <w:rPr>
          <w:rFonts w:ascii="Times New Roman" w:hAnsi="Times New Roman"/>
          <w:caps/>
          <w:sz w:val="16"/>
        </w:rPr>
      </w:pPr>
    </w:p>
    <w:p w14:paraId="59C6DF34"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6" w:history="1">
        <w:r>
          <w:rPr>
            <w:rFonts w:ascii="Times New Roman" w:hAnsi="Times New Roman"/>
            <w:i/>
            <w:color w:val="0000FF"/>
            <w:sz w:val="28"/>
            <w:u w:val="single"/>
          </w:rPr>
          <w:t>sc05-or@ukr.net</w:t>
        </w:r>
      </w:hyperlink>
    </w:p>
    <w:p w14:paraId="3D6DA5A2"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278063A"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193B8C2"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5B23D493" w14:textId="6E31DF39" w:rsidR="0032492A" w:rsidRPr="001D063B"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D84ED2" w:rsidRPr="00497968">
        <w:rPr>
          <w:rFonts w:ascii="Times New Roman" w:hAnsi="Times New Roman"/>
          <w:b/>
          <w:sz w:val="28"/>
        </w:rPr>
        <w:t>2</w:t>
      </w:r>
      <w:r w:rsidR="001D063B">
        <w:rPr>
          <w:rFonts w:ascii="Times New Roman" w:hAnsi="Times New Roman"/>
          <w:b/>
          <w:sz w:val="28"/>
          <w:lang w:val="uk-UA"/>
        </w:rPr>
        <w:t>0 жовт</w:t>
      </w:r>
      <w:r w:rsidR="00D84ED2">
        <w:rPr>
          <w:rFonts w:ascii="Times New Roman" w:hAnsi="Times New Roman"/>
          <w:b/>
          <w:sz w:val="28"/>
          <w:lang w:val="uk-UA"/>
        </w:rPr>
        <w:t>ня</w:t>
      </w:r>
      <w:r w:rsidRPr="007937D9">
        <w:rPr>
          <w:rFonts w:ascii="Times New Roman" w:hAnsi="Times New Roman"/>
          <w:b/>
          <w:sz w:val="28"/>
        </w:rPr>
        <w:t xml:space="preserve"> 202</w:t>
      </w:r>
      <w:r w:rsidR="00D56A6F">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1D063B">
        <w:rPr>
          <w:rFonts w:ascii="Times New Roman" w:hAnsi="Times New Roman"/>
          <w:b/>
          <w:sz w:val="28"/>
          <w:lang w:val="uk-UA"/>
        </w:rPr>
        <w:t>93</w:t>
      </w:r>
    </w:p>
    <w:p w14:paraId="089EED0A" w14:textId="19D4D196"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53F83FBF" w14:textId="533134A1"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B785B">
        <w:rPr>
          <w:rFonts w:ascii="Times New Roman" w:hAnsi="Times New Roman"/>
          <w:sz w:val="28"/>
          <w:lang w:val="uk-UA"/>
        </w:rPr>
        <w:t xml:space="preserve">: </w:t>
      </w:r>
      <w:r w:rsidR="00906718" w:rsidRPr="002B785B">
        <w:rPr>
          <w:rFonts w:ascii="Times New Roman" w:hAnsi="Times New Roman"/>
          <w:sz w:val="28"/>
          <w:lang w:val="uk-UA"/>
        </w:rPr>
        <w:t>8</w:t>
      </w:r>
    </w:p>
    <w:p w14:paraId="75B2552E" w14:textId="77777777" w:rsidR="0032492A" w:rsidRDefault="0032492A" w:rsidP="0032492A">
      <w:pPr>
        <w:spacing w:after="0" w:line="240" w:lineRule="auto"/>
        <w:ind w:firstLine="567"/>
        <w:jc w:val="both"/>
        <w:rPr>
          <w:rFonts w:ascii="Times New Roman" w:hAnsi="Times New Roman"/>
          <w:bCs/>
          <w:sz w:val="28"/>
          <w:szCs w:val="28"/>
          <w:lang w:val="uk-UA"/>
        </w:rPr>
      </w:pPr>
    </w:p>
    <w:p w14:paraId="557ABAE6" w14:textId="47964323" w:rsidR="0032492A" w:rsidRPr="001D063B" w:rsidRDefault="0032492A" w:rsidP="0032492A">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1D063B">
        <w:rPr>
          <w:rFonts w:ascii="Times New Roman" w:hAnsi="Times New Roman"/>
          <w:b/>
          <w:bCs/>
          <w:sz w:val="28"/>
          <w:szCs w:val="28"/>
          <w:lang w:val="uk-UA"/>
        </w:rPr>
        <w:t>«</w:t>
      </w:r>
      <w:r w:rsidR="001D063B" w:rsidRPr="001D063B">
        <w:rPr>
          <w:rFonts w:ascii="Times New Roman" w:hAnsi="Times New Roman"/>
          <w:b/>
          <w:bCs/>
          <w:sz w:val="28"/>
          <w:szCs w:val="28"/>
          <w:lang w:val="uk-UA"/>
        </w:rPr>
        <w:t>Про погодження граничної наповнюваності груп подовженого дня в деяких закладах освіти,  що є у спільній власності територіальних громад сіл, селищ, міст Харківської області</w:t>
      </w:r>
      <w:r w:rsidRPr="001D063B">
        <w:rPr>
          <w:rFonts w:ascii="Times New Roman" w:hAnsi="Times New Roman"/>
          <w:b/>
          <w:bCs/>
          <w:sz w:val="28"/>
          <w:szCs w:val="28"/>
          <w:lang w:val="uk-UA"/>
        </w:rPr>
        <w:t>».</w:t>
      </w:r>
    </w:p>
    <w:p w14:paraId="6060E6B0"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007EE5AD"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F3DDB5E"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3155D7F" w14:textId="5C94B207"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10" w:name="_Hlk185862081"/>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1D063B">
        <w:rPr>
          <w:rFonts w:ascii="Times New Roman" w:hAnsi="Times New Roman"/>
          <w:sz w:val="28"/>
          <w:szCs w:val="28"/>
          <w:lang w:val="uk-UA"/>
        </w:rPr>
        <w:t>«</w:t>
      </w:r>
      <w:r w:rsidR="001D063B" w:rsidRPr="001D063B">
        <w:rPr>
          <w:rFonts w:ascii="Times New Roman" w:hAnsi="Times New Roman"/>
          <w:bCs/>
          <w:sz w:val="28"/>
          <w:szCs w:val="28"/>
          <w:lang w:val="uk-UA"/>
        </w:rPr>
        <w:t>Про погодження граничної наповнюваності груп подовженого дня в деяких закладах освіти,  що є у спільній власності територіальних громад сіл, селищ, міст Харківської області</w:t>
      </w:r>
      <w:r w:rsidRPr="001D063B">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05B0A6E5"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4FF618A"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bookmarkEnd w:id="10"/>
    <w:p w14:paraId="344DD21F" w14:textId="1171FC18" w:rsidR="0032492A" w:rsidRPr="00543CA4" w:rsidRDefault="002B785B" w:rsidP="0032492A">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2492A" w:rsidRPr="00543CA4">
        <w:rPr>
          <w:rFonts w:ascii="Times New Roman" w:hAnsi="Times New Roman"/>
          <w:sz w:val="28"/>
          <w:szCs w:val="28"/>
          <w:lang w:val="uk-UA"/>
        </w:rPr>
        <w:t>.</w:t>
      </w:r>
    </w:p>
    <w:p w14:paraId="2882CF79"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3D5E1120" w14:textId="77777777" w:rsidR="0032492A" w:rsidRDefault="0032492A" w:rsidP="0032492A">
      <w:pPr>
        <w:spacing w:after="0" w:line="240" w:lineRule="auto"/>
        <w:rPr>
          <w:rFonts w:ascii="Times New Roman" w:hAnsi="Times New Roman"/>
          <w:b/>
          <w:color w:val="333333"/>
          <w:sz w:val="28"/>
          <w:lang w:val="uk-UA"/>
        </w:rPr>
      </w:pPr>
    </w:p>
    <w:p w14:paraId="5E31FDBF" w14:textId="77777777" w:rsidR="00906718" w:rsidRDefault="00906718" w:rsidP="0032492A">
      <w:pPr>
        <w:spacing w:after="0" w:line="240" w:lineRule="auto"/>
        <w:jc w:val="center"/>
        <w:rPr>
          <w:rFonts w:ascii="Times New Roman" w:hAnsi="Times New Roman"/>
          <w:b/>
          <w:sz w:val="28"/>
          <w:lang w:val="uk-UA"/>
        </w:rPr>
      </w:pPr>
    </w:p>
    <w:p w14:paraId="5CC3CCFE" w14:textId="1EC7486B" w:rsidR="0032492A" w:rsidRDefault="0032492A" w:rsidP="0032492A">
      <w:pPr>
        <w:spacing w:after="0" w:line="240" w:lineRule="auto"/>
        <w:jc w:val="center"/>
        <w:rPr>
          <w:rFonts w:ascii="Times New Roman" w:hAnsi="Times New Roman"/>
          <w:b/>
          <w:sz w:val="28"/>
          <w:szCs w:val="28"/>
          <w:lang w:val="uk-UA"/>
        </w:rPr>
      </w:pPr>
      <w:r w:rsidRPr="00D56A6F">
        <w:rPr>
          <w:rFonts w:ascii="Times New Roman" w:hAnsi="Times New Roman"/>
          <w:b/>
          <w:sz w:val="28"/>
          <w:lang w:val="uk-UA"/>
        </w:rPr>
        <w:t>Голова</w:t>
      </w:r>
      <w:r w:rsidRPr="00D56A6F">
        <w:rPr>
          <w:rFonts w:ascii="Times New Roman" w:hAnsi="Times New Roman"/>
          <w:b/>
          <w:sz w:val="28"/>
        </w:rPr>
        <w:t xml:space="preserve"> </w:t>
      </w:r>
      <w:proofErr w:type="spellStart"/>
      <w:r w:rsidRPr="00D56A6F">
        <w:rPr>
          <w:rFonts w:ascii="Times New Roman" w:hAnsi="Times New Roman"/>
          <w:b/>
          <w:sz w:val="28"/>
        </w:rPr>
        <w:t>постійної</w:t>
      </w:r>
      <w:proofErr w:type="spellEnd"/>
      <w:r w:rsidRPr="00D56A6F">
        <w:rPr>
          <w:rFonts w:ascii="Times New Roman" w:hAnsi="Times New Roman"/>
          <w:b/>
          <w:sz w:val="28"/>
        </w:rPr>
        <w:t xml:space="preserve"> </w:t>
      </w:r>
      <w:proofErr w:type="spellStart"/>
      <w:r w:rsidRPr="00D56A6F">
        <w:rPr>
          <w:rFonts w:ascii="Times New Roman" w:hAnsi="Times New Roman"/>
          <w:b/>
          <w:sz w:val="28"/>
        </w:rPr>
        <w:t>комісії</w:t>
      </w:r>
      <w:proofErr w:type="spellEnd"/>
      <w:r w:rsidRPr="00D56A6F">
        <w:rPr>
          <w:rFonts w:ascii="Times New Roman" w:hAnsi="Times New Roman"/>
          <w:b/>
          <w:sz w:val="28"/>
        </w:rPr>
        <w:t xml:space="preserve">            </w:t>
      </w:r>
      <w:r w:rsidRPr="00D56A6F">
        <w:rPr>
          <w:rFonts w:ascii="Times New Roman" w:hAnsi="Times New Roman"/>
          <w:b/>
          <w:sz w:val="28"/>
          <w:lang w:val="uk-UA"/>
        </w:rPr>
        <w:t xml:space="preserve">       </w:t>
      </w:r>
      <w:r w:rsidRPr="00D56A6F">
        <w:rPr>
          <w:rFonts w:ascii="Times New Roman" w:hAnsi="Times New Roman"/>
          <w:b/>
          <w:sz w:val="28"/>
        </w:rPr>
        <w:t>             </w:t>
      </w:r>
      <w:r>
        <w:rPr>
          <w:rFonts w:ascii="Times New Roman" w:hAnsi="Times New Roman"/>
          <w:b/>
          <w:sz w:val="28"/>
          <w:szCs w:val="28"/>
          <w:lang w:val="uk-UA"/>
        </w:rPr>
        <w:t>Людмила ГАСАН</w:t>
      </w:r>
    </w:p>
    <w:p w14:paraId="72C67BC7" w14:textId="77777777" w:rsidR="0032492A" w:rsidRDefault="0032492A" w:rsidP="00BC5FBB">
      <w:pPr>
        <w:spacing w:after="0" w:line="240" w:lineRule="auto"/>
        <w:jc w:val="center"/>
        <w:rPr>
          <w:rFonts w:ascii="Times New Roman" w:hAnsi="Times New Roman"/>
          <w:b/>
          <w:color w:val="333333"/>
          <w:sz w:val="28"/>
          <w:lang w:val="uk-UA"/>
        </w:rPr>
      </w:pPr>
    </w:p>
    <w:p w14:paraId="746398E9" w14:textId="77777777" w:rsidR="0032492A" w:rsidRDefault="0032492A" w:rsidP="00BC5FBB">
      <w:pPr>
        <w:spacing w:after="0" w:line="240" w:lineRule="auto"/>
        <w:jc w:val="center"/>
        <w:rPr>
          <w:rFonts w:ascii="Times New Roman" w:hAnsi="Times New Roman"/>
          <w:b/>
          <w:color w:val="333333"/>
          <w:sz w:val="28"/>
          <w:lang w:val="uk-UA"/>
        </w:rPr>
      </w:pPr>
    </w:p>
    <w:p w14:paraId="68DB7AAA" w14:textId="77777777" w:rsidR="0032492A" w:rsidRDefault="0032492A" w:rsidP="00BC5FBB">
      <w:pPr>
        <w:spacing w:after="0" w:line="240" w:lineRule="auto"/>
        <w:jc w:val="center"/>
        <w:rPr>
          <w:rFonts w:ascii="Times New Roman" w:hAnsi="Times New Roman"/>
          <w:b/>
          <w:color w:val="333333"/>
          <w:sz w:val="28"/>
          <w:lang w:val="uk-UA"/>
        </w:rPr>
      </w:pPr>
    </w:p>
    <w:p w14:paraId="0EEE6BEB" w14:textId="77777777" w:rsidR="0032492A" w:rsidRDefault="0032492A" w:rsidP="00BC5FBB">
      <w:pPr>
        <w:spacing w:after="0" w:line="240" w:lineRule="auto"/>
        <w:jc w:val="center"/>
        <w:rPr>
          <w:rFonts w:ascii="Times New Roman" w:hAnsi="Times New Roman"/>
          <w:b/>
          <w:color w:val="333333"/>
          <w:sz w:val="28"/>
          <w:lang w:val="uk-UA"/>
        </w:rPr>
      </w:pPr>
    </w:p>
    <w:p w14:paraId="7325E478" w14:textId="77777777" w:rsidR="0032492A" w:rsidRDefault="0032492A" w:rsidP="0032492A">
      <w:pPr>
        <w:spacing w:after="0" w:line="240" w:lineRule="auto"/>
        <w:jc w:val="center"/>
        <w:rPr>
          <w:rFonts w:ascii="Times New Roman" w:hAnsi="Times New Roman"/>
          <w:b/>
          <w:color w:val="333333"/>
          <w:sz w:val="28"/>
        </w:rPr>
      </w:pPr>
      <w:r>
        <w:rPr>
          <w:noProof/>
        </w:rPr>
        <w:lastRenderedPageBreak/>
        <w:drawing>
          <wp:inline distT="0" distB="0" distL="0" distR="0" wp14:anchorId="631EA400" wp14:editId="29867496">
            <wp:extent cx="514350" cy="704850"/>
            <wp:effectExtent l="0" t="0" r="0" b="0"/>
            <wp:docPr id="27486425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FBABC9E" w14:textId="77777777" w:rsidR="0032492A" w:rsidRPr="004274F8" w:rsidRDefault="0032492A" w:rsidP="0032492A">
      <w:pPr>
        <w:spacing w:after="0" w:line="240" w:lineRule="auto"/>
        <w:jc w:val="center"/>
        <w:rPr>
          <w:rFonts w:ascii="Times New Roman" w:hAnsi="Times New Roman"/>
          <w:b/>
          <w:color w:val="333333"/>
          <w:sz w:val="16"/>
          <w:szCs w:val="16"/>
        </w:rPr>
      </w:pPr>
    </w:p>
    <w:p w14:paraId="09E2B7F8"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59B84BE8" w14:textId="77777777" w:rsidR="0032492A" w:rsidRDefault="0032492A" w:rsidP="0032492A">
      <w:pPr>
        <w:spacing w:after="0" w:line="240" w:lineRule="auto"/>
        <w:jc w:val="center"/>
        <w:rPr>
          <w:rFonts w:ascii="Times New Roman" w:hAnsi="Times New Roman"/>
          <w:b/>
          <w:sz w:val="16"/>
        </w:rPr>
      </w:pPr>
    </w:p>
    <w:p w14:paraId="0E44E092"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367F9FD" w14:textId="77777777" w:rsidR="0032492A" w:rsidRPr="004274F8" w:rsidRDefault="0032492A" w:rsidP="0032492A">
      <w:pPr>
        <w:spacing w:after="0" w:line="240" w:lineRule="auto"/>
        <w:jc w:val="center"/>
        <w:rPr>
          <w:rFonts w:ascii="Times New Roman" w:hAnsi="Times New Roman"/>
          <w:sz w:val="16"/>
          <w:szCs w:val="16"/>
        </w:rPr>
      </w:pPr>
    </w:p>
    <w:p w14:paraId="46EE142F"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6892E89"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7CB00FB" w14:textId="77777777" w:rsidR="0032492A" w:rsidRDefault="0032492A" w:rsidP="0032492A">
      <w:pPr>
        <w:spacing w:after="0" w:line="240" w:lineRule="auto"/>
        <w:ind w:firstLine="567"/>
        <w:jc w:val="center"/>
        <w:rPr>
          <w:rFonts w:ascii="Times New Roman" w:hAnsi="Times New Roman"/>
          <w:caps/>
          <w:sz w:val="16"/>
        </w:rPr>
      </w:pPr>
    </w:p>
    <w:p w14:paraId="51F17466"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7" w:history="1">
        <w:r>
          <w:rPr>
            <w:rFonts w:ascii="Times New Roman" w:hAnsi="Times New Roman"/>
            <w:i/>
            <w:color w:val="0000FF"/>
            <w:sz w:val="28"/>
            <w:u w:val="single"/>
          </w:rPr>
          <w:t>sc05-or@ukr.net</w:t>
        </w:r>
      </w:hyperlink>
    </w:p>
    <w:p w14:paraId="370B5761"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4923F469"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36447A0"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31F4F24B" w14:textId="6E98679D" w:rsidR="00D84ED2" w:rsidRPr="001D063B" w:rsidRDefault="0032492A" w:rsidP="00D84ED2">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D84ED2" w:rsidRPr="00D84ED2">
        <w:rPr>
          <w:rFonts w:ascii="Times New Roman" w:hAnsi="Times New Roman"/>
          <w:b/>
          <w:sz w:val="28"/>
        </w:rPr>
        <w:t>2</w:t>
      </w:r>
      <w:r w:rsidR="001D063B">
        <w:rPr>
          <w:rFonts w:ascii="Times New Roman" w:hAnsi="Times New Roman"/>
          <w:b/>
          <w:sz w:val="28"/>
          <w:lang w:val="uk-UA"/>
        </w:rPr>
        <w:t>0 жовт</w:t>
      </w:r>
      <w:r w:rsidR="00D84ED2">
        <w:rPr>
          <w:rFonts w:ascii="Times New Roman" w:hAnsi="Times New Roman"/>
          <w:b/>
          <w:sz w:val="28"/>
          <w:lang w:val="uk-UA"/>
        </w:rPr>
        <w:t>ня</w:t>
      </w:r>
      <w:r w:rsidR="00D84ED2" w:rsidRPr="007937D9">
        <w:rPr>
          <w:rFonts w:ascii="Times New Roman" w:hAnsi="Times New Roman"/>
          <w:b/>
          <w:sz w:val="28"/>
        </w:rPr>
        <w:t xml:space="preserve"> 202</w:t>
      </w:r>
      <w:r w:rsidR="00D84ED2">
        <w:rPr>
          <w:rFonts w:ascii="Times New Roman" w:hAnsi="Times New Roman"/>
          <w:b/>
          <w:sz w:val="28"/>
          <w:lang w:val="uk-UA"/>
        </w:rPr>
        <w:t>5</w:t>
      </w:r>
      <w:r w:rsidR="00D84ED2" w:rsidRPr="007937D9">
        <w:rPr>
          <w:rFonts w:ascii="Times New Roman" w:hAnsi="Times New Roman"/>
          <w:b/>
          <w:sz w:val="28"/>
        </w:rPr>
        <w:t xml:space="preserve"> року                                                       </w:t>
      </w:r>
      <w:proofErr w:type="gramStart"/>
      <w:r w:rsidR="00D84ED2" w:rsidRPr="007937D9">
        <w:rPr>
          <w:rFonts w:ascii="Times New Roman" w:hAnsi="Times New Roman"/>
          <w:b/>
          <w:sz w:val="28"/>
        </w:rPr>
        <w:t>Протокол  №</w:t>
      </w:r>
      <w:proofErr w:type="gramEnd"/>
      <w:r w:rsidR="00D84ED2" w:rsidRPr="007937D9">
        <w:rPr>
          <w:rFonts w:ascii="Times New Roman" w:hAnsi="Times New Roman"/>
          <w:b/>
          <w:sz w:val="28"/>
        </w:rPr>
        <w:t xml:space="preserve"> </w:t>
      </w:r>
      <w:r w:rsidR="001D063B">
        <w:rPr>
          <w:rFonts w:ascii="Times New Roman" w:hAnsi="Times New Roman"/>
          <w:b/>
          <w:sz w:val="28"/>
          <w:lang w:val="uk-UA"/>
        </w:rPr>
        <w:t>93</w:t>
      </w:r>
    </w:p>
    <w:p w14:paraId="136867D6" w14:textId="06963C0D"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2764426D" w14:textId="6745A072"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2B785B">
        <w:rPr>
          <w:rFonts w:ascii="Times New Roman" w:hAnsi="Times New Roman"/>
          <w:sz w:val="28"/>
          <w:lang w:val="uk-UA"/>
        </w:rPr>
        <w:t>7</w:t>
      </w:r>
    </w:p>
    <w:p w14:paraId="4C552697" w14:textId="77777777" w:rsidR="0032492A" w:rsidRDefault="0032492A" w:rsidP="0032492A">
      <w:pPr>
        <w:spacing w:after="0" w:line="240" w:lineRule="auto"/>
        <w:ind w:firstLine="567"/>
        <w:jc w:val="both"/>
        <w:rPr>
          <w:rFonts w:ascii="Times New Roman" w:hAnsi="Times New Roman"/>
          <w:bCs/>
          <w:sz w:val="28"/>
          <w:szCs w:val="28"/>
          <w:lang w:val="uk-UA"/>
        </w:rPr>
      </w:pPr>
    </w:p>
    <w:p w14:paraId="79B64445" w14:textId="66EC4CBC" w:rsidR="0032492A" w:rsidRPr="00D56A6F" w:rsidRDefault="0032492A" w:rsidP="0032492A">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1D063B">
        <w:rPr>
          <w:rFonts w:ascii="Times New Roman" w:hAnsi="Times New Roman"/>
          <w:b/>
          <w:bCs/>
          <w:sz w:val="28"/>
          <w:szCs w:val="28"/>
          <w:lang w:val="uk-UA"/>
        </w:rPr>
        <w:t>«</w:t>
      </w:r>
      <w:r w:rsidR="001D063B" w:rsidRPr="001D063B">
        <w:rPr>
          <w:rFonts w:ascii="Times New Roman" w:hAnsi="Times New Roman"/>
          <w:b/>
          <w:bCs/>
          <w:iCs/>
          <w:sz w:val="28"/>
          <w:szCs w:val="28"/>
          <w:lang w:val="uk-UA"/>
        </w:rPr>
        <w:t xml:space="preserve">Про намір передачі в оренду </w:t>
      </w:r>
      <w:r w:rsidR="001D063B" w:rsidRPr="001D063B">
        <w:rPr>
          <w:rFonts w:ascii="Times New Roman" w:hAnsi="Times New Roman"/>
          <w:b/>
          <w:bCs/>
          <w:sz w:val="28"/>
          <w:szCs w:val="28"/>
          <w:lang w:val="uk-UA"/>
        </w:rPr>
        <w:t>об'єкта спільної власності територіальних громад сіл, селищ, міст області та про внесення змін до рішення обласної ради від 20 лютого 2025 року № 1116-</w:t>
      </w:r>
      <w:r w:rsidR="001D063B" w:rsidRPr="001D063B">
        <w:rPr>
          <w:rFonts w:ascii="Times New Roman" w:hAnsi="Times New Roman"/>
          <w:b/>
          <w:bCs/>
          <w:sz w:val="28"/>
          <w:szCs w:val="28"/>
          <w:lang w:val="en-US"/>
        </w:rPr>
        <w:t>VIII</w:t>
      </w:r>
      <w:r w:rsidRPr="001D063B">
        <w:rPr>
          <w:rFonts w:ascii="Times New Roman" w:hAnsi="Times New Roman"/>
          <w:b/>
          <w:bCs/>
          <w:sz w:val="28"/>
          <w:szCs w:val="28"/>
          <w:lang w:val="uk-UA"/>
        </w:rPr>
        <w:t>».</w:t>
      </w:r>
    </w:p>
    <w:p w14:paraId="60660DF7"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632A328"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FAA1AFD"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BDA0D23" w14:textId="55F12392"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11" w:name="_Hlk185862320"/>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1D063B">
        <w:rPr>
          <w:rFonts w:ascii="Times New Roman" w:hAnsi="Times New Roman"/>
          <w:sz w:val="28"/>
          <w:szCs w:val="28"/>
          <w:lang w:val="uk-UA"/>
        </w:rPr>
        <w:t>«</w:t>
      </w:r>
      <w:r w:rsidR="001D063B" w:rsidRPr="001D063B">
        <w:rPr>
          <w:rFonts w:ascii="Times New Roman" w:hAnsi="Times New Roman"/>
          <w:iCs/>
          <w:sz w:val="28"/>
          <w:szCs w:val="28"/>
          <w:lang w:val="uk-UA"/>
        </w:rPr>
        <w:t xml:space="preserve">Про намір передачі в оренду </w:t>
      </w:r>
      <w:r w:rsidR="001D063B" w:rsidRPr="001D063B">
        <w:rPr>
          <w:rFonts w:ascii="Times New Roman" w:hAnsi="Times New Roman"/>
          <w:sz w:val="28"/>
          <w:szCs w:val="28"/>
          <w:lang w:val="uk-UA"/>
        </w:rPr>
        <w:t>об'єкта спільної власності територіальних громад сіл, селищ, міст області та про внесення змін до рішення обласної ради від 20 лютого 2025 року № 1116-</w:t>
      </w:r>
      <w:r w:rsidR="001D063B" w:rsidRPr="001D063B">
        <w:rPr>
          <w:rFonts w:ascii="Times New Roman" w:hAnsi="Times New Roman"/>
          <w:sz w:val="28"/>
          <w:szCs w:val="28"/>
          <w:lang w:val="en-US"/>
        </w:rPr>
        <w:t>VIII</w:t>
      </w:r>
      <w:r w:rsidRPr="001D063B">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5736DE84"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F034FE2"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bookmarkEnd w:id="11"/>
    <w:p w14:paraId="6D1C7A73" w14:textId="5678084E" w:rsidR="0032492A" w:rsidRPr="00543CA4" w:rsidRDefault="002B785B" w:rsidP="0032492A">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2492A" w:rsidRPr="00543CA4">
        <w:rPr>
          <w:rFonts w:ascii="Times New Roman" w:hAnsi="Times New Roman"/>
          <w:sz w:val="28"/>
          <w:szCs w:val="28"/>
          <w:lang w:val="uk-UA"/>
        </w:rPr>
        <w:t>.</w:t>
      </w:r>
    </w:p>
    <w:p w14:paraId="78927699"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25DCD048" w14:textId="77777777" w:rsidR="0032492A" w:rsidRDefault="0032492A" w:rsidP="0032492A">
      <w:pPr>
        <w:spacing w:after="0" w:line="240" w:lineRule="auto"/>
        <w:rPr>
          <w:rFonts w:ascii="Times New Roman" w:hAnsi="Times New Roman"/>
          <w:b/>
          <w:color w:val="333333"/>
          <w:sz w:val="28"/>
          <w:lang w:val="uk-UA"/>
        </w:rPr>
      </w:pPr>
    </w:p>
    <w:p w14:paraId="72F2195F" w14:textId="77777777" w:rsidR="00906718" w:rsidRDefault="00906718" w:rsidP="0032492A">
      <w:pPr>
        <w:spacing w:after="0" w:line="240" w:lineRule="auto"/>
        <w:jc w:val="center"/>
        <w:rPr>
          <w:rFonts w:ascii="Times New Roman" w:hAnsi="Times New Roman"/>
          <w:b/>
          <w:color w:val="333333"/>
          <w:sz w:val="28"/>
          <w:lang w:val="uk-UA"/>
        </w:rPr>
      </w:pPr>
    </w:p>
    <w:p w14:paraId="232F2802" w14:textId="622650AE" w:rsidR="0032492A" w:rsidRDefault="0032492A" w:rsidP="0032492A">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B0AF03B" w14:textId="77777777" w:rsidR="0032492A" w:rsidRDefault="0032492A" w:rsidP="00BC5FBB">
      <w:pPr>
        <w:spacing w:after="0" w:line="240" w:lineRule="auto"/>
        <w:jc w:val="center"/>
        <w:rPr>
          <w:rFonts w:ascii="Times New Roman" w:hAnsi="Times New Roman"/>
          <w:b/>
          <w:color w:val="333333"/>
          <w:sz w:val="28"/>
          <w:lang w:val="uk-UA"/>
        </w:rPr>
      </w:pPr>
    </w:p>
    <w:p w14:paraId="1AA2BFD8" w14:textId="77777777" w:rsidR="0032492A" w:rsidRDefault="0032492A" w:rsidP="00BC5FBB">
      <w:pPr>
        <w:spacing w:after="0" w:line="240" w:lineRule="auto"/>
        <w:jc w:val="center"/>
        <w:rPr>
          <w:rFonts w:ascii="Times New Roman" w:hAnsi="Times New Roman"/>
          <w:b/>
          <w:color w:val="333333"/>
          <w:sz w:val="28"/>
          <w:lang w:val="uk-UA"/>
        </w:rPr>
      </w:pPr>
    </w:p>
    <w:p w14:paraId="4031336F" w14:textId="77777777" w:rsidR="0032492A" w:rsidRDefault="0032492A" w:rsidP="00BC5FBB">
      <w:pPr>
        <w:spacing w:after="0" w:line="240" w:lineRule="auto"/>
        <w:jc w:val="center"/>
        <w:rPr>
          <w:rFonts w:ascii="Times New Roman" w:hAnsi="Times New Roman"/>
          <w:b/>
          <w:color w:val="333333"/>
          <w:sz w:val="28"/>
          <w:lang w:val="uk-UA"/>
        </w:rPr>
      </w:pPr>
    </w:p>
    <w:p w14:paraId="44264E93" w14:textId="77777777" w:rsidR="0032492A" w:rsidRDefault="0032492A" w:rsidP="0032492A">
      <w:pPr>
        <w:spacing w:after="0" w:line="240" w:lineRule="auto"/>
        <w:jc w:val="center"/>
        <w:rPr>
          <w:rFonts w:ascii="Times New Roman" w:hAnsi="Times New Roman"/>
          <w:b/>
          <w:color w:val="333333"/>
          <w:sz w:val="28"/>
        </w:rPr>
      </w:pPr>
      <w:r>
        <w:rPr>
          <w:noProof/>
        </w:rPr>
        <w:lastRenderedPageBreak/>
        <w:drawing>
          <wp:inline distT="0" distB="0" distL="0" distR="0" wp14:anchorId="367BF4DC" wp14:editId="4C6D5D69">
            <wp:extent cx="514350" cy="704850"/>
            <wp:effectExtent l="0" t="0" r="0" b="0"/>
            <wp:docPr id="60826424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CA13B4A" w14:textId="77777777" w:rsidR="0032492A" w:rsidRPr="004274F8" w:rsidRDefault="0032492A" w:rsidP="0032492A">
      <w:pPr>
        <w:spacing w:after="0" w:line="240" w:lineRule="auto"/>
        <w:jc w:val="center"/>
        <w:rPr>
          <w:rFonts w:ascii="Times New Roman" w:hAnsi="Times New Roman"/>
          <w:b/>
          <w:color w:val="333333"/>
          <w:sz w:val="16"/>
          <w:szCs w:val="16"/>
        </w:rPr>
      </w:pPr>
    </w:p>
    <w:p w14:paraId="206C5037"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764E08A5" w14:textId="77777777" w:rsidR="0032492A" w:rsidRDefault="0032492A" w:rsidP="0032492A">
      <w:pPr>
        <w:spacing w:after="0" w:line="240" w:lineRule="auto"/>
        <w:jc w:val="center"/>
        <w:rPr>
          <w:rFonts w:ascii="Times New Roman" w:hAnsi="Times New Roman"/>
          <w:b/>
          <w:sz w:val="16"/>
        </w:rPr>
      </w:pPr>
    </w:p>
    <w:p w14:paraId="2AAEAAC3"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9D9C865" w14:textId="77777777" w:rsidR="0032492A" w:rsidRPr="004274F8" w:rsidRDefault="0032492A" w:rsidP="0032492A">
      <w:pPr>
        <w:spacing w:after="0" w:line="240" w:lineRule="auto"/>
        <w:jc w:val="center"/>
        <w:rPr>
          <w:rFonts w:ascii="Times New Roman" w:hAnsi="Times New Roman"/>
          <w:sz w:val="16"/>
          <w:szCs w:val="16"/>
        </w:rPr>
      </w:pPr>
    </w:p>
    <w:p w14:paraId="02E97E19"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297296C"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C1CF1C0" w14:textId="77777777" w:rsidR="0032492A" w:rsidRDefault="0032492A" w:rsidP="0032492A">
      <w:pPr>
        <w:spacing w:after="0" w:line="240" w:lineRule="auto"/>
        <w:ind w:firstLine="567"/>
        <w:jc w:val="center"/>
        <w:rPr>
          <w:rFonts w:ascii="Times New Roman" w:hAnsi="Times New Roman"/>
          <w:caps/>
          <w:sz w:val="16"/>
        </w:rPr>
      </w:pPr>
    </w:p>
    <w:p w14:paraId="4D73113D"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8" w:history="1">
        <w:r>
          <w:rPr>
            <w:rFonts w:ascii="Times New Roman" w:hAnsi="Times New Roman"/>
            <w:i/>
            <w:color w:val="0000FF"/>
            <w:sz w:val="28"/>
            <w:u w:val="single"/>
          </w:rPr>
          <w:t>sc05-or@ukr.net</w:t>
        </w:r>
      </w:hyperlink>
    </w:p>
    <w:p w14:paraId="52693DBB"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A721058"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4E9B889"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4559654B" w14:textId="1EBC3698" w:rsidR="0032492A" w:rsidRPr="005E3E66"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D84ED2" w:rsidRPr="00D84ED2">
        <w:rPr>
          <w:rFonts w:ascii="Times New Roman" w:hAnsi="Times New Roman"/>
          <w:b/>
          <w:sz w:val="28"/>
        </w:rPr>
        <w:t>2</w:t>
      </w:r>
      <w:r w:rsidR="005E3E66">
        <w:rPr>
          <w:rFonts w:ascii="Times New Roman" w:hAnsi="Times New Roman"/>
          <w:b/>
          <w:sz w:val="28"/>
          <w:lang w:val="uk-UA"/>
        </w:rPr>
        <w:t>0 жовт</w:t>
      </w:r>
      <w:r w:rsidR="00D84ED2">
        <w:rPr>
          <w:rFonts w:ascii="Times New Roman" w:hAnsi="Times New Roman"/>
          <w:b/>
          <w:sz w:val="28"/>
          <w:lang w:val="uk-UA"/>
        </w:rPr>
        <w:t>ня</w:t>
      </w:r>
      <w:r w:rsidR="00D84ED2" w:rsidRPr="007937D9">
        <w:rPr>
          <w:rFonts w:ascii="Times New Roman" w:hAnsi="Times New Roman"/>
          <w:b/>
          <w:sz w:val="28"/>
        </w:rPr>
        <w:t xml:space="preserve"> 202</w:t>
      </w:r>
      <w:r w:rsidR="00D84ED2">
        <w:rPr>
          <w:rFonts w:ascii="Times New Roman" w:hAnsi="Times New Roman"/>
          <w:b/>
          <w:sz w:val="28"/>
          <w:lang w:val="uk-UA"/>
        </w:rPr>
        <w:t>5</w:t>
      </w:r>
      <w:r w:rsidR="00D84ED2" w:rsidRPr="007937D9">
        <w:rPr>
          <w:rFonts w:ascii="Times New Roman" w:hAnsi="Times New Roman"/>
          <w:b/>
          <w:sz w:val="28"/>
        </w:rPr>
        <w:t xml:space="preserve"> року                                                       </w:t>
      </w:r>
      <w:proofErr w:type="gramStart"/>
      <w:r w:rsidR="00D84ED2" w:rsidRPr="007937D9">
        <w:rPr>
          <w:rFonts w:ascii="Times New Roman" w:hAnsi="Times New Roman"/>
          <w:b/>
          <w:sz w:val="28"/>
        </w:rPr>
        <w:t>Протокол  №</w:t>
      </w:r>
      <w:proofErr w:type="gramEnd"/>
      <w:r w:rsidR="00D84ED2" w:rsidRPr="007937D9">
        <w:rPr>
          <w:rFonts w:ascii="Times New Roman" w:hAnsi="Times New Roman"/>
          <w:b/>
          <w:sz w:val="28"/>
        </w:rPr>
        <w:t xml:space="preserve"> </w:t>
      </w:r>
      <w:r w:rsidR="005E3E66">
        <w:rPr>
          <w:rFonts w:ascii="Times New Roman" w:hAnsi="Times New Roman"/>
          <w:b/>
          <w:sz w:val="28"/>
          <w:lang w:val="uk-UA"/>
        </w:rPr>
        <w:t>93</w:t>
      </w:r>
    </w:p>
    <w:p w14:paraId="118FBC1A" w14:textId="77DB6E38"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522FDA5B" w14:textId="5E12AF89"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801012">
        <w:rPr>
          <w:rFonts w:ascii="Times New Roman" w:hAnsi="Times New Roman"/>
          <w:sz w:val="28"/>
          <w:lang w:val="uk-UA"/>
        </w:rPr>
        <w:t xml:space="preserve">: </w:t>
      </w:r>
      <w:r w:rsidR="002B785B">
        <w:rPr>
          <w:rFonts w:ascii="Times New Roman" w:hAnsi="Times New Roman"/>
          <w:sz w:val="28"/>
          <w:lang w:val="uk-UA"/>
        </w:rPr>
        <w:t>7</w:t>
      </w:r>
    </w:p>
    <w:p w14:paraId="10D8B5A5" w14:textId="77777777" w:rsidR="0032492A" w:rsidRDefault="0032492A" w:rsidP="0032492A">
      <w:pPr>
        <w:spacing w:after="0" w:line="240" w:lineRule="auto"/>
        <w:ind w:firstLine="567"/>
        <w:jc w:val="both"/>
        <w:rPr>
          <w:rFonts w:ascii="Times New Roman" w:hAnsi="Times New Roman"/>
          <w:bCs/>
          <w:sz w:val="28"/>
          <w:szCs w:val="28"/>
          <w:lang w:val="uk-UA"/>
        </w:rPr>
      </w:pPr>
    </w:p>
    <w:p w14:paraId="64BD3396" w14:textId="33706FA2" w:rsidR="0032492A" w:rsidRPr="00D84ED2" w:rsidRDefault="0032492A" w:rsidP="0032492A">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5E3E66">
        <w:rPr>
          <w:rFonts w:ascii="Times New Roman" w:hAnsi="Times New Roman"/>
          <w:bCs/>
          <w:sz w:val="28"/>
          <w:szCs w:val="28"/>
          <w:lang w:val="uk-UA"/>
        </w:rPr>
        <w:t>ради</w:t>
      </w:r>
      <w:r w:rsidRPr="005E3E66">
        <w:rPr>
          <w:rFonts w:ascii="Times New Roman" w:hAnsi="Times New Roman"/>
          <w:b/>
          <w:sz w:val="28"/>
          <w:szCs w:val="28"/>
          <w:lang w:val="uk-UA"/>
        </w:rPr>
        <w:t xml:space="preserve"> «</w:t>
      </w:r>
      <w:r w:rsidR="005E3E66" w:rsidRPr="005E3E66">
        <w:rPr>
          <w:rFonts w:ascii="Times New Roman" w:hAnsi="Times New Roman"/>
          <w:b/>
          <w:sz w:val="28"/>
          <w:szCs w:val="28"/>
          <w:lang w:val="uk-UA"/>
        </w:rPr>
        <w:t xml:space="preserve">Про внесення змін до  переліків об'єктів спільної власності територіальних громад сіл, селищ, міст області, що підлягають передачі в оренду, затверджених рішенням обласної ради від </w:t>
      </w:r>
      <w:r w:rsidR="005E3E66" w:rsidRPr="005E3E66">
        <w:rPr>
          <w:rFonts w:ascii="Times New Roman" w:hAnsi="Times New Roman"/>
          <w:b/>
          <w:sz w:val="28"/>
          <w:szCs w:val="28"/>
          <w:lang w:val="uk-UA"/>
        </w:rPr>
        <w:br/>
        <w:t>11 березня 2021 року № 125-</w:t>
      </w:r>
      <w:r w:rsidR="005E3E66" w:rsidRPr="005E3E66">
        <w:rPr>
          <w:rFonts w:ascii="Times New Roman" w:hAnsi="Times New Roman"/>
          <w:b/>
          <w:sz w:val="28"/>
          <w:szCs w:val="28"/>
          <w:lang w:val="en-US"/>
        </w:rPr>
        <w:t>VIII</w:t>
      </w:r>
      <w:r w:rsidR="005E3E66" w:rsidRPr="005E3E66">
        <w:rPr>
          <w:rFonts w:ascii="Times New Roman" w:hAnsi="Times New Roman"/>
          <w:b/>
          <w:sz w:val="28"/>
          <w:szCs w:val="28"/>
          <w:lang w:val="uk-UA"/>
        </w:rPr>
        <w:t xml:space="preserve"> (зі змінами)</w:t>
      </w:r>
      <w:r w:rsidRPr="005E3E66">
        <w:rPr>
          <w:rFonts w:ascii="Times New Roman" w:hAnsi="Times New Roman"/>
          <w:b/>
          <w:sz w:val="28"/>
          <w:szCs w:val="28"/>
          <w:lang w:val="uk-UA"/>
        </w:rPr>
        <w:t>».</w:t>
      </w:r>
    </w:p>
    <w:p w14:paraId="4970E79F"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0B728858"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3E559AE"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0AE4D83" w14:textId="343AE8A3"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12" w:name="_Hlk185863136"/>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5E3E66">
        <w:rPr>
          <w:rFonts w:ascii="Times New Roman" w:hAnsi="Times New Roman"/>
          <w:sz w:val="28"/>
          <w:szCs w:val="28"/>
          <w:lang w:val="uk-UA"/>
        </w:rPr>
        <w:t>«</w:t>
      </w:r>
      <w:r w:rsidR="005E3E66" w:rsidRPr="005E3E66">
        <w:rPr>
          <w:rFonts w:ascii="Times New Roman" w:hAnsi="Times New Roman"/>
          <w:sz w:val="28"/>
          <w:szCs w:val="28"/>
          <w:lang w:val="uk-UA"/>
        </w:rPr>
        <w:t xml:space="preserve">Про внесення змін до  переліків об'єктів спільної власності територіальних громад сіл, селищ, міст області, що підлягають передачі в оренду, затверджених рішенням обласної ради від </w:t>
      </w:r>
      <w:r w:rsidR="005E3E66" w:rsidRPr="005E3E66">
        <w:rPr>
          <w:rFonts w:ascii="Times New Roman" w:hAnsi="Times New Roman"/>
          <w:sz w:val="28"/>
          <w:szCs w:val="28"/>
          <w:lang w:val="uk-UA"/>
        </w:rPr>
        <w:br/>
        <w:t>11 березня 2021 року № 125-</w:t>
      </w:r>
      <w:r w:rsidR="005E3E66" w:rsidRPr="005E3E66">
        <w:rPr>
          <w:rFonts w:ascii="Times New Roman" w:hAnsi="Times New Roman"/>
          <w:sz w:val="28"/>
          <w:szCs w:val="28"/>
          <w:lang w:val="en-US"/>
        </w:rPr>
        <w:t>VIII</w:t>
      </w:r>
      <w:r w:rsidR="005E3E66" w:rsidRPr="005E3E66">
        <w:rPr>
          <w:rFonts w:ascii="Times New Roman" w:hAnsi="Times New Roman"/>
          <w:sz w:val="28"/>
          <w:szCs w:val="28"/>
          <w:lang w:val="uk-UA"/>
        </w:rPr>
        <w:t xml:space="preserve"> (зі змінами)</w:t>
      </w:r>
      <w:r w:rsidRPr="005E3E66">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9E08A9B"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6324B5A"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bookmarkEnd w:id="12"/>
    <w:p w14:paraId="12819CE1" w14:textId="6D911EDC" w:rsidR="0032492A" w:rsidRPr="00543CA4" w:rsidRDefault="002B785B" w:rsidP="0032492A">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2492A" w:rsidRPr="00543CA4">
        <w:rPr>
          <w:rFonts w:ascii="Times New Roman" w:hAnsi="Times New Roman"/>
          <w:sz w:val="28"/>
          <w:szCs w:val="28"/>
          <w:lang w:val="uk-UA"/>
        </w:rPr>
        <w:t>.</w:t>
      </w:r>
    </w:p>
    <w:p w14:paraId="116C2DC5"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7E24A3B9" w14:textId="77777777" w:rsidR="0032492A" w:rsidRDefault="0032492A" w:rsidP="0032492A">
      <w:pPr>
        <w:spacing w:after="0" w:line="240" w:lineRule="auto"/>
        <w:rPr>
          <w:rFonts w:ascii="Times New Roman" w:hAnsi="Times New Roman"/>
          <w:b/>
          <w:color w:val="333333"/>
          <w:sz w:val="28"/>
          <w:lang w:val="uk-UA"/>
        </w:rPr>
      </w:pPr>
    </w:p>
    <w:p w14:paraId="4C91DAC8" w14:textId="77777777" w:rsidR="00764F4B" w:rsidRDefault="00764F4B" w:rsidP="0032492A">
      <w:pPr>
        <w:spacing w:after="0" w:line="240" w:lineRule="auto"/>
        <w:jc w:val="center"/>
        <w:rPr>
          <w:rFonts w:ascii="Times New Roman" w:hAnsi="Times New Roman"/>
          <w:b/>
          <w:color w:val="333333"/>
          <w:sz w:val="28"/>
          <w:lang w:val="uk-UA"/>
        </w:rPr>
      </w:pPr>
    </w:p>
    <w:p w14:paraId="5EA9E325" w14:textId="38205CB8" w:rsidR="0032492A" w:rsidRDefault="0032492A" w:rsidP="0032492A">
      <w:pPr>
        <w:spacing w:after="0" w:line="240" w:lineRule="auto"/>
        <w:jc w:val="center"/>
        <w:rPr>
          <w:rFonts w:ascii="Times New Roman" w:hAnsi="Times New Roman"/>
          <w:b/>
          <w:sz w:val="28"/>
          <w:szCs w:val="28"/>
          <w:lang w:val="uk-UA"/>
        </w:rPr>
      </w:pPr>
      <w:r w:rsidRPr="00D56A6F">
        <w:rPr>
          <w:rFonts w:ascii="Times New Roman" w:hAnsi="Times New Roman"/>
          <w:b/>
          <w:sz w:val="28"/>
          <w:lang w:val="uk-UA"/>
        </w:rPr>
        <w:t>Голова</w:t>
      </w:r>
      <w:r w:rsidRPr="00D56A6F">
        <w:rPr>
          <w:rFonts w:ascii="Times New Roman" w:hAnsi="Times New Roman"/>
          <w:b/>
          <w:sz w:val="28"/>
        </w:rPr>
        <w:t xml:space="preserve"> </w:t>
      </w:r>
      <w:proofErr w:type="spellStart"/>
      <w:r w:rsidRPr="00D56A6F">
        <w:rPr>
          <w:rFonts w:ascii="Times New Roman" w:hAnsi="Times New Roman"/>
          <w:b/>
          <w:sz w:val="28"/>
        </w:rPr>
        <w:t>постійної</w:t>
      </w:r>
      <w:proofErr w:type="spellEnd"/>
      <w:r w:rsidRPr="00D56A6F">
        <w:rPr>
          <w:rFonts w:ascii="Times New Roman" w:hAnsi="Times New Roman"/>
          <w:b/>
          <w:sz w:val="28"/>
        </w:rPr>
        <w:t xml:space="preserve"> </w:t>
      </w:r>
      <w:proofErr w:type="spellStart"/>
      <w:r w:rsidRPr="00D56A6F">
        <w:rPr>
          <w:rFonts w:ascii="Times New Roman" w:hAnsi="Times New Roman"/>
          <w:b/>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824FA7A" w14:textId="77777777" w:rsidR="0032492A" w:rsidRDefault="0032492A" w:rsidP="00BC5FBB">
      <w:pPr>
        <w:spacing w:after="0" w:line="240" w:lineRule="auto"/>
        <w:jc w:val="center"/>
        <w:rPr>
          <w:rFonts w:ascii="Times New Roman" w:hAnsi="Times New Roman"/>
          <w:b/>
          <w:color w:val="333333"/>
          <w:sz w:val="28"/>
          <w:lang w:val="uk-UA"/>
        </w:rPr>
      </w:pPr>
    </w:p>
    <w:p w14:paraId="79BF1C08" w14:textId="77777777" w:rsidR="00D56A6F" w:rsidRDefault="00D56A6F" w:rsidP="00BC5FBB">
      <w:pPr>
        <w:spacing w:after="0" w:line="240" w:lineRule="auto"/>
        <w:jc w:val="center"/>
        <w:rPr>
          <w:rFonts w:ascii="Times New Roman" w:hAnsi="Times New Roman"/>
          <w:b/>
          <w:color w:val="333333"/>
          <w:sz w:val="28"/>
          <w:lang w:val="uk-UA"/>
        </w:rPr>
      </w:pPr>
    </w:p>
    <w:p w14:paraId="7C1CE9CD" w14:textId="77777777" w:rsidR="0032492A" w:rsidRDefault="0032492A" w:rsidP="0032492A">
      <w:pPr>
        <w:spacing w:after="0" w:line="240" w:lineRule="auto"/>
        <w:jc w:val="center"/>
        <w:rPr>
          <w:rFonts w:ascii="Times New Roman" w:hAnsi="Times New Roman"/>
          <w:b/>
          <w:color w:val="333333"/>
          <w:sz w:val="28"/>
        </w:rPr>
      </w:pPr>
      <w:r>
        <w:rPr>
          <w:noProof/>
        </w:rPr>
        <w:lastRenderedPageBreak/>
        <w:drawing>
          <wp:inline distT="0" distB="0" distL="0" distR="0" wp14:anchorId="009674F7" wp14:editId="2711DDB8">
            <wp:extent cx="514350" cy="704850"/>
            <wp:effectExtent l="0" t="0" r="0" b="0"/>
            <wp:docPr id="187457124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C425EB8" w14:textId="77777777" w:rsidR="0032492A" w:rsidRPr="004274F8" w:rsidRDefault="0032492A" w:rsidP="0032492A">
      <w:pPr>
        <w:spacing w:after="0" w:line="240" w:lineRule="auto"/>
        <w:jc w:val="center"/>
        <w:rPr>
          <w:rFonts w:ascii="Times New Roman" w:hAnsi="Times New Roman"/>
          <w:b/>
          <w:color w:val="333333"/>
          <w:sz w:val="16"/>
          <w:szCs w:val="16"/>
        </w:rPr>
      </w:pPr>
    </w:p>
    <w:p w14:paraId="1938C5C9"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32087D1F" w14:textId="77777777" w:rsidR="0032492A" w:rsidRDefault="0032492A" w:rsidP="0032492A">
      <w:pPr>
        <w:spacing w:after="0" w:line="240" w:lineRule="auto"/>
        <w:jc w:val="center"/>
        <w:rPr>
          <w:rFonts w:ascii="Times New Roman" w:hAnsi="Times New Roman"/>
          <w:b/>
          <w:sz w:val="16"/>
        </w:rPr>
      </w:pPr>
    </w:p>
    <w:p w14:paraId="0AB4E495"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8B1E532" w14:textId="77777777" w:rsidR="0032492A" w:rsidRPr="004274F8" w:rsidRDefault="0032492A" w:rsidP="0032492A">
      <w:pPr>
        <w:spacing w:after="0" w:line="240" w:lineRule="auto"/>
        <w:jc w:val="center"/>
        <w:rPr>
          <w:rFonts w:ascii="Times New Roman" w:hAnsi="Times New Roman"/>
          <w:sz w:val="16"/>
          <w:szCs w:val="16"/>
        </w:rPr>
      </w:pPr>
    </w:p>
    <w:p w14:paraId="3BB28A6D"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B755A94"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020B794" w14:textId="77777777" w:rsidR="0032492A" w:rsidRDefault="0032492A" w:rsidP="0032492A">
      <w:pPr>
        <w:spacing w:after="0" w:line="240" w:lineRule="auto"/>
        <w:ind w:firstLine="567"/>
        <w:jc w:val="center"/>
        <w:rPr>
          <w:rFonts w:ascii="Times New Roman" w:hAnsi="Times New Roman"/>
          <w:caps/>
          <w:sz w:val="16"/>
        </w:rPr>
      </w:pPr>
    </w:p>
    <w:p w14:paraId="322FA479"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9" w:history="1">
        <w:r>
          <w:rPr>
            <w:rFonts w:ascii="Times New Roman" w:hAnsi="Times New Roman"/>
            <w:i/>
            <w:color w:val="0000FF"/>
            <w:sz w:val="28"/>
            <w:u w:val="single"/>
          </w:rPr>
          <w:t>sc05-or@ukr.net</w:t>
        </w:r>
      </w:hyperlink>
    </w:p>
    <w:p w14:paraId="68C58B99"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D895E05"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19E8E62C"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16D2DF4F" w14:textId="2B15CB93" w:rsidR="0032492A" w:rsidRPr="007937D9"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D84ED2">
        <w:rPr>
          <w:rFonts w:ascii="Times New Roman" w:hAnsi="Times New Roman"/>
          <w:b/>
          <w:sz w:val="28"/>
          <w:lang w:val="uk-UA"/>
        </w:rPr>
        <w:t>2</w:t>
      </w:r>
      <w:r w:rsidR="005E3E66">
        <w:rPr>
          <w:rFonts w:ascii="Times New Roman" w:hAnsi="Times New Roman"/>
          <w:b/>
          <w:sz w:val="28"/>
          <w:lang w:val="uk-UA"/>
        </w:rPr>
        <w:t>0 жовт</w:t>
      </w:r>
      <w:r w:rsidR="00D84ED2">
        <w:rPr>
          <w:rFonts w:ascii="Times New Roman" w:hAnsi="Times New Roman"/>
          <w:b/>
          <w:sz w:val="28"/>
          <w:lang w:val="uk-UA"/>
        </w:rPr>
        <w:t>ня</w:t>
      </w:r>
      <w:r w:rsidRPr="007937D9">
        <w:rPr>
          <w:rFonts w:ascii="Times New Roman" w:hAnsi="Times New Roman"/>
          <w:b/>
          <w:sz w:val="28"/>
        </w:rPr>
        <w:t xml:space="preserve"> 202</w:t>
      </w:r>
      <w:r w:rsidR="00D56A6F">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5E3E66">
        <w:rPr>
          <w:rFonts w:ascii="Times New Roman" w:hAnsi="Times New Roman"/>
          <w:b/>
          <w:sz w:val="28"/>
          <w:lang w:val="uk-UA"/>
        </w:rPr>
        <w:t>93</w:t>
      </w:r>
    </w:p>
    <w:p w14:paraId="32CD8B74" w14:textId="46957637"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126BABFF" w14:textId="3CBD9698"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sidR="002B785B">
        <w:rPr>
          <w:rFonts w:ascii="Times New Roman" w:hAnsi="Times New Roman"/>
          <w:sz w:val="28"/>
          <w:lang w:val="uk-UA"/>
        </w:rPr>
        <w:t>7</w:t>
      </w:r>
    </w:p>
    <w:p w14:paraId="47B21AB8" w14:textId="77777777" w:rsidR="0032492A" w:rsidRPr="00D84ED2" w:rsidRDefault="0032492A" w:rsidP="0032492A">
      <w:pPr>
        <w:spacing w:after="0" w:line="240" w:lineRule="auto"/>
        <w:ind w:firstLine="567"/>
        <w:jc w:val="both"/>
        <w:rPr>
          <w:rFonts w:ascii="Times New Roman" w:hAnsi="Times New Roman"/>
          <w:b/>
          <w:sz w:val="28"/>
          <w:szCs w:val="28"/>
          <w:lang w:val="uk-UA"/>
        </w:rPr>
      </w:pPr>
    </w:p>
    <w:p w14:paraId="16B7F0D1" w14:textId="44BA0133" w:rsidR="0032492A" w:rsidRPr="005E3E66" w:rsidRDefault="0032492A" w:rsidP="0032492A">
      <w:pPr>
        <w:spacing w:after="0" w:line="240" w:lineRule="auto"/>
        <w:ind w:firstLine="567"/>
        <w:jc w:val="both"/>
        <w:rPr>
          <w:rFonts w:ascii="Times New Roman" w:hAnsi="Times New Roman"/>
          <w:b/>
          <w:sz w:val="28"/>
          <w:szCs w:val="28"/>
          <w:lang w:val="uk-UA"/>
        </w:rPr>
      </w:pPr>
      <w:r w:rsidRPr="005E3E66">
        <w:rPr>
          <w:rFonts w:ascii="Times New Roman" w:hAnsi="Times New Roman"/>
          <w:bCs/>
          <w:sz w:val="28"/>
          <w:szCs w:val="28"/>
          <w:lang w:val="uk-UA"/>
        </w:rPr>
        <w:t xml:space="preserve">До </w:t>
      </w:r>
      <w:proofErr w:type="spellStart"/>
      <w:r w:rsidRPr="005E3E66">
        <w:rPr>
          <w:rFonts w:ascii="Times New Roman" w:hAnsi="Times New Roman"/>
          <w:bCs/>
          <w:sz w:val="28"/>
          <w:szCs w:val="28"/>
          <w:lang w:val="uk-UA"/>
        </w:rPr>
        <w:t>проєкту</w:t>
      </w:r>
      <w:proofErr w:type="spellEnd"/>
      <w:r w:rsidRPr="005E3E66">
        <w:rPr>
          <w:rFonts w:ascii="Times New Roman" w:hAnsi="Times New Roman"/>
          <w:bCs/>
          <w:sz w:val="28"/>
          <w:szCs w:val="28"/>
          <w:lang w:val="uk-UA"/>
        </w:rPr>
        <w:t xml:space="preserve"> рішення обласної ради</w:t>
      </w:r>
      <w:r w:rsidRPr="00D84ED2">
        <w:rPr>
          <w:rFonts w:ascii="Times New Roman" w:hAnsi="Times New Roman"/>
          <w:b/>
          <w:sz w:val="28"/>
          <w:szCs w:val="28"/>
          <w:lang w:val="uk-UA"/>
        </w:rPr>
        <w:t xml:space="preserve"> </w:t>
      </w:r>
      <w:r w:rsidRPr="005E3E66">
        <w:rPr>
          <w:rFonts w:ascii="Times New Roman" w:hAnsi="Times New Roman"/>
          <w:b/>
          <w:sz w:val="28"/>
          <w:szCs w:val="28"/>
          <w:lang w:val="uk-UA"/>
        </w:rPr>
        <w:t>«</w:t>
      </w:r>
      <w:r w:rsidR="005E3E66" w:rsidRPr="005E3E66">
        <w:rPr>
          <w:rFonts w:ascii="Times New Roman" w:hAnsi="Times New Roman"/>
          <w:b/>
          <w:sz w:val="28"/>
          <w:szCs w:val="28"/>
          <w:lang w:val="uk-UA"/>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МЕДИЧНИМ УНІВЕРСИТЕТОМ</w:t>
      </w:r>
      <w:r w:rsidRPr="005E3E66">
        <w:rPr>
          <w:rFonts w:ascii="Times New Roman" w:hAnsi="Times New Roman"/>
          <w:b/>
          <w:sz w:val="28"/>
          <w:szCs w:val="28"/>
          <w:lang w:val="uk-UA"/>
        </w:rPr>
        <w:t>».</w:t>
      </w:r>
    </w:p>
    <w:p w14:paraId="299E51F3" w14:textId="6B57611B"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w:t>
      </w:r>
      <w:r w:rsidR="00D56A6F">
        <w:rPr>
          <w:rFonts w:ascii="Times New Roman" w:hAnsi="Times New Roman"/>
          <w:sz w:val="28"/>
          <w:szCs w:val="28"/>
          <w:lang w:val="uk-UA"/>
        </w:rPr>
        <w:t xml:space="preserve"> </w:t>
      </w:r>
      <w:r w:rsidR="00D56A6F" w:rsidRPr="00F5209C">
        <w:rPr>
          <w:rFonts w:ascii="Times New Roman" w:hAnsi="Times New Roman"/>
          <w:sz w:val="28"/>
        </w:rPr>
        <w:t>(</w:t>
      </w:r>
      <w:proofErr w:type="spellStart"/>
      <w:r w:rsidR="00D56A6F" w:rsidRPr="00F5209C">
        <w:rPr>
          <w:rFonts w:ascii="Times New Roman" w:hAnsi="Times New Roman"/>
          <w:sz w:val="28"/>
        </w:rPr>
        <w:t>розробник</w:t>
      </w:r>
      <w:proofErr w:type="spellEnd"/>
      <w:r w:rsidR="00D56A6F" w:rsidRPr="00F5209C">
        <w:rPr>
          <w:rFonts w:ascii="Times New Roman" w:hAnsi="Times New Roman"/>
          <w:sz w:val="28"/>
        </w:rPr>
        <w:t xml:space="preserve"> </w:t>
      </w:r>
      <w:r w:rsidR="00D56A6F" w:rsidRPr="00055A02">
        <w:rPr>
          <w:rFonts w:ascii="Times New Roman" w:hAnsi="Times New Roman"/>
          <w:sz w:val="28"/>
        </w:rPr>
        <w:t xml:space="preserve">- </w:t>
      </w:r>
      <w:proofErr w:type="spellStart"/>
      <w:r w:rsidR="00D56A6F" w:rsidRPr="00F5209C">
        <w:rPr>
          <w:rFonts w:ascii="Times New Roman" w:hAnsi="Times New Roman"/>
          <w:sz w:val="28"/>
        </w:rPr>
        <w:t>управління</w:t>
      </w:r>
      <w:proofErr w:type="spellEnd"/>
      <w:r w:rsidR="00D56A6F" w:rsidRPr="00F5209C">
        <w:rPr>
          <w:rFonts w:ascii="Times New Roman" w:hAnsi="Times New Roman"/>
          <w:sz w:val="28"/>
        </w:rPr>
        <w:t xml:space="preserve"> з </w:t>
      </w:r>
      <w:proofErr w:type="spellStart"/>
      <w:r w:rsidR="00D56A6F" w:rsidRPr="00F5209C">
        <w:rPr>
          <w:rFonts w:ascii="Times New Roman" w:hAnsi="Times New Roman"/>
          <w:sz w:val="28"/>
        </w:rPr>
        <w:t>питань</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комунальної</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власності</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виконавчого</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апарату</w:t>
      </w:r>
      <w:proofErr w:type="spellEnd"/>
      <w:r w:rsidR="00D56A6F" w:rsidRPr="00F5209C">
        <w:rPr>
          <w:rFonts w:ascii="Times New Roman" w:hAnsi="Times New Roman"/>
          <w:sz w:val="28"/>
        </w:rPr>
        <w:t xml:space="preserve"> </w:t>
      </w:r>
      <w:proofErr w:type="spellStart"/>
      <w:r w:rsidR="00D56A6F" w:rsidRPr="00F5209C">
        <w:rPr>
          <w:rFonts w:ascii="Times New Roman" w:hAnsi="Times New Roman"/>
          <w:sz w:val="28"/>
        </w:rPr>
        <w:t>обласної</w:t>
      </w:r>
      <w:proofErr w:type="spellEnd"/>
      <w:r w:rsidR="00D56A6F" w:rsidRPr="00F5209C">
        <w:rPr>
          <w:rFonts w:ascii="Times New Roman" w:hAnsi="Times New Roman"/>
          <w:sz w:val="28"/>
        </w:rPr>
        <w:t xml:space="preserve"> ради)</w:t>
      </w:r>
      <w:r w:rsidR="00253FDF">
        <w:rPr>
          <w:rFonts w:ascii="Times New Roman" w:hAnsi="Times New Roman"/>
          <w:sz w:val="28"/>
          <w:szCs w:val="28"/>
          <w:lang w:val="uk-UA"/>
        </w:rPr>
        <w:t>.</w:t>
      </w:r>
      <w:r>
        <w:rPr>
          <w:rFonts w:ascii="Times New Roman" w:hAnsi="Times New Roman"/>
          <w:sz w:val="28"/>
          <w:szCs w:val="28"/>
          <w:lang w:val="uk-UA"/>
        </w:rPr>
        <w:t xml:space="preserve"> </w:t>
      </w:r>
    </w:p>
    <w:p w14:paraId="39BAB0D1"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A1E1E16"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0751BDF" w14:textId="202C3416"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13" w:name="_Hlk185863841"/>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00801012" w:rsidRPr="005E3E66">
        <w:rPr>
          <w:rFonts w:ascii="Times New Roman" w:hAnsi="Times New Roman"/>
          <w:sz w:val="28"/>
          <w:szCs w:val="28"/>
          <w:lang w:val="uk-UA" w:eastAsia="en-US"/>
        </w:rPr>
        <w:t>«</w:t>
      </w:r>
      <w:r w:rsidR="005E3E66" w:rsidRPr="005E3E66">
        <w:rPr>
          <w:rFonts w:ascii="Times New Roman" w:hAnsi="Times New Roman"/>
          <w:sz w:val="28"/>
          <w:szCs w:val="28"/>
          <w:lang w:val="uk-UA"/>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МЕДИЧНИМ УНІВЕРСИТЕТОМ</w:t>
      </w:r>
      <w:r w:rsidR="005E3E66" w:rsidRPr="005E3E66">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7BAE060"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73E9CB7"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p w14:paraId="480EF5A7" w14:textId="2ADA668A" w:rsidR="0032492A" w:rsidRPr="00543CA4" w:rsidRDefault="002B785B" w:rsidP="0032492A">
      <w:pPr>
        <w:spacing w:after="0" w:line="240" w:lineRule="auto"/>
        <w:jc w:val="both"/>
        <w:rPr>
          <w:rFonts w:ascii="Times New Roman" w:hAnsi="Times New Roman"/>
          <w:color w:val="333333"/>
          <w:sz w:val="28"/>
          <w:szCs w:val="28"/>
          <w:lang w:val="uk-UA"/>
        </w:rPr>
      </w:pPr>
      <w:bookmarkStart w:id="14" w:name="_Hlk183460310"/>
      <w:bookmarkEnd w:id="13"/>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2492A" w:rsidRPr="00543CA4">
        <w:rPr>
          <w:rFonts w:ascii="Times New Roman" w:hAnsi="Times New Roman"/>
          <w:sz w:val="28"/>
          <w:szCs w:val="28"/>
          <w:lang w:val="uk-UA"/>
        </w:rPr>
        <w:t>.</w:t>
      </w:r>
    </w:p>
    <w:p w14:paraId="00F2EFAC"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02E15176" w14:textId="77777777" w:rsidR="0032492A" w:rsidRDefault="0032492A" w:rsidP="0032492A">
      <w:pPr>
        <w:spacing w:after="0" w:line="240" w:lineRule="auto"/>
        <w:rPr>
          <w:rFonts w:ascii="Times New Roman" w:hAnsi="Times New Roman"/>
          <w:b/>
          <w:color w:val="333333"/>
          <w:sz w:val="28"/>
          <w:lang w:val="uk-UA"/>
        </w:rPr>
      </w:pPr>
    </w:p>
    <w:p w14:paraId="21A0D87E" w14:textId="77777777" w:rsidR="00906718" w:rsidRDefault="00906718" w:rsidP="0032492A">
      <w:pPr>
        <w:spacing w:after="0" w:line="240" w:lineRule="auto"/>
        <w:jc w:val="center"/>
        <w:rPr>
          <w:rFonts w:ascii="Times New Roman" w:hAnsi="Times New Roman"/>
          <w:b/>
          <w:sz w:val="28"/>
          <w:lang w:val="uk-UA"/>
        </w:rPr>
      </w:pPr>
    </w:p>
    <w:p w14:paraId="18FEC349" w14:textId="7D6187BA" w:rsidR="0032492A" w:rsidRDefault="0032492A" w:rsidP="0032492A">
      <w:pPr>
        <w:spacing w:after="0" w:line="240" w:lineRule="auto"/>
        <w:jc w:val="center"/>
        <w:rPr>
          <w:rFonts w:ascii="Times New Roman" w:hAnsi="Times New Roman"/>
          <w:b/>
          <w:sz w:val="28"/>
          <w:szCs w:val="28"/>
          <w:lang w:val="uk-UA"/>
        </w:rPr>
      </w:pPr>
      <w:r w:rsidRPr="00D56A6F">
        <w:rPr>
          <w:rFonts w:ascii="Times New Roman" w:hAnsi="Times New Roman"/>
          <w:b/>
          <w:sz w:val="28"/>
          <w:lang w:val="uk-UA"/>
        </w:rPr>
        <w:t>Голова</w:t>
      </w:r>
      <w:r w:rsidRPr="00D56A6F">
        <w:rPr>
          <w:rFonts w:ascii="Times New Roman" w:hAnsi="Times New Roman"/>
          <w:b/>
          <w:sz w:val="28"/>
        </w:rPr>
        <w:t xml:space="preserve"> </w:t>
      </w:r>
      <w:proofErr w:type="spellStart"/>
      <w:r w:rsidRPr="00D56A6F">
        <w:rPr>
          <w:rFonts w:ascii="Times New Roman" w:hAnsi="Times New Roman"/>
          <w:b/>
          <w:sz w:val="28"/>
        </w:rPr>
        <w:t>постійної</w:t>
      </w:r>
      <w:proofErr w:type="spellEnd"/>
      <w:r w:rsidRPr="00D56A6F">
        <w:rPr>
          <w:rFonts w:ascii="Times New Roman" w:hAnsi="Times New Roman"/>
          <w:b/>
          <w:sz w:val="28"/>
        </w:rPr>
        <w:t xml:space="preserve"> </w:t>
      </w:r>
      <w:proofErr w:type="spellStart"/>
      <w:r w:rsidRPr="00D56A6F">
        <w:rPr>
          <w:rFonts w:ascii="Times New Roman" w:hAnsi="Times New Roman"/>
          <w:b/>
          <w:sz w:val="28"/>
        </w:rPr>
        <w:t>комісії</w:t>
      </w:r>
      <w:proofErr w:type="spellEnd"/>
      <w:r w:rsidRPr="00D56A6F">
        <w:rPr>
          <w:rFonts w:ascii="Times New Roman" w:hAnsi="Times New Roman"/>
          <w:b/>
          <w:sz w:val="28"/>
        </w:rPr>
        <w:t xml:space="preserve">            </w:t>
      </w:r>
      <w:r w:rsidRPr="00D56A6F">
        <w:rPr>
          <w:rFonts w:ascii="Times New Roman" w:hAnsi="Times New Roman"/>
          <w:b/>
          <w:sz w:val="28"/>
          <w:lang w:val="uk-UA"/>
        </w:rPr>
        <w:t xml:space="preserve">       </w:t>
      </w:r>
      <w:r w:rsidRPr="00D56A6F">
        <w:rPr>
          <w:rFonts w:ascii="Times New Roman" w:hAnsi="Times New Roman"/>
          <w:b/>
          <w:sz w:val="28"/>
        </w:rPr>
        <w:t>             </w:t>
      </w:r>
      <w:r>
        <w:rPr>
          <w:rFonts w:ascii="Times New Roman" w:hAnsi="Times New Roman"/>
          <w:b/>
          <w:sz w:val="28"/>
          <w:szCs w:val="28"/>
          <w:lang w:val="uk-UA"/>
        </w:rPr>
        <w:t>Людмила ГАСАН</w:t>
      </w:r>
      <w:bookmarkEnd w:id="14"/>
    </w:p>
    <w:p w14:paraId="28E8B1E6" w14:textId="77777777" w:rsidR="0032492A" w:rsidRDefault="0032492A" w:rsidP="00BC5FBB">
      <w:pPr>
        <w:spacing w:after="0" w:line="240" w:lineRule="auto"/>
        <w:jc w:val="center"/>
        <w:rPr>
          <w:rFonts w:ascii="Times New Roman" w:hAnsi="Times New Roman"/>
          <w:b/>
          <w:color w:val="333333"/>
          <w:sz w:val="28"/>
          <w:lang w:val="uk-UA"/>
        </w:rPr>
      </w:pPr>
    </w:p>
    <w:p w14:paraId="3571B154" w14:textId="77777777" w:rsidR="0032492A" w:rsidRDefault="0032492A" w:rsidP="00BC5FBB">
      <w:pPr>
        <w:spacing w:after="0" w:line="240" w:lineRule="auto"/>
        <w:jc w:val="center"/>
        <w:rPr>
          <w:rFonts w:ascii="Times New Roman" w:hAnsi="Times New Roman"/>
          <w:b/>
          <w:color w:val="333333"/>
          <w:sz w:val="28"/>
          <w:lang w:val="uk-UA"/>
        </w:rPr>
      </w:pPr>
    </w:p>
    <w:p w14:paraId="4F954CCB" w14:textId="77777777" w:rsidR="00253FDF" w:rsidRDefault="00253FDF" w:rsidP="00253FDF">
      <w:pPr>
        <w:spacing w:after="0" w:line="240" w:lineRule="auto"/>
        <w:jc w:val="center"/>
        <w:rPr>
          <w:rFonts w:ascii="Times New Roman" w:hAnsi="Times New Roman"/>
          <w:b/>
          <w:color w:val="333333"/>
          <w:sz w:val="28"/>
        </w:rPr>
      </w:pPr>
      <w:r>
        <w:rPr>
          <w:noProof/>
        </w:rPr>
        <w:lastRenderedPageBreak/>
        <w:drawing>
          <wp:inline distT="0" distB="0" distL="0" distR="0" wp14:anchorId="4C605E18" wp14:editId="2806914B">
            <wp:extent cx="514350" cy="704850"/>
            <wp:effectExtent l="0" t="0" r="0" b="0"/>
            <wp:docPr id="170442898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DAFF6CB" w14:textId="77777777" w:rsidR="00253FDF" w:rsidRPr="004274F8" w:rsidRDefault="00253FDF" w:rsidP="00253FDF">
      <w:pPr>
        <w:spacing w:after="0" w:line="240" w:lineRule="auto"/>
        <w:jc w:val="center"/>
        <w:rPr>
          <w:rFonts w:ascii="Times New Roman" w:hAnsi="Times New Roman"/>
          <w:b/>
          <w:color w:val="333333"/>
          <w:sz w:val="16"/>
          <w:szCs w:val="16"/>
        </w:rPr>
      </w:pPr>
    </w:p>
    <w:p w14:paraId="529B8490" w14:textId="77777777" w:rsidR="00253FDF" w:rsidRDefault="00253FDF" w:rsidP="00253FDF">
      <w:pPr>
        <w:spacing w:after="0" w:line="240" w:lineRule="auto"/>
        <w:jc w:val="center"/>
        <w:rPr>
          <w:rFonts w:ascii="Times New Roman" w:hAnsi="Times New Roman"/>
          <w:b/>
          <w:sz w:val="28"/>
        </w:rPr>
      </w:pPr>
      <w:r>
        <w:rPr>
          <w:rFonts w:ascii="Times New Roman" w:hAnsi="Times New Roman"/>
          <w:b/>
          <w:sz w:val="28"/>
        </w:rPr>
        <w:t>УКРАЇНА</w:t>
      </w:r>
    </w:p>
    <w:p w14:paraId="333978B5" w14:textId="77777777" w:rsidR="00253FDF" w:rsidRDefault="00253FDF" w:rsidP="00253FDF">
      <w:pPr>
        <w:spacing w:after="0" w:line="240" w:lineRule="auto"/>
        <w:jc w:val="center"/>
        <w:rPr>
          <w:rFonts w:ascii="Times New Roman" w:hAnsi="Times New Roman"/>
          <w:b/>
          <w:sz w:val="16"/>
        </w:rPr>
      </w:pPr>
    </w:p>
    <w:p w14:paraId="3ED87CEA" w14:textId="77777777" w:rsidR="00253FDF" w:rsidRDefault="00253FDF" w:rsidP="00253FDF">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23CE996" w14:textId="77777777" w:rsidR="00253FDF" w:rsidRPr="004274F8" w:rsidRDefault="00253FDF" w:rsidP="00253FDF">
      <w:pPr>
        <w:spacing w:after="0" w:line="240" w:lineRule="auto"/>
        <w:jc w:val="center"/>
        <w:rPr>
          <w:rFonts w:ascii="Times New Roman" w:hAnsi="Times New Roman"/>
          <w:sz w:val="16"/>
          <w:szCs w:val="16"/>
        </w:rPr>
      </w:pPr>
    </w:p>
    <w:p w14:paraId="45D9EB65" w14:textId="77777777" w:rsidR="00253FDF" w:rsidRPr="004274F8" w:rsidRDefault="00253FDF" w:rsidP="00253FDF">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4285B9B" w14:textId="77777777" w:rsidR="00253FDF" w:rsidRPr="004274F8" w:rsidRDefault="00253FDF" w:rsidP="00253FDF">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B4F21F3" w14:textId="77777777" w:rsidR="00253FDF" w:rsidRDefault="00253FDF" w:rsidP="00253FDF">
      <w:pPr>
        <w:spacing w:after="0" w:line="240" w:lineRule="auto"/>
        <w:ind w:firstLine="567"/>
        <w:jc w:val="center"/>
        <w:rPr>
          <w:rFonts w:ascii="Times New Roman" w:hAnsi="Times New Roman"/>
          <w:caps/>
          <w:sz w:val="16"/>
        </w:rPr>
      </w:pPr>
    </w:p>
    <w:p w14:paraId="15D63C8C" w14:textId="77777777" w:rsidR="00253FDF" w:rsidRDefault="00253FDF" w:rsidP="00253FDF">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0" w:history="1">
        <w:r>
          <w:rPr>
            <w:rFonts w:ascii="Times New Roman" w:hAnsi="Times New Roman"/>
            <w:i/>
            <w:color w:val="0000FF"/>
            <w:sz w:val="28"/>
            <w:u w:val="single"/>
          </w:rPr>
          <w:t>sc05-or@ukr.net</w:t>
        </w:r>
      </w:hyperlink>
    </w:p>
    <w:p w14:paraId="56DD9575" w14:textId="77777777" w:rsidR="00253FDF" w:rsidRPr="004274F8" w:rsidRDefault="00253FDF" w:rsidP="00253FDF">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DBB981A" w14:textId="77777777" w:rsidR="00253FDF" w:rsidRPr="004274F8" w:rsidRDefault="00253FDF" w:rsidP="00253FDF">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0C6D4D1" w14:textId="77777777" w:rsidR="00253FDF" w:rsidRPr="007937D9" w:rsidRDefault="00253FDF" w:rsidP="00253FDF">
      <w:pPr>
        <w:spacing w:after="0" w:line="240" w:lineRule="auto"/>
        <w:jc w:val="center"/>
        <w:rPr>
          <w:rFonts w:ascii="Times New Roman" w:hAnsi="Times New Roman"/>
          <w:sz w:val="28"/>
        </w:rPr>
      </w:pPr>
      <w:r w:rsidRPr="007937D9">
        <w:rPr>
          <w:rFonts w:ascii="Times New Roman" w:hAnsi="Times New Roman"/>
          <w:b/>
          <w:i/>
          <w:sz w:val="28"/>
        </w:rPr>
        <w:t>ВИСНОВОК</w:t>
      </w:r>
    </w:p>
    <w:p w14:paraId="16DF38AF" w14:textId="1A02220B" w:rsidR="00253FDF" w:rsidRPr="007937D9" w:rsidRDefault="00253FDF" w:rsidP="00253FDF">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D84ED2">
        <w:rPr>
          <w:rFonts w:ascii="Times New Roman" w:hAnsi="Times New Roman"/>
          <w:b/>
          <w:sz w:val="28"/>
          <w:lang w:val="uk-UA"/>
        </w:rPr>
        <w:t>2</w:t>
      </w:r>
      <w:r w:rsidR="005E3E66">
        <w:rPr>
          <w:rFonts w:ascii="Times New Roman" w:hAnsi="Times New Roman"/>
          <w:b/>
          <w:sz w:val="28"/>
          <w:lang w:val="uk-UA"/>
        </w:rPr>
        <w:t>0 жовт</w:t>
      </w:r>
      <w:r w:rsidR="00D84ED2">
        <w:rPr>
          <w:rFonts w:ascii="Times New Roman" w:hAnsi="Times New Roman"/>
          <w:b/>
          <w:sz w:val="28"/>
          <w:lang w:val="uk-UA"/>
        </w:rPr>
        <w:t>ня</w:t>
      </w:r>
      <w:r w:rsidRPr="007937D9">
        <w:rPr>
          <w:rFonts w:ascii="Times New Roman" w:hAnsi="Times New Roman"/>
          <w:b/>
          <w:sz w:val="28"/>
        </w:rPr>
        <w:t xml:space="preserve"> 202</w:t>
      </w:r>
      <w:r w:rsidR="007F5EBE">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5E3E66">
        <w:rPr>
          <w:rFonts w:ascii="Times New Roman" w:hAnsi="Times New Roman"/>
          <w:b/>
          <w:sz w:val="28"/>
          <w:lang w:val="uk-UA"/>
        </w:rPr>
        <w:t>93</w:t>
      </w:r>
    </w:p>
    <w:p w14:paraId="0C8E54A3" w14:textId="77777777" w:rsidR="00253FDF" w:rsidRPr="007937D9" w:rsidRDefault="00253FDF" w:rsidP="00253FDF">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B51BA7F" w14:textId="528E085E" w:rsidR="00253FDF" w:rsidRPr="00543CA4" w:rsidRDefault="00253FDF" w:rsidP="00253FDF">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sidR="002B785B">
        <w:rPr>
          <w:rFonts w:ascii="Times New Roman" w:hAnsi="Times New Roman"/>
          <w:sz w:val="28"/>
          <w:lang w:val="uk-UA"/>
        </w:rPr>
        <w:t>7</w:t>
      </w:r>
    </w:p>
    <w:p w14:paraId="196C6657" w14:textId="77777777" w:rsidR="00253FDF" w:rsidRDefault="00253FDF" w:rsidP="00253FDF">
      <w:pPr>
        <w:spacing w:after="0" w:line="240" w:lineRule="auto"/>
        <w:ind w:firstLine="567"/>
        <w:jc w:val="both"/>
        <w:rPr>
          <w:rFonts w:ascii="Times New Roman" w:hAnsi="Times New Roman"/>
          <w:bCs/>
          <w:sz w:val="28"/>
          <w:szCs w:val="28"/>
          <w:lang w:val="uk-UA"/>
        </w:rPr>
      </w:pPr>
    </w:p>
    <w:p w14:paraId="6E9EE707" w14:textId="6A8C9612" w:rsidR="00253FDF" w:rsidRPr="00D84ED2" w:rsidRDefault="00253FDF" w:rsidP="00253FDF">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D84ED2">
        <w:rPr>
          <w:rFonts w:ascii="Times New Roman" w:hAnsi="Times New Roman"/>
          <w:b/>
          <w:bCs/>
          <w:sz w:val="28"/>
          <w:szCs w:val="28"/>
          <w:lang w:val="uk-UA"/>
        </w:rPr>
        <w:t>«</w:t>
      </w:r>
      <w:r w:rsidR="005E3E66" w:rsidRPr="005E3E66">
        <w:rPr>
          <w:rFonts w:ascii="Times New Roman" w:hAnsi="Times New Roman"/>
          <w:b/>
          <w:bCs/>
          <w:sz w:val="28"/>
          <w:szCs w:val="28"/>
          <w:lang w:val="uk-UA"/>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sidRPr="005E3E66">
        <w:rPr>
          <w:rFonts w:ascii="Times New Roman" w:hAnsi="Times New Roman"/>
          <w:b/>
          <w:bCs/>
          <w:sz w:val="28"/>
          <w:szCs w:val="28"/>
          <w:lang w:val="uk-UA"/>
        </w:rPr>
        <w:t>».</w:t>
      </w:r>
    </w:p>
    <w:p w14:paraId="6111E60F" w14:textId="4F657A40" w:rsidR="00253FDF" w:rsidRDefault="00253FDF" w:rsidP="00253FDF">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w:t>
      </w:r>
      <w:r w:rsidR="007F5EBE">
        <w:rPr>
          <w:rFonts w:ascii="Times New Roman" w:hAnsi="Times New Roman"/>
          <w:sz w:val="28"/>
          <w:szCs w:val="28"/>
          <w:lang w:val="uk-UA"/>
        </w:rPr>
        <w:t xml:space="preserve"> </w:t>
      </w:r>
      <w:r w:rsidR="007F5EBE" w:rsidRPr="00F5209C">
        <w:rPr>
          <w:rFonts w:ascii="Times New Roman" w:hAnsi="Times New Roman"/>
          <w:sz w:val="28"/>
        </w:rPr>
        <w:t>(</w:t>
      </w:r>
      <w:proofErr w:type="spellStart"/>
      <w:r w:rsidR="007F5EBE" w:rsidRPr="00F5209C">
        <w:rPr>
          <w:rFonts w:ascii="Times New Roman" w:hAnsi="Times New Roman"/>
          <w:sz w:val="28"/>
        </w:rPr>
        <w:t>розробник</w:t>
      </w:r>
      <w:proofErr w:type="spellEnd"/>
      <w:r w:rsidR="007F5EBE" w:rsidRPr="00F5209C">
        <w:rPr>
          <w:rFonts w:ascii="Times New Roman" w:hAnsi="Times New Roman"/>
          <w:sz w:val="28"/>
        </w:rPr>
        <w:t xml:space="preserve"> </w:t>
      </w:r>
      <w:r w:rsidR="007F5EBE" w:rsidRPr="00055A02">
        <w:rPr>
          <w:rFonts w:ascii="Times New Roman" w:hAnsi="Times New Roman"/>
          <w:sz w:val="28"/>
        </w:rPr>
        <w:t xml:space="preserve">- </w:t>
      </w:r>
      <w:proofErr w:type="spellStart"/>
      <w:r w:rsidR="007F5EBE" w:rsidRPr="00F5209C">
        <w:rPr>
          <w:rFonts w:ascii="Times New Roman" w:hAnsi="Times New Roman"/>
          <w:sz w:val="28"/>
        </w:rPr>
        <w:t>управління</w:t>
      </w:r>
      <w:proofErr w:type="spellEnd"/>
      <w:r w:rsidR="007F5EBE" w:rsidRPr="00F5209C">
        <w:rPr>
          <w:rFonts w:ascii="Times New Roman" w:hAnsi="Times New Roman"/>
          <w:sz w:val="28"/>
        </w:rPr>
        <w:t xml:space="preserve"> з </w:t>
      </w:r>
      <w:proofErr w:type="spellStart"/>
      <w:r w:rsidR="007F5EBE" w:rsidRPr="00F5209C">
        <w:rPr>
          <w:rFonts w:ascii="Times New Roman" w:hAnsi="Times New Roman"/>
          <w:sz w:val="28"/>
        </w:rPr>
        <w:t>питань</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комунальної</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власності</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виконавчого</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апарату</w:t>
      </w:r>
      <w:proofErr w:type="spellEnd"/>
      <w:r w:rsidR="007F5EBE" w:rsidRPr="00F5209C">
        <w:rPr>
          <w:rFonts w:ascii="Times New Roman" w:hAnsi="Times New Roman"/>
          <w:sz w:val="28"/>
        </w:rPr>
        <w:t xml:space="preserve"> </w:t>
      </w:r>
      <w:proofErr w:type="spellStart"/>
      <w:r w:rsidR="007F5EBE" w:rsidRPr="00F5209C">
        <w:rPr>
          <w:rFonts w:ascii="Times New Roman" w:hAnsi="Times New Roman"/>
          <w:sz w:val="28"/>
        </w:rPr>
        <w:t>обласної</w:t>
      </w:r>
      <w:proofErr w:type="spellEnd"/>
      <w:r w:rsidR="007F5EBE" w:rsidRPr="00F5209C">
        <w:rPr>
          <w:rFonts w:ascii="Times New Roman" w:hAnsi="Times New Roman"/>
          <w:sz w:val="28"/>
        </w:rPr>
        <w:t xml:space="preserve"> ради)</w:t>
      </w:r>
      <w:r>
        <w:rPr>
          <w:rFonts w:ascii="Times New Roman" w:hAnsi="Times New Roman"/>
          <w:sz w:val="28"/>
          <w:szCs w:val="28"/>
          <w:lang w:val="uk-UA"/>
        </w:rPr>
        <w:t xml:space="preserve">. </w:t>
      </w:r>
    </w:p>
    <w:p w14:paraId="06B3CAA9" w14:textId="77777777" w:rsidR="00253FDF" w:rsidRPr="00C441E9" w:rsidRDefault="00253FDF" w:rsidP="00253FDF">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3A725683" w14:textId="77777777" w:rsidR="00253FDF" w:rsidRPr="00C441E9" w:rsidRDefault="00253FDF" w:rsidP="00253FDF">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4F6DC45E" w14:textId="6A8F4662" w:rsidR="00253FDF" w:rsidRPr="00F32204" w:rsidRDefault="00253FDF" w:rsidP="00253FDF">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2</w:t>
      </w:r>
      <w:bookmarkStart w:id="15" w:name="_Hlk185864171"/>
      <w:r w:rsidRPr="00C441E9">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5E3E66">
        <w:rPr>
          <w:rFonts w:ascii="Times New Roman" w:hAnsi="Times New Roman"/>
          <w:sz w:val="28"/>
          <w:szCs w:val="28"/>
          <w:lang w:val="uk-UA"/>
        </w:rPr>
        <w:t>«</w:t>
      </w:r>
      <w:r w:rsidR="005E3E66" w:rsidRPr="005E3E66">
        <w:rPr>
          <w:rFonts w:ascii="Times New Roman" w:hAnsi="Times New Roman"/>
          <w:sz w:val="28"/>
          <w:szCs w:val="28"/>
          <w:lang w:val="uk-UA"/>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sidRPr="005E3E66">
        <w:rPr>
          <w:rFonts w:ascii="Times New Roman" w:hAnsi="Times New Roman"/>
          <w:sz w:val="28"/>
          <w:szCs w:val="28"/>
          <w:lang w:val="uk-UA"/>
        </w:rPr>
        <w:t>»</w:t>
      </w:r>
      <w:r w:rsidRPr="00253FDF">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1132FC0" w14:textId="77777777" w:rsidR="00253FDF" w:rsidRPr="00313D3F" w:rsidRDefault="00253FDF" w:rsidP="00253FDF">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181BBE48" w14:textId="77777777" w:rsidR="00253FDF" w:rsidRPr="007B6F04" w:rsidRDefault="00253FDF" w:rsidP="00253FDF">
      <w:pPr>
        <w:tabs>
          <w:tab w:val="left" w:pos="0"/>
          <w:tab w:val="left" w:pos="720"/>
        </w:tabs>
        <w:spacing w:after="0" w:line="240" w:lineRule="auto"/>
        <w:ind w:firstLine="567"/>
        <w:jc w:val="both"/>
        <w:rPr>
          <w:rFonts w:ascii="Times New Roman" w:hAnsi="Times New Roman"/>
          <w:color w:val="333333"/>
          <w:sz w:val="26"/>
          <w:szCs w:val="26"/>
          <w:lang w:val="uk-UA"/>
        </w:rPr>
      </w:pPr>
    </w:p>
    <w:bookmarkEnd w:id="15"/>
    <w:p w14:paraId="7B5F8859" w14:textId="3ECC7C2E" w:rsidR="00253FDF" w:rsidRPr="00543CA4" w:rsidRDefault="002B785B" w:rsidP="00253FD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53FDF" w:rsidRPr="00543CA4">
        <w:rPr>
          <w:rFonts w:ascii="Times New Roman" w:hAnsi="Times New Roman"/>
          <w:sz w:val="28"/>
          <w:szCs w:val="28"/>
          <w:lang w:val="uk-UA"/>
        </w:rPr>
        <w:t>.</w:t>
      </w:r>
    </w:p>
    <w:p w14:paraId="1AFEC761" w14:textId="77777777" w:rsidR="00253FDF" w:rsidRPr="00543CA4" w:rsidRDefault="00253FDF" w:rsidP="00253FDF">
      <w:pPr>
        <w:spacing w:after="0" w:line="240" w:lineRule="auto"/>
        <w:jc w:val="both"/>
        <w:rPr>
          <w:rFonts w:ascii="Times New Roman" w:hAnsi="Times New Roman"/>
          <w:color w:val="333333"/>
          <w:sz w:val="28"/>
          <w:szCs w:val="28"/>
          <w:lang w:val="uk-UA"/>
        </w:rPr>
      </w:pPr>
    </w:p>
    <w:p w14:paraId="3B339042" w14:textId="77777777" w:rsidR="00253FDF" w:rsidRDefault="00253FDF" w:rsidP="00253FDF">
      <w:pPr>
        <w:spacing w:after="0" w:line="240" w:lineRule="auto"/>
        <w:rPr>
          <w:rFonts w:ascii="Times New Roman" w:hAnsi="Times New Roman"/>
          <w:b/>
          <w:color w:val="333333"/>
          <w:sz w:val="28"/>
          <w:lang w:val="uk-UA"/>
        </w:rPr>
      </w:pPr>
    </w:p>
    <w:p w14:paraId="4431FA69" w14:textId="77777777" w:rsidR="00253FDF" w:rsidRDefault="00253FDF" w:rsidP="00253FDF">
      <w:pPr>
        <w:spacing w:after="0" w:line="240" w:lineRule="auto"/>
        <w:jc w:val="center"/>
        <w:rPr>
          <w:rFonts w:ascii="Times New Roman" w:hAnsi="Times New Roman"/>
          <w:b/>
          <w:sz w:val="28"/>
          <w:szCs w:val="28"/>
          <w:lang w:val="uk-UA"/>
        </w:rPr>
      </w:pPr>
      <w:r w:rsidRPr="007F5EBE">
        <w:rPr>
          <w:rFonts w:ascii="Times New Roman" w:hAnsi="Times New Roman"/>
          <w:b/>
          <w:sz w:val="28"/>
          <w:lang w:val="uk-UA"/>
        </w:rPr>
        <w:t>Голова</w:t>
      </w:r>
      <w:r w:rsidRPr="007F5EBE">
        <w:rPr>
          <w:rFonts w:ascii="Times New Roman" w:hAnsi="Times New Roman"/>
          <w:b/>
          <w:sz w:val="28"/>
        </w:rPr>
        <w:t xml:space="preserve"> </w:t>
      </w:r>
      <w:proofErr w:type="spellStart"/>
      <w:r w:rsidRPr="007F5EBE">
        <w:rPr>
          <w:rFonts w:ascii="Times New Roman" w:hAnsi="Times New Roman"/>
          <w:b/>
          <w:sz w:val="28"/>
        </w:rPr>
        <w:t>постійної</w:t>
      </w:r>
      <w:proofErr w:type="spellEnd"/>
      <w:r w:rsidRPr="007F5EBE">
        <w:rPr>
          <w:rFonts w:ascii="Times New Roman" w:hAnsi="Times New Roman"/>
          <w:b/>
          <w:sz w:val="28"/>
        </w:rPr>
        <w:t xml:space="preserve"> </w:t>
      </w:r>
      <w:proofErr w:type="spellStart"/>
      <w:r w:rsidRPr="007F5EBE">
        <w:rPr>
          <w:rFonts w:ascii="Times New Roman" w:hAnsi="Times New Roman"/>
          <w:b/>
          <w:sz w:val="28"/>
        </w:rPr>
        <w:t>комісії</w:t>
      </w:r>
      <w:proofErr w:type="spellEnd"/>
      <w:r w:rsidRPr="007F5EBE">
        <w:rPr>
          <w:rFonts w:ascii="Times New Roman" w:hAnsi="Times New Roman"/>
          <w:b/>
          <w:sz w:val="28"/>
        </w:rPr>
        <w:t xml:space="preserve">            </w:t>
      </w:r>
      <w:r w:rsidRPr="007F5EBE">
        <w:rPr>
          <w:rFonts w:ascii="Times New Roman" w:hAnsi="Times New Roman"/>
          <w:b/>
          <w:sz w:val="28"/>
          <w:lang w:val="uk-UA"/>
        </w:rPr>
        <w:t xml:space="preserve">       </w:t>
      </w:r>
      <w:r w:rsidRPr="007F5EBE">
        <w:rPr>
          <w:rFonts w:ascii="Times New Roman" w:hAnsi="Times New Roman"/>
          <w:b/>
          <w:sz w:val="28"/>
        </w:rPr>
        <w:t>             </w:t>
      </w:r>
      <w:r>
        <w:rPr>
          <w:rFonts w:ascii="Times New Roman" w:hAnsi="Times New Roman"/>
          <w:b/>
          <w:sz w:val="28"/>
          <w:szCs w:val="28"/>
          <w:lang w:val="uk-UA"/>
        </w:rPr>
        <w:t>Людмила ГАСАН</w:t>
      </w:r>
    </w:p>
    <w:p w14:paraId="5D11BC44" w14:textId="77777777" w:rsidR="00D84ED2" w:rsidRDefault="00D84ED2" w:rsidP="007F5EBE">
      <w:pPr>
        <w:spacing w:after="0" w:line="240" w:lineRule="auto"/>
        <w:jc w:val="center"/>
        <w:rPr>
          <w:rFonts w:ascii="Times New Roman" w:hAnsi="Times New Roman"/>
          <w:b/>
          <w:color w:val="333333"/>
          <w:sz w:val="28"/>
          <w:lang w:val="uk-UA"/>
        </w:rPr>
      </w:pPr>
    </w:p>
    <w:p w14:paraId="505B1A23" w14:textId="77777777" w:rsidR="00D84ED2" w:rsidRDefault="00D84ED2" w:rsidP="007F5EBE">
      <w:pPr>
        <w:spacing w:after="0" w:line="240" w:lineRule="auto"/>
        <w:jc w:val="center"/>
        <w:rPr>
          <w:rFonts w:ascii="Times New Roman" w:hAnsi="Times New Roman"/>
          <w:b/>
          <w:color w:val="333333"/>
          <w:sz w:val="28"/>
          <w:lang w:val="uk-UA"/>
        </w:rPr>
      </w:pPr>
    </w:p>
    <w:p w14:paraId="606E5636" w14:textId="77777777" w:rsidR="00D84ED2" w:rsidRDefault="00D84ED2" w:rsidP="007F5EBE">
      <w:pPr>
        <w:spacing w:after="0" w:line="240" w:lineRule="auto"/>
        <w:jc w:val="center"/>
        <w:rPr>
          <w:rFonts w:ascii="Times New Roman" w:hAnsi="Times New Roman"/>
          <w:b/>
          <w:color w:val="333333"/>
          <w:sz w:val="28"/>
          <w:lang w:val="uk-UA"/>
        </w:rPr>
      </w:pPr>
    </w:p>
    <w:p w14:paraId="1D7D6867" w14:textId="62F93623" w:rsidR="007F5EBE" w:rsidRDefault="007F5EBE" w:rsidP="007F5EBE">
      <w:pPr>
        <w:spacing w:after="0" w:line="240" w:lineRule="auto"/>
        <w:jc w:val="center"/>
        <w:rPr>
          <w:rFonts w:ascii="Times New Roman" w:hAnsi="Times New Roman"/>
          <w:b/>
          <w:color w:val="333333"/>
          <w:sz w:val="28"/>
        </w:rPr>
      </w:pPr>
      <w:r>
        <w:rPr>
          <w:noProof/>
        </w:rPr>
        <w:lastRenderedPageBreak/>
        <w:drawing>
          <wp:inline distT="0" distB="0" distL="0" distR="0" wp14:anchorId="417F48D5" wp14:editId="4B19E13B">
            <wp:extent cx="514350" cy="704850"/>
            <wp:effectExtent l="0" t="0" r="0" b="0"/>
            <wp:docPr id="172985152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F1B0784" w14:textId="77777777" w:rsidR="007F5EBE" w:rsidRPr="004274F8" w:rsidRDefault="007F5EBE" w:rsidP="007F5EBE">
      <w:pPr>
        <w:spacing w:after="0" w:line="240" w:lineRule="auto"/>
        <w:jc w:val="center"/>
        <w:rPr>
          <w:rFonts w:ascii="Times New Roman" w:hAnsi="Times New Roman"/>
          <w:b/>
          <w:color w:val="333333"/>
          <w:sz w:val="16"/>
          <w:szCs w:val="16"/>
        </w:rPr>
      </w:pPr>
    </w:p>
    <w:p w14:paraId="7AFC3375" w14:textId="77777777" w:rsidR="007F5EBE" w:rsidRDefault="007F5EBE" w:rsidP="007F5EBE">
      <w:pPr>
        <w:spacing w:after="0" w:line="240" w:lineRule="auto"/>
        <w:jc w:val="center"/>
        <w:rPr>
          <w:rFonts w:ascii="Times New Roman" w:hAnsi="Times New Roman"/>
          <w:b/>
          <w:sz w:val="28"/>
        </w:rPr>
      </w:pPr>
      <w:r>
        <w:rPr>
          <w:rFonts w:ascii="Times New Roman" w:hAnsi="Times New Roman"/>
          <w:b/>
          <w:sz w:val="28"/>
        </w:rPr>
        <w:t>УКРАЇНА</w:t>
      </w:r>
    </w:p>
    <w:p w14:paraId="384F0DE9" w14:textId="77777777" w:rsidR="007F5EBE" w:rsidRDefault="007F5EBE" w:rsidP="007F5EBE">
      <w:pPr>
        <w:spacing w:after="0" w:line="240" w:lineRule="auto"/>
        <w:jc w:val="center"/>
        <w:rPr>
          <w:rFonts w:ascii="Times New Roman" w:hAnsi="Times New Roman"/>
          <w:b/>
          <w:sz w:val="16"/>
        </w:rPr>
      </w:pPr>
    </w:p>
    <w:p w14:paraId="4BD5679B" w14:textId="77777777" w:rsidR="007F5EBE" w:rsidRDefault="007F5EBE" w:rsidP="007F5EB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4F4757B" w14:textId="77777777" w:rsidR="007F5EBE" w:rsidRPr="004274F8" w:rsidRDefault="007F5EBE" w:rsidP="007F5EBE">
      <w:pPr>
        <w:spacing w:after="0" w:line="240" w:lineRule="auto"/>
        <w:jc w:val="center"/>
        <w:rPr>
          <w:rFonts w:ascii="Times New Roman" w:hAnsi="Times New Roman"/>
          <w:sz w:val="16"/>
          <w:szCs w:val="16"/>
        </w:rPr>
      </w:pPr>
    </w:p>
    <w:p w14:paraId="414BD729" w14:textId="77777777" w:rsidR="007F5EBE" w:rsidRPr="004274F8" w:rsidRDefault="007F5EBE" w:rsidP="007F5EB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158A13D1" w14:textId="77777777" w:rsidR="007F5EBE" w:rsidRPr="004274F8" w:rsidRDefault="007F5EBE" w:rsidP="007F5EB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D26FD2F" w14:textId="77777777" w:rsidR="007F5EBE" w:rsidRDefault="007F5EBE" w:rsidP="007F5EBE">
      <w:pPr>
        <w:spacing w:after="0" w:line="240" w:lineRule="auto"/>
        <w:ind w:firstLine="567"/>
        <w:jc w:val="center"/>
        <w:rPr>
          <w:rFonts w:ascii="Times New Roman" w:hAnsi="Times New Roman"/>
          <w:caps/>
          <w:sz w:val="16"/>
        </w:rPr>
      </w:pPr>
    </w:p>
    <w:p w14:paraId="0BCBE020" w14:textId="77777777" w:rsidR="007F5EBE" w:rsidRDefault="007F5EBE" w:rsidP="007F5EB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1" w:history="1">
        <w:r>
          <w:rPr>
            <w:rFonts w:ascii="Times New Roman" w:hAnsi="Times New Roman"/>
            <w:i/>
            <w:color w:val="0000FF"/>
            <w:sz w:val="28"/>
            <w:u w:val="single"/>
          </w:rPr>
          <w:t>sc05-or@ukr.net</w:t>
        </w:r>
      </w:hyperlink>
    </w:p>
    <w:p w14:paraId="2761DC68" w14:textId="77777777" w:rsidR="007F5EBE" w:rsidRPr="004274F8" w:rsidRDefault="007F5EBE" w:rsidP="007F5EB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0513EC5" w14:textId="77777777" w:rsidR="007F5EBE" w:rsidRPr="004274F8" w:rsidRDefault="007F5EBE" w:rsidP="007F5EB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7E20639" w14:textId="77777777" w:rsidR="007F5EBE" w:rsidRPr="007937D9" w:rsidRDefault="007F5EBE" w:rsidP="007F5EBE">
      <w:pPr>
        <w:spacing w:after="0" w:line="240" w:lineRule="auto"/>
        <w:jc w:val="center"/>
        <w:rPr>
          <w:rFonts w:ascii="Times New Roman" w:hAnsi="Times New Roman"/>
          <w:sz w:val="28"/>
        </w:rPr>
      </w:pPr>
      <w:r w:rsidRPr="007937D9">
        <w:rPr>
          <w:rFonts w:ascii="Times New Roman" w:hAnsi="Times New Roman"/>
          <w:b/>
          <w:i/>
          <w:sz w:val="28"/>
        </w:rPr>
        <w:t>ВИСНОВОК</w:t>
      </w:r>
    </w:p>
    <w:p w14:paraId="35159FE2" w14:textId="70973B4F" w:rsidR="007F5EBE" w:rsidRPr="007937D9" w:rsidRDefault="007F5EBE" w:rsidP="007F5EBE">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D84ED2">
        <w:rPr>
          <w:rFonts w:ascii="Times New Roman" w:hAnsi="Times New Roman"/>
          <w:b/>
          <w:sz w:val="28"/>
          <w:lang w:val="uk-UA"/>
        </w:rPr>
        <w:t>2</w:t>
      </w:r>
      <w:r w:rsidR="005E3E66">
        <w:rPr>
          <w:rFonts w:ascii="Times New Roman" w:hAnsi="Times New Roman"/>
          <w:b/>
          <w:sz w:val="28"/>
          <w:lang w:val="uk-UA"/>
        </w:rPr>
        <w:t>0 жовт</w:t>
      </w:r>
      <w:r w:rsidR="00D84ED2">
        <w:rPr>
          <w:rFonts w:ascii="Times New Roman" w:hAnsi="Times New Roman"/>
          <w:b/>
          <w:sz w:val="28"/>
          <w:lang w:val="uk-UA"/>
        </w:rPr>
        <w:t xml:space="preserve">ня </w:t>
      </w:r>
      <w:r w:rsidRPr="007937D9">
        <w:rPr>
          <w:rFonts w:ascii="Times New Roman" w:hAnsi="Times New Roman"/>
          <w:b/>
          <w:sz w:val="28"/>
        </w:rPr>
        <w:t>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5E3E66">
        <w:rPr>
          <w:rFonts w:ascii="Times New Roman" w:hAnsi="Times New Roman"/>
          <w:b/>
          <w:sz w:val="28"/>
          <w:lang w:val="uk-UA"/>
        </w:rPr>
        <w:t>93</w:t>
      </w:r>
    </w:p>
    <w:p w14:paraId="19A37F97" w14:textId="77777777" w:rsidR="007F5EBE" w:rsidRPr="007937D9" w:rsidRDefault="007F5EBE" w:rsidP="007F5EB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30627935" w14:textId="21D1A3A8" w:rsidR="007F5EBE" w:rsidRPr="00543CA4" w:rsidRDefault="007F5EBE" w:rsidP="007F5EB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sidR="002B785B">
        <w:rPr>
          <w:rFonts w:ascii="Times New Roman" w:hAnsi="Times New Roman"/>
          <w:sz w:val="28"/>
          <w:lang w:val="uk-UA"/>
        </w:rPr>
        <w:t>7</w:t>
      </w:r>
    </w:p>
    <w:p w14:paraId="4CD0A651" w14:textId="77777777" w:rsidR="007F5EBE" w:rsidRDefault="007F5EBE" w:rsidP="007F5EBE">
      <w:pPr>
        <w:spacing w:after="0" w:line="240" w:lineRule="auto"/>
        <w:ind w:firstLine="567"/>
        <w:jc w:val="both"/>
        <w:rPr>
          <w:rFonts w:ascii="Times New Roman" w:hAnsi="Times New Roman"/>
          <w:bCs/>
          <w:sz w:val="28"/>
          <w:szCs w:val="28"/>
          <w:lang w:val="uk-UA"/>
        </w:rPr>
      </w:pPr>
    </w:p>
    <w:p w14:paraId="7B8956E0" w14:textId="113DEFE4" w:rsidR="007F5EBE" w:rsidRPr="005E3E66" w:rsidRDefault="007F5EBE" w:rsidP="007F5EBE">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5E3E66">
        <w:rPr>
          <w:rFonts w:ascii="Times New Roman" w:hAnsi="Times New Roman"/>
          <w:b/>
          <w:sz w:val="28"/>
          <w:szCs w:val="28"/>
          <w:lang w:val="uk-UA"/>
        </w:rPr>
        <w:t>ради «</w:t>
      </w:r>
      <w:r w:rsidR="005E3E66" w:rsidRPr="005E3E66">
        <w:rPr>
          <w:rFonts w:ascii="Times New Roman" w:hAnsi="Times New Roman"/>
          <w:b/>
          <w:sz w:val="28"/>
          <w:szCs w:val="28"/>
        </w:rPr>
        <w:t xml:space="preserve">Про </w:t>
      </w:r>
      <w:proofErr w:type="spellStart"/>
      <w:r w:rsidR="005E3E66" w:rsidRPr="005E3E66">
        <w:rPr>
          <w:rFonts w:ascii="Times New Roman" w:hAnsi="Times New Roman"/>
          <w:b/>
          <w:sz w:val="28"/>
          <w:szCs w:val="28"/>
        </w:rPr>
        <w:t>затвердження</w:t>
      </w:r>
      <w:proofErr w:type="spellEnd"/>
      <w:r w:rsidR="005E3E66" w:rsidRPr="005E3E66">
        <w:rPr>
          <w:rFonts w:ascii="Times New Roman" w:hAnsi="Times New Roman"/>
          <w:b/>
          <w:sz w:val="28"/>
          <w:szCs w:val="28"/>
        </w:rPr>
        <w:t xml:space="preserve"> в </w:t>
      </w:r>
      <w:proofErr w:type="spellStart"/>
      <w:r w:rsidR="005E3E66" w:rsidRPr="005E3E66">
        <w:rPr>
          <w:rFonts w:ascii="Times New Roman" w:hAnsi="Times New Roman"/>
          <w:b/>
          <w:sz w:val="28"/>
          <w:szCs w:val="28"/>
        </w:rPr>
        <w:t>новій</w:t>
      </w:r>
      <w:proofErr w:type="spellEnd"/>
      <w:r w:rsidR="005E3E66" w:rsidRPr="005E3E66">
        <w:rPr>
          <w:rFonts w:ascii="Times New Roman" w:hAnsi="Times New Roman"/>
          <w:b/>
          <w:sz w:val="28"/>
          <w:szCs w:val="28"/>
        </w:rPr>
        <w:t xml:space="preserve"> </w:t>
      </w:r>
      <w:proofErr w:type="spellStart"/>
      <w:r w:rsidR="005E3E66" w:rsidRPr="005E3E66">
        <w:rPr>
          <w:rFonts w:ascii="Times New Roman" w:hAnsi="Times New Roman"/>
          <w:b/>
          <w:sz w:val="28"/>
          <w:szCs w:val="28"/>
        </w:rPr>
        <w:t>редакції</w:t>
      </w:r>
      <w:proofErr w:type="spellEnd"/>
      <w:r w:rsidR="005E3E66" w:rsidRPr="005E3E66">
        <w:rPr>
          <w:rFonts w:ascii="Times New Roman" w:hAnsi="Times New Roman"/>
          <w:b/>
          <w:sz w:val="28"/>
          <w:szCs w:val="28"/>
        </w:rPr>
        <w:t xml:space="preserve"> Статуту КОМУНАЛЬНОГО НЕКОМЕРЦІЙНОГО ПІДПРИЄМСТВА ХАРКІВСЬКОЇ ОБЛАСНОЇ РАДИ «ОБЛАСНА КЛІНІЧНА ЛІКАРНЯ»</w:t>
      </w:r>
      <w:r w:rsidRPr="005E3E66">
        <w:rPr>
          <w:rFonts w:ascii="Times New Roman" w:hAnsi="Times New Roman"/>
          <w:b/>
          <w:sz w:val="28"/>
          <w:szCs w:val="28"/>
          <w:lang w:val="uk-UA"/>
        </w:rPr>
        <w:t>».</w:t>
      </w:r>
    </w:p>
    <w:p w14:paraId="5ED6CD54" w14:textId="77777777" w:rsidR="007F5EBE" w:rsidRDefault="007F5EBE" w:rsidP="007F5EBE">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 xml:space="preserve">. </w:t>
      </w:r>
    </w:p>
    <w:p w14:paraId="718FF664" w14:textId="77777777" w:rsidR="007F5EBE" w:rsidRPr="00C441E9" w:rsidRDefault="007F5EBE" w:rsidP="007F5EBE">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3AEC433A" w14:textId="77777777" w:rsidR="007F5EBE" w:rsidRPr="00C441E9" w:rsidRDefault="007F5EBE" w:rsidP="007F5EBE">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14DBED4D" w14:textId="0946A377" w:rsidR="007F5EBE" w:rsidRPr="00F32204" w:rsidRDefault="007F5EBE" w:rsidP="007F5EBE">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5E3E66">
        <w:rPr>
          <w:rFonts w:ascii="Times New Roman" w:hAnsi="Times New Roman"/>
          <w:sz w:val="28"/>
          <w:szCs w:val="28"/>
          <w:lang w:val="uk-UA"/>
        </w:rPr>
        <w:t>«</w:t>
      </w:r>
      <w:r w:rsidR="005E3E66" w:rsidRPr="005E3E66">
        <w:rPr>
          <w:rFonts w:ascii="Times New Roman" w:hAnsi="Times New Roman"/>
          <w:sz w:val="28"/>
          <w:szCs w:val="28"/>
        </w:rPr>
        <w:t xml:space="preserve">Про </w:t>
      </w:r>
      <w:proofErr w:type="spellStart"/>
      <w:r w:rsidR="005E3E66" w:rsidRPr="005E3E66">
        <w:rPr>
          <w:rFonts w:ascii="Times New Roman" w:hAnsi="Times New Roman"/>
          <w:sz w:val="28"/>
          <w:szCs w:val="28"/>
        </w:rPr>
        <w:t>затвердження</w:t>
      </w:r>
      <w:proofErr w:type="spellEnd"/>
      <w:r w:rsidR="005E3E66" w:rsidRPr="005E3E66">
        <w:rPr>
          <w:rFonts w:ascii="Times New Roman" w:hAnsi="Times New Roman"/>
          <w:sz w:val="28"/>
          <w:szCs w:val="28"/>
        </w:rPr>
        <w:t xml:space="preserve"> в </w:t>
      </w:r>
      <w:proofErr w:type="spellStart"/>
      <w:r w:rsidR="005E3E66" w:rsidRPr="005E3E66">
        <w:rPr>
          <w:rFonts w:ascii="Times New Roman" w:hAnsi="Times New Roman"/>
          <w:sz w:val="28"/>
          <w:szCs w:val="28"/>
        </w:rPr>
        <w:t>новій</w:t>
      </w:r>
      <w:proofErr w:type="spellEnd"/>
      <w:r w:rsidR="005E3E66" w:rsidRPr="005E3E66">
        <w:rPr>
          <w:rFonts w:ascii="Times New Roman" w:hAnsi="Times New Roman"/>
          <w:sz w:val="28"/>
          <w:szCs w:val="28"/>
        </w:rPr>
        <w:t xml:space="preserve"> </w:t>
      </w:r>
      <w:proofErr w:type="spellStart"/>
      <w:r w:rsidR="005E3E66" w:rsidRPr="005E3E66">
        <w:rPr>
          <w:rFonts w:ascii="Times New Roman" w:hAnsi="Times New Roman"/>
          <w:sz w:val="28"/>
          <w:szCs w:val="28"/>
        </w:rPr>
        <w:t>редакції</w:t>
      </w:r>
      <w:proofErr w:type="spellEnd"/>
      <w:r w:rsidR="005E3E66" w:rsidRPr="005E3E66">
        <w:rPr>
          <w:rFonts w:ascii="Times New Roman" w:hAnsi="Times New Roman"/>
          <w:sz w:val="28"/>
          <w:szCs w:val="28"/>
        </w:rPr>
        <w:t xml:space="preserve"> Статуту КОМУНАЛЬНОГО НЕКОМЕРЦІЙНОГО ПІДПРИЄМСТВА ХАРКІВСЬКОЇ ОБЛАСНОЇ РАДИ «ОБЛАСНА КЛІНІЧНА ЛІКАРНЯ»</w:t>
      </w:r>
      <w:r w:rsidRPr="005E3E66">
        <w:rPr>
          <w:rFonts w:ascii="Times New Roman" w:hAnsi="Times New Roman"/>
          <w:sz w:val="28"/>
          <w:szCs w:val="28"/>
          <w:lang w:val="uk-UA"/>
        </w:rPr>
        <w:t>»</w:t>
      </w:r>
      <w:r w:rsidRPr="00D84ED2">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542B65A8" w14:textId="77777777" w:rsidR="007F5EBE" w:rsidRPr="00313D3F" w:rsidRDefault="007F5EBE" w:rsidP="007F5EBE">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1FE7D133" w14:textId="77777777" w:rsidR="007F5EBE" w:rsidRPr="007B6F04" w:rsidRDefault="007F5EBE" w:rsidP="007F5EBE">
      <w:pPr>
        <w:tabs>
          <w:tab w:val="left" w:pos="0"/>
          <w:tab w:val="left" w:pos="720"/>
        </w:tabs>
        <w:spacing w:after="0" w:line="240" w:lineRule="auto"/>
        <w:ind w:firstLine="567"/>
        <w:jc w:val="both"/>
        <w:rPr>
          <w:rFonts w:ascii="Times New Roman" w:hAnsi="Times New Roman"/>
          <w:color w:val="333333"/>
          <w:sz w:val="26"/>
          <w:szCs w:val="26"/>
          <w:lang w:val="uk-UA"/>
        </w:rPr>
      </w:pPr>
    </w:p>
    <w:p w14:paraId="1B514BF9" w14:textId="752900B8" w:rsidR="007F5EBE" w:rsidRPr="00543CA4" w:rsidRDefault="00780CE2" w:rsidP="007F5EBE">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7F5EBE" w:rsidRPr="00543CA4">
        <w:rPr>
          <w:rFonts w:ascii="Times New Roman" w:hAnsi="Times New Roman"/>
          <w:sz w:val="28"/>
          <w:szCs w:val="28"/>
          <w:lang w:val="uk-UA"/>
        </w:rPr>
        <w:t>.</w:t>
      </w:r>
    </w:p>
    <w:p w14:paraId="18DC5D03" w14:textId="77777777" w:rsidR="007F5EBE" w:rsidRPr="00543CA4" w:rsidRDefault="007F5EBE" w:rsidP="007F5EBE">
      <w:pPr>
        <w:spacing w:after="0" w:line="240" w:lineRule="auto"/>
        <w:jc w:val="both"/>
        <w:rPr>
          <w:rFonts w:ascii="Times New Roman" w:hAnsi="Times New Roman"/>
          <w:color w:val="333333"/>
          <w:sz w:val="28"/>
          <w:szCs w:val="28"/>
          <w:lang w:val="uk-UA"/>
        </w:rPr>
      </w:pPr>
    </w:p>
    <w:p w14:paraId="58E8EF7D" w14:textId="77777777" w:rsidR="007F5EBE" w:rsidRDefault="007F5EBE" w:rsidP="007F5EBE">
      <w:pPr>
        <w:spacing w:after="0" w:line="240" w:lineRule="auto"/>
        <w:rPr>
          <w:rFonts w:ascii="Times New Roman" w:hAnsi="Times New Roman"/>
          <w:b/>
          <w:color w:val="333333"/>
          <w:sz w:val="28"/>
          <w:lang w:val="uk-UA"/>
        </w:rPr>
      </w:pPr>
    </w:p>
    <w:p w14:paraId="180D3F2E" w14:textId="77777777" w:rsidR="00906718" w:rsidRDefault="00906718" w:rsidP="007F5EBE">
      <w:pPr>
        <w:spacing w:after="0" w:line="240" w:lineRule="auto"/>
        <w:jc w:val="center"/>
        <w:rPr>
          <w:rFonts w:ascii="Times New Roman" w:hAnsi="Times New Roman"/>
          <w:b/>
          <w:sz w:val="28"/>
          <w:lang w:val="uk-UA"/>
        </w:rPr>
      </w:pPr>
    </w:p>
    <w:p w14:paraId="7B387F79" w14:textId="195CCC10" w:rsidR="007F5EBE" w:rsidRDefault="007F5EBE" w:rsidP="007F5EBE">
      <w:pPr>
        <w:spacing w:after="0" w:line="240" w:lineRule="auto"/>
        <w:jc w:val="center"/>
        <w:rPr>
          <w:rFonts w:ascii="Times New Roman" w:hAnsi="Times New Roman"/>
          <w:b/>
          <w:sz w:val="28"/>
          <w:szCs w:val="28"/>
          <w:lang w:val="uk-UA"/>
        </w:rPr>
      </w:pPr>
      <w:r w:rsidRPr="007F5EBE">
        <w:rPr>
          <w:rFonts w:ascii="Times New Roman" w:hAnsi="Times New Roman"/>
          <w:b/>
          <w:sz w:val="28"/>
          <w:lang w:val="uk-UA"/>
        </w:rPr>
        <w:t>Голова</w:t>
      </w:r>
      <w:r w:rsidRPr="007F5EBE">
        <w:rPr>
          <w:rFonts w:ascii="Times New Roman" w:hAnsi="Times New Roman"/>
          <w:b/>
          <w:sz w:val="28"/>
        </w:rPr>
        <w:t xml:space="preserve"> </w:t>
      </w:r>
      <w:proofErr w:type="spellStart"/>
      <w:r w:rsidRPr="007F5EBE">
        <w:rPr>
          <w:rFonts w:ascii="Times New Roman" w:hAnsi="Times New Roman"/>
          <w:b/>
          <w:sz w:val="28"/>
        </w:rPr>
        <w:t>постійної</w:t>
      </w:r>
      <w:proofErr w:type="spellEnd"/>
      <w:r w:rsidRPr="007F5EBE">
        <w:rPr>
          <w:rFonts w:ascii="Times New Roman" w:hAnsi="Times New Roman"/>
          <w:b/>
          <w:sz w:val="28"/>
        </w:rPr>
        <w:t xml:space="preserve"> </w:t>
      </w:r>
      <w:proofErr w:type="spellStart"/>
      <w:r w:rsidRPr="007F5EBE">
        <w:rPr>
          <w:rFonts w:ascii="Times New Roman" w:hAnsi="Times New Roman"/>
          <w:b/>
          <w:sz w:val="28"/>
        </w:rPr>
        <w:t>комісії</w:t>
      </w:r>
      <w:proofErr w:type="spellEnd"/>
      <w:r w:rsidRPr="007F5EBE">
        <w:rPr>
          <w:rFonts w:ascii="Times New Roman" w:hAnsi="Times New Roman"/>
          <w:b/>
          <w:sz w:val="28"/>
        </w:rPr>
        <w:t xml:space="preserve">            </w:t>
      </w:r>
      <w:r w:rsidRPr="007F5EBE">
        <w:rPr>
          <w:rFonts w:ascii="Times New Roman" w:hAnsi="Times New Roman"/>
          <w:b/>
          <w:sz w:val="28"/>
          <w:lang w:val="uk-UA"/>
        </w:rPr>
        <w:t xml:space="preserve">       </w:t>
      </w:r>
      <w:r w:rsidRPr="007F5EBE">
        <w:rPr>
          <w:rFonts w:ascii="Times New Roman" w:hAnsi="Times New Roman"/>
          <w:b/>
          <w:sz w:val="28"/>
        </w:rPr>
        <w:t>             </w:t>
      </w:r>
      <w:r>
        <w:rPr>
          <w:rFonts w:ascii="Times New Roman" w:hAnsi="Times New Roman"/>
          <w:b/>
          <w:sz w:val="28"/>
          <w:szCs w:val="28"/>
          <w:lang w:val="uk-UA"/>
        </w:rPr>
        <w:t>Людмила ГАСАН</w:t>
      </w:r>
    </w:p>
    <w:p w14:paraId="09AE052C" w14:textId="77777777" w:rsidR="007F5EBE" w:rsidRDefault="007F5EBE" w:rsidP="005C4734">
      <w:pPr>
        <w:spacing w:after="0" w:line="240" w:lineRule="auto"/>
        <w:rPr>
          <w:rFonts w:ascii="Times New Roman" w:hAnsi="Times New Roman"/>
          <w:b/>
          <w:color w:val="333333"/>
          <w:sz w:val="28"/>
          <w:lang w:val="uk-UA"/>
        </w:rPr>
      </w:pPr>
    </w:p>
    <w:p w14:paraId="53B81424" w14:textId="77777777" w:rsidR="007F5EBE" w:rsidRDefault="007F5EBE" w:rsidP="005C4734">
      <w:pPr>
        <w:spacing w:after="0" w:line="240" w:lineRule="auto"/>
        <w:rPr>
          <w:rFonts w:ascii="Times New Roman" w:hAnsi="Times New Roman"/>
          <w:b/>
          <w:color w:val="333333"/>
          <w:sz w:val="28"/>
          <w:lang w:val="uk-UA"/>
        </w:rPr>
      </w:pPr>
    </w:p>
    <w:p w14:paraId="3344EF12" w14:textId="77777777" w:rsidR="007F5EBE" w:rsidRDefault="007F5EBE" w:rsidP="005C4734">
      <w:pPr>
        <w:spacing w:after="0" w:line="240" w:lineRule="auto"/>
        <w:rPr>
          <w:rFonts w:ascii="Times New Roman" w:hAnsi="Times New Roman"/>
          <w:b/>
          <w:color w:val="333333"/>
          <w:sz w:val="28"/>
          <w:lang w:val="uk-UA"/>
        </w:rPr>
      </w:pPr>
    </w:p>
    <w:p w14:paraId="1B0EBE21" w14:textId="77777777" w:rsidR="007F5EBE" w:rsidRDefault="007F5EBE" w:rsidP="005C4734">
      <w:pPr>
        <w:spacing w:after="0" w:line="240" w:lineRule="auto"/>
        <w:rPr>
          <w:rFonts w:ascii="Times New Roman" w:hAnsi="Times New Roman"/>
          <w:lang w:val="uk-UA"/>
        </w:rPr>
      </w:pPr>
    </w:p>
    <w:p w14:paraId="1BB0DC93" w14:textId="77777777" w:rsidR="007F5EBE" w:rsidRDefault="007F5EBE" w:rsidP="005C4734">
      <w:pPr>
        <w:spacing w:after="0" w:line="240" w:lineRule="auto"/>
        <w:rPr>
          <w:rFonts w:ascii="Times New Roman" w:hAnsi="Times New Roman"/>
          <w:lang w:val="uk-UA"/>
        </w:rPr>
      </w:pPr>
    </w:p>
    <w:p w14:paraId="17260412" w14:textId="77777777" w:rsidR="007F5EBE" w:rsidRDefault="007F5EBE" w:rsidP="005C4734">
      <w:pPr>
        <w:spacing w:after="0" w:line="240" w:lineRule="auto"/>
        <w:rPr>
          <w:rFonts w:ascii="Times New Roman" w:hAnsi="Times New Roman"/>
          <w:lang w:val="uk-UA"/>
        </w:rPr>
      </w:pPr>
    </w:p>
    <w:p w14:paraId="2C2AD8C7" w14:textId="77777777" w:rsidR="007F5EBE" w:rsidRDefault="007F5EBE" w:rsidP="007F5EBE">
      <w:pPr>
        <w:spacing w:after="0" w:line="240" w:lineRule="auto"/>
        <w:jc w:val="center"/>
        <w:rPr>
          <w:rFonts w:ascii="Times New Roman" w:hAnsi="Times New Roman"/>
          <w:b/>
          <w:color w:val="333333"/>
          <w:sz w:val="28"/>
        </w:rPr>
      </w:pPr>
      <w:r>
        <w:rPr>
          <w:noProof/>
        </w:rPr>
        <w:lastRenderedPageBreak/>
        <w:drawing>
          <wp:inline distT="0" distB="0" distL="0" distR="0" wp14:anchorId="75A219BB" wp14:editId="66C207E1">
            <wp:extent cx="514350" cy="704850"/>
            <wp:effectExtent l="0" t="0" r="0" b="0"/>
            <wp:docPr id="13550852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2CB2423" w14:textId="77777777" w:rsidR="007F5EBE" w:rsidRPr="004274F8" w:rsidRDefault="007F5EBE" w:rsidP="007F5EBE">
      <w:pPr>
        <w:spacing w:after="0" w:line="240" w:lineRule="auto"/>
        <w:jc w:val="center"/>
        <w:rPr>
          <w:rFonts w:ascii="Times New Roman" w:hAnsi="Times New Roman"/>
          <w:b/>
          <w:color w:val="333333"/>
          <w:sz w:val="16"/>
          <w:szCs w:val="16"/>
        </w:rPr>
      </w:pPr>
    </w:p>
    <w:p w14:paraId="4635FE06" w14:textId="77777777" w:rsidR="007F5EBE" w:rsidRDefault="007F5EBE" w:rsidP="007F5EBE">
      <w:pPr>
        <w:spacing w:after="0" w:line="240" w:lineRule="auto"/>
        <w:jc w:val="center"/>
        <w:rPr>
          <w:rFonts w:ascii="Times New Roman" w:hAnsi="Times New Roman"/>
          <w:b/>
          <w:sz w:val="28"/>
        </w:rPr>
      </w:pPr>
      <w:r>
        <w:rPr>
          <w:rFonts w:ascii="Times New Roman" w:hAnsi="Times New Roman"/>
          <w:b/>
          <w:sz w:val="28"/>
        </w:rPr>
        <w:t>УКРАЇНА</w:t>
      </w:r>
    </w:p>
    <w:p w14:paraId="205F0593" w14:textId="77777777" w:rsidR="007F5EBE" w:rsidRDefault="007F5EBE" w:rsidP="007F5EBE">
      <w:pPr>
        <w:spacing w:after="0" w:line="240" w:lineRule="auto"/>
        <w:jc w:val="center"/>
        <w:rPr>
          <w:rFonts w:ascii="Times New Roman" w:hAnsi="Times New Roman"/>
          <w:b/>
          <w:sz w:val="16"/>
        </w:rPr>
      </w:pPr>
    </w:p>
    <w:p w14:paraId="78659744" w14:textId="77777777" w:rsidR="007F5EBE" w:rsidRDefault="007F5EBE" w:rsidP="007F5EB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C68F4C0" w14:textId="77777777" w:rsidR="007F5EBE" w:rsidRPr="004274F8" w:rsidRDefault="007F5EBE" w:rsidP="007F5EBE">
      <w:pPr>
        <w:spacing w:after="0" w:line="240" w:lineRule="auto"/>
        <w:jc w:val="center"/>
        <w:rPr>
          <w:rFonts w:ascii="Times New Roman" w:hAnsi="Times New Roman"/>
          <w:sz w:val="16"/>
          <w:szCs w:val="16"/>
        </w:rPr>
      </w:pPr>
    </w:p>
    <w:p w14:paraId="11825D11" w14:textId="77777777" w:rsidR="007F5EBE" w:rsidRPr="004274F8" w:rsidRDefault="007F5EBE" w:rsidP="007F5EB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1391DA1" w14:textId="77777777" w:rsidR="007F5EBE" w:rsidRPr="004274F8" w:rsidRDefault="007F5EBE" w:rsidP="007F5EB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7329C22" w14:textId="77777777" w:rsidR="007F5EBE" w:rsidRDefault="007F5EBE" w:rsidP="007F5EBE">
      <w:pPr>
        <w:spacing w:after="0" w:line="240" w:lineRule="auto"/>
        <w:ind w:firstLine="567"/>
        <w:jc w:val="center"/>
        <w:rPr>
          <w:rFonts w:ascii="Times New Roman" w:hAnsi="Times New Roman"/>
          <w:caps/>
          <w:sz w:val="16"/>
        </w:rPr>
      </w:pPr>
    </w:p>
    <w:p w14:paraId="0B9C7462" w14:textId="77777777" w:rsidR="007F5EBE" w:rsidRDefault="007F5EBE" w:rsidP="007F5EB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2" w:history="1">
        <w:r>
          <w:rPr>
            <w:rFonts w:ascii="Times New Roman" w:hAnsi="Times New Roman"/>
            <w:i/>
            <w:color w:val="0000FF"/>
            <w:sz w:val="28"/>
            <w:u w:val="single"/>
          </w:rPr>
          <w:t>sc05-or@ukr.net</w:t>
        </w:r>
      </w:hyperlink>
    </w:p>
    <w:p w14:paraId="0C2997A4" w14:textId="77777777" w:rsidR="007F5EBE" w:rsidRPr="004274F8" w:rsidRDefault="007F5EBE" w:rsidP="007F5EB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2AB1F5C" w14:textId="77777777" w:rsidR="007F5EBE" w:rsidRPr="004274F8" w:rsidRDefault="007F5EBE" w:rsidP="007F5EB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9DEC969" w14:textId="77777777" w:rsidR="007F5EBE" w:rsidRPr="007937D9" w:rsidRDefault="007F5EBE" w:rsidP="007F5EBE">
      <w:pPr>
        <w:spacing w:after="0" w:line="240" w:lineRule="auto"/>
        <w:jc w:val="center"/>
        <w:rPr>
          <w:rFonts w:ascii="Times New Roman" w:hAnsi="Times New Roman"/>
          <w:sz w:val="28"/>
        </w:rPr>
      </w:pPr>
      <w:r w:rsidRPr="007937D9">
        <w:rPr>
          <w:rFonts w:ascii="Times New Roman" w:hAnsi="Times New Roman"/>
          <w:b/>
          <w:i/>
          <w:sz w:val="28"/>
        </w:rPr>
        <w:t>ВИСНОВОК</w:t>
      </w:r>
    </w:p>
    <w:p w14:paraId="22E1BBCE" w14:textId="22AC4BE3" w:rsidR="007F5EBE" w:rsidRPr="007937D9" w:rsidRDefault="007F5EBE" w:rsidP="007F5EBE">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D84ED2">
        <w:rPr>
          <w:rFonts w:ascii="Times New Roman" w:hAnsi="Times New Roman"/>
          <w:b/>
          <w:sz w:val="28"/>
          <w:lang w:val="uk-UA"/>
        </w:rPr>
        <w:t>2</w:t>
      </w:r>
      <w:r w:rsidR="005E3E66">
        <w:rPr>
          <w:rFonts w:ascii="Times New Roman" w:hAnsi="Times New Roman"/>
          <w:b/>
          <w:sz w:val="28"/>
          <w:lang w:val="uk-UA"/>
        </w:rPr>
        <w:t>0 жовт</w:t>
      </w:r>
      <w:r w:rsidR="00D84ED2">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5E3E66">
        <w:rPr>
          <w:rFonts w:ascii="Times New Roman" w:hAnsi="Times New Roman"/>
          <w:b/>
          <w:sz w:val="28"/>
          <w:lang w:val="uk-UA"/>
        </w:rPr>
        <w:t>93</w:t>
      </w:r>
    </w:p>
    <w:p w14:paraId="48EE8E93" w14:textId="77777777" w:rsidR="007F5EBE" w:rsidRPr="007937D9" w:rsidRDefault="007F5EBE" w:rsidP="007F5EB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02E074D9" w14:textId="4DAA5D30" w:rsidR="007F5EBE" w:rsidRPr="00543CA4" w:rsidRDefault="007F5EBE" w:rsidP="007F5EB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xml:space="preserve">: </w:t>
      </w:r>
      <w:r w:rsidR="00780CE2">
        <w:rPr>
          <w:rFonts w:ascii="Times New Roman" w:hAnsi="Times New Roman"/>
          <w:sz w:val="28"/>
          <w:lang w:val="uk-UA"/>
        </w:rPr>
        <w:t>7</w:t>
      </w:r>
    </w:p>
    <w:p w14:paraId="77EF5B55" w14:textId="77777777" w:rsidR="007F5EBE" w:rsidRDefault="007F5EBE" w:rsidP="007F5EBE">
      <w:pPr>
        <w:spacing w:after="0" w:line="240" w:lineRule="auto"/>
        <w:ind w:firstLine="567"/>
        <w:jc w:val="both"/>
        <w:rPr>
          <w:rFonts w:ascii="Times New Roman" w:hAnsi="Times New Roman"/>
          <w:bCs/>
          <w:sz w:val="28"/>
          <w:szCs w:val="28"/>
          <w:lang w:val="uk-UA"/>
        </w:rPr>
      </w:pPr>
    </w:p>
    <w:p w14:paraId="348FB60E" w14:textId="58025723" w:rsidR="007F5EBE" w:rsidRPr="005E3E66" w:rsidRDefault="007F5EBE" w:rsidP="007F5EBE">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5E3E66">
        <w:rPr>
          <w:rFonts w:ascii="Times New Roman" w:hAnsi="Times New Roman"/>
          <w:b/>
          <w:bCs/>
          <w:sz w:val="28"/>
          <w:szCs w:val="28"/>
          <w:lang w:val="uk-UA"/>
        </w:rPr>
        <w:t>«</w:t>
      </w:r>
      <w:r w:rsidR="005E3E66" w:rsidRPr="005E3E66">
        <w:rPr>
          <w:rFonts w:ascii="Times New Roman" w:hAnsi="Times New Roman"/>
          <w:b/>
          <w:bCs/>
          <w:sz w:val="28"/>
          <w:szCs w:val="28"/>
          <w:lang w:val="uk-UA"/>
        </w:rPr>
        <w:t>Про погодження штатних розписів закладів освіти, що є у спільній власності територіальних громад сіл, селищ, міст Харківської області</w:t>
      </w:r>
      <w:r w:rsidRPr="005E3E66">
        <w:rPr>
          <w:rFonts w:ascii="Times New Roman" w:hAnsi="Times New Roman"/>
          <w:b/>
          <w:bCs/>
          <w:sz w:val="28"/>
          <w:szCs w:val="28"/>
          <w:lang w:val="uk-UA"/>
        </w:rPr>
        <w:t>».</w:t>
      </w:r>
    </w:p>
    <w:p w14:paraId="08481054" w14:textId="77777777" w:rsidR="007F5EBE" w:rsidRDefault="007F5EBE" w:rsidP="007F5EBE">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 xml:space="preserve">. </w:t>
      </w:r>
    </w:p>
    <w:p w14:paraId="4FA726CE" w14:textId="77777777" w:rsidR="007F5EBE" w:rsidRPr="00C441E9" w:rsidRDefault="007F5EBE" w:rsidP="007F5EBE">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5A8880D4" w14:textId="77777777" w:rsidR="007F5EBE" w:rsidRPr="00C441E9" w:rsidRDefault="007F5EBE" w:rsidP="007F5EBE">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41C3369B" w14:textId="40F9B3C2" w:rsidR="007F5EBE" w:rsidRPr="00F32204" w:rsidRDefault="007F5EBE" w:rsidP="007F5EBE">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529DB">
        <w:rPr>
          <w:rFonts w:ascii="Times New Roman" w:hAnsi="Times New Roman"/>
          <w:sz w:val="28"/>
          <w:szCs w:val="28"/>
          <w:lang w:val="uk-UA"/>
        </w:rPr>
        <w:t>«</w:t>
      </w:r>
      <w:r w:rsidR="003529DB" w:rsidRPr="003529DB">
        <w:rPr>
          <w:rFonts w:ascii="Times New Roman" w:hAnsi="Times New Roman"/>
          <w:sz w:val="28"/>
          <w:szCs w:val="28"/>
          <w:lang w:val="uk-UA"/>
        </w:rPr>
        <w:t>Про погодження штатних розписів закладів освіти, що є у спільній власності територіальних громад сіл, селищ, міст Харківської області</w:t>
      </w:r>
      <w:r w:rsidRPr="003529DB">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912C03B" w14:textId="77777777" w:rsidR="007F5EBE" w:rsidRPr="00313D3F" w:rsidRDefault="007F5EBE" w:rsidP="007F5EBE">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F659529" w14:textId="77777777" w:rsidR="007F5EBE" w:rsidRPr="007B6F04" w:rsidRDefault="007F5EBE" w:rsidP="007F5EBE">
      <w:pPr>
        <w:tabs>
          <w:tab w:val="left" w:pos="0"/>
          <w:tab w:val="left" w:pos="720"/>
        </w:tabs>
        <w:spacing w:after="0" w:line="240" w:lineRule="auto"/>
        <w:ind w:firstLine="567"/>
        <w:jc w:val="both"/>
        <w:rPr>
          <w:rFonts w:ascii="Times New Roman" w:hAnsi="Times New Roman"/>
          <w:color w:val="333333"/>
          <w:sz w:val="26"/>
          <w:szCs w:val="26"/>
          <w:lang w:val="uk-UA"/>
        </w:rPr>
      </w:pPr>
    </w:p>
    <w:p w14:paraId="57183E4E" w14:textId="536B8A7B" w:rsidR="007F5EBE" w:rsidRPr="00543CA4" w:rsidRDefault="00780CE2" w:rsidP="007F5EBE">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7F5EBE" w:rsidRPr="00543CA4">
        <w:rPr>
          <w:rFonts w:ascii="Times New Roman" w:hAnsi="Times New Roman"/>
          <w:sz w:val="28"/>
          <w:szCs w:val="28"/>
          <w:lang w:val="uk-UA"/>
        </w:rPr>
        <w:t>.</w:t>
      </w:r>
    </w:p>
    <w:p w14:paraId="581B0C34" w14:textId="77777777" w:rsidR="007F5EBE" w:rsidRPr="00543CA4" w:rsidRDefault="007F5EBE" w:rsidP="007F5EBE">
      <w:pPr>
        <w:spacing w:after="0" w:line="240" w:lineRule="auto"/>
        <w:jc w:val="both"/>
        <w:rPr>
          <w:rFonts w:ascii="Times New Roman" w:hAnsi="Times New Roman"/>
          <w:color w:val="333333"/>
          <w:sz w:val="28"/>
          <w:szCs w:val="28"/>
          <w:lang w:val="uk-UA"/>
        </w:rPr>
      </w:pPr>
    </w:p>
    <w:p w14:paraId="20B006E0" w14:textId="77777777" w:rsidR="007F5EBE" w:rsidRDefault="007F5EBE" w:rsidP="007F5EBE">
      <w:pPr>
        <w:spacing w:after="0" w:line="240" w:lineRule="auto"/>
        <w:rPr>
          <w:rFonts w:ascii="Times New Roman" w:hAnsi="Times New Roman"/>
          <w:b/>
          <w:color w:val="333333"/>
          <w:sz w:val="28"/>
          <w:lang w:val="uk-UA"/>
        </w:rPr>
      </w:pPr>
    </w:p>
    <w:p w14:paraId="5E8E70DC" w14:textId="77777777" w:rsidR="00906718" w:rsidRDefault="00906718" w:rsidP="007F5EBE">
      <w:pPr>
        <w:spacing w:after="0" w:line="240" w:lineRule="auto"/>
        <w:jc w:val="center"/>
        <w:rPr>
          <w:rFonts w:ascii="Times New Roman" w:hAnsi="Times New Roman"/>
          <w:b/>
          <w:sz w:val="28"/>
          <w:lang w:val="uk-UA"/>
        </w:rPr>
      </w:pPr>
    </w:p>
    <w:p w14:paraId="1C048D01" w14:textId="2BBF222A" w:rsidR="007F5EBE" w:rsidRDefault="007F5EBE" w:rsidP="007F5EBE">
      <w:pPr>
        <w:spacing w:after="0" w:line="240" w:lineRule="auto"/>
        <w:jc w:val="center"/>
        <w:rPr>
          <w:rFonts w:ascii="Times New Roman" w:hAnsi="Times New Roman"/>
          <w:b/>
          <w:sz w:val="28"/>
          <w:szCs w:val="28"/>
          <w:lang w:val="uk-UA"/>
        </w:rPr>
      </w:pPr>
      <w:r w:rsidRPr="007F5EBE">
        <w:rPr>
          <w:rFonts w:ascii="Times New Roman" w:hAnsi="Times New Roman"/>
          <w:b/>
          <w:sz w:val="28"/>
          <w:lang w:val="uk-UA"/>
        </w:rPr>
        <w:t>Голова</w:t>
      </w:r>
      <w:r w:rsidRPr="007F5EBE">
        <w:rPr>
          <w:rFonts w:ascii="Times New Roman" w:hAnsi="Times New Roman"/>
          <w:b/>
          <w:sz w:val="28"/>
        </w:rPr>
        <w:t xml:space="preserve"> </w:t>
      </w:r>
      <w:proofErr w:type="spellStart"/>
      <w:r w:rsidRPr="007F5EBE">
        <w:rPr>
          <w:rFonts w:ascii="Times New Roman" w:hAnsi="Times New Roman"/>
          <w:b/>
          <w:sz w:val="28"/>
        </w:rPr>
        <w:t>постійної</w:t>
      </w:r>
      <w:proofErr w:type="spellEnd"/>
      <w:r w:rsidRPr="007F5EBE">
        <w:rPr>
          <w:rFonts w:ascii="Times New Roman" w:hAnsi="Times New Roman"/>
          <w:b/>
          <w:sz w:val="28"/>
        </w:rPr>
        <w:t xml:space="preserve"> </w:t>
      </w:r>
      <w:proofErr w:type="spellStart"/>
      <w:r w:rsidRPr="007F5EBE">
        <w:rPr>
          <w:rFonts w:ascii="Times New Roman" w:hAnsi="Times New Roman"/>
          <w:b/>
          <w:sz w:val="28"/>
        </w:rPr>
        <w:t>комісії</w:t>
      </w:r>
      <w:proofErr w:type="spellEnd"/>
      <w:r w:rsidRPr="007F5EBE">
        <w:rPr>
          <w:rFonts w:ascii="Times New Roman" w:hAnsi="Times New Roman"/>
          <w:b/>
          <w:sz w:val="28"/>
        </w:rPr>
        <w:t xml:space="preserve">            </w:t>
      </w:r>
      <w:r w:rsidRPr="007F5EBE">
        <w:rPr>
          <w:rFonts w:ascii="Times New Roman" w:hAnsi="Times New Roman"/>
          <w:b/>
          <w:sz w:val="28"/>
          <w:lang w:val="uk-UA"/>
        </w:rPr>
        <w:t xml:space="preserve">       </w:t>
      </w:r>
      <w:r w:rsidRPr="007F5EBE">
        <w:rPr>
          <w:rFonts w:ascii="Times New Roman" w:hAnsi="Times New Roman"/>
          <w:b/>
          <w:sz w:val="28"/>
        </w:rPr>
        <w:t>             </w:t>
      </w:r>
      <w:r>
        <w:rPr>
          <w:rFonts w:ascii="Times New Roman" w:hAnsi="Times New Roman"/>
          <w:b/>
          <w:sz w:val="28"/>
          <w:szCs w:val="28"/>
          <w:lang w:val="uk-UA"/>
        </w:rPr>
        <w:t>Людмила ГАСАН</w:t>
      </w:r>
    </w:p>
    <w:p w14:paraId="2095C171" w14:textId="77777777" w:rsidR="007F5EBE" w:rsidRDefault="007F5EBE" w:rsidP="005C4734">
      <w:pPr>
        <w:spacing w:after="0" w:line="240" w:lineRule="auto"/>
        <w:rPr>
          <w:rFonts w:ascii="Times New Roman" w:hAnsi="Times New Roman"/>
          <w:lang w:val="uk-UA"/>
        </w:rPr>
      </w:pPr>
    </w:p>
    <w:p w14:paraId="0563F80B" w14:textId="77777777" w:rsidR="001A1DAD" w:rsidRDefault="001A1DAD" w:rsidP="005C4734">
      <w:pPr>
        <w:spacing w:after="0" w:line="240" w:lineRule="auto"/>
        <w:rPr>
          <w:rFonts w:ascii="Times New Roman" w:hAnsi="Times New Roman"/>
          <w:lang w:val="uk-UA"/>
        </w:rPr>
      </w:pPr>
    </w:p>
    <w:p w14:paraId="227CFC7E" w14:textId="77777777" w:rsidR="001A1DAD" w:rsidRDefault="001A1DAD" w:rsidP="005C4734">
      <w:pPr>
        <w:spacing w:after="0" w:line="240" w:lineRule="auto"/>
        <w:rPr>
          <w:rFonts w:ascii="Times New Roman" w:hAnsi="Times New Roman"/>
          <w:lang w:val="uk-UA"/>
        </w:rPr>
      </w:pPr>
    </w:p>
    <w:p w14:paraId="3DC0273F" w14:textId="77777777" w:rsidR="008452C0" w:rsidRDefault="008452C0" w:rsidP="001A1DAD">
      <w:pPr>
        <w:spacing w:after="0" w:line="240" w:lineRule="auto"/>
        <w:jc w:val="center"/>
        <w:rPr>
          <w:rFonts w:ascii="Times New Roman" w:hAnsi="Times New Roman"/>
          <w:b/>
          <w:color w:val="333333"/>
          <w:sz w:val="28"/>
          <w:lang w:val="uk-UA"/>
        </w:rPr>
      </w:pPr>
    </w:p>
    <w:p w14:paraId="663304F5" w14:textId="77777777" w:rsidR="006D661F" w:rsidRDefault="006D661F" w:rsidP="006D661F">
      <w:pPr>
        <w:spacing w:after="0" w:line="240" w:lineRule="auto"/>
        <w:jc w:val="center"/>
        <w:rPr>
          <w:rFonts w:ascii="Times New Roman" w:hAnsi="Times New Roman"/>
          <w:b/>
          <w:color w:val="333333"/>
          <w:sz w:val="28"/>
        </w:rPr>
      </w:pPr>
      <w:r>
        <w:rPr>
          <w:noProof/>
        </w:rPr>
        <w:lastRenderedPageBreak/>
        <w:drawing>
          <wp:inline distT="0" distB="0" distL="0" distR="0" wp14:anchorId="425B38C3" wp14:editId="409D680F">
            <wp:extent cx="514350" cy="704850"/>
            <wp:effectExtent l="0" t="0" r="0" b="0"/>
            <wp:docPr id="90925218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E520837" w14:textId="77777777" w:rsidR="006D661F" w:rsidRPr="004274F8" w:rsidRDefault="006D661F" w:rsidP="006D661F">
      <w:pPr>
        <w:spacing w:after="0" w:line="240" w:lineRule="auto"/>
        <w:jc w:val="center"/>
        <w:rPr>
          <w:rFonts w:ascii="Times New Roman" w:hAnsi="Times New Roman"/>
          <w:b/>
          <w:color w:val="333333"/>
          <w:sz w:val="16"/>
          <w:szCs w:val="16"/>
        </w:rPr>
      </w:pPr>
    </w:p>
    <w:p w14:paraId="3C11FE52" w14:textId="77777777" w:rsidR="006D661F" w:rsidRDefault="006D661F" w:rsidP="006D661F">
      <w:pPr>
        <w:spacing w:after="0" w:line="240" w:lineRule="auto"/>
        <w:jc w:val="center"/>
        <w:rPr>
          <w:rFonts w:ascii="Times New Roman" w:hAnsi="Times New Roman"/>
          <w:b/>
          <w:sz w:val="28"/>
        </w:rPr>
      </w:pPr>
      <w:r>
        <w:rPr>
          <w:rFonts w:ascii="Times New Roman" w:hAnsi="Times New Roman"/>
          <w:b/>
          <w:sz w:val="28"/>
        </w:rPr>
        <w:t>УКРАЇНА</w:t>
      </w:r>
    </w:p>
    <w:p w14:paraId="19566F8D" w14:textId="77777777" w:rsidR="006D661F" w:rsidRDefault="006D661F" w:rsidP="006D661F">
      <w:pPr>
        <w:spacing w:after="0" w:line="240" w:lineRule="auto"/>
        <w:jc w:val="center"/>
        <w:rPr>
          <w:rFonts w:ascii="Times New Roman" w:hAnsi="Times New Roman"/>
          <w:b/>
          <w:sz w:val="16"/>
        </w:rPr>
      </w:pPr>
    </w:p>
    <w:p w14:paraId="24022CF2" w14:textId="77777777" w:rsidR="006D661F" w:rsidRDefault="006D661F" w:rsidP="006D661F">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28306A7" w14:textId="77777777" w:rsidR="006D661F" w:rsidRPr="004274F8" w:rsidRDefault="006D661F" w:rsidP="006D661F">
      <w:pPr>
        <w:spacing w:after="0" w:line="240" w:lineRule="auto"/>
        <w:jc w:val="center"/>
        <w:rPr>
          <w:rFonts w:ascii="Times New Roman" w:hAnsi="Times New Roman"/>
          <w:sz w:val="16"/>
          <w:szCs w:val="16"/>
        </w:rPr>
      </w:pPr>
    </w:p>
    <w:p w14:paraId="77A2D3C3" w14:textId="77777777" w:rsidR="006D661F" w:rsidRPr="004274F8" w:rsidRDefault="006D661F" w:rsidP="006D661F">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CA2C84B" w14:textId="77777777" w:rsidR="006D661F" w:rsidRPr="004274F8" w:rsidRDefault="006D661F" w:rsidP="006D661F">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BEAB7BE" w14:textId="77777777" w:rsidR="006D661F" w:rsidRDefault="006D661F" w:rsidP="006D661F">
      <w:pPr>
        <w:spacing w:after="0" w:line="240" w:lineRule="auto"/>
        <w:ind w:firstLine="567"/>
        <w:jc w:val="center"/>
        <w:rPr>
          <w:rFonts w:ascii="Times New Roman" w:hAnsi="Times New Roman"/>
          <w:caps/>
          <w:sz w:val="16"/>
        </w:rPr>
      </w:pPr>
    </w:p>
    <w:p w14:paraId="0697CD57" w14:textId="77777777" w:rsidR="006D661F" w:rsidRDefault="006D661F" w:rsidP="006D661F">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3" w:history="1">
        <w:r>
          <w:rPr>
            <w:rFonts w:ascii="Times New Roman" w:hAnsi="Times New Roman"/>
            <w:i/>
            <w:color w:val="0000FF"/>
            <w:sz w:val="28"/>
            <w:u w:val="single"/>
          </w:rPr>
          <w:t>sc05-or@ukr.net</w:t>
        </w:r>
      </w:hyperlink>
    </w:p>
    <w:p w14:paraId="08AD49DE" w14:textId="77777777" w:rsidR="006D661F" w:rsidRPr="004274F8" w:rsidRDefault="006D661F" w:rsidP="006D661F">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AF77328" w14:textId="77777777" w:rsidR="006D661F" w:rsidRPr="004274F8" w:rsidRDefault="006D661F" w:rsidP="006D661F">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209B780" w14:textId="77777777" w:rsidR="006D661F" w:rsidRPr="007937D9" w:rsidRDefault="006D661F" w:rsidP="006D661F">
      <w:pPr>
        <w:spacing w:after="0" w:line="240" w:lineRule="auto"/>
        <w:jc w:val="center"/>
        <w:rPr>
          <w:rFonts w:ascii="Times New Roman" w:hAnsi="Times New Roman"/>
          <w:sz w:val="28"/>
        </w:rPr>
      </w:pPr>
      <w:r w:rsidRPr="007937D9">
        <w:rPr>
          <w:rFonts w:ascii="Times New Roman" w:hAnsi="Times New Roman"/>
          <w:b/>
          <w:i/>
          <w:sz w:val="28"/>
        </w:rPr>
        <w:t>ВИСНОВОК</w:t>
      </w:r>
    </w:p>
    <w:p w14:paraId="49D1679E" w14:textId="6508B211" w:rsidR="006D661F" w:rsidRPr="007937D9" w:rsidRDefault="006D661F" w:rsidP="006D661F">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w:t>
      </w:r>
      <w:r w:rsidR="003529DB">
        <w:rPr>
          <w:rFonts w:ascii="Times New Roman" w:hAnsi="Times New Roman"/>
          <w:b/>
          <w:sz w:val="28"/>
          <w:lang w:val="uk-UA"/>
        </w:rPr>
        <w:t>0 жовт</w:t>
      </w:r>
      <w:r>
        <w:rPr>
          <w:rFonts w:ascii="Times New Roman" w:hAnsi="Times New Roman"/>
          <w:b/>
          <w:sz w:val="28"/>
          <w:lang w:val="uk-UA"/>
        </w:rPr>
        <w:t>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3529DB">
        <w:rPr>
          <w:rFonts w:ascii="Times New Roman" w:hAnsi="Times New Roman"/>
          <w:b/>
          <w:sz w:val="28"/>
          <w:lang w:val="uk-UA"/>
        </w:rPr>
        <w:t>93</w:t>
      </w:r>
    </w:p>
    <w:p w14:paraId="0180E222" w14:textId="77777777" w:rsidR="006D661F" w:rsidRPr="007937D9" w:rsidRDefault="006D661F" w:rsidP="006D661F">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486FF2A4" w14:textId="44B614F6" w:rsidR="006D661F" w:rsidRPr="003D5B70" w:rsidRDefault="006D661F" w:rsidP="006D661F">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780CE2">
        <w:rPr>
          <w:rFonts w:ascii="Times New Roman" w:hAnsi="Times New Roman"/>
          <w:sz w:val="28"/>
          <w:lang w:val="uk-UA"/>
        </w:rPr>
        <w:t xml:space="preserve">Присутні: </w:t>
      </w:r>
      <w:r w:rsidR="00EB6F53" w:rsidRPr="00780CE2">
        <w:rPr>
          <w:rFonts w:ascii="Times New Roman" w:hAnsi="Times New Roman"/>
          <w:sz w:val="28"/>
          <w:lang w:val="uk-UA"/>
        </w:rPr>
        <w:t>7</w:t>
      </w:r>
    </w:p>
    <w:p w14:paraId="09BC5194" w14:textId="77777777" w:rsidR="006D661F" w:rsidRDefault="006D661F" w:rsidP="006D661F">
      <w:pPr>
        <w:spacing w:line="240" w:lineRule="auto"/>
        <w:ind w:firstLine="567"/>
        <w:jc w:val="both"/>
        <w:rPr>
          <w:rFonts w:ascii="Times New Roman" w:hAnsi="Times New Roman"/>
          <w:sz w:val="28"/>
          <w:szCs w:val="28"/>
          <w:lang w:val="uk-UA"/>
        </w:rPr>
      </w:pPr>
    </w:p>
    <w:p w14:paraId="18924B19" w14:textId="6FA76009" w:rsidR="006D661F" w:rsidRPr="003529DB" w:rsidRDefault="006D661F" w:rsidP="006D661F">
      <w:pPr>
        <w:spacing w:line="240" w:lineRule="auto"/>
        <w:ind w:firstLine="567"/>
        <w:jc w:val="both"/>
        <w:rPr>
          <w:rFonts w:ascii="Times New Roman" w:hAnsi="Times New Roman"/>
          <w:b/>
          <w:bCs/>
          <w:iCs/>
          <w:sz w:val="28"/>
          <w:szCs w:val="28"/>
          <w:lang w:val="uk-UA"/>
        </w:rPr>
      </w:pPr>
      <w:r w:rsidRPr="008E0AE8">
        <w:rPr>
          <w:rFonts w:ascii="Times New Roman" w:hAnsi="Times New Roman"/>
          <w:sz w:val="28"/>
          <w:szCs w:val="28"/>
          <w:lang w:val="uk-UA"/>
        </w:rPr>
        <w:t xml:space="preserve">До </w:t>
      </w:r>
      <w:proofErr w:type="spellStart"/>
      <w:r w:rsidRPr="008E0AE8">
        <w:rPr>
          <w:rFonts w:ascii="Times New Roman" w:hAnsi="Times New Roman"/>
          <w:sz w:val="28"/>
          <w:szCs w:val="28"/>
          <w:lang w:val="uk-UA"/>
        </w:rPr>
        <w:t>проєкту</w:t>
      </w:r>
      <w:proofErr w:type="spellEnd"/>
      <w:r w:rsidRPr="008E0AE8">
        <w:rPr>
          <w:rFonts w:ascii="Times New Roman" w:hAnsi="Times New Roman"/>
          <w:sz w:val="28"/>
          <w:szCs w:val="28"/>
          <w:lang w:val="uk-UA"/>
        </w:rPr>
        <w:t xml:space="preserve"> </w:t>
      </w:r>
      <w:r w:rsidRPr="008E0AE8">
        <w:rPr>
          <w:rFonts w:ascii="Times New Roman" w:hAnsi="Times New Roman"/>
          <w:bCs/>
          <w:sz w:val="28"/>
          <w:szCs w:val="28"/>
          <w:lang w:val="uk-UA" w:eastAsia="uk-UA"/>
        </w:rPr>
        <w:t xml:space="preserve">розпорядження голови обласної ради </w:t>
      </w:r>
      <w:r w:rsidR="003529DB" w:rsidRPr="003529DB">
        <w:rPr>
          <w:rFonts w:ascii="Times New Roman" w:hAnsi="Times New Roman"/>
          <w:b/>
          <w:bCs/>
          <w:iCs/>
          <w:sz w:val="28"/>
          <w:szCs w:val="28"/>
          <w:lang w:val="uk-UA"/>
        </w:rPr>
        <w:t>«</w:t>
      </w:r>
      <w:r w:rsidR="003529DB" w:rsidRPr="003529DB">
        <w:rPr>
          <w:rFonts w:ascii="Times New Roman" w:hAnsi="Times New Roman"/>
          <w:b/>
          <w:bCs/>
          <w:color w:val="000000"/>
          <w:sz w:val="28"/>
          <w:szCs w:val="28"/>
          <w:lang w:val="uk-UA"/>
        </w:rPr>
        <w:t>Про виконання обов’язків директора КОМУНАЛЬНОГО ПІДПРИЄМСТВА ХАРКІВСЬКОЇ ОБЛАСНОЇ РАДИ “ХАРКІВСЬКІ ОБЛАСНІ КОМУНІКАЦІЙНІ СИСТЕМИ”»</w:t>
      </w:r>
      <w:r w:rsidR="003529DB" w:rsidRPr="003529DB">
        <w:rPr>
          <w:rFonts w:ascii="Times New Roman" w:hAnsi="Times New Roman"/>
          <w:bCs/>
          <w:color w:val="000000"/>
          <w:sz w:val="28"/>
          <w:szCs w:val="28"/>
          <w:lang w:val="uk-UA"/>
        </w:rPr>
        <w:t xml:space="preserve"> </w:t>
      </w:r>
      <w:r w:rsidR="003529DB" w:rsidRPr="003529DB">
        <w:rPr>
          <w:rFonts w:ascii="Times New Roman" w:hAnsi="Times New Roman"/>
          <w:sz w:val="28"/>
          <w:szCs w:val="28"/>
          <w:lang w:val="uk-UA"/>
        </w:rPr>
        <w:t>(</w:t>
      </w:r>
      <w:r w:rsidR="003529DB" w:rsidRPr="003529DB">
        <w:rPr>
          <w:rFonts w:ascii="Times New Roman" w:hAnsi="Times New Roman"/>
          <w:bCs/>
          <w:i/>
          <w:iCs/>
          <w:sz w:val="28"/>
          <w:szCs w:val="28"/>
          <w:lang w:val="uk-UA"/>
        </w:rPr>
        <w:t xml:space="preserve">службова записка </w:t>
      </w:r>
      <w:r w:rsidR="003529DB" w:rsidRPr="003529DB">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003529DB" w:rsidRPr="003529DB">
        <w:rPr>
          <w:rFonts w:ascii="Times New Roman" w:hAnsi="Times New Roman"/>
          <w:bCs/>
          <w:sz w:val="28"/>
          <w:szCs w:val="28"/>
          <w:lang w:val="uk-UA"/>
        </w:rPr>
        <w:t xml:space="preserve"> </w:t>
      </w:r>
      <w:r w:rsidR="003529DB" w:rsidRPr="003529DB">
        <w:rPr>
          <w:rFonts w:ascii="Times New Roman" w:hAnsi="Times New Roman"/>
          <w:bCs/>
          <w:i/>
          <w:iCs/>
          <w:sz w:val="28"/>
          <w:szCs w:val="28"/>
          <w:lang w:val="uk-UA"/>
        </w:rPr>
        <w:t>№ВД- 619-25  від 25.09.2025)</w:t>
      </w:r>
      <w:r w:rsidRPr="003529DB">
        <w:rPr>
          <w:rFonts w:ascii="Times New Roman" w:hAnsi="Times New Roman"/>
          <w:sz w:val="28"/>
          <w:szCs w:val="28"/>
          <w:lang w:val="uk-UA"/>
        </w:rPr>
        <w:t>.</w:t>
      </w:r>
      <w:r w:rsidRPr="003529DB">
        <w:rPr>
          <w:rFonts w:ascii="Times New Roman" w:hAnsi="Times New Roman"/>
          <w:b/>
          <w:bCs/>
          <w:iCs/>
          <w:sz w:val="28"/>
          <w:szCs w:val="28"/>
          <w:lang w:val="uk-UA"/>
        </w:rPr>
        <w:t xml:space="preserve"> </w:t>
      </w:r>
    </w:p>
    <w:p w14:paraId="3F57B7A1" w14:textId="0378D226" w:rsidR="006D661F" w:rsidRPr="006D661F" w:rsidRDefault="006D661F" w:rsidP="006D661F">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 xml:space="preserve">Даний </w:t>
      </w:r>
      <w:proofErr w:type="spellStart"/>
      <w:r w:rsidRPr="006B7AF1">
        <w:rPr>
          <w:rFonts w:ascii="Times New Roman" w:hAnsi="Times New Roman"/>
          <w:iCs/>
          <w:sz w:val="28"/>
          <w:szCs w:val="28"/>
          <w:lang w:val="uk-UA"/>
        </w:rPr>
        <w:t>проєкт</w:t>
      </w:r>
      <w:proofErr w:type="spellEnd"/>
      <w:r w:rsidRPr="006B7AF1">
        <w:rPr>
          <w:rFonts w:ascii="Times New Roman" w:hAnsi="Times New Roman"/>
          <w:iCs/>
          <w:sz w:val="28"/>
          <w:szCs w:val="28"/>
          <w:lang w:val="uk-UA"/>
        </w:rPr>
        <w:t xml:space="preserve"> розпорядження голови обласної ради розроблено </w:t>
      </w:r>
      <w:r w:rsidRPr="006B7AF1">
        <w:rPr>
          <w:rFonts w:ascii="Times New Roman" w:hAnsi="Times New Roman"/>
          <w:sz w:val="28"/>
          <w:szCs w:val="28"/>
          <w:lang w:val="uk-UA"/>
        </w:rPr>
        <w:t>управлінням з питань комунальної власності виконавчого апарату обласної ради на підставі заяв</w:t>
      </w:r>
      <w:r>
        <w:rPr>
          <w:rFonts w:ascii="Times New Roman" w:hAnsi="Times New Roman"/>
          <w:sz w:val="28"/>
          <w:szCs w:val="28"/>
          <w:lang w:val="uk-UA"/>
        </w:rPr>
        <w:t>и</w:t>
      </w:r>
      <w:r w:rsidRPr="006B7AF1">
        <w:rPr>
          <w:rFonts w:ascii="Times New Roman" w:hAnsi="Times New Roman"/>
          <w:sz w:val="28"/>
          <w:szCs w:val="28"/>
          <w:lang w:val="uk-UA"/>
        </w:rPr>
        <w:t xml:space="preserve"> від </w:t>
      </w:r>
      <w:r w:rsidR="003529DB" w:rsidRPr="003529DB">
        <w:rPr>
          <w:rFonts w:ascii="Times New Roman" w:hAnsi="Times New Roman"/>
          <w:spacing w:val="-6"/>
          <w:sz w:val="28"/>
          <w:szCs w:val="28"/>
          <w:lang w:val="uk-UA"/>
        </w:rPr>
        <w:t>СІДІРОПУЛА Руслана Юрійовича</w:t>
      </w:r>
      <w:r w:rsidRPr="006D661F">
        <w:rPr>
          <w:rFonts w:ascii="Times New Roman" w:hAnsi="Times New Roman"/>
          <w:sz w:val="28"/>
          <w:szCs w:val="28"/>
          <w:lang w:val="uk-UA"/>
        </w:rPr>
        <w:t>.</w:t>
      </w:r>
    </w:p>
    <w:p w14:paraId="232C6226" w14:textId="77777777" w:rsidR="006D661F" w:rsidRPr="004B3425" w:rsidRDefault="006D661F" w:rsidP="006D661F">
      <w:pPr>
        <w:spacing w:after="0" w:line="240" w:lineRule="auto"/>
        <w:ind w:firstLine="567"/>
        <w:jc w:val="both"/>
        <w:rPr>
          <w:rFonts w:ascii="Times New Roman" w:hAnsi="Times New Roman"/>
          <w:sz w:val="28"/>
          <w:szCs w:val="28"/>
          <w:lang w:val="uk-UA"/>
        </w:rPr>
      </w:pPr>
    </w:p>
    <w:p w14:paraId="78BE0A4B" w14:textId="77777777" w:rsidR="006D661F" w:rsidRPr="002F5CA0" w:rsidRDefault="006D661F" w:rsidP="006D661F">
      <w:pPr>
        <w:spacing w:after="0" w:line="240" w:lineRule="auto"/>
        <w:ind w:firstLine="567"/>
        <w:jc w:val="both"/>
        <w:rPr>
          <w:rFonts w:ascii="Times New Roman" w:hAnsi="Times New Roman"/>
          <w:sz w:val="28"/>
          <w:szCs w:val="28"/>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проєкт</w:t>
      </w:r>
      <w:proofErr w:type="spellEnd"/>
      <w:r w:rsidRPr="002F5CA0">
        <w:rPr>
          <w:rFonts w:ascii="Times New Roman" w:hAnsi="Times New Roman"/>
          <w:sz w:val="28"/>
          <w:szCs w:val="28"/>
        </w:rPr>
        <w:t xml:space="preserve"> </w:t>
      </w:r>
      <w:proofErr w:type="spellStart"/>
      <w:r w:rsidRPr="002F5CA0">
        <w:rPr>
          <w:rFonts w:ascii="Times New Roman" w:hAnsi="Times New Roman"/>
          <w:iCs/>
          <w:sz w:val="28"/>
          <w:szCs w:val="28"/>
        </w:rPr>
        <w:t>розпорядження</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голови</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обласної</w:t>
      </w:r>
      <w:proofErr w:type="spellEnd"/>
      <w:r w:rsidRPr="002F5CA0">
        <w:rPr>
          <w:rFonts w:ascii="Times New Roman" w:hAnsi="Times New Roman"/>
          <w:iCs/>
          <w:sz w:val="28"/>
          <w:szCs w:val="28"/>
        </w:rPr>
        <w:t xml:space="preserve"> ради</w:t>
      </w:r>
      <w:r>
        <w:rPr>
          <w:rFonts w:ascii="Times New Roman" w:hAnsi="Times New Roman"/>
          <w:iCs/>
          <w:sz w:val="28"/>
          <w:szCs w:val="28"/>
          <w:lang w:val="uk-UA"/>
        </w:rPr>
        <w:t xml:space="preserve"> та матеріали до нього</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2D9DCBD2" w14:textId="77777777" w:rsidR="006D661F" w:rsidRDefault="006D661F" w:rsidP="006D661F">
      <w:pPr>
        <w:pStyle w:val="a5"/>
        <w:tabs>
          <w:tab w:val="left" w:pos="0"/>
          <w:tab w:val="left" w:pos="567"/>
        </w:tabs>
        <w:spacing w:after="0" w:line="240" w:lineRule="auto"/>
        <w:ind w:hanging="153"/>
        <w:jc w:val="both"/>
        <w:rPr>
          <w:rFonts w:ascii="Times New Roman" w:eastAsia="Calibri" w:hAnsi="Times New Roman"/>
          <w:sz w:val="28"/>
          <w:szCs w:val="28"/>
          <w:lang w:val="uk-UA" w:eastAsia="en-US"/>
        </w:rPr>
      </w:pPr>
    </w:p>
    <w:p w14:paraId="19A0F269" w14:textId="77777777" w:rsidR="006D661F" w:rsidRPr="00497968" w:rsidRDefault="006D661F" w:rsidP="006D661F">
      <w:pPr>
        <w:pStyle w:val="a5"/>
        <w:tabs>
          <w:tab w:val="left" w:pos="0"/>
          <w:tab w:val="left" w:pos="567"/>
        </w:tabs>
        <w:spacing w:after="0" w:line="240" w:lineRule="auto"/>
        <w:ind w:hanging="153"/>
        <w:jc w:val="both"/>
        <w:rPr>
          <w:rFonts w:ascii="Times New Roman" w:hAnsi="Times New Roman"/>
          <w:color w:val="333333"/>
          <w:sz w:val="27"/>
          <w:lang w:val="uk-UA"/>
        </w:rPr>
      </w:pPr>
      <w:r w:rsidRPr="00882947">
        <w:rPr>
          <w:rFonts w:ascii="Times New Roman" w:eastAsia="Calibri" w:hAnsi="Times New Roman"/>
          <w:sz w:val="28"/>
          <w:szCs w:val="28"/>
          <w:lang w:val="uk-UA" w:eastAsia="en-US"/>
        </w:rPr>
        <w:t xml:space="preserve">1. </w:t>
      </w:r>
      <w:r w:rsidRPr="00497968">
        <w:rPr>
          <w:rFonts w:ascii="Times New Roman" w:eastAsia="Calibri" w:hAnsi="Times New Roman"/>
          <w:sz w:val="28"/>
          <w:szCs w:val="28"/>
          <w:lang w:val="uk-UA" w:eastAsia="en-US"/>
        </w:rPr>
        <w:t>Інформацію взяти до відома.</w:t>
      </w:r>
      <w:r w:rsidRPr="00882947">
        <w:rPr>
          <w:rFonts w:ascii="Times New Roman" w:eastAsia="Calibri" w:hAnsi="Times New Roman"/>
          <w:sz w:val="28"/>
          <w:szCs w:val="28"/>
          <w:lang w:val="uk-UA" w:eastAsia="en-US"/>
        </w:rPr>
        <w:t xml:space="preserve"> </w:t>
      </w:r>
    </w:p>
    <w:p w14:paraId="4E8065AF" w14:textId="454C6405" w:rsidR="006D661F" w:rsidRPr="006D661F" w:rsidRDefault="006D661F" w:rsidP="006D661F">
      <w:pPr>
        <w:spacing w:after="0" w:line="240" w:lineRule="auto"/>
        <w:ind w:right="-9" w:firstLine="567"/>
        <w:jc w:val="both"/>
        <w:rPr>
          <w:rFonts w:ascii="Times New Roman" w:hAnsi="Times New Roman"/>
          <w:sz w:val="28"/>
          <w:szCs w:val="28"/>
          <w:lang w:val="uk-UA"/>
        </w:rPr>
      </w:pPr>
      <w:r w:rsidRPr="00882947">
        <w:rPr>
          <w:rFonts w:ascii="Times New Roman" w:hAnsi="Times New Roman"/>
          <w:spacing w:val="-6"/>
          <w:sz w:val="28"/>
          <w:szCs w:val="28"/>
          <w:lang w:val="uk-UA"/>
        </w:rPr>
        <w:t xml:space="preserve">2. </w:t>
      </w:r>
      <w:r w:rsidRPr="006D661F">
        <w:rPr>
          <w:rFonts w:ascii="Times New Roman" w:hAnsi="Times New Roman"/>
          <w:sz w:val="28"/>
          <w:szCs w:val="28"/>
          <w:lang w:val="uk-UA"/>
        </w:rPr>
        <w:t xml:space="preserve">Погодити покладання виконання обов’язків директора КОМУНАЛЬНОГО ПІДПРИЄМСТВА ХАРКІВСЬКОЇ ОБЛАСНОЇ РАДИ «ХАРКІВСЬКІ ОБЛАСНІ КОМУНІКАЦІЙНІ СИСТЕМИ» на </w:t>
      </w:r>
      <w:r w:rsidRPr="006D661F">
        <w:rPr>
          <w:rFonts w:ascii="Times New Roman" w:hAnsi="Times New Roman"/>
          <w:spacing w:val="-6"/>
          <w:sz w:val="28"/>
          <w:szCs w:val="28"/>
          <w:lang w:val="uk-UA"/>
        </w:rPr>
        <w:t>СІДІРОПУЛА Руслана Юрійовича</w:t>
      </w:r>
      <w:r w:rsidRPr="006D661F">
        <w:rPr>
          <w:rFonts w:ascii="Times New Roman" w:hAnsi="Times New Roman"/>
          <w:sz w:val="28"/>
          <w:szCs w:val="28"/>
          <w:lang w:val="uk-UA"/>
        </w:rPr>
        <w:t xml:space="preserve"> до призначення керівника цієї установи.</w:t>
      </w:r>
    </w:p>
    <w:p w14:paraId="2EC9C59D" w14:textId="77777777" w:rsidR="006D661F" w:rsidRPr="000C1E80" w:rsidRDefault="006D661F" w:rsidP="006D661F">
      <w:pPr>
        <w:tabs>
          <w:tab w:val="left" w:pos="0"/>
          <w:tab w:val="left" w:pos="567"/>
        </w:tabs>
        <w:spacing w:after="0" w:line="240" w:lineRule="auto"/>
        <w:ind w:firstLine="709"/>
        <w:jc w:val="both"/>
        <w:rPr>
          <w:rFonts w:ascii="Times New Roman" w:hAnsi="Times New Roman"/>
          <w:color w:val="333333"/>
          <w:sz w:val="27"/>
        </w:rPr>
      </w:pPr>
      <w:r w:rsidRPr="006D661F">
        <w:rPr>
          <w:rFonts w:ascii="Times New Roman" w:hAnsi="Times New Roman"/>
          <w:sz w:val="28"/>
          <w:szCs w:val="28"/>
          <w:lang w:val="uk-UA"/>
        </w:rPr>
        <w:t>3. Рекомендувати голові обласної ради видати відповідне розпорядження</w:t>
      </w:r>
      <w:r w:rsidRPr="000C1E80">
        <w:rPr>
          <w:rFonts w:ascii="Times New Roman" w:hAnsi="Times New Roman"/>
          <w:sz w:val="28"/>
          <w:szCs w:val="28"/>
          <w:lang w:val="uk-UA"/>
        </w:rPr>
        <w:t>.</w:t>
      </w:r>
    </w:p>
    <w:p w14:paraId="0DAEE61D" w14:textId="77777777" w:rsidR="006D661F" w:rsidRPr="00882947" w:rsidRDefault="006D661F" w:rsidP="006D661F">
      <w:pPr>
        <w:spacing w:after="0" w:line="240" w:lineRule="auto"/>
        <w:jc w:val="both"/>
        <w:rPr>
          <w:rFonts w:ascii="Times New Roman" w:hAnsi="Times New Roman"/>
          <w:sz w:val="16"/>
          <w:szCs w:val="16"/>
          <w:lang w:val="uk-UA"/>
        </w:rPr>
      </w:pPr>
    </w:p>
    <w:p w14:paraId="09BEA45B" w14:textId="301F031A" w:rsidR="006D661F" w:rsidRPr="00543CA4" w:rsidRDefault="00780CE2" w:rsidP="006D661F">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6D661F" w:rsidRPr="00543CA4">
        <w:rPr>
          <w:rFonts w:ascii="Times New Roman" w:hAnsi="Times New Roman"/>
          <w:sz w:val="28"/>
          <w:szCs w:val="28"/>
          <w:lang w:val="uk-UA"/>
        </w:rPr>
        <w:t>.</w:t>
      </w:r>
    </w:p>
    <w:p w14:paraId="71B3E4E9" w14:textId="77777777" w:rsidR="006D661F" w:rsidRDefault="006D661F" w:rsidP="006D661F">
      <w:pPr>
        <w:spacing w:after="0" w:line="240" w:lineRule="auto"/>
        <w:rPr>
          <w:rFonts w:ascii="Times New Roman" w:hAnsi="Times New Roman"/>
          <w:b/>
          <w:color w:val="333333"/>
          <w:sz w:val="28"/>
          <w:lang w:val="uk-UA"/>
        </w:rPr>
      </w:pPr>
    </w:p>
    <w:p w14:paraId="1D61C525" w14:textId="77777777" w:rsidR="006D661F" w:rsidRDefault="006D661F" w:rsidP="006D661F">
      <w:pPr>
        <w:spacing w:after="0" w:line="240" w:lineRule="auto"/>
        <w:jc w:val="center"/>
        <w:rPr>
          <w:rFonts w:ascii="Times New Roman" w:hAnsi="Times New Roman"/>
          <w:b/>
          <w:sz w:val="28"/>
          <w:lang w:val="uk-UA"/>
        </w:rPr>
      </w:pPr>
    </w:p>
    <w:p w14:paraId="4AD4D1B7" w14:textId="77777777" w:rsidR="006D661F" w:rsidRDefault="006D661F" w:rsidP="006D661F">
      <w:pPr>
        <w:spacing w:after="0" w:line="240" w:lineRule="auto"/>
        <w:jc w:val="center"/>
        <w:rPr>
          <w:rFonts w:ascii="Times New Roman" w:hAnsi="Times New Roman"/>
          <w:b/>
          <w:sz w:val="28"/>
          <w:lang w:val="uk-UA"/>
        </w:rPr>
      </w:pPr>
    </w:p>
    <w:p w14:paraId="617E38F0" w14:textId="77777777" w:rsidR="006D661F" w:rsidRDefault="006D661F" w:rsidP="006D661F">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25591979" w14:textId="77777777" w:rsidR="006D661F" w:rsidRDefault="006D661F" w:rsidP="00D15854">
      <w:pPr>
        <w:spacing w:after="0" w:line="240" w:lineRule="auto"/>
        <w:jc w:val="center"/>
        <w:rPr>
          <w:rFonts w:ascii="Times New Roman" w:hAnsi="Times New Roman"/>
          <w:b/>
          <w:color w:val="333333"/>
          <w:sz w:val="28"/>
          <w:lang w:val="uk-UA"/>
        </w:rPr>
      </w:pPr>
    </w:p>
    <w:p w14:paraId="12FE7066" w14:textId="77777777" w:rsidR="00E413A8" w:rsidRDefault="00E413A8" w:rsidP="00D15854">
      <w:pPr>
        <w:spacing w:after="0" w:line="240" w:lineRule="auto"/>
        <w:jc w:val="center"/>
        <w:rPr>
          <w:rFonts w:ascii="Times New Roman" w:hAnsi="Times New Roman"/>
          <w:b/>
          <w:color w:val="333333"/>
          <w:sz w:val="28"/>
          <w:lang w:val="uk-UA"/>
        </w:rPr>
      </w:pPr>
    </w:p>
    <w:p w14:paraId="22E7C4B4" w14:textId="77777777" w:rsidR="00E413A8" w:rsidRDefault="00E413A8" w:rsidP="00E413A8">
      <w:pPr>
        <w:spacing w:after="0" w:line="240" w:lineRule="auto"/>
        <w:jc w:val="center"/>
        <w:rPr>
          <w:rFonts w:ascii="Times New Roman" w:hAnsi="Times New Roman"/>
          <w:b/>
          <w:color w:val="333333"/>
          <w:sz w:val="28"/>
        </w:rPr>
      </w:pPr>
      <w:r>
        <w:rPr>
          <w:noProof/>
        </w:rPr>
        <w:lastRenderedPageBreak/>
        <w:drawing>
          <wp:inline distT="0" distB="0" distL="0" distR="0" wp14:anchorId="390B8632" wp14:editId="0A27EC62">
            <wp:extent cx="514350" cy="704850"/>
            <wp:effectExtent l="0" t="0" r="0" b="0"/>
            <wp:docPr id="92040282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071FDF1" w14:textId="77777777" w:rsidR="00E413A8" w:rsidRPr="004274F8" w:rsidRDefault="00E413A8" w:rsidP="00E413A8">
      <w:pPr>
        <w:spacing w:after="0" w:line="240" w:lineRule="auto"/>
        <w:jc w:val="center"/>
        <w:rPr>
          <w:rFonts w:ascii="Times New Roman" w:hAnsi="Times New Roman"/>
          <w:b/>
          <w:color w:val="333333"/>
          <w:sz w:val="16"/>
          <w:szCs w:val="16"/>
        </w:rPr>
      </w:pPr>
    </w:p>
    <w:p w14:paraId="2027C425" w14:textId="77777777" w:rsidR="00E413A8" w:rsidRDefault="00E413A8" w:rsidP="00E413A8">
      <w:pPr>
        <w:spacing w:after="0" w:line="240" w:lineRule="auto"/>
        <w:jc w:val="center"/>
        <w:rPr>
          <w:rFonts w:ascii="Times New Roman" w:hAnsi="Times New Roman"/>
          <w:b/>
          <w:sz w:val="28"/>
        </w:rPr>
      </w:pPr>
      <w:r>
        <w:rPr>
          <w:rFonts w:ascii="Times New Roman" w:hAnsi="Times New Roman"/>
          <w:b/>
          <w:sz w:val="28"/>
        </w:rPr>
        <w:t>УКРАЇНА</w:t>
      </w:r>
    </w:p>
    <w:p w14:paraId="309C7EC2" w14:textId="77777777" w:rsidR="00E413A8" w:rsidRDefault="00E413A8" w:rsidP="00E413A8">
      <w:pPr>
        <w:spacing w:after="0" w:line="240" w:lineRule="auto"/>
        <w:jc w:val="center"/>
        <w:rPr>
          <w:rFonts w:ascii="Times New Roman" w:hAnsi="Times New Roman"/>
          <w:b/>
          <w:sz w:val="16"/>
        </w:rPr>
      </w:pPr>
    </w:p>
    <w:p w14:paraId="7EB79E9B" w14:textId="77777777" w:rsidR="00E413A8" w:rsidRDefault="00E413A8" w:rsidP="00E413A8">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54CA11C" w14:textId="77777777" w:rsidR="00E413A8" w:rsidRPr="004274F8" w:rsidRDefault="00E413A8" w:rsidP="00E413A8">
      <w:pPr>
        <w:spacing w:after="0" w:line="240" w:lineRule="auto"/>
        <w:jc w:val="center"/>
        <w:rPr>
          <w:rFonts w:ascii="Times New Roman" w:hAnsi="Times New Roman"/>
          <w:sz w:val="16"/>
          <w:szCs w:val="16"/>
        </w:rPr>
      </w:pPr>
    </w:p>
    <w:p w14:paraId="47CD924D" w14:textId="77777777" w:rsidR="00E413A8" w:rsidRPr="004274F8" w:rsidRDefault="00E413A8" w:rsidP="00E413A8">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47279BA" w14:textId="77777777" w:rsidR="00E413A8" w:rsidRPr="004274F8" w:rsidRDefault="00E413A8" w:rsidP="00E413A8">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6B4A1AC" w14:textId="77777777" w:rsidR="00E413A8" w:rsidRDefault="00E413A8" w:rsidP="00E413A8">
      <w:pPr>
        <w:spacing w:after="0" w:line="240" w:lineRule="auto"/>
        <w:ind w:firstLine="567"/>
        <w:jc w:val="center"/>
        <w:rPr>
          <w:rFonts w:ascii="Times New Roman" w:hAnsi="Times New Roman"/>
          <w:caps/>
          <w:sz w:val="16"/>
        </w:rPr>
      </w:pPr>
    </w:p>
    <w:p w14:paraId="7AAB19CC" w14:textId="77777777" w:rsidR="00E413A8" w:rsidRDefault="00E413A8" w:rsidP="00E413A8">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4" w:history="1">
        <w:r>
          <w:rPr>
            <w:rFonts w:ascii="Times New Roman" w:hAnsi="Times New Roman"/>
            <w:i/>
            <w:color w:val="0000FF"/>
            <w:sz w:val="28"/>
            <w:u w:val="single"/>
          </w:rPr>
          <w:t>sc05-or@ukr.net</w:t>
        </w:r>
      </w:hyperlink>
    </w:p>
    <w:p w14:paraId="1109B0E8" w14:textId="77777777" w:rsidR="00E413A8" w:rsidRPr="004274F8" w:rsidRDefault="00E413A8" w:rsidP="00E413A8">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BD46942" w14:textId="77777777" w:rsidR="00E413A8" w:rsidRPr="004274F8" w:rsidRDefault="00E413A8" w:rsidP="00E413A8">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ED6CC8F" w14:textId="77777777" w:rsidR="00E413A8" w:rsidRPr="007937D9" w:rsidRDefault="00E413A8" w:rsidP="00E413A8">
      <w:pPr>
        <w:spacing w:after="0" w:line="240" w:lineRule="auto"/>
        <w:jc w:val="center"/>
        <w:rPr>
          <w:rFonts w:ascii="Times New Roman" w:hAnsi="Times New Roman"/>
          <w:sz w:val="28"/>
        </w:rPr>
      </w:pPr>
      <w:r w:rsidRPr="007937D9">
        <w:rPr>
          <w:rFonts w:ascii="Times New Roman" w:hAnsi="Times New Roman"/>
          <w:b/>
          <w:i/>
          <w:sz w:val="28"/>
        </w:rPr>
        <w:t>ВИСНОВОК</w:t>
      </w:r>
    </w:p>
    <w:p w14:paraId="71728401" w14:textId="77777777" w:rsidR="00E413A8" w:rsidRPr="007937D9" w:rsidRDefault="00E413A8" w:rsidP="00E413A8">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513F1672" w14:textId="77777777" w:rsidR="00E413A8" w:rsidRPr="007937D9" w:rsidRDefault="00E413A8" w:rsidP="00E413A8">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7C4CE575" w14:textId="77777777" w:rsidR="00E413A8" w:rsidRPr="003D5B70" w:rsidRDefault="00E413A8" w:rsidP="00E413A8">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780CE2">
        <w:rPr>
          <w:rFonts w:ascii="Times New Roman" w:hAnsi="Times New Roman"/>
          <w:sz w:val="28"/>
          <w:lang w:val="uk-UA"/>
        </w:rPr>
        <w:t>Присутні: 7</w:t>
      </w:r>
    </w:p>
    <w:p w14:paraId="2D0BB5BD" w14:textId="77777777" w:rsidR="00E413A8" w:rsidRDefault="00E413A8" w:rsidP="00E413A8">
      <w:pPr>
        <w:spacing w:line="240" w:lineRule="auto"/>
        <w:ind w:firstLine="567"/>
        <w:jc w:val="both"/>
        <w:rPr>
          <w:rFonts w:ascii="Times New Roman" w:hAnsi="Times New Roman"/>
          <w:sz w:val="28"/>
          <w:szCs w:val="28"/>
          <w:lang w:val="uk-UA"/>
        </w:rPr>
      </w:pPr>
    </w:p>
    <w:p w14:paraId="3547CD6E" w14:textId="2F0E3B89" w:rsidR="00E413A8" w:rsidRPr="00E413A8" w:rsidRDefault="00E413A8" w:rsidP="00E413A8">
      <w:pPr>
        <w:spacing w:line="240" w:lineRule="auto"/>
        <w:ind w:firstLine="567"/>
        <w:jc w:val="both"/>
        <w:rPr>
          <w:rFonts w:ascii="Times New Roman" w:hAnsi="Times New Roman"/>
          <w:b/>
          <w:bCs/>
          <w:iCs/>
          <w:sz w:val="28"/>
          <w:szCs w:val="28"/>
          <w:lang w:val="uk-UA"/>
        </w:rPr>
      </w:pPr>
      <w:r w:rsidRPr="008E0AE8">
        <w:rPr>
          <w:rFonts w:ascii="Times New Roman" w:hAnsi="Times New Roman"/>
          <w:sz w:val="28"/>
          <w:szCs w:val="28"/>
          <w:lang w:val="uk-UA"/>
        </w:rPr>
        <w:t xml:space="preserve">До </w:t>
      </w:r>
      <w:proofErr w:type="spellStart"/>
      <w:r w:rsidRPr="008E0AE8">
        <w:rPr>
          <w:rFonts w:ascii="Times New Roman" w:hAnsi="Times New Roman"/>
          <w:sz w:val="28"/>
          <w:szCs w:val="28"/>
          <w:lang w:val="uk-UA"/>
        </w:rPr>
        <w:t>проєкту</w:t>
      </w:r>
      <w:proofErr w:type="spellEnd"/>
      <w:r w:rsidRPr="008E0AE8">
        <w:rPr>
          <w:rFonts w:ascii="Times New Roman" w:hAnsi="Times New Roman"/>
          <w:sz w:val="28"/>
          <w:szCs w:val="28"/>
          <w:lang w:val="uk-UA"/>
        </w:rPr>
        <w:t xml:space="preserve"> </w:t>
      </w:r>
      <w:r w:rsidRPr="008E0AE8">
        <w:rPr>
          <w:rFonts w:ascii="Times New Roman" w:hAnsi="Times New Roman"/>
          <w:bCs/>
          <w:sz w:val="28"/>
          <w:szCs w:val="28"/>
          <w:lang w:val="uk-UA" w:eastAsia="uk-UA"/>
        </w:rPr>
        <w:t xml:space="preserve">розпорядження голови обласної ради </w:t>
      </w:r>
      <w:r w:rsidRPr="00E413A8">
        <w:rPr>
          <w:rFonts w:ascii="Times New Roman" w:hAnsi="Times New Roman"/>
          <w:b/>
          <w:bCs/>
          <w:iCs/>
          <w:sz w:val="28"/>
          <w:szCs w:val="28"/>
          <w:lang w:val="uk-UA"/>
        </w:rPr>
        <w:t>«</w:t>
      </w:r>
      <w:r w:rsidRPr="00E413A8">
        <w:rPr>
          <w:rFonts w:ascii="Times New Roman" w:hAnsi="Times New Roman"/>
          <w:b/>
          <w:bCs/>
          <w:sz w:val="28"/>
          <w:szCs w:val="28"/>
        </w:rPr>
        <w:t xml:space="preserve">Про порядок </w:t>
      </w:r>
      <w:proofErr w:type="spellStart"/>
      <w:r w:rsidRPr="00E413A8">
        <w:rPr>
          <w:rFonts w:ascii="Times New Roman" w:hAnsi="Times New Roman"/>
          <w:b/>
          <w:bCs/>
          <w:sz w:val="28"/>
          <w:szCs w:val="28"/>
        </w:rPr>
        <w:t>роботи</w:t>
      </w:r>
      <w:proofErr w:type="spellEnd"/>
      <w:r w:rsidRPr="00E413A8">
        <w:rPr>
          <w:rFonts w:ascii="Times New Roman" w:hAnsi="Times New Roman"/>
          <w:b/>
          <w:bCs/>
          <w:sz w:val="28"/>
          <w:szCs w:val="28"/>
        </w:rPr>
        <w:t xml:space="preserve"> Коваленко </w:t>
      </w:r>
      <w:proofErr w:type="spellStart"/>
      <w:r w:rsidRPr="00E413A8">
        <w:rPr>
          <w:rFonts w:ascii="Times New Roman" w:hAnsi="Times New Roman"/>
          <w:b/>
          <w:bCs/>
          <w:sz w:val="28"/>
          <w:szCs w:val="28"/>
        </w:rPr>
        <w:t>Інни</w:t>
      </w:r>
      <w:proofErr w:type="spellEnd"/>
      <w:r w:rsidRPr="00E413A8">
        <w:rPr>
          <w:rFonts w:ascii="Times New Roman" w:hAnsi="Times New Roman"/>
          <w:b/>
          <w:bCs/>
          <w:sz w:val="28"/>
          <w:szCs w:val="28"/>
        </w:rPr>
        <w:t xml:space="preserve"> </w:t>
      </w:r>
      <w:proofErr w:type="spellStart"/>
      <w:r w:rsidRPr="00E413A8">
        <w:rPr>
          <w:rFonts w:ascii="Times New Roman" w:hAnsi="Times New Roman"/>
          <w:b/>
          <w:bCs/>
          <w:sz w:val="28"/>
          <w:szCs w:val="28"/>
        </w:rPr>
        <w:t>Олександрівни</w:t>
      </w:r>
      <w:proofErr w:type="spellEnd"/>
      <w:r w:rsidRPr="00E413A8">
        <w:rPr>
          <w:rFonts w:ascii="Times New Roman" w:hAnsi="Times New Roman"/>
          <w:b/>
          <w:bCs/>
          <w:sz w:val="28"/>
          <w:szCs w:val="28"/>
        </w:rPr>
        <w:t xml:space="preserve">, </w:t>
      </w:r>
      <w:proofErr w:type="spellStart"/>
      <w:r w:rsidRPr="00E413A8">
        <w:rPr>
          <w:rFonts w:ascii="Times New Roman" w:hAnsi="Times New Roman"/>
          <w:b/>
          <w:bCs/>
          <w:sz w:val="28"/>
          <w:szCs w:val="28"/>
        </w:rPr>
        <w:t>виконуючої</w:t>
      </w:r>
      <w:proofErr w:type="spellEnd"/>
      <w:r w:rsidRPr="00E413A8">
        <w:rPr>
          <w:rFonts w:ascii="Times New Roman" w:hAnsi="Times New Roman"/>
          <w:b/>
          <w:bCs/>
          <w:sz w:val="28"/>
          <w:szCs w:val="28"/>
        </w:rPr>
        <w:t xml:space="preserve"> </w:t>
      </w:r>
      <w:proofErr w:type="spellStart"/>
      <w:r w:rsidRPr="00E413A8">
        <w:rPr>
          <w:rFonts w:ascii="Times New Roman" w:hAnsi="Times New Roman"/>
          <w:b/>
          <w:bCs/>
          <w:sz w:val="28"/>
          <w:szCs w:val="28"/>
        </w:rPr>
        <w:t>обов’язки</w:t>
      </w:r>
      <w:proofErr w:type="spellEnd"/>
      <w:r w:rsidRPr="00E413A8">
        <w:rPr>
          <w:rFonts w:ascii="Times New Roman" w:hAnsi="Times New Roman"/>
          <w:b/>
          <w:bCs/>
          <w:sz w:val="28"/>
          <w:szCs w:val="28"/>
        </w:rPr>
        <w:t xml:space="preserve"> директора КОМУНАЛЬНОГО ПІДПРИЄМСТВА “ХАРКІВСЬКИЙ ОБЛАСНИЙ ФОНД ПІДТРИМКИ ІНДИВІДУАЛЬНОГО ЖИТЛОВОГО БУДІВНИЦТВА НА СЕЛІ”»</w:t>
      </w:r>
      <w:r w:rsidRPr="00E413A8">
        <w:rPr>
          <w:rFonts w:ascii="Times New Roman" w:hAnsi="Times New Roman"/>
          <w:bCs/>
          <w:sz w:val="28"/>
          <w:szCs w:val="28"/>
        </w:rPr>
        <w:t xml:space="preserve"> </w:t>
      </w:r>
      <w:r w:rsidRPr="00E413A8">
        <w:rPr>
          <w:rFonts w:ascii="Times New Roman" w:hAnsi="Times New Roman"/>
          <w:sz w:val="28"/>
          <w:szCs w:val="28"/>
        </w:rPr>
        <w:t>(</w:t>
      </w:r>
      <w:proofErr w:type="spellStart"/>
      <w:r w:rsidRPr="00E413A8">
        <w:rPr>
          <w:rFonts w:ascii="Times New Roman" w:hAnsi="Times New Roman"/>
          <w:bCs/>
          <w:i/>
          <w:iCs/>
          <w:sz w:val="28"/>
          <w:szCs w:val="28"/>
        </w:rPr>
        <w:t>службова</w:t>
      </w:r>
      <w:proofErr w:type="spellEnd"/>
      <w:r w:rsidRPr="00E413A8">
        <w:rPr>
          <w:rFonts w:ascii="Times New Roman" w:hAnsi="Times New Roman"/>
          <w:bCs/>
          <w:i/>
          <w:iCs/>
          <w:sz w:val="28"/>
          <w:szCs w:val="28"/>
        </w:rPr>
        <w:t xml:space="preserve"> записка </w:t>
      </w:r>
      <w:proofErr w:type="spellStart"/>
      <w:r w:rsidRPr="00E413A8">
        <w:rPr>
          <w:rFonts w:ascii="Times New Roman" w:hAnsi="Times New Roman"/>
          <w:i/>
          <w:iCs/>
          <w:color w:val="000000"/>
          <w:sz w:val="28"/>
          <w:szCs w:val="28"/>
        </w:rPr>
        <w:t>управління</w:t>
      </w:r>
      <w:proofErr w:type="spellEnd"/>
      <w:r w:rsidRPr="00E413A8">
        <w:rPr>
          <w:rFonts w:ascii="Times New Roman" w:hAnsi="Times New Roman"/>
          <w:i/>
          <w:iCs/>
          <w:color w:val="000000"/>
          <w:sz w:val="28"/>
          <w:szCs w:val="28"/>
        </w:rPr>
        <w:t xml:space="preserve"> з </w:t>
      </w:r>
      <w:proofErr w:type="spellStart"/>
      <w:r w:rsidRPr="00E413A8">
        <w:rPr>
          <w:rFonts w:ascii="Times New Roman" w:hAnsi="Times New Roman"/>
          <w:i/>
          <w:iCs/>
          <w:color w:val="000000"/>
          <w:sz w:val="28"/>
          <w:szCs w:val="28"/>
        </w:rPr>
        <w:t>питань</w:t>
      </w:r>
      <w:proofErr w:type="spellEnd"/>
      <w:r w:rsidRPr="00E413A8">
        <w:rPr>
          <w:rFonts w:ascii="Times New Roman" w:hAnsi="Times New Roman"/>
          <w:i/>
          <w:iCs/>
          <w:color w:val="000000"/>
          <w:sz w:val="28"/>
          <w:szCs w:val="28"/>
        </w:rPr>
        <w:t xml:space="preserve"> </w:t>
      </w:r>
      <w:proofErr w:type="spellStart"/>
      <w:r w:rsidRPr="00E413A8">
        <w:rPr>
          <w:rFonts w:ascii="Times New Roman" w:hAnsi="Times New Roman"/>
          <w:i/>
          <w:iCs/>
          <w:color w:val="000000"/>
          <w:sz w:val="28"/>
          <w:szCs w:val="28"/>
        </w:rPr>
        <w:t>комунальної</w:t>
      </w:r>
      <w:proofErr w:type="spellEnd"/>
      <w:r w:rsidRPr="00E413A8">
        <w:rPr>
          <w:rFonts w:ascii="Times New Roman" w:hAnsi="Times New Roman"/>
          <w:i/>
          <w:iCs/>
          <w:color w:val="000000"/>
          <w:sz w:val="28"/>
          <w:szCs w:val="28"/>
        </w:rPr>
        <w:t xml:space="preserve"> </w:t>
      </w:r>
      <w:proofErr w:type="spellStart"/>
      <w:r w:rsidRPr="00E413A8">
        <w:rPr>
          <w:rFonts w:ascii="Times New Roman" w:hAnsi="Times New Roman"/>
          <w:i/>
          <w:iCs/>
          <w:color w:val="000000"/>
          <w:sz w:val="28"/>
          <w:szCs w:val="28"/>
        </w:rPr>
        <w:t>власності</w:t>
      </w:r>
      <w:proofErr w:type="spellEnd"/>
      <w:r w:rsidRPr="00E413A8">
        <w:rPr>
          <w:rFonts w:ascii="Times New Roman" w:hAnsi="Times New Roman"/>
          <w:i/>
          <w:iCs/>
          <w:color w:val="000000"/>
          <w:sz w:val="28"/>
          <w:szCs w:val="28"/>
        </w:rPr>
        <w:t xml:space="preserve"> </w:t>
      </w:r>
      <w:proofErr w:type="spellStart"/>
      <w:r w:rsidRPr="00E413A8">
        <w:rPr>
          <w:rFonts w:ascii="Times New Roman" w:hAnsi="Times New Roman"/>
          <w:i/>
          <w:iCs/>
          <w:color w:val="000000"/>
          <w:sz w:val="28"/>
          <w:szCs w:val="28"/>
        </w:rPr>
        <w:t>виконавчого</w:t>
      </w:r>
      <w:proofErr w:type="spellEnd"/>
      <w:r w:rsidRPr="00E413A8">
        <w:rPr>
          <w:rFonts w:ascii="Times New Roman" w:hAnsi="Times New Roman"/>
          <w:i/>
          <w:iCs/>
          <w:color w:val="000000"/>
          <w:sz w:val="28"/>
          <w:szCs w:val="28"/>
        </w:rPr>
        <w:t xml:space="preserve"> </w:t>
      </w:r>
      <w:proofErr w:type="spellStart"/>
      <w:r w:rsidRPr="00E413A8">
        <w:rPr>
          <w:rFonts w:ascii="Times New Roman" w:hAnsi="Times New Roman"/>
          <w:i/>
          <w:iCs/>
          <w:color w:val="000000"/>
          <w:sz w:val="28"/>
          <w:szCs w:val="28"/>
        </w:rPr>
        <w:t>апарату</w:t>
      </w:r>
      <w:proofErr w:type="spellEnd"/>
      <w:r w:rsidRPr="00E413A8">
        <w:rPr>
          <w:rFonts w:ascii="Times New Roman" w:hAnsi="Times New Roman"/>
          <w:i/>
          <w:iCs/>
          <w:color w:val="000000"/>
          <w:sz w:val="28"/>
          <w:szCs w:val="28"/>
        </w:rPr>
        <w:t xml:space="preserve"> </w:t>
      </w:r>
      <w:proofErr w:type="spellStart"/>
      <w:r w:rsidRPr="00E413A8">
        <w:rPr>
          <w:rFonts w:ascii="Times New Roman" w:hAnsi="Times New Roman"/>
          <w:i/>
          <w:iCs/>
          <w:color w:val="000000"/>
          <w:sz w:val="28"/>
          <w:szCs w:val="28"/>
        </w:rPr>
        <w:t>обласної</w:t>
      </w:r>
      <w:proofErr w:type="spellEnd"/>
      <w:r w:rsidRPr="00E413A8">
        <w:rPr>
          <w:rFonts w:ascii="Times New Roman" w:hAnsi="Times New Roman"/>
          <w:i/>
          <w:iCs/>
          <w:color w:val="000000"/>
          <w:sz w:val="28"/>
          <w:szCs w:val="28"/>
        </w:rPr>
        <w:t xml:space="preserve"> ради</w:t>
      </w:r>
      <w:r w:rsidRPr="00E413A8">
        <w:rPr>
          <w:rFonts w:ascii="Times New Roman" w:hAnsi="Times New Roman"/>
          <w:bCs/>
          <w:sz w:val="28"/>
          <w:szCs w:val="28"/>
        </w:rPr>
        <w:t xml:space="preserve"> </w:t>
      </w:r>
      <w:r w:rsidRPr="00E413A8">
        <w:rPr>
          <w:rFonts w:ascii="Times New Roman" w:hAnsi="Times New Roman"/>
          <w:bCs/>
          <w:i/>
          <w:iCs/>
          <w:sz w:val="28"/>
          <w:szCs w:val="28"/>
        </w:rPr>
        <w:t xml:space="preserve">№ВД- 624-25  </w:t>
      </w:r>
      <w:proofErr w:type="spellStart"/>
      <w:r w:rsidRPr="00E413A8">
        <w:rPr>
          <w:rFonts w:ascii="Times New Roman" w:hAnsi="Times New Roman"/>
          <w:bCs/>
          <w:i/>
          <w:iCs/>
          <w:sz w:val="28"/>
          <w:szCs w:val="28"/>
        </w:rPr>
        <w:t>від</w:t>
      </w:r>
      <w:proofErr w:type="spellEnd"/>
      <w:r w:rsidRPr="00E413A8">
        <w:rPr>
          <w:rFonts w:ascii="Times New Roman" w:hAnsi="Times New Roman"/>
          <w:bCs/>
          <w:i/>
          <w:iCs/>
          <w:sz w:val="28"/>
          <w:szCs w:val="28"/>
        </w:rPr>
        <w:t xml:space="preserve"> 26.09.2025)</w:t>
      </w:r>
      <w:r w:rsidRPr="00E413A8">
        <w:rPr>
          <w:rFonts w:ascii="Times New Roman" w:hAnsi="Times New Roman"/>
          <w:bCs/>
          <w:sz w:val="28"/>
          <w:szCs w:val="28"/>
        </w:rPr>
        <w:t>.</w:t>
      </w:r>
    </w:p>
    <w:p w14:paraId="1EA0D087" w14:textId="0C7903B8" w:rsidR="00E413A8" w:rsidRPr="006D661F" w:rsidRDefault="00E413A8" w:rsidP="00E413A8">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 xml:space="preserve">Даний </w:t>
      </w:r>
      <w:proofErr w:type="spellStart"/>
      <w:r w:rsidRPr="006B7AF1">
        <w:rPr>
          <w:rFonts w:ascii="Times New Roman" w:hAnsi="Times New Roman"/>
          <w:iCs/>
          <w:sz w:val="28"/>
          <w:szCs w:val="28"/>
          <w:lang w:val="uk-UA"/>
        </w:rPr>
        <w:t>проєкт</w:t>
      </w:r>
      <w:proofErr w:type="spellEnd"/>
      <w:r w:rsidRPr="006B7AF1">
        <w:rPr>
          <w:rFonts w:ascii="Times New Roman" w:hAnsi="Times New Roman"/>
          <w:iCs/>
          <w:sz w:val="28"/>
          <w:szCs w:val="28"/>
          <w:lang w:val="uk-UA"/>
        </w:rPr>
        <w:t xml:space="preserve"> розпорядження голови обласної ради розроблено </w:t>
      </w:r>
      <w:r w:rsidRPr="006B7AF1">
        <w:rPr>
          <w:rFonts w:ascii="Times New Roman" w:hAnsi="Times New Roman"/>
          <w:sz w:val="28"/>
          <w:szCs w:val="28"/>
          <w:lang w:val="uk-UA"/>
        </w:rPr>
        <w:t>управлінням з питань комунальної власності виконавчого апарату обласної ради на підставі заяв</w:t>
      </w:r>
      <w:r>
        <w:rPr>
          <w:rFonts w:ascii="Times New Roman" w:hAnsi="Times New Roman"/>
          <w:sz w:val="28"/>
          <w:szCs w:val="28"/>
          <w:lang w:val="uk-UA"/>
        </w:rPr>
        <w:t>и</w:t>
      </w:r>
      <w:r w:rsidRPr="006B7AF1">
        <w:rPr>
          <w:rFonts w:ascii="Times New Roman" w:hAnsi="Times New Roman"/>
          <w:sz w:val="28"/>
          <w:szCs w:val="28"/>
          <w:lang w:val="uk-UA"/>
        </w:rPr>
        <w:t xml:space="preserve"> від </w:t>
      </w:r>
      <w:r w:rsidRPr="00E413A8">
        <w:rPr>
          <w:rFonts w:ascii="Times New Roman" w:hAnsi="Times New Roman"/>
          <w:sz w:val="28"/>
          <w:szCs w:val="28"/>
        </w:rPr>
        <w:t xml:space="preserve">Коваленко </w:t>
      </w:r>
      <w:proofErr w:type="spellStart"/>
      <w:r w:rsidRPr="00E413A8">
        <w:rPr>
          <w:rFonts w:ascii="Times New Roman" w:hAnsi="Times New Roman"/>
          <w:sz w:val="28"/>
          <w:szCs w:val="28"/>
        </w:rPr>
        <w:t>Інни</w:t>
      </w:r>
      <w:proofErr w:type="spellEnd"/>
      <w:r w:rsidRPr="00E413A8">
        <w:rPr>
          <w:rFonts w:ascii="Times New Roman" w:hAnsi="Times New Roman"/>
          <w:sz w:val="28"/>
          <w:szCs w:val="28"/>
        </w:rPr>
        <w:t xml:space="preserve"> </w:t>
      </w:r>
      <w:proofErr w:type="spellStart"/>
      <w:r w:rsidRPr="00E413A8">
        <w:rPr>
          <w:rFonts w:ascii="Times New Roman" w:hAnsi="Times New Roman"/>
          <w:sz w:val="28"/>
          <w:szCs w:val="28"/>
        </w:rPr>
        <w:t>Олександрівни</w:t>
      </w:r>
      <w:proofErr w:type="spellEnd"/>
      <w:r w:rsidRPr="006D661F">
        <w:rPr>
          <w:rFonts w:ascii="Times New Roman" w:hAnsi="Times New Roman"/>
          <w:sz w:val="28"/>
          <w:szCs w:val="28"/>
          <w:lang w:val="uk-UA"/>
        </w:rPr>
        <w:t>.</w:t>
      </w:r>
    </w:p>
    <w:p w14:paraId="1A6C7D2C" w14:textId="77777777" w:rsidR="00E413A8" w:rsidRPr="004B3425" w:rsidRDefault="00E413A8" w:rsidP="00E413A8">
      <w:pPr>
        <w:spacing w:after="0" w:line="240" w:lineRule="auto"/>
        <w:ind w:firstLine="567"/>
        <w:jc w:val="both"/>
        <w:rPr>
          <w:rFonts w:ascii="Times New Roman" w:hAnsi="Times New Roman"/>
          <w:sz w:val="28"/>
          <w:szCs w:val="28"/>
          <w:lang w:val="uk-UA"/>
        </w:rPr>
      </w:pPr>
    </w:p>
    <w:p w14:paraId="4F0AC851" w14:textId="77777777" w:rsidR="00E413A8" w:rsidRPr="002F5CA0" w:rsidRDefault="00E413A8" w:rsidP="00E413A8">
      <w:pPr>
        <w:spacing w:after="0" w:line="240" w:lineRule="auto"/>
        <w:ind w:firstLine="567"/>
        <w:jc w:val="both"/>
        <w:rPr>
          <w:rFonts w:ascii="Times New Roman" w:hAnsi="Times New Roman"/>
          <w:sz w:val="28"/>
          <w:szCs w:val="28"/>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проєкт</w:t>
      </w:r>
      <w:proofErr w:type="spellEnd"/>
      <w:r w:rsidRPr="002F5CA0">
        <w:rPr>
          <w:rFonts w:ascii="Times New Roman" w:hAnsi="Times New Roman"/>
          <w:sz w:val="28"/>
          <w:szCs w:val="28"/>
        </w:rPr>
        <w:t xml:space="preserve"> </w:t>
      </w:r>
      <w:proofErr w:type="spellStart"/>
      <w:r w:rsidRPr="002F5CA0">
        <w:rPr>
          <w:rFonts w:ascii="Times New Roman" w:hAnsi="Times New Roman"/>
          <w:iCs/>
          <w:sz w:val="28"/>
          <w:szCs w:val="28"/>
        </w:rPr>
        <w:t>розпорядження</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голови</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обласної</w:t>
      </w:r>
      <w:proofErr w:type="spellEnd"/>
      <w:r w:rsidRPr="002F5CA0">
        <w:rPr>
          <w:rFonts w:ascii="Times New Roman" w:hAnsi="Times New Roman"/>
          <w:iCs/>
          <w:sz w:val="28"/>
          <w:szCs w:val="28"/>
        </w:rPr>
        <w:t xml:space="preserve"> ради</w:t>
      </w:r>
      <w:r>
        <w:rPr>
          <w:rFonts w:ascii="Times New Roman" w:hAnsi="Times New Roman"/>
          <w:iCs/>
          <w:sz w:val="28"/>
          <w:szCs w:val="28"/>
          <w:lang w:val="uk-UA"/>
        </w:rPr>
        <w:t xml:space="preserve"> та матеріали до нього</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6BB3A244" w14:textId="77777777" w:rsidR="00E413A8" w:rsidRDefault="00E413A8" w:rsidP="00E413A8">
      <w:pPr>
        <w:pStyle w:val="a5"/>
        <w:tabs>
          <w:tab w:val="left" w:pos="0"/>
          <w:tab w:val="left" w:pos="567"/>
        </w:tabs>
        <w:spacing w:after="0" w:line="240" w:lineRule="auto"/>
        <w:ind w:hanging="153"/>
        <w:jc w:val="both"/>
        <w:rPr>
          <w:rFonts w:ascii="Times New Roman" w:eastAsia="Calibri" w:hAnsi="Times New Roman"/>
          <w:sz w:val="28"/>
          <w:szCs w:val="28"/>
          <w:lang w:val="uk-UA" w:eastAsia="en-US"/>
        </w:rPr>
      </w:pPr>
    </w:p>
    <w:p w14:paraId="6564F88C" w14:textId="77777777" w:rsidR="00E413A8" w:rsidRPr="00497968" w:rsidRDefault="00E413A8" w:rsidP="00E413A8">
      <w:pPr>
        <w:pStyle w:val="a5"/>
        <w:tabs>
          <w:tab w:val="left" w:pos="0"/>
          <w:tab w:val="left" w:pos="567"/>
        </w:tabs>
        <w:spacing w:after="0" w:line="240" w:lineRule="auto"/>
        <w:ind w:hanging="153"/>
        <w:jc w:val="both"/>
        <w:rPr>
          <w:rFonts w:ascii="Times New Roman" w:hAnsi="Times New Roman"/>
          <w:color w:val="333333"/>
          <w:sz w:val="27"/>
          <w:lang w:val="uk-UA"/>
        </w:rPr>
      </w:pPr>
      <w:r w:rsidRPr="00882947">
        <w:rPr>
          <w:rFonts w:ascii="Times New Roman" w:eastAsia="Calibri" w:hAnsi="Times New Roman"/>
          <w:sz w:val="28"/>
          <w:szCs w:val="28"/>
          <w:lang w:val="uk-UA" w:eastAsia="en-US"/>
        </w:rPr>
        <w:t xml:space="preserve">1. </w:t>
      </w:r>
      <w:r w:rsidRPr="00497968">
        <w:rPr>
          <w:rFonts w:ascii="Times New Roman" w:eastAsia="Calibri" w:hAnsi="Times New Roman"/>
          <w:sz w:val="28"/>
          <w:szCs w:val="28"/>
          <w:lang w:val="uk-UA" w:eastAsia="en-US"/>
        </w:rPr>
        <w:t>Інформацію взяти до відома.</w:t>
      </w:r>
      <w:r w:rsidRPr="00882947">
        <w:rPr>
          <w:rFonts w:ascii="Times New Roman" w:eastAsia="Calibri" w:hAnsi="Times New Roman"/>
          <w:sz w:val="28"/>
          <w:szCs w:val="28"/>
          <w:lang w:val="uk-UA" w:eastAsia="en-US"/>
        </w:rPr>
        <w:t xml:space="preserve"> </w:t>
      </w:r>
    </w:p>
    <w:p w14:paraId="6D9FF7C9" w14:textId="33326255" w:rsidR="00E413A8" w:rsidRPr="00E413A8" w:rsidRDefault="00E413A8" w:rsidP="00E413A8">
      <w:pPr>
        <w:spacing w:after="0" w:line="240" w:lineRule="auto"/>
        <w:ind w:right="-9" w:firstLine="567"/>
        <w:jc w:val="both"/>
        <w:rPr>
          <w:rFonts w:ascii="Times New Roman" w:hAnsi="Times New Roman"/>
          <w:sz w:val="28"/>
          <w:szCs w:val="28"/>
          <w:lang w:val="uk-UA"/>
        </w:rPr>
      </w:pPr>
      <w:r w:rsidRPr="00882947">
        <w:rPr>
          <w:rFonts w:ascii="Times New Roman" w:hAnsi="Times New Roman"/>
          <w:spacing w:val="-6"/>
          <w:sz w:val="28"/>
          <w:szCs w:val="28"/>
          <w:lang w:val="uk-UA"/>
        </w:rPr>
        <w:t xml:space="preserve">2. </w:t>
      </w:r>
      <w:r w:rsidRPr="006D661F">
        <w:rPr>
          <w:rFonts w:ascii="Times New Roman" w:hAnsi="Times New Roman"/>
          <w:sz w:val="28"/>
          <w:szCs w:val="28"/>
          <w:lang w:val="uk-UA"/>
        </w:rPr>
        <w:t xml:space="preserve">Погодити </w:t>
      </w:r>
      <w:r w:rsidRPr="00E413A8">
        <w:rPr>
          <w:rFonts w:ascii="Times New Roman" w:hAnsi="Times New Roman"/>
          <w:sz w:val="28"/>
          <w:lang w:val="uk-UA"/>
        </w:rPr>
        <w:t xml:space="preserve">дистанційний режим роботи </w:t>
      </w:r>
      <w:r w:rsidRPr="00780CE2">
        <w:rPr>
          <w:rFonts w:ascii="Times New Roman" w:hAnsi="Times New Roman"/>
          <w:bCs/>
          <w:sz w:val="28"/>
          <w:szCs w:val="28"/>
          <w:lang w:val="uk-UA"/>
        </w:rPr>
        <w:t>Коваленко Інн</w:t>
      </w:r>
      <w:r w:rsidRPr="00E413A8">
        <w:rPr>
          <w:rFonts w:ascii="Times New Roman" w:hAnsi="Times New Roman"/>
          <w:bCs/>
          <w:sz w:val="28"/>
          <w:szCs w:val="28"/>
          <w:lang w:val="uk-UA"/>
        </w:rPr>
        <w:t>і</w:t>
      </w:r>
      <w:r w:rsidRPr="00780CE2">
        <w:rPr>
          <w:rFonts w:ascii="Times New Roman" w:hAnsi="Times New Roman"/>
          <w:bCs/>
          <w:sz w:val="28"/>
          <w:szCs w:val="28"/>
          <w:lang w:val="uk-UA"/>
        </w:rPr>
        <w:t xml:space="preserve"> Олександрівн</w:t>
      </w:r>
      <w:r w:rsidRPr="00E413A8">
        <w:rPr>
          <w:rFonts w:ascii="Times New Roman" w:hAnsi="Times New Roman"/>
          <w:bCs/>
          <w:sz w:val="28"/>
          <w:szCs w:val="28"/>
          <w:lang w:val="uk-UA"/>
        </w:rPr>
        <w:t>і</w:t>
      </w:r>
      <w:r w:rsidRPr="00780CE2">
        <w:rPr>
          <w:rFonts w:ascii="Times New Roman" w:hAnsi="Times New Roman"/>
          <w:bCs/>
          <w:sz w:val="28"/>
          <w:szCs w:val="28"/>
          <w:lang w:val="uk-UA"/>
        </w:rPr>
        <w:t>, виконуюч</w:t>
      </w:r>
      <w:r w:rsidRPr="00E413A8">
        <w:rPr>
          <w:rFonts w:ascii="Times New Roman" w:hAnsi="Times New Roman"/>
          <w:bCs/>
          <w:sz w:val="28"/>
          <w:szCs w:val="28"/>
          <w:lang w:val="uk-UA"/>
        </w:rPr>
        <w:t>ій</w:t>
      </w:r>
      <w:r w:rsidRPr="00780CE2">
        <w:rPr>
          <w:rFonts w:ascii="Times New Roman" w:hAnsi="Times New Roman"/>
          <w:bCs/>
          <w:sz w:val="28"/>
          <w:szCs w:val="28"/>
          <w:lang w:val="uk-UA"/>
        </w:rPr>
        <w:t xml:space="preserve"> обов’язки директора</w:t>
      </w:r>
      <w:r w:rsidRPr="00E413A8">
        <w:rPr>
          <w:rFonts w:ascii="Times New Roman" w:hAnsi="Times New Roman"/>
          <w:bCs/>
          <w:sz w:val="28"/>
          <w:szCs w:val="28"/>
          <w:lang w:val="uk-UA"/>
        </w:rPr>
        <w:t xml:space="preserve"> </w:t>
      </w:r>
      <w:r w:rsidRPr="00780CE2">
        <w:rPr>
          <w:rFonts w:ascii="Times New Roman" w:hAnsi="Times New Roman"/>
          <w:sz w:val="28"/>
          <w:szCs w:val="28"/>
          <w:lang w:val="uk-UA"/>
        </w:rPr>
        <w:t>КОМУНАЛЬНОГО ПІДПРИЄМСТВА “ХАРКІВСЬКИЙ ОБЛАСНИЙ ФОНД ПІДТРИМКИ ІНДИВІДУАЛЬНОГО ЖИТЛОВОГО БУДІВНИЦТВА НА СЕЛІ”</w:t>
      </w:r>
      <w:r w:rsidRPr="00E413A8">
        <w:rPr>
          <w:rFonts w:ascii="Times New Roman" w:hAnsi="Times New Roman"/>
          <w:bCs/>
          <w:sz w:val="28"/>
          <w:szCs w:val="28"/>
          <w:lang w:val="uk-UA"/>
        </w:rPr>
        <w:t xml:space="preserve"> </w:t>
      </w:r>
      <w:r w:rsidRPr="00E413A8">
        <w:rPr>
          <w:rFonts w:ascii="Times New Roman" w:hAnsi="Times New Roman"/>
          <w:bCs/>
          <w:sz w:val="28"/>
          <w:szCs w:val="28"/>
          <w:lang w:val="uk-UA"/>
        </w:rPr>
        <w:t xml:space="preserve">на період </w:t>
      </w:r>
      <w:r w:rsidR="00780CE2">
        <w:rPr>
          <w:rFonts w:ascii="Times New Roman" w:hAnsi="Times New Roman"/>
          <w:bCs/>
          <w:sz w:val="28"/>
          <w:szCs w:val="28"/>
          <w:lang w:val="uk-UA"/>
        </w:rPr>
        <w:t xml:space="preserve">дії </w:t>
      </w:r>
      <w:r w:rsidRPr="00E413A8">
        <w:rPr>
          <w:rFonts w:ascii="Times New Roman" w:hAnsi="Times New Roman"/>
          <w:bCs/>
          <w:sz w:val="28"/>
          <w:szCs w:val="28"/>
          <w:lang w:val="uk-UA"/>
        </w:rPr>
        <w:t>воєнного стану</w:t>
      </w:r>
      <w:r w:rsidRPr="00E413A8">
        <w:rPr>
          <w:rFonts w:ascii="Times New Roman" w:hAnsi="Times New Roman"/>
          <w:sz w:val="28"/>
          <w:szCs w:val="28"/>
          <w:lang w:val="uk-UA"/>
        </w:rPr>
        <w:t>.</w:t>
      </w:r>
    </w:p>
    <w:p w14:paraId="2CF1CD8F" w14:textId="77777777" w:rsidR="00E413A8" w:rsidRPr="000C1E80" w:rsidRDefault="00E413A8" w:rsidP="00E413A8">
      <w:pPr>
        <w:tabs>
          <w:tab w:val="left" w:pos="0"/>
          <w:tab w:val="left" w:pos="567"/>
        </w:tabs>
        <w:spacing w:after="0" w:line="240" w:lineRule="auto"/>
        <w:ind w:firstLine="709"/>
        <w:jc w:val="both"/>
        <w:rPr>
          <w:rFonts w:ascii="Times New Roman" w:hAnsi="Times New Roman"/>
          <w:color w:val="333333"/>
          <w:sz w:val="27"/>
        </w:rPr>
      </w:pPr>
      <w:r w:rsidRPr="006D661F">
        <w:rPr>
          <w:rFonts w:ascii="Times New Roman" w:hAnsi="Times New Roman"/>
          <w:sz w:val="28"/>
          <w:szCs w:val="28"/>
          <w:lang w:val="uk-UA"/>
        </w:rPr>
        <w:t>3. Рекомендувати голові обласної ради видати відповідне розпорядження</w:t>
      </w:r>
      <w:r w:rsidRPr="000C1E80">
        <w:rPr>
          <w:rFonts w:ascii="Times New Roman" w:hAnsi="Times New Roman"/>
          <w:sz w:val="28"/>
          <w:szCs w:val="28"/>
          <w:lang w:val="uk-UA"/>
        </w:rPr>
        <w:t>.</w:t>
      </w:r>
    </w:p>
    <w:p w14:paraId="5367C462" w14:textId="77777777" w:rsidR="00E413A8" w:rsidRPr="00882947" w:rsidRDefault="00E413A8" w:rsidP="00E413A8">
      <w:pPr>
        <w:spacing w:after="0" w:line="240" w:lineRule="auto"/>
        <w:jc w:val="both"/>
        <w:rPr>
          <w:rFonts w:ascii="Times New Roman" w:hAnsi="Times New Roman"/>
          <w:sz w:val="16"/>
          <w:szCs w:val="16"/>
          <w:lang w:val="uk-UA"/>
        </w:rPr>
      </w:pPr>
    </w:p>
    <w:p w14:paraId="4EE5D0D9" w14:textId="07304DFA" w:rsidR="00E413A8" w:rsidRPr="00543CA4" w:rsidRDefault="00780CE2" w:rsidP="00E413A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E413A8" w:rsidRPr="00543CA4">
        <w:rPr>
          <w:rFonts w:ascii="Times New Roman" w:hAnsi="Times New Roman"/>
          <w:sz w:val="28"/>
          <w:szCs w:val="28"/>
          <w:lang w:val="uk-UA"/>
        </w:rPr>
        <w:t>.</w:t>
      </w:r>
    </w:p>
    <w:p w14:paraId="6189E83A" w14:textId="77777777" w:rsidR="00E413A8" w:rsidRDefault="00E413A8" w:rsidP="00E413A8">
      <w:pPr>
        <w:spacing w:after="0" w:line="240" w:lineRule="auto"/>
        <w:rPr>
          <w:rFonts w:ascii="Times New Roman" w:hAnsi="Times New Roman"/>
          <w:b/>
          <w:color w:val="333333"/>
          <w:sz w:val="28"/>
          <w:lang w:val="uk-UA"/>
        </w:rPr>
      </w:pPr>
    </w:p>
    <w:p w14:paraId="029ED948" w14:textId="77777777" w:rsidR="00E413A8" w:rsidRDefault="00E413A8" w:rsidP="00E413A8">
      <w:pPr>
        <w:spacing w:after="0" w:line="240" w:lineRule="auto"/>
        <w:jc w:val="center"/>
        <w:rPr>
          <w:rFonts w:ascii="Times New Roman" w:hAnsi="Times New Roman"/>
          <w:b/>
          <w:sz w:val="28"/>
          <w:lang w:val="uk-UA"/>
        </w:rPr>
      </w:pPr>
    </w:p>
    <w:p w14:paraId="23025B53" w14:textId="77777777" w:rsidR="00E413A8" w:rsidRDefault="00E413A8" w:rsidP="00E413A8">
      <w:pPr>
        <w:spacing w:after="0" w:line="240" w:lineRule="auto"/>
        <w:jc w:val="center"/>
        <w:rPr>
          <w:rFonts w:ascii="Times New Roman" w:hAnsi="Times New Roman"/>
          <w:b/>
          <w:sz w:val="28"/>
          <w:lang w:val="uk-UA"/>
        </w:rPr>
      </w:pPr>
    </w:p>
    <w:p w14:paraId="2C765387" w14:textId="77777777" w:rsidR="00E413A8" w:rsidRDefault="00E413A8" w:rsidP="00E413A8">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526F1A63" w14:textId="77777777" w:rsidR="00E413A8" w:rsidRDefault="00E413A8" w:rsidP="00E413A8">
      <w:pPr>
        <w:spacing w:after="0" w:line="240" w:lineRule="auto"/>
        <w:jc w:val="center"/>
        <w:rPr>
          <w:rFonts w:ascii="Times New Roman" w:hAnsi="Times New Roman"/>
          <w:b/>
          <w:color w:val="333333"/>
          <w:sz w:val="28"/>
          <w:lang w:val="uk-UA"/>
        </w:rPr>
      </w:pPr>
    </w:p>
    <w:p w14:paraId="209E596B" w14:textId="77777777" w:rsidR="00E413A8" w:rsidRDefault="00E413A8" w:rsidP="00E413A8">
      <w:pPr>
        <w:spacing w:after="0" w:line="240" w:lineRule="auto"/>
        <w:jc w:val="center"/>
        <w:rPr>
          <w:rFonts w:ascii="Times New Roman" w:hAnsi="Times New Roman"/>
          <w:b/>
          <w:color w:val="333333"/>
          <w:sz w:val="28"/>
        </w:rPr>
      </w:pPr>
      <w:r>
        <w:rPr>
          <w:noProof/>
        </w:rPr>
        <w:lastRenderedPageBreak/>
        <w:drawing>
          <wp:inline distT="0" distB="0" distL="0" distR="0" wp14:anchorId="2745174F" wp14:editId="209BEEFE">
            <wp:extent cx="514350" cy="704850"/>
            <wp:effectExtent l="0" t="0" r="0" b="0"/>
            <wp:docPr id="208487866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5D92726" w14:textId="77777777" w:rsidR="00E413A8" w:rsidRPr="004274F8" w:rsidRDefault="00E413A8" w:rsidP="00E413A8">
      <w:pPr>
        <w:spacing w:after="0" w:line="240" w:lineRule="auto"/>
        <w:jc w:val="center"/>
        <w:rPr>
          <w:rFonts w:ascii="Times New Roman" w:hAnsi="Times New Roman"/>
          <w:b/>
          <w:color w:val="333333"/>
          <w:sz w:val="16"/>
          <w:szCs w:val="16"/>
        </w:rPr>
      </w:pPr>
    </w:p>
    <w:p w14:paraId="26BFCF5F" w14:textId="77777777" w:rsidR="00E413A8" w:rsidRDefault="00E413A8" w:rsidP="00E413A8">
      <w:pPr>
        <w:spacing w:after="0" w:line="240" w:lineRule="auto"/>
        <w:jc w:val="center"/>
        <w:rPr>
          <w:rFonts w:ascii="Times New Roman" w:hAnsi="Times New Roman"/>
          <w:b/>
          <w:sz w:val="28"/>
        </w:rPr>
      </w:pPr>
      <w:r>
        <w:rPr>
          <w:rFonts w:ascii="Times New Roman" w:hAnsi="Times New Roman"/>
          <w:b/>
          <w:sz w:val="28"/>
        </w:rPr>
        <w:t>УКРАЇНА</w:t>
      </w:r>
    </w:p>
    <w:p w14:paraId="27833F03" w14:textId="77777777" w:rsidR="00E413A8" w:rsidRDefault="00E413A8" w:rsidP="00E413A8">
      <w:pPr>
        <w:spacing w:after="0" w:line="240" w:lineRule="auto"/>
        <w:jc w:val="center"/>
        <w:rPr>
          <w:rFonts w:ascii="Times New Roman" w:hAnsi="Times New Roman"/>
          <w:b/>
          <w:sz w:val="16"/>
        </w:rPr>
      </w:pPr>
    </w:p>
    <w:p w14:paraId="71152536" w14:textId="77777777" w:rsidR="00E413A8" w:rsidRDefault="00E413A8" w:rsidP="00E413A8">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34181A0" w14:textId="77777777" w:rsidR="00E413A8" w:rsidRPr="004274F8" w:rsidRDefault="00E413A8" w:rsidP="00E413A8">
      <w:pPr>
        <w:spacing w:after="0" w:line="240" w:lineRule="auto"/>
        <w:jc w:val="center"/>
        <w:rPr>
          <w:rFonts w:ascii="Times New Roman" w:hAnsi="Times New Roman"/>
          <w:sz w:val="16"/>
          <w:szCs w:val="16"/>
        </w:rPr>
      </w:pPr>
    </w:p>
    <w:p w14:paraId="1316BE74" w14:textId="77777777" w:rsidR="00E413A8" w:rsidRPr="004274F8" w:rsidRDefault="00E413A8" w:rsidP="00E413A8">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A952E1F" w14:textId="77777777" w:rsidR="00E413A8" w:rsidRPr="004274F8" w:rsidRDefault="00E413A8" w:rsidP="00E413A8">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8174E20" w14:textId="77777777" w:rsidR="00E413A8" w:rsidRDefault="00E413A8" w:rsidP="00E413A8">
      <w:pPr>
        <w:spacing w:after="0" w:line="240" w:lineRule="auto"/>
        <w:ind w:firstLine="567"/>
        <w:jc w:val="center"/>
        <w:rPr>
          <w:rFonts w:ascii="Times New Roman" w:hAnsi="Times New Roman"/>
          <w:caps/>
          <w:sz w:val="16"/>
        </w:rPr>
      </w:pPr>
    </w:p>
    <w:p w14:paraId="311D0CEC" w14:textId="77777777" w:rsidR="00E413A8" w:rsidRDefault="00E413A8" w:rsidP="00E413A8">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5" w:history="1">
        <w:r>
          <w:rPr>
            <w:rFonts w:ascii="Times New Roman" w:hAnsi="Times New Roman"/>
            <w:i/>
            <w:color w:val="0000FF"/>
            <w:sz w:val="28"/>
            <w:u w:val="single"/>
          </w:rPr>
          <w:t>sc05-or@ukr.net</w:t>
        </w:r>
      </w:hyperlink>
    </w:p>
    <w:p w14:paraId="428597C5" w14:textId="77777777" w:rsidR="00E413A8" w:rsidRPr="004274F8" w:rsidRDefault="00E413A8" w:rsidP="00E413A8">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A1C38D6" w14:textId="77777777" w:rsidR="00E413A8" w:rsidRPr="004274F8" w:rsidRDefault="00E413A8" w:rsidP="00E413A8">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7BD1C2B" w14:textId="77777777" w:rsidR="00E413A8" w:rsidRPr="007937D9" w:rsidRDefault="00E413A8" w:rsidP="00E413A8">
      <w:pPr>
        <w:spacing w:after="0" w:line="240" w:lineRule="auto"/>
        <w:jc w:val="center"/>
        <w:rPr>
          <w:rFonts w:ascii="Times New Roman" w:hAnsi="Times New Roman"/>
          <w:sz w:val="28"/>
        </w:rPr>
      </w:pPr>
      <w:r w:rsidRPr="007937D9">
        <w:rPr>
          <w:rFonts w:ascii="Times New Roman" w:hAnsi="Times New Roman"/>
          <w:b/>
          <w:i/>
          <w:sz w:val="28"/>
        </w:rPr>
        <w:t>ВИСНОВОК</w:t>
      </w:r>
    </w:p>
    <w:p w14:paraId="3CEE80D4" w14:textId="77777777" w:rsidR="00E413A8" w:rsidRPr="007937D9" w:rsidRDefault="00E413A8" w:rsidP="00E413A8">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24D10B60" w14:textId="77777777" w:rsidR="00E413A8" w:rsidRPr="007937D9" w:rsidRDefault="00E413A8" w:rsidP="00E413A8">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02AE2ADC" w14:textId="77777777" w:rsidR="00E413A8" w:rsidRPr="003D5B70" w:rsidRDefault="00E413A8" w:rsidP="00E413A8">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764F4B">
        <w:rPr>
          <w:rFonts w:ascii="Times New Roman" w:hAnsi="Times New Roman"/>
          <w:sz w:val="28"/>
          <w:lang w:val="uk-UA"/>
        </w:rPr>
        <w:t>Присутні</w:t>
      </w:r>
      <w:r w:rsidRPr="00780CE2">
        <w:rPr>
          <w:rFonts w:ascii="Times New Roman" w:hAnsi="Times New Roman"/>
          <w:sz w:val="28"/>
          <w:lang w:val="uk-UA"/>
        </w:rPr>
        <w:t>: 7</w:t>
      </w:r>
    </w:p>
    <w:p w14:paraId="6EAEEA40" w14:textId="77777777" w:rsidR="00E413A8" w:rsidRDefault="00E413A8" w:rsidP="00E413A8">
      <w:pPr>
        <w:spacing w:line="240" w:lineRule="auto"/>
        <w:ind w:firstLine="567"/>
        <w:jc w:val="both"/>
        <w:rPr>
          <w:rFonts w:ascii="Times New Roman" w:hAnsi="Times New Roman"/>
          <w:sz w:val="28"/>
          <w:szCs w:val="28"/>
          <w:lang w:val="uk-UA"/>
        </w:rPr>
      </w:pPr>
    </w:p>
    <w:p w14:paraId="475D7929" w14:textId="762E921D" w:rsidR="00E413A8" w:rsidRPr="002F4FD3" w:rsidRDefault="00E413A8" w:rsidP="00E413A8">
      <w:pPr>
        <w:spacing w:line="240" w:lineRule="auto"/>
        <w:ind w:firstLine="567"/>
        <w:jc w:val="both"/>
        <w:rPr>
          <w:rFonts w:ascii="Times New Roman" w:hAnsi="Times New Roman"/>
          <w:b/>
          <w:bCs/>
          <w:iCs/>
          <w:sz w:val="28"/>
          <w:szCs w:val="28"/>
          <w:lang w:val="uk-UA"/>
        </w:rPr>
      </w:pPr>
      <w:r w:rsidRPr="008E0AE8">
        <w:rPr>
          <w:rFonts w:ascii="Times New Roman" w:hAnsi="Times New Roman"/>
          <w:sz w:val="28"/>
          <w:szCs w:val="28"/>
          <w:lang w:val="uk-UA"/>
        </w:rPr>
        <w:t xml:space="preserve">До </w:t>
      </w:r>
      <w:proofErr w:type="spellStart"/>
      <w:r w:rsidRPr="008E0AE8">
        <w:rPr>
          <w:rFonts w:ascii="Times New Roman" w:hAnsi="Times New Roman"/>
          <w:sz w:val="28"/>
          <w:szCs w:val="28"/>
          <w:lang w:val="uk-UA"/>
        </w:rPr>
        <w:t>проєкту</w:t>
      </w:r>
      <w:proofErr w:type="spellEnd"/>
      <w:r w:rsidRPr="008E0AE8">
        <w:rPr>
          <w:rFonts w:ascii="Times New Roman" w:hAnsi="Times New Roman"/>
          <w:sz w:val="28"/>
          <w:szCs w:val="28"/>
          <w:lang w:val="uk-UA"/>
        </w:rPr>
        <w:t xml:space="preserve"> </w:t>
      </w:r>
      <w:r w:rsidRPr="008E0AE8">
        <w:rPr>
          <w:rFonts w:ascii="Times New Roman" w:hAnsi="Times New Roman"/>
          <w:bCs/>
          <w:sz w:val="28"/>
          <w:szCs w:val="28"/>
          <w:lang w:val="uk-UA" w:eastAsia="uk-UA"/>
        </w:rPr>
        <w:t xml:space="preserve">розпорядження голови обласної ради </w:t>
      </w:r>
      <w:r w:rsidRPr="002F4FD3">
        <w:rPr>
          <w:rFonts w:ascii="Times New Roman" w:hAnsi="Times New Roman"/>
          <w:b/>
          <w:bCs/>
          <w:iCs/>
          <w:sz w:val="28"/>
          <w:szCs w:val="28"/>
          <w:lang w:val="uk-UA"/>
        </w:rPr>
        <w:t>«</w:t>
      </w:r>
      <w:r w:rsidR="002F4FD3" w:rsidRPr="002F4FD3">
        <w:rPr>
          <w:rFonts w:ascii="Times New Roman" w:hAnsi="Times New Roman"/>
          <w:b/>
          <w:bCs/>
          <w:sz w:val="28"/>
          <w:szCs w:val="28"/>
        </w:rPr>
        <w:t xml:space="preserve">Про </w:t>
      </w:r>
      <w:proofErr w:type="spellStart"/>
      <w:r w:rsidR="002F4FD3" w:rsidRPr="002F4FD3">
        <w:rPr>
          <w:rFonts w:ascii="Times New Roman" w:hAnsi="Times New Roman"/>
          <w:b/>
          <w:bCs/>
          <w:sz w:val="28"/>
          <w:szCs w:val="28"/>
        </w:rPr>
        <w:t>надання</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згоди</w:t>
      </w:r>
      <w:proofErr w:type="spellEnd"/>
      <w:r w:rsidR="002F4FD3" w:rsidRPr="002F4FD3">
        <w:rPr>
          <w:rFonts w:ascii="Times New Roman" w:hAnsi="Times New Roman"/>
          <w:b/>
          <w:bCs/>
          <w:sz w:val="28"/>
          <w:szCs w:val="28"/>
        </w:rPr>
        <w:t xml:space="preserve"> на </w:t>
      </w:r>
      <w:proofErr w:type="spellStart"/>
      <w:r w:rsidR="002F4FD3" w:rsidRPr="002F4FD3">
        <w:rPr>
          <w:rFonts w:ascii="Times New Roman" w:hAnsi="Times New Roman"/>
          <w:b/>
          <w:bCs/>
          <w:sz w:val="28"/>
          <w:szCs w:val="28"/>
        </w:rPr>
        <w:t>проведення</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робіт</w:t>
      </w:r>
      <w:proofErr w:type="spellEnd"/>
      <w:r w:rsidR="002F4FD3" w:rsidRPr="002F4FD3">
        <w:rPr>
          <w:rFonts w:ascii="Times New Roman" w:hAnsi="Times New Roman"/>
          <w:b/>
          <w:bCs/>
          <w:sz w:val="28"/>
          <w:szCs w:val="28"/>
        </w:rPr>
        <w:t xml:space="preserve"> за </w:t>
      </w:r>
      <w:proofErr w:type="spellStart"/>
      <w:r w:rsidR="002F4FD3" w:rsidRPr="002F4FD3">
        <w:rPr>
          <w:rFonts w:ascii="Times New Roman" w:hAnsi="Times New Roman"/>
          <w:b/>
          <w:bCs/>
          <w:sz w:val="28"/>
          <w:szCs w:val="28"/>
        </w:rPr>
        <w:t>проєктом</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Робочий</w:t>
      </w:r>
      <w:proofErr w:type="spellEnd"/>
      <w:r w:rsidR="002F4FD3" w:rsidRPr="002F4FD3">
        <w:rPr>
          <w:rFonts w:ascii="Times New Roman" w:hAnsi="Times New Roman"/>
          <w:b/>
          <w:bCs/>
          <w:sz w:val="28"/>
          <w:szCs w:val="28"/>
        </w:rPr>
        <w:t xml:space="preserve"> проект (ремонт </w:t>
      </w:r>
      <w:proofErr w:type="spellStart"/>
      <w:r w:rsidR="002F4FD3" w:rsidRPr="002F4FD3">
        <w:rPr>
          <w:rFonts w:ascii="Times New Roman" w:hAnsi="Times New Roman"/>
          <w:b/>
          <w:bCs/>
          <w:sz w:val="28"/>
          <w:szCs w:val="28"/>
        </w:rPr>
        <w:t>реставраційний</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частини</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покрівлі</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будівлі</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Обласний</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комунальний</w:t>
      </w:r>
      <w:proofErr w:type="spellEnd"/>
      <w:r w:rsidR="002F4FD3" w:rsidRPr="002F4FD3">
        <w:rPr>
          <w:rFonts w:ascii="Times New Roman" w:hAnsi="Times New Roman"/>
          <w:b/>
          <w:bCs/>
          <w:sz w:val="28"/>
          <w:szCs w:val="28"/>
        </w:rPr>
        <w:t xml:space="preserve"> заклад "</w:t>
      </w:r>
      <w:proofErr w:type="spellStart"/>
      <w:r w:rsidR="002F4FD3" w:rsidRPr="002F4FD3">
        <w:rPr>
          <w:rFonts w:ascii="Times New Roman" w:hAnsi="Times New Roman"/>
          <w:b/>
          <w:bCs/>
          <w:sz w:val="28"/>
          <w:szCs w:val="28"/>
        </w:rPr>
        <w:t>Харківський</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художній</w:t>
      </w:r>
      <w:proofErr w:type="spellEnd"/>
      <w:r w:rsidR="002F4FD3" w:rsidRPr="002F4FD3">
        <w:rPr>
          <w:rFonts w:ascii="Times New Roman" w:hAnsi="Times New Roman"/>
          <w:b/>
          <w:bCs/>
          <w:sz w:val="28"/>
          <w:szCs w:val="28"/>
        </w:rPr>
        <w:t xml:space="preserve"> музей" за </w:t>
      </w:r>
      <w:proofErr w:type="spellStart"/>
      <w:r w:rsidR="002F4FD3" w:rsidRPr="002F4FD3">
        <w:rPr>
          <w:rFonts w:ascii="Times New Roman" w:hAnsi="Times New Roman"/>
          <w:b/>
          <w:bCs/>
          <w:sz w:val="28"/>
          <w:szCs w:val="28"/>
        </w:rPr>
        <w:t>адресою</w:t>
      </w:r>
      <w:proofErr w:type="spellEnd"/>
      <w:r w:rsidR="002F4FD3" w:rsidRPr="002F4FD3">
        <w:rPr>
          <w:rFonts w:ascii="Times New Roman" w:hAnsi="Times New Roman"/>
          <w:b/>
          <w:bCs/>
          <w:sz w:val="28"/>
          <w:szCs w:val="28"/>
        </w:rPr>
        <w:t xml:space="preserve">: м. </w:t>
      </w:r>
      <w:proofErr w:type="spellStart"/>
      <w:r w:rsidR="002F4FD3" w:rsidRPr="002F4FD3">
        <w:rPr>
          <w:rFonts w:ascii="Times New Roman" w:hAnsi="Times New Roman"/>
          <w:b/>
          <w:bCs/>
          <w:sz w:val="28"/>
          <w:szCs w:val="28"/>
        </w:rPr>
        <w:t>Харків</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вул</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Жон</w:t>
      </w:r>
      <w:proofErr w:type="spellEnd"/>
      <w:r w:rsidR="002F4FD3" w:rsidRPr="002F4FD3">
        <w:rPr>
          <w:rFonts w:ascii="Times New Roman" w:hAnsi="Times New Roman"/>
          <w:b/>
          <w:bCs/>
          <w:sz w:val="28"/>
          <w:szCs w:val="28"/>
        </w:rPr>
        <w:t xml:space="preserve"> </w:t>
      </w:r>
      <w:proofErr w:type="spellStart"/>
      <w:r w:rsidR="002F4FD3" w:rsidRPr="002F4FD3">
        <w:rPr>
          <w:rFonts w:ascii="Times New Roman" w:hAnsi="Times New Roman"/>
          <w:b/>
          <w:bCs/>
          <w:sz w:val="28"/>
          <w:szCs w:val="28"/>
        </w:rPr>
        <w:t>Мироносиць</w:t>
      </w:r>
      <w:proofErr w:type="spellEnd"/>
      <w:r w:rsidR="002F4FD3" w:rsidRPr="002F4FD3">
        <w:rPr>
          <w:rFonts w:ascii="Times New Roman" w:hAnsi="Times New Roman"/>
          <w:b/>
          <w:bCs/>
          <w:sz w:val="28"/>
          <w:szCs w:val="28"/>
        </w:rPr>
        <w:t xml:space="preserve">, 11» </w:t>
      </w:r>
      <w:r w:rsidR="002F4FD3" w:rsidRPr="002F4FD3">
        <w:rPr>
          <w:rFonts w:ascii="Times New Roman" w:hAnsi="Times New Roman"/>
          <w:bCs/>
          <w:sz w:val="28"/>
          <w:szCs w:val="28"/>
        </w:rPr>
        <w:t>(</w:t>
      </w:r>
      <w:proofErr w:type="spellStart"/>
      <w:r w:rsidR="002F4FD3" w:rsidRPr="002F4FD3">
        <w:rPr>
          <w:rFonts w:ascii="Times New Roman" w:hAnsi="Times New Roman"/>
          <w:bCs/>
          <w:i/>
          <w:iCs/>
          <w:sz w:val="28"/>
          <w:szCs w:val="28"/>
        </w:rPr>
        <w:t>службова</w:t>
      </w:r>
      <w:proofErr w:type="spellEnd"/>
      <w:r w:rsidR="002F4FD3" w:rsidRPr="002F4FD3">
        <w:rPr>
          <w:rFonts w:ascii="Times New Roman" w:hAnsi="Times New Roman"/>
          <w:bCs/>
          <w:i/>
          <w:iCs/>
          <w:sz w:val="28"/>
          <w:szCs w:val="28"/>
        </w:rPr>
        <w:t xml:space="preserve"> записка </w:t>
      </w:r>
      <w:proofErr w:type="spellStart"/>
      <w:r w:rsidR="002F4FD3" w:rsidRPr="002F4FD3">
        <w:rPr>
          <w:rFonts w:ascii="Times New Roman" w:hAnsi="Times New Roman"/>
          <w:i/>
          <w:iCs/>
          <w:color w:val="000000"/>
          <w:sz w:val="28"/>
          <w:szCs w:val="28"/>
        </w:rPr>
        <w:t>управління</w:t>
      </w:r>
      <w:proofErr w:type="spellEnd"/>
      <w:r w:rsidR="002F4FD3" w:rsidRPr="002F4FD3">
        <w:rPr>
          <w:rFonts w:ascii="Times New Roman" w:hAnsi="Times New Roman"/>
          <w:i/>
          <w:iCs/>
          <w:color w:val="000000"/>
          <w:sz w:val="28"/>
          <w:szCs w:val="28"/>
        </w:rPr>
        <w:t xml:space="preserve"> з </w:t>
      </w:r>
      <w:proofErr w:type="spellStart"/>
      <w:r w:rsidR="002F4FD3" w:rsidRPr="002F4FD3">
        <w:rPr>
          <w:rFonts w:ascii="Times New Roman" w:hAnsi="Times New Roman"/>
          <w:i/>
          <w:iCs/>
          <w:color w:val="000000"/>
          <w:sz w:val="28"/>
          <w:szCs w:val="28"/>
        </w:rPr>
        <w:t>питань</w:t>
      </w:r>
      <w:proofErr w:type="spellEnd"/>
      <w:r w:rsidR="002F4FD3" w:rsidRPr="002F4FD3">
        <w:rPr>
          <w:rFonts w:ascii="Times New Roman" w:hAnsi="Times New Roman"/>
          <w:i/>
          <w:iCs/>
          <w:color w:val="000000"/>
          <w:sz w:val="28"/>
          <w:szCs w:val="28"/>
        </w:rPr>
        <w:t xml:space="preserve"> </w:t>
      </w:r>
      <w:proofErr w:type="spellStart"/>
      <w:r w:rsidR="002F4FD3" w:rsidRPr="002F4FD3">
        <w:rPr>
          <w:rFonts w:ascii="Times New Roman" w:hAnsi="Times New Roman"/>
          <w:i/>
          <w:iCs/>
          <w:color w:val="000000"/>
          <w:sz w:val="28"/>
          <w:szCs w:val="28"/>
        </w:rPr>
        <w:t>комунальної</w:t>
      </w:r>
      <w:proofErr w:type="spellEnd"/>
      <w:r w:rsidR="002F4FD3" w:rsidRPr="002F4FD3">
        <w:rPr>
          <w:rFonts w:ascii="Times New Roman" w:hAnsi="Times New Roman"/>
          <w:i/>
          <w:iCs/>
          <w:color w:val="000000"/>
          <w:sz w:val="28"/>
          <w:szCs w:val="28"/>
        </w:rPr>
        <w:t xml:space="preserve"> </w:t>
      </w:r>
      <w:proofErr w:type="spellStart"/>
      <w:r w:rsidR="002F4FD3" w:rsidRPr="002F4FD3">
        <w:rPr>
          <w:rFonts w:ascii="Times New Roman" w:hAnsi="Times New Roman"/>
          <w:i/>
          <w:iCs/>
          <w:color w:val="000000"/>
          <w:sz w:val="28"/>
          <w:szCs w:val="28"/>
        </w:rPr>
        <w:t>власності</w:t>
      </w:r>
      <w:proofErr w:type="spellEnd"/>
      <w:r w:rsidR="002F4FD3" w:rsidRPr="002F4FD3">
        <w:rPr>
          <w:rFonts w:ascii="Times New Roman" w:hAnsi="Times New Roman"/>
          <w:i/>
          <w:iCs/>
          <w:color w:val="000000"/>
          <w:sz w:val="28"/>
          <w:szCs w:val="28"/>
        </w:rPr>
        <w:t xml:space="preserve"> </w:t>
      </w:r>
      <w:proofErr w:type="spellStart"/>
      <w:r w:rsidR="002F4FD3" w:rsidRPr="002F4FD3">
        <w:rPr>
          <w:rFonts w:ascii="Times New Roman" w:hAnsi="Times New Roman"/>
          <w:i/>
          <w:iCs/>
          <w:color w:val="000000"/>
          <w:sz w:val="28"/>
          <w:szCs w:val="28"/>
        </w:rPr>
        <w:t>виконавчого</w:t>
      </w:r>
      <w:proofErr w:type="spellEnd"/>
      <w:r w:rsidR="002F4FD3" w:rsidRPr="002F4FD3">
        <w:rPr>
          <w:rFonts w:ascii="Times New Roman" w:hAnsi="Times New Roman"/>
          <w:i/>
          <w:iCs/>
          <w:color w:val="000000"/>
          <w:sz w:val="28"/>
          <w:szCs w:val="28"/>
        </w:rPr>
        <w:t xml:space="preserve"> </w:t>
      </w:r>
      <w:proofErr w:type="spellStart"/>
      <w:r w:rsidR="002F4FD3" w:rsidRPr="002F4FD3">
        <w:rPr>
          <w:rFonts w:ascii="Times New Roman" w:hAnsi="Times New Roman"/>
          <w:i/>
          <w:iCs/>
          <w:color w:val="000000"/>
          <w:sz w:val="28"/>
          <w:szCs w:val="28"/>
        </w:rPr>
        <w:t>апарату</w:t>
      </w:r>
      <w:proofErr w:type="spellEnd"/>
      <w:r w:rsidR="002F4FD3" w:rsidRPr="002F4FD3">
        <w:rPr>
          <w:rFonts w:ascii="Times New Roman" w:hAnsi="Times New Roman"/>
          <w:i/>
          <w:iCs/>
          <w:color w:val="000000"/>
          <w:sz w:val="28"/>
          <w:szCs w:val="28"/>
        </w:rPr>
        <w:t xml:space="preserve"> </w:t>
      </w:r>
      <w:proofErr w:type="spellStart"/>
      <w:r w:rsidR="002F4FD3" w:rsidRPr="002F4FD3">
        <w:rPr>
          <w:rFonts w:ascii="Times New Roman" w:hAnsi="Times New Roman"/>
          <w:i/>
          <w:iCs/>
          <w:color w:val="000000"/>
          <w:sz w:val="28"/>
          <w:szCs w:val="28"/>
        </w:rPr>
        <w:t>обласної</w:t>
      </w:r>
      <w:proofErr w:type="spellEnd"/>
      <w:r w:rsidR="002F4FD3" w:rsidRPr="002F4FD3">
        <w:rPr>
          <w:rFonts w:ascii="Times New Roman" w:hAnsi="Times New Roman"/>
          <w:i/>
          <w:iCs/>
          <w:color w:val="000000"/>
          <w:sz w:val="28"/>
          <w:szCs w:val="28"/>
        </w:rPr>
        <w:t xml:space="preserve"> ради</w:t>
      </w:r>
      <w:r w:rsidR="002F4FD3" w:rsidRPr="002F4FD3">
        <w:rPr>
          <w:rFonts w:ascii="Times New Roman" w:hAnsi="Times New Roman"/>
          <w:bCs/>
          <w:sz w:val="28"/>
          <w:szCs w:val="28"/>
        </w:rPr>
        <w:t xml:space="preserve"> </w:t>
      </w:r>
      <w:r w:rsidR="002F4FD3" w:rsidRPr="002F4FD3">
        <w:rPr>
          <w:rFonts w:ascii="Times New Roman" w:hAnsi="Times New Roman"/>
          <w:bCs/>
          <w:i/>
          <w:iCs/>
          <w:sz w:val="28"/>
          <w:szCs w:val="28"/>
        </w:rPr>
        <w:t>№ВД- 672-</w:t>
      </w:r>
      <w:proofErr w:type="gramStart"/>
      <w:r w:rsidR="002F4FD3" w:rsidRPr="002F4FD3">
        <w:rPr>
          <w:rFonts w:ascii="Times New Roman" w:hAnsi="Times New Roman"/>
          <w:bCs/>
          <w:i/>
          <w:iCs/>
          <w:sz w:val="28"/>
          <w:szCs w:val="28"/>
        </w:rPr>
        <w:t xml:space="preserve">25  </w:t>
      </w:r>
      <w:proofErr w:type="spellStart"/>
      <w:r w:rsidR="002F4FD3" w:rsidRPr="002F4FD3">
        <w:rPr>
          <w:rFonts w:ascii="Times New Roman" w:hAnsi="Times New Roman"/>
          <w:bCs/>
          <w:i/>
          <w:iCs/>
          <w:sz w:val="28"/>
          <w:szCs w:val="28"/>
        </w:rPr>
        <w:t>від</w:t>
      </w:r>
      <w:proofErr w:type="spellEnd"/>
      <w:proofErr w:type="gramEnd"/>
      <w:r w:rsidR="002F4FD3" w:rsidRPr="002F4FD3">
        <w:rPr>
          <w:rFonts w:ascii="Times New Roman" w:hAnsi="Times New Roman"/>
          <w:bCs/>
          <w:i/>
          <w:iCs/>
          <w:sz w:val="28"/>
          <w:szCs w:val="28"/>
        </w:rPr>
        <w:t xml:space="preserve"> 15.10.2025</w:t>
      </w:r>
      <w:r w:rsidR="002F4FD3" w:rsidRPr="002F4FD3">
        <w:rPr>
          <w:rFonts w:ascii="Times New Roman" w:hAnsi="Times New Roman"/>
          <w:bCs/>
          <w:sz w:val="28"/>
          <w:szCs w:val="28"/>
        </w:rPr>
        <w:t>)</w:t>
      </w:r>
      <w:r w:rsidRPr="002F4FD3">
        <w:rPr>
          <w:rFonts w:ascii="Times New Roman" w:hAnsi="Times New Roman"/>
          <w:bCs/>
          <w:sz w:val="28"/>
          <w:szCs w:val="28"/>
          <w:lang w:val="uk-UA"/>
        </w:rPr>
        <w:t>.</w:t>
      </w:r>
    </w:p>
    <w:p w14:paraId="67FDF7A1" w14:textId="1C63FDAE" w:rsidR="00E413A8" w:rsidRPr="006D661F" w:rsidRDefault="00E413A8" w:rsidP="00C22F57">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 xml:space="preserve">Даний </w:t>
      </w:r>
      <w:proofErr w:type="spellStart"/>
      <w:r w:rsidRPr="006B7AF1">
        <w:rPr>
          <w:rFonts w:ascii="Times New Roman" w:hAnsi="Times New Roman"/>
          <w:iCs/>
          <w:sz w:val="28"/>
          <w:szCs w:val="28"/>
          <w:lang w:val="uk-UA"/>
        </w:rPr>
        <w:t>проєкт</w:t>
      </w:r>
      <w:proofErr w:type="spellEnd"/>
      <w:r w:rsidRPr="006B7AF1">
        <w:rPr>
          <w:rFonts w:ascii="Times New Roman" w:hAnsi="Times New Roman"/>
          <w:iCs/>
          <w:sz w:val="28"/>
          <w:szCs w:val="28"/>
          <w:lang w:val="uk-UA"/>
        </w:rPr>
        <w:t xml:space="preserve"> розпорядження голови обласної ради 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00C22F57" w:rsidRPr="00C22F57">
        <w:rPr>
          <w:rFonts w:ascii="Times New Roman" w:hAnsi="Times New Roman"/>
          <w:sz w:val="28"/>
          <w:szCs w:val="28"/>
          <w:lang w:val="uk-UA"/>
        </w:rPr>
        <w:t>згідно з пунктом 2 рішення обласної ради від 05 жовтня 2023 року</w:t>
      </w:r>
      <w:r w:rsidR="00C22F57">
        <w:rPr>
          <w:rFonts w:ascii="Times New Roman" w:hAnsi="Times New Roman"/>
          <w:sz w:val="28"/>
          <w:szCs w:val="28"/>
          <w:lang w:val="uk-UA"/>
        </w:rPr>
        <w:t xml:space="preserve"> </w:t>
      </w:r>
      <w:r w:rsidR="00C22F57" w:rsidRPr="00C22F57">
        <w:rPr>
          <w:rFonts w:ascii="Times New Roman" w:hAnsi="Times New Roman"/>
          <w:sz w:val="28"/>
          <w:szCs w:val="28"/>
          <w:lang w:val="uk-UA"/>
        </w:rPr>
        <w:t>№ 710-VIII</w:t>
      </w:r>
      <w:r w:rsidR="00C22F57">
        <w:rPr>
          <w:rFonts w:ascii="Times New Roman" w:hAnsi="Times New Roman"/>
          <w:sz w:val="28"/>
          <w:szCs w:val="28"/>
          <w:lang w:val="uk-UA"/>
        </w:rPr>
        <w:t xml:space="preserve"> </w:t>
      </w:r>
      <w:r w:rsidRPr="006B7AF1">
        <w:rPr>
          <w:rFonts w:ascii="Times New Roman" w:hAnsi="Times New Roman"/>
          <w:sz w:val="28"/>
          <w:szCs w:val="28"/>
          <w:lang w:val="uk-UA"/>
        </w:rPr>
        <w:t xml:space="preserve">на підставі </w:t>
      </w:r>
      <w:r w:rsidR="002F4FD3">
        <w:rPr>
          <w:rFonts w:ascii="Times New Roman" w:hAnsi="Times New Roman"/>
          <w:sz w:val="28"/>
          <w:szCs w:val="28"/>
          <w:lang w:val="uk-UA"/>
        </w:rPr>
        <w:t xml:space="preserve">звернення </w:t>
      </w:r>
      <w:r w:rsidR="002F4FD3" w:rsidRPr="002F4FD3">
        <w:rPr>
          <w:rFonts w:ascii="Times New Roman" w:hAnsi="Times New Roman"/>
          <w:sz w:val="28"/>
          <w:szCs w:val="28"/>
          <w:lang w:val="uk-UA"/>
        </w:rPr>
        <w:t>директора ОБЛАСНОГО КОМУНАЛЬНОГО</w:t>
      </w:r>
      <w:r w:rsidR="002F4FD3">
        <w:rPr>
          <w:rFonts w:ascii="Times New Roman" w:hAnsi="Times New Roman"/>
          <w:sz w:val="28"/>
          <w:szCs w:val="28"/>
          <w:lang w:val="uk-UA"/>
        </w:rPr>
        <w:t xml:space="preserve"> </w:t>
      </w:r>
      <w:r w:rsidR="002F4FD3" w:rsidRPr="002F4FD3">
        <w:rPr>
          <w:rFonts w:ascii="Times New Roman" w:hAnsi="Times New Roman"/>
          <w:sz w:val="28"/>
          <w:szCs w:val="28"/>
          <w:lang w:val="uk-UA"/>
        </w:rPr>
        <w:t>ЗАКЛАДУ «ХАРКІВСЬКИЙ ХУДОЖНІЙ МУЗЕЙ»</w:t>
      </w:r>
      <w:r w:rsidRPr="006D661F">
        <w:rPr>
          <w:rFonts w:ascii="Times New Roman" w:hAnsi="Times New Roman"/>
          <w:sz w:val="28"/>
          <w:szCs w:val="28"/>
          <w:lang w:val="uk-UA"/>
        </w:rPr>
        <w:t>.</w:t>
      </w:r>
    </w:p>
    <w:p w14:paraId="1511BE3F" w14:textId="77777777" w:rsidR="00E413A8" w:rsidRPr="004B3425" w:rsidRDefault="00E413A8" w:rsidP="00E413A8">
      <w:pPr>
        <w:spacing w:after="0" w:line="240" w:lineRule="auto"/>
        <w:ind w:firstLine="567"/>
        <w:jc w:val="both"/>
        <w:rPr>
          <w:rFonts w:ascii="Times New Roman" w:hAnsi="Times New Roman"/>
          <w:sz w:val="28"/>
          <w:szCs w:val="28"/>
          <w:lang w:val="uk-UA"/>
        </w:rPr>
      </w:pPr>
    </w:p>
    <w:p w14:paraId="64BC39CC" w14:textId="77777777" w:rsidR="00E413A8" w:rsidRPr="002F5CA0" w:rsidRDefault="00E413A8" w:rsidP="00E413A8">
      <w:pPr>
        <w:spacing w:after="0" w:line="240" w:lineRule="auto"/>
        <w:ind w:firstLine="567"/>
        <w:jc w:val="both"/>
        <w:rPr>
          <w:rFonts w:ascii="Times New Roman" w:hAnsi="Times New Roman"/>
          <w:sz w:val="28"/>
          <w:szCs w:val="28"/>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проєкт</w:t>
      </w:r>
      <w:proofErr w:type="spellEnd"/>
      <w:r w:rsidRPr="002F5CA0">
        <w:rPr>
          <w:rFonts w:ascii="Times New Roman" w:hAnsi="Times New Roman"/>
          <w:sz w:val="28"/>
          <w:szCs w:val="28"/>
        </w:rPr>
        <w:t xml:space="preserve"> </w:t>
      </w:r>
      <w:proofErr w:type="spellStart"/>
      <w:r w:rsidRPr="002F5CA0">
        <w:rPr>
          <w:rFonts w:ascii="Times New Roman" w:hAnsi="Times New Roman"/>
          <w:iCs/>
          <w:sz w:val="28"/>
          <w:szCs w:val="28"/>
        </w:rPr>
        <w:t>розпорядження</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голови</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обласної</w:t>
      </w:r>
      <w:proofErr w:type="spellEnd"/>
      <w:r w:rsidRPr="002F5CA0">
        <w:rPr>
          <w:rFonts w:ascii="Times New Roman" w:hAnsi="Times New Roman"/>
          <w:iCs/>
          <w:sz w:val="28"/>
          <w:szCs w:val="28"/>
        </w:rPr>
        <w:t xml:space="preserve"> ради</w:t>
      </w:r>
      <w:r>
        <w:rPr>
          <w:rFonts w:ascii="Times New Roman" w:hAnsi="Times New Roman"/>
          <w:iCs/>
          <w:sz w:val="28"/>
          <w:szCs w:val="28"/>
          <w:lang w:val="uk-UA"/>
        </w:rPr>
        <w:t xml:space="preserve"> та матеріали до нього</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240228D1" w14:textId="77777777" w:rsidR="00E413A8" w:rsidRDefault="00E413A8" w:rsidP="00E413A8">
      <w:pPr>
        <w:pStyle w:val="a5"/>
        <w:tabs>
          <w:tab w:val="left" w:pos="0"/>
          <w:tab w:val="left" w:pos="567"/>
        </w:tabs>
        <w:spacing w:after="0" w:line="240" w:lineRule="auto"/>
        <w:ind w:hanging="153"/>
        <w:jc w:val="both"/>
        <w:rPr>
          <w:rFonts w:ascii="Times New Roman" w:eastAsia="Calibri" w:hAnsi="Times New Roman"/>
          <w:sz w:val="28"/>
          <w:szCs w:val="28"/>
          <w:lang w:val="uk-UA" w:eastAsia="en-US"/>
        </w:rPr>
      </w:pPr>
    </w:p>
    <w:p w14:paraId="01E4AE60" w14:textId="77777777" w:rsidR="00E413A8" w:rsidRPr="00497968" w:rsidRDefault="00E413A8" w:rsidP="00E413A8">
      <w:pPr>
        <w:pStyle w:val="a5"/>
        <w:tabs>
          <w:tab w:val="left" w:pos="0"/>
          <w:tab w:val="left" w:pos="567"/>
        </w:tabs>
        <w:spacing w:after="0" w:line="240" w:lineRule="auto"/>
        <w:ind w:hanging="153"/>
        <w:jc w:val="both"/>
        <w:rPr>
          <w:rFonts w:ascii="Times New Roman" w:hAnsi="Times New Roman"/>
          <w:color w:val="333333"/>
          <w:sz w:val="27"/>
          <w:lang w:val="uk-UA"/>
        </w:rPr>
      </w:pPr>
      <w:r w:rsidRPr="00882947">
        <w:rPr>
          <w:rFonts w:ascii="Times New Roman" w:eastAsia="Calibri" w:hAnsi="Times New Roman"/>
          <w:sz w:val="28"/>
          <w:szCs w:val="28"/>
          <w:lang w:val="uk-UA" w:eastAsia="en-US"/>
        </w:rPr>
        <w:t xml:space="preserve">1. </w:t>
      </w:r>
      <w:r w:rsidRPr="00497968">
        <w:rPr>
          <w:rFonts w:ascii="Times New Roman" w:eastAsia="Calibri" w:hAnsi="Times New Roman"/>
          <w:sz w:val="28"/>
          <w:szCs w:val="28"/>
          <w:lang w:val="uk-UA" w:eastAsia="en-US"/>
        </w:rPr>
        <w:t>Інформацію взяти до відома.</w:t>
      </w:r>
      <w:r w:rsidRPr="00882947">
        <w:rPr>
          <w:rFonts w:ascii="Times New Roman" w:eastAsia="Calibri" w:hAnsi="Times New Roman"/>
          <w:sz w:val="28"/>
          <w:szCs w:val="28"/>
          <w:lang w:val="uk-UA" w:eastAsia="en-US"/>
        </w:rPr>
        <w:t xml:space="preserve"> </w:t>
      </w:r>
    </w:p>
    <w:p w14:paraId="3D024130" w14:textId="5F07A954" w:rsidR="00E413A8" w:rsidRPr="00C22F57" w:rsidRDefault="00E413A8" w:rsidP="00E413A8">
      <w:pPr>
        <w:spacing w:after="0" w:line="240" w:lineRule="auto"/>
        <w:ind w:right="-9" w:firstLine="567"/>
        <w:jc w:val="both"/>
        <w:rPr>
          <w:rFonts w:ascii="Times New Roman" w:hAnsi="Times New Roman"/>
          <w:sz w:val="28"/>
          <w:szCs w:val="28"/>
          <w:lang w:val="uk-UA"/>
        </w:rPr>
      </w:pPr>
      <w:r w:rsidRPr="00882947">
        <w:rPr>
          <w:rFonts w:ascii="Times New Roman" w:hAnsi="Times New Roman"/>
          <w:spacing w:val="-6"/>
          <w:sz w:val="28"/>
          <w:szCs w:val="28"/>
          <w:lang w:val="uk-UA"/>
        </w:rPr>
        <w:t xml:space="preserve">2. </w:t>
      </w:r>
      <w:r w:rsidRPr="006D661F">
        <w:rPr>
          <w:rFonts w:ascii="Times New Roman" w:hAnsi="Times New Roman"/>
          <w:sz w:val="28"/>
          <w:szCs w:val="28"/>
          <w:lang w:val="uk-UA"/>
        </w:rPr>
        <w:t xml:space="preserve">Погодити </w:t>
      </w:r>
      <w:proofErr w:type="spellStart"/>
      <w:r w:rsidR="00C22F57" w:rsidRPr="00C22F57">
        <w:rPr>
          <w:rFonts w:ascii="Times New Roman" w:hAnsi="Times New Roman"/>
          <w:sz w:val="28"/>
          <w:szCs w:val="28"/>
        </w:rPr>
        <w:t>надання</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згоди</w:t>
      </w:r>
      <w:proofErr w:type="spellEnd"/>
      <w:r w:rsidR="00C22F57" w:rsidRPr="00C22F57">
        <w:rPr>
          <w:rFonts w:ascii="Times New Roman" w:hAnsi="Times New Roman"/>
          <w:sz w:val="28"/>
          <w:szCs w:val="28"/>
        </w:rPr>
        <w:t xml:space="preserve"> на </w:t>
      </w:r>
      <w:proofErr w:type="spellStart"/>
      <w:r w:rsidR="00C22F57" w:rsidRPr="00C22F57">
        <w:rPr>
          <w:rFonts w:ascii="Times New Roman" w:hAnsi="Times New Roman"/>
          <w:sz w:val="28"/>
          <w:szCs w:val="28"/>
        </w:rPr>
        <w:t>проведення</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робіт</w:t>
      </w:r>
      <w:proofErr w:type="spellEnd"/>
      <w:r w:rsidR="00C22F57" w:rsidRPr="00C22F57">
        <w:rPr>
          <w:rFonts w:ascii="Times New Roman" w:hAnsi="Times New Roman"/>
          <w:sz w:val="28"/>
          <w:szCs w:val="28"/>
        </w:rPr>
        <w:t xml:space="preserve"> за </w:t>
      </w:r>
      <w:proofErr w:type="spellStart"/>
      <w:r w:rsidR="00C22F57" w:rsidRPr="00C22F57">
        <w:rPr>
          <w:rFonts w:ascii="Times New Roman" w:hAnsi="Times New Roman"/>
          <w:sz w:val="28"/>
          <w:szCs w:val="28"/>
        </w:rPr>
        <w:t>проєктом</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Робочий</w:t>
      </w:r>
      <w:proofErr w:type="spellEnd"/>
      <w:r w:rsidR="00C22F57" w:rsidRPr="00C22F57">
        <w:rPr>
          <w:rFonts w:ascii="Times New Roman" w:hAnsi="Times New Roman"/>
          <w:sz w:val="28"/>
          <w:szCs w:val="28"/>
        </w:rPr>
        <w:t xml:space="preserve"> проект (ремонт </w:t>
      </w:r>
      <w:proofErr w:type="spellStart"/>
      <w:r w:rsidR="00C22F57" w:rsidRPr="00C22F57">
        <w:rPr>
          <w:rFonts w:ascii="Times New Roman" w:hAnsi="Times New Roman"/>
          <w:sz w:val="28"/>
          <w:szCs w:val="28"/>
        </w:rPr>
        <w:t>реставраційний</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частини</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покрівлі</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будівлі</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Обласний</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комунальний</w:t>
      </w:r>
      <w:proofErr w:type="spellEnd"/>
      <w:r w:rsidR="00C22F57" w:rsidRPr="00C22F57">
        <w:rPr>
          <w:rFonts w:ascii="Times New Roman" w:hAnsi="Times New Roman"/>
          <w:sz w:val="28"/>
          <w:szCs w:val="28"/>
        </w:rPr>
        <w:t xml:space="preserve"> заклад "</w:t>
      </w:r>
      <w:proofErr w:type="spellStart"/>
      <w:r w:rsidR="00C22F57" w:rsidRPr="00C22F57">
        <w:rPr>
          <w:rFonts w:ascii="Times New Roman" w:hAnsi="Times New Roman"/>
          <w:sz w:val="28"/>
          <w:szCs w:val="28"/>
        </w:rPr>
        <w:t>Харківський</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художній</w:t>
      </w:r>
      <w:proofErr w:type="spellEnd"/>
      <w:r w:rsidR="00C22F57" w:rsidRPr="00C22F57">
        <w:rPr>
          <w:rFonts w:ascii="Times New Roman" w:hAnsi="Times New Roman"/>
          <w:sz w:val="28"/>
          <w:szCs w:val="28"/>
        </w:rPr>
        <w:t xml:space="preserve"> музей" за </w:t>
      </w:r>
      <w:proofErr w:type="spellStart"/>
      <w:r w:rsidR="00C22F57" w:rsidRPr="00C22F57">
        <w:rPr>
          <w:rFonts w:ascii="Times New Roman" w:hAnsi="Times New Roman"/>
          <w:sz w:val="28"/>
          <w:szCs w:val="28"/>
        </w:rPr>
        <w:t>адресою</w:t>
      </w:r>
      <w:proofErr w:type="spellEnd"/>
      <w:r w:rsidR="00C22F57" w:rsidRPr="00C22F57">
        <w:rPr>
          <w:rFonts w:ascii="Times New Roman" w:hAnsi="Times New Roman"/>
          <w:sz w:val="28"/>
          <w:szCs w:val="28"/>
        </w:rPr>
        <w:t xml:space="preserve">: м. </w:t>
      </w:r>
      <w:proofErr w:type="spellStart"/>
      <w:r w:rsidR="00C22F57" w:rsidRPr="00C22F57">
        <w:rPr>
          <w:rFonts w:ascii="Times New Roman" w:hAnsi="Times New Roman"/>
          <w:sz w:val="28"/>
          <w:szCs w:val="28"/>
        </w:rPr>
        <w:t>Харків</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вул</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Жон</w:t>
      </w:r>
      <w:proofErr w:type="spellEnd"/>
      <w:r w:rsidR="00C22F57" w:rsidRPr="00C22F57">
        <w:rPr>
          <w:rFonts w:ascii="Times New Roman" w:hAnsi="Times New Roman"/>
          <w:sz w:val="28"/>
          <w:szCs w:val="28"/>
        </w:rPr>
        <w:t xml:space="preserve"> </w:t>
      </w:r>
      <w:proofErr w:type="spellStart"/>
      <w:r w:rsidR="00C22F57" w:rsidRPr="00C22F57">
        <w:rPr>
          <w:rFonts w:ascii="Times New Roman" w:hAnsi="Times New Roman"/>
          <w:sz w:val="28"/>
          <w:szCs w:val="28"/>
        </w:rPr>
        <w:t>Мироносиць</w:t>
      </w:r>
      <w:proofErr w:type="spellEnd"/>
      <w:r w:rsidR="00C22F57" w:rsidRPr="00C22F57">
        <w:rPr>
          <w:rFonts w:ascii="Times New Roman" w:hAnsi="Times New Roman"/>
          <w:sz w:val="28"/>
          <w:szCs w:val="28"/>
        </w:rPr>
        <w:t>, 11</w:t>
      </w:r>
      <w:r w:rsidR="00C22F57" w:rsidRPr="00C22F57">
        <w:rPr>
          <w:rFonts w:ascii="Times New Roman" w:hAnsi="Times New Roman"/>
          <w:sz w:val="28"/>
          <w:szCs w:val="28"/>
          <w:lang w:val="uk-UA"/>
        </w:rPr>
        <w:t>»</w:t>
      </w:r>
      <w:r w:rsidRPr="00C22F57">
        <w:rPr>
          <w:rFonts w:ascii="Times New Roman" w:hAnsi="Times New Roman"/>
          <w:sz w:val="28"/>
          <w:szCs w:val="28"/>
          <w:lang w:val="uk-UA"/>
        </w:rPr>
        <w:t>.</w:t>
      </w:r>
    </w:p>
    <w:p w14:paraId="1A8B9DA4" w14:textId="77777777" w:rsidR="00E413A8" w:rsidRPr="000C1E80" w:rsidRDefault="00E413A8" w:rsidP="00E413A8">
      <w:pPr>
        <w:tabs>
          <w:tab w:val="left" w:pos="0"/>
          <w:tab w:val="left" w:pos="567"/>
        </w:tabs>
        <w:spacing w:after="0" w:line="240" w:lineRule="auto"/>
        <w:ind w:firstLine="709"/>
        <w:jc w:val="both"/>
        <w:rPr>
          <w:rFonts w:ascii="Times New Roman" w:hAnsi="Times New Roman"/>
          <w:color w:val="333333"/>
          <w:sz w:val="27"/>
        </w:rPr>
      </w:pPr>
      <w:r w:rsidRPr="006D661F">
        <w:rPr>
          <w:rFonts w:ascii="Times New Roman" w:hAnsi="Times New Roman"/>
          <w:sz w:val="28"/>
          <w:szCs w:val="28"/>
          <w:lang w:val="uk-UA"/>
        </w:rPr>
        <w:t>3. Рекомендувати голові обласної ради видати відповідне розпорядження</w:t>
      </w:r>
      <w:r w:rsidRPr="000C1E80">
        <w:rPr>
          <w:rFonts w:ascii="Times New Roman" w:hAnsi="Times New Roman"/>
          <w:sz w:val="28"/>
          <w:szCs w:val="28"/>
          <w:lang w:val="uk-UA"/>
        </w:rPr>
        <w:t>.</w:t>
      </w:r>
    </w:p>
    <w:p w14:paraId="792B66D4" w14:textId="77777777" w:rsidR="00E413A8" w:rsidRPr="00882947" w:rsidRDefault="00E413A8" w:rsidP="00E413A8">
      <w:pPr>
        <w:spacing w:after="0" w:line="240" w:lineRule="auto"/>
        <w:jc w:val="both"/>
        <w:rPr>
          <w:rFonts w:ascii="Times New Roman" w:hAnsi="Times New Roman"/>
          <w:sz w:val="16"/>
          <w:szCs w:val="16"/>
          <w:lang w:val="uk-UA"/>
        </w:rPr>
      </w:pPr>
    </w:p>
    <w:p w14:paraId="1114D372" w14:textId="7DCE3331" w:rsidR="00E413A8" w:rsidRPr="00543CA4" w:rsidRDefault="00780CE2" w:rsidP="00E413A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E413A8" w:rsidRPr="00543CA4">
        <w:rPr>
          <w:rFonts w:ascii="Times New Roman" w:hAnsi="Times New Roman"/>
          <w:sz w:val="28"/>
          <w:szCs w:val="28"/>
          <w:lang w:val="uk-UA"/>
        </w:rPr>
        <w:t>.</w:t>
      </w:r>
    </w:p>
    <w:p w14:paraId="67007CC7" w14:textId="77777777" w:rsidR="00E413A8" w:rsidRDefault="00E413A8" w:rsidP="00E413A8">
      <w:pPr>
        <w:spacing w:after="0" w:line="240" w:lineRule="auto"/>
        <w:rPr>
          <w:rFonts w:ascii="Times New Roman" w:hAnsi="Times New Roman"/>
          <w:b/>
          <w:color w:val="333333"/>
          <w:sz w:val="28"/>
          <w:lang w:val="uk-UA"/>
        </w:rPr>
      </w:pPr>
    </w:p>
    <w:p w14:paraId="18BFB942" w14:textId="77777777" w:rsidR="00E413A8" w:rsidRDefault="00E413A8" w:rsidP="00E413A8">
      <w:pPr>
        <w:spacing w:after="0" w:line="240" w:lineRule="auto"/>
        <w:jc w:val="center"/>
        <w:rPr>
          <w:rFonts w:ascii="Times New Roman" w:hAnsi="Times New Roman"/>
          <w:b/>
          <w:sz w:val="28"/>
          <w:lang w:val="uk-UA"/>
        </w:rPr>
      </w:pPr>
    </w:p>
    <w:p w14:paraId="0E32E016" w14:textId="77777777" w:rsidR="00E413A8" w:rsidRDefault="00E413A8" w:rsidP="00E413A8">
      <w:pPr>
        <w:spacing w:after="0" w:line="240" w:lineRule="auto"/>
        <w:jc w:val="center"/>
        <w:rPr>
          <w:rFonts w:ascii="Times New Roman" w:hAnsi="Times New Roman"/>
          <w:b/>
          <w:sz w:val="28"/>
          <w:lang w:val="uk-UA"/>
        </w:rPr>
      </w:pPr>
    </w:p>
    <w:p w14:paraId="50CB6DEE" w14:textId="77777777" w:rsidR="00E413A8" w:rsidRDefault="00E413A8" w:rsidP="00E413A8">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61E32E00" w14:textId="77777777" w:rsidR="00C22F57" w:rsidRDefault="00C22F57" w:rsidP="00C22F57">
      <w:pPr>
        <w:spacing w:after="0" w:line="240" w:lineRule="auto"/>
        <w:jc w:val="center"/>
        <w:rPr>
          <w:rFonts w:ascii="Times New Roman" w:hAnsi="Times New Roman"/>
          <w:b/>
          <w:color w:val="333333"/>
          <w:sz w:val="28"/>
        </w:rPr>
      </w:pPr>
      <w:r>
        <w:rPr>
          <w:noProof/>
        </w:rPr>
        <w:lastRenderedPageBreak/>
        <w:drawing>
          <wp:inline distT="0" distB="0" distL="0" distR="0" wp14:anchorId="17A15BDC" wp14:editId="244DC87C">
            <wp:extent cx="514350" cy="704850"/>
            <wp:effectExtent l="0" t="0" r="0" b="0"/>
            <wp:docPr id="198404495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3689BC0" w14:textId="77777777" w:rsidR="00C22F57" w:rsidRPr="004274F8" w:rsidRDefault="00C22F57" w:rsidP="00C22F57">
      <w:pPr>
        <w:spacing w:after="0" w:line="240" w:lineRule="auto"/>
        <w:jc w:val="center"/>
        <w:rPr>
          <w:rFonts w:ascii="Times New Roman" w:hAnsi="Times New Roman"/>
          <w:b/>
          <w:color w:val="333333"/>
          <w:sz w:val="16"/>
          <w:szCs w:val="16"/>
        </w:rPr>
      </w:pPr>
    </w:p>
    <w:p w14:paraId="3F2C0837" w14:textId="77777777" w:rsidR="00C22F57" w:rsidRDefault="00C22F57" w:rsidP="00C22F57">
      <w:pPr>
        <w:spacing w:after="0" w:line="240" w:lineRule="auto"/>
        <w:jc w:val="center"/>
        <w:rPr>
          <w:rFonts w:ascii="Times New Roman" w:hAnsi="Times New Roman"/>
          <w:b/>
          <w:sz w:val="28"/>
        </w:rPr>
      </w:pPr>
      <w:r>
        <w:rPr>
          <w:rFonts w:ascii="Times New Roman" w:hAnsi="Times New Roman"/>
          <w:b/>
          <w:sz w:val="28"/>
        </w:rPr>
        <w:t>УКРАЇНА</w:t>
      </w:r>
    </w:p>
    <w:p w14:paraId="1743FC4D" w14:textId="77777777" w:rsidR="00C22F57" w:rsidRDefault="00C22F57" w:rsidP="00C22F57">
      <w:pPr>
        <w:spacing w:after="0" w:line="240" w:lineRule="auto"/>
        <w:jc w:val="center"/>
        <w:rPr>
          <w:rFonts w:ascii="Times New Roman" w:hAnsi="Times New Roman"/>
          <w:b/>
          <w:sz w:val="16"/>
        </w:rPr>
      </w:pPr>
    </w:p>
    <w:p w14:paraId="2632D30B" w14:textId="77777777" w:rsidR="00C22F57" w:rsidRDefault="00C22F57" w:rsidP="00C22F5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6D701E6" w14:textId="77777777" w:rsidR="00C22F57" w:rsidRPr="004274F8" w:rsidRDefault="00C22F57" w:rsidP="00C22F57">
      <w:pPr>
        <w:spacing w:after="0" w:line="240" w:lineRule="auto"/>
        <w:jc w:val="center"/>
        <w:rPr>
          <w:rFonts w:ascii="Times New Roman" w:hAnsi="Times New Roman"/>
          <w:sz w:val="16"/>
          <w:szCs w:val="16"/>
        </w:rPr>
      </w:pPr>
    </w:p>
    <w:p w14:paraId="0170912D" w14:textId="77777777" w:rsidR="00C22F57" w:rsidRPr="004274F8" w:rsidRDefault="00C22F57" w:rsidP="00C22F5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67E1CCD" w14:textId="77777777" w:rsidR="00C22F57" w:rsidRPr="004274F8" w:rsidRDefault="00C22F57" w:rsidP="00C22F5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F23B9D1" w14:textId="77777777" w:rsidR="00C22F57" w:rsidRDefault="00C22F57" w:rsidP="00C22F57">
      <w:pPr>
        <w:spacing w:after="0" w:line="240" w:lineRule="auto"/>
        <w:ind w:firstLine="567"/>
        <w:jc w:val="center"/>
        <w:rPr>
          <w:rFonts w:ascii="Times New Roman" w:hAnsi="Times New Roman"/>
          <w:caps/>
          <w:sz w:val="16"/>
        </w:rPr>
      </w:pPr>
    </w:p>
    <w:p w14:paraId="589C67F5" w14:textId="77777777" w:rsidR="00C22F57" w:rsidRDefault="00C22F57" w:rsidP="00C22F5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6" w:history="1">
        <w:r>
          <w:rPr>
            <w:rFonts w:ascii="Times New Roman" w:hAnsi="Times New Roman"/>
            <w:i/>
            <w:color w:val="0000FF"/>
            <w:sz w:val="28"/>
            <w:u w:val="single"/>
          </w:rPr>
          <w:t>sc05-or@ukr.net</w:t>
        </w:r>
      </w:hyperlink>
    </w:p>
    <w:p w14:paraId="034D0477" w14:textId="77777777" w:rsidR="00C22F57" w:rsidRPr="004274F8" w:rsidRDefault="00C22F57" w:rsidP="00C22F5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CB0F045" w14:textId="77777777" w:rsidR="00C22F57" w:rsidRPr="004274F8" w:rsidRDefault="00C22F57" w:rsidP="00C22F5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AFE52E5" w14:textId="77777777" w:rsidR="00C22F57" w:rsidRPr="007937D9" w:rsidRDefault="00C22F57" w:rsidP="00C22F57">
      <w:pPr>
        <w:spacing w:after="0" w:line="240" w:lineRule="auto"/>
        <w:jc w:val="center"/>
        <w:rPr>
          <w:rFonts w:ascii="Times New Roman" w:hAnsi="Times New Roman"/>
          <w:sz w:val="28"/>
        </w:rPr>
      </w:pPr>
      <w:r w:rsidRPr="007937D9">
        <w:rPr>
          <w:rFonts w:ascii="Times New Roman" w:hAnsi="Times New Roman"/>
          <w:b/>
          <w:i/>
          <w:sz w:val="28"/>
        </w:rPr>
        <w:t>ВИСНОВОК</w:t>
      </w:r>
    </w:p>
    <w:p w14:paraId="39BF0524" w14:textId="77777777" w:rsidR="00C22F57" w:rsidRPr="007937D9" w:rsidRDefault="00C22F57" w:rsidP="00C22F57">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703509EC" w14:textId="77777777" w:rsidR="00C22F57" w:rsidRPr="007937D9" w:rsidRDefault="00C22F57" w:rsidP="00C22F5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3DCA8664" w14:textId="77777777" w:rsidR="00C22F57" w:rsidRPr="003D5B70" w:rsidRDefault="00C22F57" w:rsidP="00C22F5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764F4B">
        <w:rPr>
          <w:rFonts w:ascii="Times New Roman" w:hAnsi="Times New Roman"/>
          <w:sz w:val="28"/>
          <w:lang w:val="uk-UA"/>
        </w:rPr>
        <w:t>Присутні</w:t>
      </w:r>
      <w:r w:rsidRPr="00780CE2">
        <w:rPr>
          <w:rFonts w:ascii="Times New Roman" w:hAnsi="Times New Roman"/>
          <w:sz w:val="28"/>
          <w:lang w:val="uk-UA"/>
        </w:rPr>
        <w:t>: 7</w:t>
      </w:r>
    </w:p>
    <w:p w14:paraId="1D927449" w14:textId="77777777" w:rsidR="00C22F57" w:rsidRDefault="00C22F57" w:rsidP="00C22F57">
      <w:pPr>
        <w:spacing w:line="240" w:lineRule="auto"/>
        <w:ind w:firstLine="567"/>
        <w:jc w:val="both"/>
        <w:rPr>
          <w:rFonts w:ascii="Times New Roman" w:hAnsi="Times New Roman"/>
          <w:sz w:val="28"/>
          <w:szCs w:val="28"/>
          <w:lang w:val="uk-UA"/>
        </w:rPr>
      </w:pPr>
    </w:p>
    <w:p w14:paraId="1683D2B6" w14:textId="1B6E75B7" w:rsidR="00C22F57" w:rsidRPr="00C22F57" w:rsidRDefault="00C22F57" w:rsidP="00C22F57">
      <w:pPr>
        <w:spacing w:line="240" w:lineRule="auto"/>
        <w:ind w:firstLine="567"/>
        <w:jc w:val="both"/>
        <w:rPr>
          <w:rFonts w:ascii="Times New Roman" w:hAnsi="Times New Roman"/>
          <w:b/>
          <w:bCs/>
          <w:iCs/>
          <w:sz w:val="28"/>
          <w:szCs w:val="28"/>
          <w:lang w:val="uk-UA"/>
        </w:rPr>
      </w:pPr>
      <w:r w:rsidRPr="008E0AE8">
        <w:rPr>
          <w:rFonts w:ascii="Times New Roman" w:hAnsi="Times New Roman"/>
          <w:sz w:val="28"/>
          <w:szCs w:val="28"/>
          <w:lang w:val="uk-UA"/>
        </w:rPr>
        <w:t xml:space="preserve">До </w:t>
      </w:r>
      <w:proofErr w:type="spellStart"/>
      <w:r w:rsidRPr="008E0AE8">
        <w:rPr>
          <w:rFonts w:ascii="Times New Roman" w:hAnsi="Times New Roman"/>
          <w:sz w:val="28"/>
          <w:szCs w:val="28"/>
          <w:lang w:val="uk-UA"/>
        </w:rPr>
        <w:t>проєкту</w:t>
      </w:r>
      <w:proofErr w:type="spellEnd"/>
      <w:r w:rsidRPr="008E0AE8">
        <w:rPr>
          <w:rFonts w:ascii="Times New Roman" w:hAnsi="Times New Roman"/>
          <w:sz w:val="28"/>
          <w:szCs w:val="28"/>
          <w:lang w:val="uk-UA"/>
        </w:rPr>
        <w:t xml:space="preserve"> </w:t>
      </w:r>
      <w:r w:rsidRPr="008E0AE8">
        <w:rPr>
          <w:rFonts w:ascii="Times New Roman" w:hAnsi="Times New Roman"/>
          <w:bCs/>
          <w:sz w:val="28"/>
          <w:szCs w:val="28"/>
          <w:lang w:val="uk-UA" w:eastAsia="uk-UA"/>
        </w:rPr>
        <w:t xml:space="preserve">розпорядження голови обласної ради </w:t>
      </w:r>
      <w:r w:rsidRPr="00C22F57">
        <w:rPr>
          <w:rFonts w:ascii="Times New Roman" w:hAnsi="Times New Roman"/>
          <w:b/>
          <w:bCs/>
          <w:iCs/>
          <w:sz w:val="28"/>
          <w:szCs w:val="28"/>
          <w:lang w:val="uk-UA"/>
        </w:rPr>
        <w:t>«</w:t>
      </w:r>
      <w:r w:rsidRPr="00C22F57">
        <w:rPr>
          <w:rFonts w:ascii="Times New Roman" w:hAnsi="Times New Roman"/>
          <w:b/>
          <w:bCs/>
          <w:sz w:val="28"/>
          <w:szCs w:val="28"/>
        </w:rPr>
        <w:t xml:space="preserve">Про </w:t>
      </w:r>
      <w:proofErr w:type="spellStart"/>
      <w:r w:rsidRPr="00C22F57">
        <w:rPr>
          <w:rFonts w:ascii="Times New Roman" w:hAnsi="Times New Roman"/>
          <w:b/>
          <w:bCs/>
          <w:sz w:val="28"/>
          <w:szCs w:val="28"/>
        </w:rPr>
        <w:t>надання</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згоди</w:t>
      </w:r>
      <w:proofErr w:type="spellEnd"/>
      <w:r w:rsidRPr="00C22F57">
        <w:rPr>
          <w:rFonts w:ascii="Times New Roman" w:hAnsi="Times New Roman"/>
          <w:b/>
          <w:bCs/>
          <w:sz w:val="28"/>
          <w:szCs w:val="28"/>
        </w:rPr>
        <w:t xml:space="preserve"> на </w:t>
      </w:r>
      <w:proofErr w:type="spellStart"/>
      <w:r w:rsidRPr="00C22F57">
        <w:rPr>
          <w:rFonts w:ascii="Times New Roman" w:hAnsi="Times New Roman"/>
          <w:b/>
          <w:bCs/>
          <w:sz w:val="28"/>
          <w:szCs w:val="28"/>
        </w:rPr>
        <w:t>проведення</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робіт</w:t>
      </w:r>
      <w:proofErr w:type="spellEnd"/>
      <w:r w:rsidRPr="00C22F57">
        <w:rPr>
          <w:rFonts w:ascii="Times New Roman" w:hAnsi="Times New Roman"/>
          <w:b/>
          <w:bCs/>
          <w:sz w:val="28"/>
          <w:szCs w:val="28"/>
        </w:rPr>
        <w:t xml:space="preserve"> за </w:t>
      </w:r>
      <w:proofErr w:type="spellStart"/>
      <w:r w:rsidRPr="00C22F57">
        <w:rPr>
          <w:rFonts w:ascii="Times New Roman" w:hAnsi="Times New Roman"/>
          <w:b/>
          <w:bCs/>
          <w:sz w:val="28"/>
          <w:szCs w:val="28"/>
        </w:rPr>
        <w:t>проєктом</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Реконструкція</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нежитлової</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будівлі</w:t>
      </w:r>
      <w:proofErr w:type="spellEnd"/>
      <w:r w:rsidRPr="00C22F57">
        <w:rPr>
          <w:rFonts w:ascii="Times New Roman" w:hAnsi="Times New Roman"/>
          <w:b/>
          <w:bCs/>
          <w:sz w:val="28"/>
          <w:szCs w:val="28"/>
        </w:rPr>
        <w:t xml:space="preserve"> </w:t>
      </w:r>
      <w:r w:rsidRPr="00C22F57">
        <w:rPr>
          <w:rFonts w:ascii="Times New Roman" w:hAnsi="Times New Roman"/>
          <w:b/>
          <w:bCs/>
          <w:sz w:val="28"/>
          <w:szCs w:val="28"/>
        </w:rPr>
        <w:br/>
      </w:r>
      <w:proofErr w:type="spellStart"/>
      <w:r w:rsidRPr="00C22F57">
        <w:rPr>
          <w:rFonts w:ascii="Times New Roman" w:hAnsi="Times New Roman"/>
          <w:b/>
          <w:bCs/>
          <w:sz w:val="28"/>
          <w:szCs w:val="28"/>
        </w:rPr>
        <w:t>літ</w:t>
      </w:r>
      <w:proofErr w:type="spellEnd"/>
      <w:r w:rsidRPr="00C22F57">
        <w:rPr>
          <w:rFonts w:ascii="Times New Roman" w:hAnsi="Times New Roman"/>
          <w:b/>
          <w:bCs/>
          <w:sz w:val="28"/>
          <w:szCs w:val="28"/>
        </w:rPr>
        <w:t xml:space="preserve">. «А-2» </w:t>
      </w:r>
      <w:proofErr w:type="spellStart"/>
      <w:r w:rsidRPr="00C22F57">
        <w:rPr>
          <w:rFonts w:ascii="Times New Roman" w:hAnsi="Times New Roman"/>
          <w:b/>
          <w:bCs/>
          <w:sz w:val="28"/>
          <w:szCs w:val="28"/>
        </w:rPr>
        <w:t>підстанції</w:t>
      </w:r>
      <w:proofErr w:type="spellEnd"/>
      <w:r w:rsidRPr="00C22F57">
        <w:rPr>
          <w:rFonts w:ascii="Times New Roman" w:hAnsi="Times New Roman"/>
          <w:b/>
          <w:bCs/>
          <w:sz w:val="28"/>
          <w:szCs w:val="28"/>
        </w:rPr>
        <w:t xml:space="preserve"> (для </w:t>
      </w:r>
      <w:proofErr w:type="spellStart"/>
      <w:r w:rsidRPr="00C22F57">
        <w:rPr>
          <w:rFonts w:ascii="Times New Roman" w:hAnsi="Times New Roman"/>
          <w:b/>
          <w:bCs/>
          <w:sz w:val="28"/>
          <w:szCs w:val="28"/>
        </w:rPr>
        <w:t>надання</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послуги</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екстреної</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медичної</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допомоги</w:t>
      </w:r>
      <w:proofErr w:type="spellEnd"/>
      <w:r w:rsidRPr="00C22F57">
        <w:rPr>
          <w:rFonts w:ascii="Times New Roman" w:hAnsi="Times New Roman"/>
          <w:b/>
          <w:bCs/>
          <w:sz w:val="28"/>
          <w:szCs w:val="28"/>
        </w:rPr>
        <w:t xml:space="preserve">) по </w:t>
      </w:r>
      <w:proofErr w:type="spellStart"/>
      <w:r w:rsidRPr="00C22F57">
        <w:rPr>
          <w:rFonts w:ascii="Times New Roman" w:hAnsi="Times New Roman"/>
          <w:b/>
          <w:bCs/>
          <w:sz w:val="28"/>
          <w:szCs w:val="28"/>
        </w:rPr>
        <w:t>вул</w:t>
      </w:r>
      <w:proofErr w:type="spellEnd"/>
      <w:r w:rsidRPr="00C22F57">
        <w:rPr>
          <w:rFonts w:ascii="Times New Roman" w:hAnsi="Times New Roman"/>
          <w:b/>
          <w:bCs/>
          <w:sz w:val="28"/>
          <w:szCs w:val="28"/>
        </w:rPr>
        <w:t xml:space="preserve">. </w:t>
      </w:r>
      <w:proofErr w:type="spellStart"/>
      <w:r w:rsidRPr="00C22F57">
        <w:rPr>
          <w:rFonts w:ascii="Times New Roman" w:hAnsi="Times New Roman"/>
          <w:b/>
          <w:bCs/>
          <w:sz w:val="28"/>
          <w:szCs w:val="28"/>
        </w:rPr>
        <w:t>Злагоди</w:t>
      </w:r>
      <w:proofErr w:type="spellEnd"/>
      <w:r w:rsidRPr="00C22F57">
        <w:rPr>
          <w:rFonts w:ascii="Times New Roman" w:hAnsi="Times New Roman"/>
          <w:b/>
          <w:bCs/>
          <w:sz w:val="28"/>
          <w:szCs w:val="28"/>
        </w:rPr>
        <w:t xml:space="preserve">, 11 в м. </w:t>
      </w:r>
      <w:proofErr w:type="spellStart"/>
      <w:r w:rsidRPr="00C22F57">
        <w:rPr>
          <w:rFonts w:ascii="Times New Roman" w:hAnsi="Times New Roman"/>
          <w:b/>
          <w:bCs/>
          <w:sz w:val="28"/>
          <w:szCs w:val="28"/>
        </w:rPr>
        <w:t>Харківˮ</w:t>
      </w:r>
      <w:proofErr w:type="spellEnd"/>
      <w:r w:rsidRPr="00C22F57">
        <w:rPr>
          <w:rFonts w:ascii="Times New Roman" w:hAnsi="Times New Roman"/>
          <w:b/>
          <w:bCs/>
          <w:sz w:val="28"/>
          <w:szCs w:val="28"/>
        </w:rPr>
        <w:t xml:space="preserve">» </w:t>
      </w:r>
      <w:r w:rsidRPr="00C22F57">
        <w:rPr>
          <w:rFonts w:ascii="Times New Roman" w:hAnsi="Times New Roman"/>
          <w:bCs/>
          <w:sz w:val="28"/>
          <w:szCs w:val="28"/>
        </w:rPr>
        <w:t>(</w:t>
      </w:r>
      <w:proofErr w:type="spellStart"/>
      <w:r w:rsidRPr="00C22F57">
        <w:rPr>
          <w:rFonts w:ascii="Times New Roman" w:hAnsi="Times New Roman"/>
          <w:bCs/>
          <w:i/>
          <w:iCs/>
          <w:sz w:val="28"/>
          <w:szCs w:val="28"/>
        </w:rPr>
        <w:t>службова</w:t>
      </w:r>
      <w:proofErr w:type="spellEnd"/>
      <w:r w:rsidRPr="00C22F57">
        <w:rPr>
          <w:rFonts w:ascii="Times New Roman" w:hAnsi="Times New Roman"/>
          <w:bCs/>
          <w:i/>
          <w:iCs/>
          <w:sz w:val="28"/>
          <w:szCs w:val="28"/>
        </w:rPr>
        <w:t xml:space="preserve"> записка </w:t>
      </w:r>
      <w:proofErr w:type="spellStart"/>
      <w:r w:rsidRPr="00C22F57">
        <w:rPr>
          <w:rFonts w:ascii="Times New Roman" w:hAnsi="Times New Roman"/>
          <w:i/>
          <w:iCs/>
          <w:color w:val="000000"/>
          <w:sz w:val="28"/>
          <w:szCs w:val="28"/>
        </w:rPr>
        <w:t>управління</w:t>
      </w:r>
      <w:proofErr w:type="spellEnd"/>
      <w:r w:rsidRPr="00C22F57">
        <w:rPr>
          <w:rFonts w:ascii="Times New Roman" w:hAnsi="Times New Roman"/>
          <w:i/>
          <w:iCs/>
          <w:color w:val="000000"/>
          <w:sz w:val="28"/>
          <w:szCs w:val="28"/>
        </w:rPr>
        <w:t xml:space="preserve"> з </w:t>
      </w:r>
      <w:proofErr w:type="spellStart"/>
      <w:r w:rsidRPr="00C22F57">
        <w:rPr>
          <w:rFonts w:ascii="Times New Roman" w:hAnsi="Times New Roman"/>
          <w:i/>
          <w:iCs/>
          <w:color w:val="000000"/>
          <w:sz w:val="28"/>
          <w:szCs w:val="28"/>
        </w:rPr>
        <w:t>питань</w:t>
      </w:r>
      <w:proofErr w:type="spellEnd"/>
      <w:r w:rsidRPr="00C22F57">
        <w:rPr>
          <w:rFonts w:ascii="Times New Roman" w:hAnsi="Times New Roman"/>
          <w:i/>
          <w:iCs/>
          <w:color w:val="000000"/>
          <w:sz w:val="28"/>
          <w:szCs w:val="28"/>
        </w:rPr>
        <w:t xml:space="preserve"> </w:t>
      </w:r>
      <w:proofErr w:type="spellStart"/>
      <w:r w:rsidRPr="00C22F57">
        <w:rPr>
          <w:rFonts w:ascii="Times New Roman" w:hAnsi="Times New Roman"/>
          <w:i/>
          <w:iCs/>
          <w:color w:val="000000"/>
          <w:sz w:val="28"/>
          <w:szCs w:val="28"/>
        </w:rPr>
        <w:t>комунальної</w:t>
      </w:r>
      <w:proofErr w:type="spellEnd"/>
      <w:r w:rsidRPr="00C22F57">
        <w:rPr>
          <w:rFonts w:ascii="Times New Roman" w:hAnsi="Times New Roman"/>
          <w:i/>
          <w:iCs/>
          <w:color w:val="000000"/>
          <w:sz w:val="28"/>
          <w:szCs w:val="28"/>
        </w:rPr>
        <w:t xml:space="preserve"> </w:t>
      </w:r>
      <w:proofErr w:type="spellStart"/>
      <w:r w:rsidRPr="00C22F57">
        <w:rPr>
          <w:rFonts w:ascii="Times New Roman" w:hAnsi="Times New Roman"/>
          <w:i/>
          <w:iCs/>
          <w:color w:val="000000"/>
          <w:sz w:val="28"/>
          <w:szCs w:val="28"/>
        </w:rPr>
        <w:t>власності</w:t>
      </w:r>
      <w:proofErr w:type="spellEnd"/>
      <w:r w:rsidRPr="00C22F57">
        <w:rPr>
          <w:rFonts w:ascii="Times New Roman" w:hAnsi="Times New Roman"/>
          <w:i/>
          <w:iCs/>
          <w:color w:val="000000"/>
          <w:sz w:val="28"/>
          <w:szCs w:val="28"/>
        </w:rPr>
        <w:t xml:space="preserve"> </w:t>
      </w:r>
      <w:proofErr w:type="spellStart"/>
      <w:r w:rsidRPr="00C22F57">
        <w:rPr>
          <w:rFonts w:ascii="Times New Roman" w:hAnsi="Times New Roman"/>
          <w:i/>
          <w:iCs/>
          <w:color w:val="000000"/>
          <w:sz w:val="28"/>
          <w:szCs w:val="28"/>
        </w:rPr>
        <w:t>виконавчого</w:t>
      </w:r>
      <w:proofErr w:type="spellEnd"/>
      <w:r w:rsidRPr="00C22F57">
        <w:rPr>
          <w:rFonts w:ascii="Times New Roman" w:hAnsi="Times New Roman"/>
          <w:i/>
          <w:iCs/>
          <w:color w:val="000000"/>
          <w:sz w:val="28"/>
          <w:szCs w:val="28"/>
        </w:rPr>
        <w:t xml:space="preserve"> </w:t>
      </w:r>
      <w:proofErr w:type="spellStart"/>
      <w:r w:rsidRPr="00C22F57">
        <w:rPr>
          <w:rFonts w:ascii="Times New Roman" w:hAnsi="Times New Roman"/>
          <w:i/>
          <w:iCs/>
          <w:color w:val="000000"/>
          <w:sz w:val="28"/>
          <w:szCs w:val="28"/>
        </w:rPr>
        <w:t>апарату</w:t>
      </w:r>
      <w:proofErr w:type="spellEnd"/>
      <w:r w:rsidRPr="00C22F57">
        <w:rPr>
          <w:rFonts w:ascii="Times New Roman" w:hAnsi="Times New Roman"/>
          <w:i/>
          <w:iCs/>
          <w:color w:val="000000"/>
          <w:sz w:val="28"/>
          <w:szCs w:val="28"/>
        </w:rPr>
        <w:t xml:space="preserve"> </w:t>
      </w:r>
      <w:proofErr w:type="spellStart"/>
      <w:r w:rsidRPr="00C22F57">
        <w:rPr>
          <w:rFonts w:ascii="Times New Roman" w:hAnsi="Times New Roman"/>
          <w:i/>
          <w:iCs/>
          <w:color w:val="000000"/>
          <w:sz w:val="28"/>
          <w:szCs w:val="28"/>
        </w:rPr>
        <w:t>обласної</w:t>
      </w:r>
      <w:proofErr w:type="spellEnd"/>
      <w:r w:rsidRPr="00C22F57">
        <w:rPr>
          <w:rFonts w:ascii="Times New Roman" w:hAnsi="Times New Roman"/>
          <w:i/>
          <w:iCs/>
          <w:color w:val="000000"/>
          <w:sz w:val="28"/>
          <w:szCs w:val="28"/>
        </w:rPr>
        <w:t xml:space="preserve"> ради</w:t>
      </w:r>
      <w:r w:rsidRPr="00C22F57">
        <w:rPr>
          <w:rFonts w:ascii="Times New Roman" w:hAnsi="Times New Roman"/>
          <w:bCs/>
          <w:sz w:val="28"/>
          <w:szCs w:val="28"/>
        </w:rPr>
        <w:t xml:space="preserve"> </w:t>
      </w:r>
      <w:r w:rsidRPr="00C22F57">
        <w:rPr>
          <w:rFonts w:ascii="Times New Roman" w:hAnsi="Times New Roman"/>
          <w:bCs/>
          <w:i/>
          <w:iCs/>
          <w:sz w:val="28"/>
          <w:szCs w:val="28"/>
        </w:rPr>
        <w:t>№ВД- 677-</w:t>
      </w:r>
      <w:proofErr w:type="gramStart"/>
      <w:r w:rsidRPr="00C22F57">
        <w:rPr>
          <w:rFonts w:ascii="Times New Roman" w:hAnsi="Times New Roman"/>
          <w:bCs/>
          <w:i/>
          <w:iCs/>
          <w:sz w:val="28"/>
          <w:szCs w:val="28"/>
        </w:rPr>
        <w:t xml:space="preserve">25  </w:t>
      </w:r>
      <w:proofErr w:type="spellStart"/>
      <w:r w:rsidRPr="00C22F57">
        <w:rPr>
          <w:rFonts w:ascii="Times New Roman" w:hAnsi="Times New Roman"/>
          <w:bCs/>
          <w:i/>
          <w:iCs/>
          <w:sz w:val="28"/>
          <w:szCs w:val="28"/>
        </w:rPr>
        <w:t>від</w:t>
      </w:r>
      <w:proofErr w:type="spellEnd"/>
      <w:proofErr w:type="gramEnd"/>
      <w:r w:rsidRPr="00C22F57">
        <w:rPr>
          <w:rFonts w:ascii="Times New Roman" w:hAnsi="Times New Roman"/>
          <w:bCs/>
          <w:i/>
          <w:iCs/>
          <w:sz w:val="28"/>
          <w:szCs w:val="28"/>
        </w:rPr>
        <w:t xml:space="preserve"> 17.10.2025</w:t>
      </w:r>
      <w:r w:rsidRPr="00C22F57">
        <w:rPr>
          <w:rFonts w:ascii="Times New Roman" w:hAnsi="Times New Roman"/>
          <w:bCs/>
          <w:sz w:val="28"/>
          <w:szCs w:val="28"/>
        </w:rPr>
        <w:t>)</w:t>
      </w:r>
      <w:r w:rsidRPr="00C22F57">
        <w:rPr>
          <w:rFonts w:ascii="Times New Roman" w:hAnsi="Times New Roman"/>
          <w:bCs/>
          <w:sz w:val="28"/>
          <w:szCs w:val="28"/>
          <w:lang w:val="uk-UA"/>
        </w:rPr>
        <w:t>.</w:t>
      </w:r>
    </w:p>
    <w:p w14:paraId="5A3760D0" w14:textId="336CC570" w:rsidR="00C22F57" w:rsidRPr="006D661F" w:rsidRDefault="00C22F57" w:rsidP="00C22F57">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 xml:space="preserve">Даний </w:t>
      </w:r>
      <w:proofErr w:type="spellStart"/>
      <w:r w:rsidRPr="006B7AF1">
        <w:rPr>
          <w:rFonts w:ascii="Times New Roman" w:hAnsi="Times New Roman"/>
          <w:iCs/>
          <w:sz w:val="28"/>
          <w:szCs w:val="28"/>
          <w:lang w:val="uk-UA"/>
        </w:rPr>
        <w:t>проєкт</w:t>
      </w:r>
      <w:proofErr w:type="spellEnd"/>
      <w:r w:rsidRPr="006B7AF1">
        <w:rPr>
          <w:rFonts w:ascii="Times New Roman" w:hAnsi="Times New Roman"/>
          <w:iCs/>
          <w:sz w:val="28"/>
          <w:szCs w:val="28"/>
          <w:lang w:val="uk-UA"/>
        </w:rPr>
        <w:t xml:space="preserve"> розпорядження голови обласної ради 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Pr="00C22F57">
        <w:rPr>
          <w:rFonts w:ascii="Times New Roman" w:hAnsi="Times New Roman"/>
          <w:sz w:val="28"/>
          <w:szCs w:val="28"/>
          <w:lang w:val="uk-UA"/>
        </w:rPr>
        <w:t>згідно з пунктом 2 рішення обласної ради від 05 жовтня 2023 року</w:t>
      </w:r>
      <w:r>
        <w:rPr>
          <w:rFonts w:ascii="Times New Roman" w:hAnsi="Times New Roman"/>
          <w:sz w:val="28"/>
          <w:szCs w:val="28"/>
          <w:lang w:val="uk-UA"/>
        </w:rPr>
        <w:t xml:space="preserve"> </w:t>
      </w:r>
      <w:r w:rsidRPr="00C22F57">
        <w:rPr>
          <w:rFonts w:ascii="Times New Roman" w:hAnsi="Times New Roman"/>
          <w:sz w:val="28"/>
          <w:szCs w:val="28"/>
          <w:lang w:val="uk-UA"/>
        </w:rPr>
        <w:t>№ 710-VIII</w:t>
      </w:r>
      <w:r>
        <w:rPr>
          <w:rFonts w:ascii="Times New Roman" w:hAnsi="Times New Roman"/>
          <w:sz w:val="28"/>
          <w:szCs w:val="28"/>
          <w:lang w:val="uk-UA"/>
        </w:rPr>
        <w:t xml:space="preserve"> </w:t>
      </w:r>
      <w:r w:rsidRPr="006B7AF1">
        <w:rPr>
          <w:rFonts w:ascii="Times New Roman" w:hAnsi="Times New Roman"/>
          <w:sz w:val="28"/>
          <w:szCs w:val="28"/>
          <w:lang w:val="uk-UA"/>
        </w:rPr>
        <w:t xml:space="preserve">на підставі </w:t>
      </w:r>
      <w:r>
        <w:rPr>
          <w:rFonts w:ascii="Times New Roman" w:hAnsi="Times New Roman"/>
          <w:sz w:val="28"/>
          <w:szCs w:val="28"/>
          <w:lang w:val="uk-UA"/>
        </w:rPr>
        <w:t xml:space="preserve">звернення </w:t>
      </w:r>
      <w:r>
        <w:rPr>
          <w:rFonts w:ascii="Times New Roman" w:hAnsi="Times New Roman"/>
          <w:sz w:val="28"/>
          <w:szCs w:val="28"/>
          <w:lang w:val="uk-UA"/>
        </w:rPr>
        <w:t xml:space="preserve">керівника </w:t>
      </w:r>
      <w:r w:rsidRPr="00C22F57">
        <w:rPr>
          <w:rFonts w:ascii="Times New Roman" w:hAnsi="Times New Roman"/>
          <w:sz w:val="28"/>
          <w:szCs w:val="28"/>
          <w:lang w:val="uk-UA" w:eastAsia="uk-UA"/>
        </w:rPr>
        <w:t>КОМУНАЛЬНОГО НЕКОМЕРЦІЙНОГО ПІДПРИЄМСТВА ХАРКІВСЬКОЇ ОБЛАСНОЇ РАДИ «</w:t>
      </w:r>
      <w:r w:rsidRPr="00C22F57">
        <w:rPr>
          <w:rFonts w:ascii="Times New Roman" w:hAnsi="Times New Roman"/>
          <w:bCs/>
          <w:sz w:val="28"/>
          <w:szCs w:val="28"/>
          <w:lang w:val="uk-UA" w:eastAsia="uk-UA"/>
        </w:rPr>
        <w:t>ЦЕНТР ЕКСТРЕНОЇ МЕДИЧНОЇ ДОПОМОГИ ТА МЕДИЦИНИ КАТАСТРОФ</w:t>
      </w:r>
      <w:r w:rsidRPr="00C22F57">
        <w:rPr>
          <w:rFonts w:ascii="Times New Roman" w:hAnsi="Times New Roman"/>
          <w:sz w:val="28"/>
          <w:szCs w:val="28"/>
          <w:lang w:val="uk-UA" w:eastAsia="uk-UA"/>
        </w:rPr>
        <w:t>»</w:t>
      </w:r>
      <w:r w:rsidRPr="006D661F">
        <w:rPr>
          <w:rFonts w:ascii="Times New Roman" w:hAnsi="Times New Roman"/>
          <w:sz w:val="28"/>
          <w:szCs w:val="28"/>
          <w:lang w:val="uk-UA"/>
        </w:rPr>
        <w:t>.</w:t>
      </w:r>
    </w:p>
    <w:p w14:paraId="1989FD75" w14:textId="77777777" w:rsidR="00C22F57" w:rsidRPr="004B3425" w:rsidRDefault="00C22F57" w:rsidP="00C22F57">
      <w:pPr>
        <w:spacing w:after="0" w:line="240" w:lineRule="auto"/>
        <w:ind w:firstLine="567"/>
        <w:jc w:val="both"/>
        <w:rPr>
          <w:rFonts w:ascii="Times New Roman" w:hAnsi="Times New Roman"/>
          <w:sz w:val="28"/>
          <w:szCs w:val="28"/>
          <w:lang w:val="uk-UA"/>
        </w:rPr>
      </w:pPr>
    </w:p>
    <w:p w14:paraId="5DCD2893" w14:textId="77777777" w:rsidR="00C22F57" w:rsidRPr="002F5CA0" w:rsidRDefault="00C22F57" w:rsidP="00C22F57">
      <w:pPr>
        <w:spacing w:after="0" w:line="240" w:lineRule="auto"/>
        <w:ind w:firstLine="567"/>
        <w:jc w:val="both"/>
        <w:rPr>
          <w:rFonts w:ascii="Times New Roman" w:hAnsi="Times New Roman"/>
          <w:sz w:val="28"/>
          <w:szCs w:val="28"/>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проєкт</w:t>
      </w:r>
      <w:proofErr w:type="spellEnd"/>
      <w:r w:rsidRPr="002F5CA0">
        <w:rPr>
          <w:rFonts w:ascii="Times New Roman" w:hAnsi="Times New Roman"/>
          <w:sz w:val="28"/>
          <w:szCs w:val="28"/>
        </w:rPr>
        <w:t xml:space="preserve"> </w:t>
      </w:r>
      <w:proofErr w:type="spellStart"/>
      <w:r w:rsidRPr="002F5CA0">
        <w:rPr>
          <w:rFonts w:ascii="Times New Roman" w:hAnsi="Times New Roman"/>
          <w:iCs/>
          <w:sz w:val="28"/>
          <w:szCs w:val="28"/>
        </w:rPr>
        <w:t>розпорядження</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голови</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обласної</w:t>
      </w:r>
      <w:proofErr w:type="spellEnd"/>
      <w:r w:rsidRPr="002F5CA0">
        <w:rPr>
          <w:rFonts w:ascii="Times New Roman" w:hAnsi="Times New Roman"/>
          <w:iCs/>
          <w:sz w:val="28"/>
          <w:szCs w:val="28"/>
        </w:rPr>
        <w:t xml:space="preserve"> ради</w:t>
      </w:r>
      <w:r>
        <w:rPr>
          <w:rFonts w:ascii="Times New Roman" w:hAnsi="Times New Roman"/>
          <w:iCs/>
          <w:sz w:val="28"/>
          <w:szCs w:val="28"/>
          <w:lang w:val="uk-UA"/>
        </w:rPr>
        <w:t xml:space="preserve"> та матеріали до нього</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229A7CA6" w14:textId="77777777" w:rsidR="00C22F57" w:rsidRDefault="00C22F57" w:rsidP="00C22F57">
      <w:pPr>
        <w:pStyle w:val="a5"/>
        <w:tabs>
          <w:tab w:val="left" w:pos="0"/>
          <w:tab w:val="left" w:pos="567"/>
        </w:tabs>
        <w:spacing w:after="0" w:line="240" w:lineRule="auto"/>
        <w:ind w:hanging="153"/>
        <w:jc w:val="both"/>
        <w:rPr>
          <w:rFonts w:ascii="Times New Roman" w:eastAsia="Calibri" w:hAnsi="Times New Roman"/>
          <w:sz w:val="28"/>
          <w:szCs w:val="28"/>
          <w:lang w:val="uk-UA" w:eastAsia="en-US"/>
        </w:rPr>
      </w:pPr>
    </w:p>
    <w:p w14:paraId="1BACBFB4" w14:textId="77777777" w:rsidR="00C22F57" w:rsidRPr="00497968" w:rsidRDefault="00C22F57" w:rsidP="00C22F57">
      <w:pPr>
        <w:pStyle w:val="a5"/>
        <w:tabs>
          <w:tab w:val="left" w:pos="0"/>
          <w:tab w:val="left" w:pos="567"/>
        </w:tabs>
        <w:spacing w:after="0" w:line="240" w:lineRule="auto"/>
        <w:ind w:hanging="153"/>
        <w:jc w:val="both"/>
        <w:rPr>
          <w:rFonts w:ascii="Times New Roman" w:hAnsi="Times New Roman"/>
          <w:color w:val="333333"/>
          <w:sz w:val="27"/>
          <w:lang w:val="uk-UA"/>
        </w:rPr>
      </w:pPr>
      <w:r w:rsidRPr="00882947">
        <w:rPr>
          <w:rFonts w:ascii="Times New Roman" w:eastAsia="Calibri" w:hAnsi="Times New Roman"/>
          <w:sz w:val="28"/>
          <w:szCs w:val="28"/>
          <w:lang w:val="uk-UA" w:eastAsia="en-US"/>
        </w:rPr>
        <w:t xml:space="preserve">1. </w:t>
      </w:r>
      <w:r w:rsidRPr="00497968">
        <w:rPr>
          <w:rFonts w:ascii="Times New Roman" w:eastAsia="Calibri" w:hAnsi="Times New Roman"/>
          <w:sz w:val="28"/>
          <w:szCs w:val="28"/>
          <w:lang w:val="uk-UA" w:eastAsia="en-US"/>
        </w:rPr>
        <w:t>Інформацію взяти до відома.</w:t>
      </w:r>
      <w:r w:rsidRPr="00882947">
        <w:rPr>
          <w:rFonts w:ascii="Times New Roman" w:eastAsia="Calibri" w:hAnsi="Times New Roman"/>
          <w:sz w:val="28"/>
          <w:szCs w:val="28"/>
          <w:lang w:val="uk-UA" w:eastAsia="en-US"/>
        </w:rPr>
        <w:t xml:space="preserve"> </w:t>
      </w:r>
    </w:p>
    <w:p w14:paraId="4D43163C" w14:textId="165892C5" w:rsidR="00C22F57" w:rsidRPr="00C22F57" w:rsidRDefault="00C22F57" w:rsidP="00C22F57">
      <w:pPr>
        <w:spacing w:after="0" w:line="240" w:lineRule="auto"/>
        <w:ind w:right="-9" w:firstLine="567"/>
        <w:jc w:val="both"/>
        <w:rPr>
          <w:rFonts w:ascii="Times New Roman" w:hAnsi="Times New Roman"/>
          <w:sz w:val="28"/>
          <w:szCs w:val="28"/>
          <w:lang w:val="uk-UA"/>
        </w:rPr>
      </w:pPr>
      <w:r w:rsidRPr="00882947">
        <w:rPr>
          <w:rFonts w:ascii="Times New Roman" w:hAnsi="Times New Roman"/>
          <w:spacing w:val="-6"/>
          <w:sz w:val="28"/>
          <w:szCs w:val="28"/>
          <w:lang w:val="uk-UA"/>
        </w:rPr>
        <w:t xml:space="preserve">2. </w:t>
      </w:r>
      <w:r w:rsidRPr="006D661F">
        <w:rPr>
          <w:rFonts w:ascii="Times New Roman" w:hAnsi="Times New Roman"/>
          <w:sz w:val="28"/>
          <w:szCs w:val="28"/>
          <w:lang w:val="uk-UA"/>
        </w:rPr>
        <w:t xml:space="preserve">Погодити </w:t>
      </w:r>
      <w:proofErr w:type="spellStart"/>
      <w:r w:rsidRPr="00C22F57">
        <w:rPr>
          <w:rFonts w:ascii="Times New Roman" w:hAnsi="Times New Roman"/>
          <w:sz w:val="28"/>
          <w:szCs w:val="28"/>
        </w:rPr>
        <w:t>надання</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згоди</w:t>
      </w:r>
      <w:proofErr w:type="spellEnd"/>
      <w:r w:rsidRPr="00C22F57">
        <w:rPr>
          <w:rFonts w:ascii="Times New Roman" w:hAnsi="Times New Roman"/>
          <w:sz w:val="28"/>
          <w:szCs w:val="28"/>
        </w:rPr>
        <w:t xml:space="preserve"> на </w:t>
      </w:r>
      <w:proofErr w:type="spellStart"/>
      <w:r w:rsidRPr="00C22F57">
        <w:rPr>
          <w:rFonts w:ascii="Times New Roman" w:hAnsi="Times New Roman"/>
          <w:sz w:val="28"/>
          <w:szCs w:val="28"/>
        </w:rPr>
        <w:t>проведення</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робіт</w:t>
      </w:r>
      <w:proofErr w:type="spellEnd"/>
      <w:r w:rsidRPr="00C22F57">
        <w:rPr>
          <w:rFonts w:ascii="Times New Roman" w:hAnsi="Times New Roman"/>
          <w:sz w:val="28"/>
          <w:szCs w:val="28"/>
        </w:rPr>
        <w:t xml:space="preserve"> за </w:t>
      </w:r>
      <w:proofErr w:type="spellStart"/>
      <w:r w:rsidRPr="00C22F57">
        <w:rPr>
          <w:rFonts w:ascii="Times New Roman" w:hAnsi="Times New Roman"/>
          <w:sz w:val="28"/>
          <w:szCs w:val="28"/>
        </w:rPr>
        <w:t>проєктом</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Реконструкція</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нежитлової</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будівлі</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літ</w:t>
      </w:r>
      <w:proofErr w:type="spellEnd"/>
      <w:r w:rsidRPr="00C22F57">
        <w:rPr>
          <w:rFonts w:ascii="Times New Roman" w:hAnsi="Times New Roman"/>
          <w:sz w:val="28"/>
          <w:szCs w:val="28"/>
        </w:rPr>
        <w:t xml:space="preserve">. «А-2» </w:t>
      </w:r>
      <w:proofErr w:type="spellStart"/>
      <w:r w:rsidRPr="00C22F57">
        <w:rPr>
          <w:rFonts w:ascii="Times New Roman" w:hAnsi="Times New Roman"/>
          <w:sz w:val="28"/>
          <w:szCs w:val="28"/>
        </w:rPr>
        <w:t>підстанції</w:t>
      </w:r>
      <w:proofErr w:type="spellEnd"/>
      <w:r w:rsidRPr="00C22F57">
        <w:rPr>
          <w:rFonts w:ascii="Times New Roman" w:hAnsi="Times New Roman"/>
          <w:sz w:val="28"/>
          <w:szCs w:val="28"/>
        </w:rPr>
        <w:t xml:space="preserve"> (для </w:t>
      </w:r>
      <w:proofErr w:type="spellStart"/>
      <w:r w:rsidRPr="00C22F57">
        <w:rPr>
          <w:rFonts w:ascii="Times New Roman" w:hAnsi="Times New Roman"/>
          <w:sz w:val="28"/>
          <w:szCs w:val="28"/>
        </w:rPr>
        <w:t>надання</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послуги</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екстреної</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медичної</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допомоги</w:t>
      </w:r>
      <w:proofErr w:type="spellEnd"/>
      <w:r w:rsidRPr="00C22F57">
        <w:rPr>
          <w:rFonts w:ascii="Times New Roman" w:hAnsi="Times New Roman"/>
          <w:sz w:val="28"/>
          <w:szCs w:val="28"/>
        </w:rPr>
        <w:t xml:space="preserve">) по </w:t>
      </w:r>
      <w:proofErr w:type="spellStart"/>
      <w:r w:rsidRPr="00C22F57">
        <w:rPr>
          <w:rFonts w:ascii="Times New Roman" w:hAnsi="Times New Roman"/>
          <w:sz w:val="28"/>
          <w:szCs w:val="28"/>
        </w:rPr>
        <w:t>вул</w:t>
      </w:r>
      <w:proofErr w:type="spellEnd"/>
      <w:r w:rsidRPr="00C22F57">
        <w:rPr>
          <w:rFonts w:ascii="Times New Roman" w:hAnsi="Times New Roman"/>
          <w:sz w:val="28"/>
          <w:szCs w:val="28"/>
        </w:rPr>
        <w:t xml:space="preserve">. </w:t>
      </w:r>
      <w:proofErr w:type="spellStart"/>
      <w:r w:rsidRPr="00C22F57">
        <w:rPr>
          <w:rFonts w:ascii="Times New Roman" w:hAnsi="Times New Roman"/>
          <w:sz w:val="28"/>
          <w:szCs w:val="28"/>
        </w:rPr>
        <w:t>Злагоди</w:t>
      </w:r>
      <w:proofErr w:type="spellEnd"/>
      <w:r w:rsidRPr="00C22F57">
        <w:rPr>
          <w:rFonts w:ascii="Times New Roman" w:hAnsi="Times New Roman"/>
          <w:sz w:val="28"/>
          <w:szCs w:val="28"/>
        </w:rPr>
        <w:t xml:space="preserve">, 11 в м. </w:t>
      </w:r>
      <w:proofErr w:type="spellStart"/>
      <w:r w:rsidRPr="00C22F57">
        <w:rPr>
          <w:rFonts w:ascii="Times New Roman" w:hAnsi="Times New Roman"/>
          <w:sz w:val="28"/>
          <w:szCs w:val="28"/>
        </w:rPr>
        <w:t>Харківˮ</w:t>
      </w:r>
      <w:proofErr w:type="spellEnd"/>
      <w:r w:rsidRPr="00C22F57">
        <w:rPr>
          <w:rFonts w:ascii="Times New Roman" w:hAnsi="Times New Roman"/>
          <w:sz w:val="28"/>
          <w:szCs w:val="28"/>
          <w:lang w:val="uk-UA"/>
        </w:rPr>
        <w:t>».</w:t>
      </w:r>
    </w:p>
    <w:p w14:paraId="21B8DE54" w14:textId="77777777" w:rsidR="00C22F57" w:rsidRPr="000C1E80" w:rsidRDefault="00C22F57" w:rsidP="00C22F57">
      <w:pPr>
        <w:tabs>
          <w:tab w:val="left" w:pos="0"/>
          <w:tab w:val="left" w:pos="567"/>
        </w:tabs>
        <w:spacing w:after="0" w:line="240" w:lineRule="auto"/>
        <w:ind w:firstLine="709"/>
        <w:jc w:val="both"/>
        <w:rPr>
          <w:rFonts w:ascii="Times New Roman" w:hAnsi="Times New Roman"/>
          <w:color w:val="333333"/>
          <w:sz w:val="27"/>
        </w:rPr>
      </w:pPr>
      <w:r w:rsidRPr="006D661F">
        <w:rPr>
          <w:rFonts w:ascii="Times New Roman" w:hAnsi="Times New Roman"/>
          <w:sz w:val="28"/>
          <w:szCs w:val="28"/>
          <w:lang w:val="uk-UA"/>
        </w:rPr>
        <w:t>3. Рекомендувати голові обласної ради видати відповідне розпорядження</w:t>
      </w:r>
      <w:r w:rsidRPr="000C1E80">
        <w:rPr>
          <w:rFonts w:ascii="Times New Roman" w:hAnsi="Times New Roman"/>
          <w:sz w:val="28"/>
          <w:szCs w:val="28"/>
          <w:lang w:val="uk-UA"/>
        </w:rPr>
        <w:t>.</w:t>
      </w:r>
    </w:p>
    <w:p w14:paraId="4C3610E2" w14:textId="77777777" w:rsidR="00C22F57" w:rsidRPr="00882947" w:rsidRDefault="00C22F57" w:rsidP="00C22F57">
      <w:pPr>
        <w:spacing w:after="0" w:line="240" w:lineRule="auto"/>
        <w:jc w:val="both"/>
        <w:rPr>
          <w:rFonts w:ascii="Times New Roman" w:hAnsi="Times New Roman"/>
          <w:sz w:val="16"/>
          <w:szCs w:val="16"/>
          <w:lang w:val="uk-UA"/>
        </w:rPr>
      </w:pPr>
    </w:p>
    <w:p w14:paraId="51329C2C" w14:textId="6D0ABA0F" w:rsidR="00C22F57" w:rsidRPr="00543CA4" w:rsidRDefault="00780CE2" w:rsidP="00C22F5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1D28B6">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C22F57" w:rsidRPr="00543CA4">
        <w:rPr>
          <w:rFonts w:ascii="Times New Roman" w:hAnsi="Times New Roman"/>
          <w:sz w:val="28"/>
          <w:szCs w:val="28"/>
          <w:lang w:val="uk-UA"/>
        </w:rPr>
        <w:t>.</w:t>
      </w:r>
    </w:p>
    <w:p w14:paraId="1D9E174F" w14:textId="77777777" w:rsidR="00C22F57" w:rsidRDefault="00C22F57" w:rsidP="00C22F57">
      <w:pPr>
        <w:spacing w:after="0" w:line="240" w:lineRule="auto"/>
        <w:rPr>
          <w:rFonts w:ascii="Times New Roman" w:hAnsi="Times New Roman"/>
          <w:b/>
          <w:color w:val="333333"/>
          <w:sz w:val="28"/>
          <w:lang w:val="uk-UA"/>
        </w:rPr>
      </w:pPr>
    </w:p>
    <w:p w14:paraId="54F0E493" w14:textId="77777777" w:rsidR="00C22F57" w:rsidRDefault="00C22F57" w:rsidP="00C22F57">
      <w:pPr>
        <w:spacing w:after="0" w:line="240" w:lineRule="auto"/>
        <w:jc w:val="center"/>
        <w:rPr>
          <w:rFonts w:ascii="Times New Roman" w:hAnsi="Times New Roman"/>
          <w:b/>
          <w:sz w:val="28"/>
          <w:lang w:val="uk-UA"/>
        </w:rPr>
      </w:pPr>
    </w:p>
    <w:p w14:paraId="387DC20E" w14:textId="77777777" w:rsidR="00C22F57" w:rsidRDefault="00C22F57" w:rsidP="00C22F57">
      <w:pPr>
        <w:spacing w:after="0" w:line="240" w:lineRule="auto"/>
        <w:jc w:val="center"/>
        <w:rPr>
          <w:rFonts w:ascii="Times New Roman" w:hAnsi="Times New Roman"/>
          <w:b/>
          <w:sz w:val="28"/>
          <w:lang w:val="uk-UA"/>
        </w:rPr>
      </w:pPr>
    </w:p>
    <w:p w14:paraId="4B8A6715" w14:textId="77777777" w:rsidR="00C22F57" w:rsidRDefault="00C22F57" w:rsidP="00C22F57">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185FC50B" w14:textId="29E73CDB" w:rsidR="00D15854" w:rsidRPr="00C22F57" w:rsidRDefault="00D15854" w:rsidP="00D15854">
      <w:pPr>
        <w:spacing w:after="0" w:line="240" w:lineRule="auto"/>
        <w:jc w:val="center"/>
        <w:rPr>
          <w:rFonts w:ascii="Times New Roman" w:hAnsi="Times New Roman"/>
          <w:b/>
          <w:color w:val="333333"/>
          <w:sz w:val="28"/>
        </w:rPr>
      </w:pPr>
      <w:r w:rsidRPr="00C22F57">
        <w:rPr>
          <w:noProof/>
        </w:rPr>
        <w:lastRenderedPageBreak/>
        <w:drawing>
          <wp:inline distT="0" distB="0" distL="0" distR="0" wp14:anchorId="32E2F4F2" wp14:editId="47DBB1A5">
            <wp:extent cx="514350" cy="704850"/>
            <wp:effectExtent l="0" t="0" r="0" b="0"/>
            <wp:docPr id="8766592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D16F88F" w14:textId="77777777" w:rsidR="00D15854" w:rsidRPr="00C22F57" w:rsidRDefault="00D15854" w:rsidP="00D15854">
      <w:pPr>
        <w:spacing w:after="0" w:line="240" w:lineRule="auto"/>
        <w:jc w:val="center"/>
        <w:rPr>
          <w:rFonts w:ascii="Times New Roman" w:hAnsi="Times New Roman"/>
          <w:b/>
          <w:color w:val="333333"/>
          <w:sz w:val="16"/>
          <w:szCs w:val="16"/>
        </w:rPr>
      </w:pPr>
    </w:p>
    <w:p w14:paraId="654A5D50" w14:textId="77777777" w:rsidR="00D15854" w:rsidRPr="00C22F57" w:rsidRDefault="00D15854" w:rsidP="00D15854">
      <w:pPr>
        <w:spacing w:after="0" w:line="240" w:lineRule="auto"/>
        <w:jc w:val="center"/>
        <w:rPr>
          <w:rFonts w:ascii="Times New Roman" w:hAnsi="Times New Roman"/>
          <w:b/>
          <w:sz w:val="28"/>
        </w:rPr>
      </w:pPr>
      <w:r w:rsidRPr="00C22F57">
        <w:rPr>
          <w:rFonts w:ascii="Times New Roman" w:hAnsi="Times New Roman"/>
          <w:b/>
          <w:sz w:val="28"/>
        </w:rPr>
        <w:t>УКРАЇНА</w:t>
      </w:r>
    </w:p>
    <w:p w14:paraId="70EABE52" w14:textId="77777777" w:rsidR="00D15854" w:rsidRPr="00C22F57" w:rsidRDefault="00D15854" w:rsidP="00D15854">
      <w:pPr>
        <w:spacing w:after="0" w:line="240" w:lineRule="auto"/>
        <w:jc w:val="center"/>
        <w:rPr>
          <w:rFonts w:ascii="Times New Roman" w:hAnsi="Times New Roman"/>
          <w:b/>
          <w:sz w:val="16"/>
        </w:rPr>
      </w:pPr>
    </w:p>
    <w:p w14:paraId="78943E15" w14:textId="77777777" w:rsidR="00D15854" w:rsidRPr="00C22F57" w:rsidRDefault="00D15854" w:rsidP="00D15854">
      <w:pPr>
        <w:spacing w:after="0" w:line="240" w:lineRule="auto"/>
        <w:jc w:val="center"/>
        <w:rPr>
          <w:rFonts w:ascii="Times New Roman" w:hAnsi="Times New Roman"/>
          <w:b/>
          <w:sz w:val="28"/>
        </w:rPr>
      </w:pPr>
      <w:r w:rsidRPr="00C22F57">
        <w:rPr>
          <w:rFonts w:ascii="Times New Roman" w:hAnsi="Times New Roman"/>
          <w:b/>
          <w:sz w:val="28"/>
        </w:rPr>
        <w:t>ХАРКІВСЬКА ОБЛАСНА РАДА</w:t>
      </w:r>
    </w:p>
    <w:p w14:paraId="6A1E93DA" w14:textId="77777777" w:rsidR="00D15854" w:rsidRPr="00C22F57" w:rsidRDefault="00D15854" w:rsidP="00D15854">
      <w:pPr>
        <w:spacing w:after="0" w:line="240" w:lineRule="auto"/>
        <w:jc w:val="center"/>
        <w:rPr>
          <w:rFonts w:ascii="Times New Roman" w:hAnsi="Times New Roman"/>
          <w:sz w:val="16"/>
          <w:szCs w:val="16"/>
        </w:rPr>
      </w:pPr>
    </w:p>
    <w:p w14:paraId="321B0583" w14:textId="77777777" w:rsidR="00D15854" w:rsidRPr="004F2639" w:rsidRDefault="00D15854" w:rsidP="00D15854">
      <w:pPr>
        <w:spacing w:after="0" w:line="240" w:lineRule="auto"/>
        <w:jc w:val="center"/>
        <w:rPr>
          <w:rFonts w:ascii="Times New Roman" w:hAnsi="Times New Roman"/>
          <w:caps/>
          <w:sz w:val="26"/>
          <w:szCs w:val="26"/>
        </w:rPr>
      </w:pPr>
      <w:r w:rsidRPr="00C22F57">
        <w:rPr>
          <w:rFonts w:ascii="Times New Roman" w:hAnsi="Times New Roman"/>
          <w:caps/>
          <w:sz w:val="26"/>
          <w:szCs w:val="26"/>
        </w:rPr>
        <w:t>ПОСТІЙНА КОМІСІЯ З ПИТАНЬ спільної</w:t>
      </w:r>
      <w:r w:rsidRPr="004F2639">
        <w:rPr>
          <w:rFonts w:ascii="Times New Roman" w:hAnsi="Times New Roman"/>
          <w:caps/>
          <w:sz w:val="26"/>
          <w:szCs w:val="26"/>
        </w:rPr>
        <w:t xml:space="preserve"> власності</w:t>
      </w:r>
    </w:p>
    <w:p w14:paraId="51AF3AF8" w14:textId="77777777" w:rsidR="00D15854" w:rsidRPr="004F2639" w:rsidRDefault="00D15854" w:rsidP="00D15854">
      <w:pPr>
        <w:spacing w:after="0" w:line="240" w:lineRule="auto"/>
        <w:jc w:val="center"/>
        <w:rPr>
          <w:rFonts w:ascii="Times New Roman" w:hAnsi="Times New Roman"/>
          <w:caps/>
          <w:sz w:val="26"/>
          <w:szCs w:val="26"/>
        </w:rPr>
      </w:pPr>
      <w:r w:rsidRPr="004F2639">
        <w:rPr>
          <w:rFonts w:ascii="Times New Roman" w:hAnsi="Times New Roman"/>
          <w:caps/>
          <w:sz w:val="26"/>
          <w:szCs w:val="26"/>
        </w:rPr>
        <w:t>територіальних громад області</w:t>
      </w:r>
    </w:p>
    <w:p w14:paraId="4A7627C4" w14:textId="77777777" w:rsidR="00D15854" w:rsidRPr="004F2639" w:rsidRDefault="00D15854" w:rsidP="00D15854">
      <w:pPr>
        <w:spacing w:after="0" w:line="240" w:lineRule="auto"/>
        <w:ind w:firstLine="567"/>
        <w:jc w:val="center"/>
        <w:rPr>
          <w:rFonts w:ascii="Times New Roman" w:hAnsi="Times New Roman"/>
          <w:caps/>
          <w:sz w:val="16"/>
        </w:rPr>
      </w:pPr>
    </w:p>
    <w:p w14:paraId="31E064B8" w14:textId="77777777" w:rsidR="00D15854" w:rsidRPr="004F2639" w:rsidRDefault="00D15854" w:rsidP="00D15854">
      <w:pPr>
        <w:pBdr>
          <w:bottom w:val="single" w:sz="12" w:space="1" w:color="auto"/>
        </w:pBdr>
        <w:tabs>
          <w:tab w:val="right" w:pos="9354"/>
        </w:tabs>
        <w:spacing w:after="0" w:line="240" w:lineRule="auto"/>
        <w:jc w:val="center"/>
        <w:rPr>
          <w:rFonts w:ascii="Times New Roman" w:hAnsi="Times New Roman"/>
          <w:i/>
          <w:sz w:val="28"/>
        </w:rPr>
      </w:pPr>
      <w:proofErr w:type="spellStart"/>
      <w:r w:rsidRPr="004F2639">
        <w:rPr>
          <w:rFonts w:ascii="Times New Roman" w:hAnsi="Times New Roman"/>
          <w:i/>
          <w:sz w:val="28"/>
        </w:rPr>
        <w:t>вул</w:t>
      </w:r>
      <w:proofErr w:type="spellEnd"/>
      <w:r w:rsidRPr="004F2639">
        <w:rPr>
          <w:rFonts w:ascii="Times New Roman" w:hAnsi="Times New Roman"/>
          <w:i/>
          <w:sz w:val="28"/>
        </w:rPr>
        <w:t xml:space="preserve">. </w:t>
      </w:r>
      <w:proofErr w:type="spellStart"/>
      <w:r w:rsidRPr="004F2639">
        <w:rPr>
          <w:rFonts w:ascii="Times New Roman" w:hAnsi="Times New Roman"/>
          <w:i/>
          <w:sz w:val="28"/>
        </w:rPr>
        <w:t>Сумська</w:t>
      </w:r>
      <w:proofErr w:type="spellEnd"/>
      <w:r w:rsidRPr="004F2639">
        <w:rPr>
          <w:rFonts w:ascii="Times New Roman" w:hAnsi="Times New Roman"/>
          <w:i/>
          <w:sz w:val="28"/>
        </w:rPr>
        <w:t xml:space="preserve">, 64, м. </w:t>
      </w:r>
      <w:proofErr w:type="spellStart"/>
      <w:r w:rsidRPr="004F2639">
        <w:rPr>
          <w:rFonts w:ascii="Times New Roman" w:hAnsi="Times New Roman"/>
          <w:i/>
          <w:sz w:val="28"/>
        </w:rPr>
        <w:t>Харків</w:t>
      </w:r>
      <w:proofErr w:type="spellEnd"/>
      <w:r w:rsidRPr="004F2639">
        <w:rPr>
          <w:rFonts w:ascii="Times New Roman" w:hAnsi="Times New Roman"/>
          <w:i/>
          <w:sz w:val="28"/>
        </w:rPr>
        <w:t xml:space="preserve"> 61002, тел. 700-53-</w:t>
      </w:r>
      <w:proofErr w:type="gramStart"/>
      <w:r w:rsidRPr="004F2639">
        <w:rPr>
          <w:rFonts w:ascii="Times New Roman" w:hAnsi="Times New Roman"/>
          <w:i/>
          <w:sz w:val="28"/>
        </w:rPr>
        <w:t xml:space="preserve">32,  </w:t>
      </w:r>
      <w:proofErr w:type="spellStart"/>
      <w:r w:rsidRPr="004F2639">
        <w:rPr>
          <w:rFonts w:ascii="Times New Roman" w:hAnsi="Times New Roman"/>
          <w:i/>
          <w:sz w:val="28"/>
        </w:rPr>
        <w:t>e-mail</w:t>
      </w:r>
      <w:proofErr w:type="spellEnd"/>
      <w:proofErr w:type="gramEnd"/>
      <w:r w:rsidRPr="004F2639">
        <w:rPr>
          <w:rFonts w:ascii="Times New Roman" w:hAnsi="Times New Roman"/>
          <w:i/>
          <w:sz w:val="28"/>
        </w:rPr>
        <w:t xml:space="preserve">: </w:t>
      </w:r>
      <w:hyperlink r:id="rId47" w:history="1">
        <w:r w:rsidRPr="004F2639">
          <w:rPr>
            <w:rFonts w:ascii="Times New Roman" w:hAnsi="Times New Roman"/>
            <w:i/>
            <w:color w:val="0000FF"/>
            <w:sz w:val="28"/>
            <w:u w:val="single"/>
          </w:rPr>
          <w:t>sc05-or@ukr.net</w:t>
        </w:r>
      </w:hyperlink>
    </w:p>
    <w:p w14:paraId="0884AA82" w14:textId="77777777" w:rsidR="00D15854" w:rsidRPr="004F2639" w:rsidRDefault="00D15854" w:rsidP="00D15854">
      <w:pPr>
        <w:spacing w:after="0" w:line="240" w:lineRule="auto"/>
        <w:rPr>
          <w:rFonts w:ascii="Times New Roman" w:hAnsi="Times New Roman"/>
          <w:sz w:val="24"/>
          <w:szCs w:val="24"/>
        </w:rPr>
      </w:pPr>
      <w:r w:rsidRPr="004F2639">
        <w:rPr>
          <w:rFonts w:ascii="Times New Roman" w:hAnsi="Times New Roman"/>
          <w:sz w:val="24"/>
          <w:szCs w:val="24"/>
        </w:rPr>
        <w:t>__________________№____________</w:t>
      </w:r>
    </w:p>
    <w:p w14:paraId="648DF186" w14:textId="77777777" w:rsidR="00D15854" w:rsidRPr="004F2639" w:rsidRDefault="00D15854" w:rsidP="00D15854">
      <w:pPr>
        <w:spacing w:after="0" w:line="240" w:lineRule="auto"/>
        <w:rPr>
          <w:rFonts w:ascii="Times New Roman" w:hAnsi="Times New Roman"/>
          <w:sz w:val="24"/>
          <w:szCs w:val="24"/>
        </w:rPr>
      </w:pPr>
      <w:r w:rsidRPr="004F2639">
        <w:rPr>
          <w:rFonts w:ascii="Times New Roman" w:hAnsi="Times New Roman"/>
          <w:sz w:val="24"/>
          <w:szCs w:val="24"/>
        </w:rPr>
        <w:t>На № ___________________________</w:t>
      </w:r>
    </w:p>
    <w:p w14:paraId="6E96A9DA" w14:textId="77777777" w:rsidR="004F2639" w:rsidRPr="004F2639" w:rsidRDefault="004F2639" w:rsidP="00D15854">
      <w:pPr>
        <w:spacing w:after="0" w:line="240" w:lineRule="auto"/>
        <w:jc w:val="center"/>
        <w:rPr>
          <w:rFonts w:ascii="Times New Roman" w:hAnsi="Times New Roman"/>
          <w:b/>
          <w:i/>
          <w:sz w:val="28"/>
          <w:lang w:val="uk-UA"/>
        </w:rPr>
      </w:pPr>
    </w:p>
    <w:p w14:paraId="347799A4" w14:textId="424F12F2" w:rsidR="00D15854" w:rsidRPr="004F2639" w:rsidRDefault="00D15854" w:rsidP="00D15854">
      <w:pPr>
        <w:spacing w:after="0" w:line="240" w:lineRule="auto"/>
        <w:jc w:val="center"/>
        <w:rPr>
          <w:rFonts w:ascii="Times New Roman" w:hAnsi="Times New Roman"/>
          <w:sz w:val="28"/>
        </w:rPr>
      </w:pPr>
      <w:r w:rsidRPr="004F2639">
        <w:rPr>
          <w:rFonts w:ascii="Times New Roman" w:hAnsi="Times New Roman"/>
          <w:b/>
          <w:i/>
          <w:sz w:val="28"/>
        </w:rPr>
        <w:t>ВИСНОВОК</w:t>
      </w:r>
    </w:p>
    <w:p w14:paraId="6B4DFAFF" w14:textId="0E5F5659" w:rsidR="00D15854" w:rsidRPr="004F2639" w:rsidRDefault="00D15854" w:rsidP="00D15854">
      <w:pPr>
        <w:spacing w:after="0" w:line="240" w:lineRule="auto"/>
        <w:jc w:val="both"/>
        <w:rPr>
          <w:rFonts w:ascii="Times New Roman" w:hAnsi="Times New Roman"/>
          <w:sz w:val="28"/>
          <w:lang w:val="uk-UA"/>
        </w:rPr>
      </w:pPr>
      <w:proofErr w:type="spellStart"/>
      <w:r w:rsidRPr="004F2639">
        <w:rPr>
          <w:rFonts w:ascii="Times New Roman" w:hAnsi="Times New Roman"/>
          <w:b/>
          <w:sz w:val="28"/>
        </w:rPr>
        <w:t>Від</w:t>
      </w:r>
      <w:proofErr w:type="spellEnd"/>
      <w:r w:rsidRPr="004F2639">
        <w:rPr>
          <w:rFonts w:ascii="Times New Roman" w:hAnsi="Times New Roman"/>
          <w:b/>
          <w:sz w:val="28"/>
        </w:rPr>
        <w:t> </w:t>
      </w:r>
      <w:r w:rsidR="008452C0" w:rsidRPr="004F2639">
        <w:rPr>
          <w:rFonts w:ascii="Times New Roman" w:hAnsi="Times New Roman"/>
          <w:b/>
          <w:sz w:val="28"/>
          <w:lang w:val="uk-UA"/>
        </w:rPr>
        <w:t>2</w:t>
      </w:r>
      <w:r w:rsidR="003529DB">
        <w:rPr>
          <w:rFonts w:ascii="Times New Roman" w:hAnsi="Times New Roman"/>
          <w:b/>
          <w:sz w:val="28"/>
          <w:lang w:val="uk-UA"/>
        </w:rPr>
        <w:t>0 жовт</w:t>
      </w:r>
      <w:r w:rsidR="008452C0" w:rsidRPr="004F2639">
        <w:rPr>
          <w:rFonts w:ascii="Times New Roman" w:hAnsi="Times New Roman"/>
          <w:b/>
          <w:sz w:val="28"/>
          <w:lang w:val="uk-UA"/>
        </w:rPr>
        <w:t>ня</w:t>
      </w:r>
      <w:r w:rsidRPr="004F2639">
        <w:rPr>
          <w:rFonts w:ascii="Times New Roman" w:hAnsi="Times New Roman"/>
          <w:b/>
          <w:sz w:val="28"/>
        </w:rPr>
        <w:t xml:space="preserve"> 202</w:t>
      </w:r>
      <w:r w:rsidR="001A1DAD" w:rsidRPr="004F2639">
        <w:rPr>
          <w:rFonts w:ascii="Times New Roman" w:hAnsi="Times New Roman"/>
          <w:b/>
          <w:sz w:val="28"/>
          <w:lang w:val="uk-UA"/>
        </w:rPr>
        <w:t>5</w:t>
      </w:r>
      <w:r w:rsidRPr="004F2639">
        <w:rPr>
          <w:rFonts w:ascii="Times New Roman" w:hAnsi="Times New Roman"/>
          <w:b/>
          <w:sz w:val="28"/>
        </w:rPr>
        <w:t xml:space="preserve"> року                                                       </w:t>
      </w:r>
      <w:proofErr w:type="gramStart"/>
      <w:r w:rsidRPr="004F2639">
        <w:rPr>
          <w:rFonts w:ascii="Times New Roman" w:hAnsi="Times New Roman"/>
          <w:b/>
          <w:sz w:val="28"/>
        </w:rPr>
        <w:t>Протокол  №</w:t>
      </w:r>
      <w:proofErr w:type="gramEnd"/>
      <w:r w:rsidRPr="004F2639">
        <w:rPr>
          <w:rFonts w:ascii="Times New Roman" w:hAnsi="Times New Roman"/>
          <w:b/>
          <w:sz w:val="28"/>
        </w:rPr>
        <w:t xml:space="preserve"> </w:t>
      </w:r>
      <w:r w:rsidR="003529DB">
        <w:rPr>
          <w:rFonts w:ascii="Times New Roman" w:hAnsi="Times New Roman"/>
          <w:b/>
          <w:sz w:val="28"/>
          <w:lang w:val="uk-UA"/>
        </w:rPr>
        <w:t>93</w:t>
      </w:r>
    </w:p>
    <w:p w14:paraId="29A30159" w14:textId="72F82738" w:rsidR="00D15854" w:rsidRPr="004F2639" w:rsidRDefault="00D15854" w:rsidP="00D15854">
      <w:pPr>
        <w:spacing w:after="0" w:line="240" w:lineRule="auto"/>
        <w:jc w:val="right"/>
        <w:rPr>
          <w:rFonts w:ascii="Times New Roman" w:hAnsi="Times New Roman"/>
          <w:sz w:val="28"/>
          <w:lang w:val="uk-UA"/>
        </w:rPr>
      </w:pPr>
      <w:r w:rsidRPr="004F2639">
        <w:rPr>
          <w:rFonts w:ascii="Times New Roman" w:hAnsi="Times New Roman"/>
          <w:sz w:val="28"/>
        </w:rPr>
        <w:t>   </w:t>
      </w:r>
      <w:r w:rsidRPr="004F2639">
        <w:rPr>
          <w:rFonts w:ascii="Times New Roman" w:hAnsi="Times New Roman"/>
          <w:sz w:val="28"/>
          <w:lang w:val="uk-UA"/>
        </w:rPr>
        <w:t xml:space="preserve"> Всього членів комісії: </w:t>
      </w:r>
      <w:r w:rsidR="00DC066D" w:rsidRPr="004F2639">
        <w:rPr>
          <w:rFonts w:ascii="Times New Roman" w:hAnsi="Times New Roman"/>
          <w:sz w:val="28"/>
          <w:lang w:val="uk-UA"/>
        </w:rPr>
        <w:t>9</w:t>
      </w:r>
    </w:p>
    <w:p w14:paraId="6D777EC8" w14:textId="15C20BAD" w:rsidR="00D15854" w:rsidRPr="004F2639" w:rsidRDefault="00D15854" w:rsidP="00D15854">
      <w:pPr>
        <w:spacing w:after="0" w:line="240" w:lineRule="auto"/>
        <w:jc w:val="right"/>
        <w:rPr>
          <w:rFonts w:ascii="Times New Roman" w:hAnsi="Times New Roman"/>
          <w:sz w:val="28"/>
          <w:lang w:val="uk-UA"/>
        </w:rPr>
      </w:pPr>
      <w:r w:rsidRPr="004F2639">
        <w:rPr>
          <w:rFonts w:ascii="Times New Roman" w:hAnsi="Times New Roman"/>
          <w:sz w:val="28"/>
        </w:rPr>
        <w:t>   </w:t>
      </w:r>
      <w:r w:rsidRPr="004F2639">
        <w:rPr>
          <w:rFonts w:ascii="Times New Roman" w:hAnsi="Times New Roman"/>
          <w:sz w:val="28"/>
          <w:lang w:val="uk-UA"/>
        </w:rPr>
        <w:t xml:space="preserve"> Присутн</w:t>
      </w:r>
      <w:r w:rsidRPr="00780CE2">
        <w:rPr>
          <w:rFonts w:ascii="Times New Roman" w:hAnsi="Times New Roman"/>
          <w:sz w:val="28"/>
          <w:lang w:val="uk-UA"/>
        </w:rPr>
        <w:t xml:space="preserve">і: </w:t>
      </w:r>
      <w:r w:rsidR="00EB6F53" w:rsidRPr="00780CE2">
        <w:rPr>
          <w:rFonts w:ascii="Times New Roman" w:hAnsi="Times New Roman"/>
          <w:sz w:val="28"/>
          <w:lang w:val="uk-UA"/>
        </w:rPr>
        <w:t>7</w:t>
      </w:r>
    </w:p>
    <w:p w14:paraId="1C47BB7D" w14:textId="77777777" w:rsidR="00D15854" w:rsidRPr="004F2639" w:rsidRDefault="00D15854" w:rsidP="00D15854">
      <w:pPr>
        <w:spacing w:after="0" w:line="240" w:lineRule="auto"/>
        <w:jc w:val="center"/>
        <w:rPr>
          <w:rFonts w:ascii="Times New Roman" w:hAnsi="Times New Roman"/>
          <w:b/>
          <w:color w:val="333333"/>
          <w:sz w:val="28"/>
          <w:lang w:val="uk-UA"/>
        </w:rPr>
      </w:pPr>
    </w:p>
    <w:p w14:paraId="4F208347" w14:textId="18615E71" w:rsidR="00BE2723" w:rsidRPr="004F2639" w:rsidRDefault="00D15854" w:rsidP="006D661F">
      <w:pPr>
        <w:tabs>
          <w:tab w:val="left" w:pos="567"/>
        </w:tabs>
        <w:spacing w:after="0" w:line="240" w:lineRule="auto"/>
        <w:ind w:right="-15" w:firstLine="567"/>
        <w:jc w:val="both"/>
        <w:rPr>
          <w:rStyle w:val="a8"/>
          <w:b w:val="0"/>
          <w:bCs w:val="0"/>
          <w:i/>
          <w:sz w:val="28"/>
          <w:szCs w:val="28"/>
        </w:rPr>
      </w:pPr>
      <w:r w:rsidRPr="004F2639">
        <w:rPr>
          <w:rFonts w:ascii="Times New Roman" w:hAnsi="Times New Roman"/>
          <w:sz w:val="28"/>
          <w:szCs w:val="28"/>
          <w:lang w:val="uk-UA"/>
        </w:rPr>
        <w:t xml:space="preserve">До питання </w:t>
      </w:r>
      <w:r w:rsidRPr="003529DB">
        <w:rPr>
          <w:rFonts w:ascii="Times New Roman" w:hAnsi="Times New Roman"/>
          <w:b/>
          <w:bCs/>
          <w:sz w:val="28"/>
          <w:szCs w:val="28"/>
          <w:lang w:val="uk-UA"/>
        </w:rPr>
        <w:t>«</w:t>
      </w:r>
      <w:r w:rsidR="003529DB" w:rsidRPr="003529DB">
        <w:rPr>
          <w:rFonts w:ascii="Times New Roman" w:hAnsi="Times New Roman"/>
          <w:b/>
          <w:bCs/>
          <w:sz w:val="28"/>
          <w:szCs w:val="28"/>
        </w:rPr>
        <w:t xml:space="preserve">Про </w:t>
      </w:r>
      <w:proofErr w:type="spellStart"/>
      <w:r w:rsidR="003529DB" w:rsidRPr="003529DB">
        <w:rPr>
          <w:rFonts w:ascii="Times New Roman" w:hAnsi="Times New Roman"/>
          <w:b/>
          <w:bCs/>
          <w:sz w:val="28"/>
          <w:szCs w:val="28"/>
        </w:rPr>
        <w:t>внесення</w:t>
      </w:r>
      <w:proofErr w:type="spellEnd"/>
      <w:r w:rsidR="003529DB" w:rsidRPr="003529DB">
        <w:rPr>
          <w:rFonts w:ascii="Times New Roman" w:hAnsi="Times New Roman"/>
          <w:b/>
          <w:bCs/>
          <w:sz w:val="28"/>
          <w:szCs w:val="28"/>
        </w:rPr>
        <w:t xml:space="preserve"> </w:t>
      </w:r>
      <w:proofErr w:type="spellStart"/>
      <w:r w:rsidR="003529DB" w:rsidRPr="003529DB">
        <w:rPr>
          <w:rFonts w:ascii="Times New Roman" w:hAnsi="Times New Roman"/>
          <w:b/>
          <w:bCs/>
          <w:sz w:val="28"/>
          <w:szCs w:val="28"/>
        </w:rPr>
        <w:t>змін</w:t>
      </w:r>
      <w:proofErr w:type="spellEnd"/>
      <w:r w:rsidR="003529DB" w:rsidRPr="003529DB">
        <w:rPr>
          <w:rFonts w:ascii="Times New Roman" w:hAnsi="Times New Roman"/>
          <w:b/>
          <w:bCs/>
          <w:sz w:val="28"/>
          <w:szCs w:val="28"/>
        </w:rPr>
        <w:t xml:space="preserve"> до контракту № 400 </w:t>
      </w:r>
      <w:proofErr w:type="spellStart"/>
      <w:r w:rsidR="003529DB" w:rsidRPr="003529DB">
        <w:rPr>
          <w:rFonts w:ascii="Times New Roman" w:hAnsi="Times New Roman"/>
          <w:b/>
          <w:bCs/>
          <w:sz w:val="28"/>
          <w:szCs w:val="28"/>
        </w:rPr>
        <w:t>від</w:t>
      </w:r>
      <w:proofErr w:type="spellEnd"/>
      <w:r w:rsidR="003529DB" w:rsidRPr="003529DB">
        <w:rPr>
          <w:rFonts w:ascii="Times New Roman" w:hAnsi="Times New Roman"/>
          <w:b/>
          <w:bCs/>
          <w:sz w:val="28"/>
          <w:szCs w:val="28"/>
        </w:rPr>
        <w:t xml:space="preserve"> 03.10.2022, </w:t>
      </w:r>
      <w:proofErr w:type="spellStart"/>
      <w:r w:rsidR="003529DB" w:rsidRPr="003529DB">
        <w:rPr>
          <w:rFonts w:ascii="Times New Roman" w:hAnsi="Times New Roman"/>
          <w:b/>
          <w:bCs/>
          <w:sz w:val="28"/>
          <w:szCs w:val="28"/>
        </w:rPr>
        <w:t>укладеного</w:t>
      </w:r>
      <w:proofErr w:type="spellEnd"/>
      <w:r w:rsidR="003529DB" w:rsidRPr="003529DB">
        <w:rPr>
          <w:rFonts w:ascii="Times New Roman" w:hAnsi="Times New Roman"/>
          <w:b/>
          <w:bCs/>
          <w:sz w:val="28"/>
          <w:szCs w:val="28"/>
        </w:rPr>
        <w:t xml:space="preserve"> </w:t>
      </w:r>
      <w:proofErr w:type="spellStart"/>
      <w:r w:rsidR="003529DB" w:rsidRPr="003529DB">
        <w:rPr>
          <w:rFonts w:ascii="Times New Roman" w:hAnsi="Times New Roman"/>
          <w:b/>
          <w:bCs/>
          <w:sz w:val="28"/>
          <w:szCs w:val="28"/>
        </w:rPr>
        <w:t>із</w:t>
      </w:r>
      <w:proofErr w:type="spellEnd"/>
      <w:r w:rsidR="003529DB" w:rsidRPr="003529DB">
        <w:rPr>
          <w:rFonts w:ascii="Times New Roman" w:hAnsi="Times New Roman"/>
          <w:b/>
          <w:bCs/>
          <w:sz w:val="28"/>
          <w:szCs w:val="28"/>
        </w:rPr>
        <w:t xml:space="preserve"> </w:t>
      </w:r>
      <w:proofErr w:type="spellStart"/>
      <w:r w:rsidR="003529DB" w:rsidRPr="003529DB">
        <w:rPr>
          <w:rFonts w:ascii="Times New Roman" w:hAnsi="Times New Roman"/>
          <w:b/>
          <w:bCs/>
          <w:sz w:val="28"/>
          <w:szCs w:val="28"/>
        </w:rPr>
        <w:t>Пироговою</w:t>
      </w:r>
      <w:proofErr w:type="spellEnd"/>
      <w:r w:rsidR="003529DB" w:rsidRPr="003529DB">
        <w:rPr>
          <w:rFonts w:ascii="Times New Roman" w:hAnsi="Times New Roman"/>
          <w:b/>
          <w:bCs/>
          <w:sz w:val="28"/>
          <w:szCs w:val="28"/>
        </w:rPr>
        <w:t xml:space="preserve"> </w:t>
      </w:r>
      <w:proofErr w:type="spellStart"/>
      <w:r w:rsidR="003529DB" w:rsidRPr="003529DB">
        <w:rPr>
          <w:rFonts w:ascii="Times New Roman" w:hAnsi="Times New Roman"/>
          <w:b/>
          <w:bCs/>
          <w:sz w:val="28"/>
          <w:szCs w:val="28"/>
        </w:rPr>
        <w:t>Іриною</w:t>
      </w:r>
      <w:proofErr w:type="spellEnd"/>
      <w:r w:rsidR="003529DB" w:rsidRPr="003529DB">
        <w:rPr>
          <w:rFonts w:ascii="Times New Roman" w:hAnsi="Times New Roman"/>
          <w:b/>
          <w:bCs/>
          <w:sz w:val="28"/>
          <w:szCs w:val="28"/>
        </w:rPr>
        <w:t xml:space="preserve"> </w:t>
      </w:r>
      <w:proofErr w:type="spellStart"/>
      <w:r w:rsidR="003529DB" w:rsidRPr="003529DB">
        <w:rPr>
          <w:rFonts w:ascii="Times New Roman" w:hAnsi="Times New Roman"/>
          <w:b/>
          <w:bCs/>
          <w:sz w:val="28"/>
          <w:szCs w:val="28"/>
        </w:rPr>
        <w:t>Василівною</w:t>
      </w:r>
      <w:proofErr w:type="spellEnd"/>
      <w:r w:rsidR="003529DB" w:rsidRPr="003529DB">
        <w:rPr>
          <w:rFonts w:ascii="Times New Roman" w:hAnsi="Times New Roman"/>
          <w:b/>
          <w:bCs/>
          <w:sz w:val="28"/>
          <w:szCs w:val="28"/>
        </w:rPr>
        <w:t>, директором КОМУНАЛЬНОГО НЕКОМЕРЦІЙНОГО ПІДПРИЄМСТВА ХАРКІВСЬКОЇ ОБЛАСНОЇ РАДИ «ОБЛАСНИЙ КАРДІОЛОГІЧНИЙ ЦЕНТР»</w:t>
      </w:r>
      <w:r w:rsidR="003529DB" w:rsidRPr="003529DB">
        <w:rPr>
          <w:rFonts w:ascii="Times New Roman" w:hAnsi="Times New Roman"/>
          <w:sz w:val="28"/>
          <w:szCs w:val="28"/>
        </w:rPr>
        <w:t xml:space="preserve"> (</w:t>
      </w:r>
      <w:proofErr w:type="spellStart"/>
      <w:r w:rsidR="003529DB" w:rsidRPr="003529DB">
        <w:rPr>
          <w:rFonts w:ascii="Times New Roman" w:hAnsi="Times New Roman"/>
          <w:bCs/>
          <w:i/>
          <w:iCs/>
          <w:sz w:val="28"/>
          <w:szCs w:val="28"/>
        </w:rPr>
        <w:t>службові</w:t>
      </w:r>
      <w:proofErr w:type="spellEnd"/>
      <w:r w:rsidR="003529DB" w:rsidRPr="003529DB">
        <w:rPr>
          <w:rFonts w:ascii="Times New Roman" w:hAnsi="Times New Roman"/>
          <w:bCs/>
          <w:i/>
          <w:iCs/>
          <w:sz w:val="28"/>
          <w:szCs w:val="28"/>
        </w:rPr>
        <w:t xml:space="preserve"> записки </w:t>
      </w:r>
      <w:proofErr w:type="spellStart"/>
      <w:r w:rsidR="003529DB" w:rsidRPr="003529DB">
        <w:rPr>
          <w:rFonts w:ascii="Times New Roman" w:hAnsi="Times New Roman"/>
          <w:i/>
          <w:iCs/>
          <w:color w:val="000000"/>
          <w:sz w:val="28"/>
          <w:szCs w:val="28"/>
        </w:rPr>
        <w:t>управління</w:t>
      </w:r>
      <w:proofErr w:type="spellEnd"/>
      <w:r w:rsidR="003529DB" w:rsidRPr="003529DB">
        <w:rPr>
          <w:rFonts w:ascii="Times New Roman" w:hAnsi="Times New Roman"/>
          <w:i/>
          <w:iCs/>
          <w:color w:val="000000"/>
          <w:sz w:val="28"/>
          <w:szCs w:val="28"/>
        </w:rPr>
        <w:t xml:space="preserve"> з </w:t>
      </w:r>
      <w:proofErr w:type="spellStart"/>
      <w:r w:rsidR="003529DB" w:rsidRPr="003529DB">
        <w:rPr>
          <w:rFonts w:ascii="Times New Roman" w:hAnsi="Times New Roman"/>
          <w:i/>
          <w:iCs/>
          <w:color w:val="000000"/>
          <w:sz w:val="28"/>
          <w:szCs w:val="28"/>
        </w:rPr>
        <w:t>питань</w:t>
      </w:r>
      <w:proofErr w:type="spellEnd"/>
      <w:r w:rsidR="003529DB" w:rsidRPr="003529DB">
        <w:rPr>
          <w:rFonts w:ascii="Times New Roman" w:hAnsi="Times New Roman"/>
          <w:i/>
          <w:iCs/>
          <w:color w:val="000000"/>
          <w:sz w:val="28"/>
          <w:szCs w:val="28"/>
        </w:rPr>
        <w:t xml:space="preserve"> </w:t>
      </w:r>
      <w:proofErr w:type="spellStart"/>
      <w:r w:rsidR="003529DB" w:rsidRPr="003529DB">
        <w:rPr>
          <w:rFonts w:ascii="Times New Roman" w:hAnsi="Times New Roman"/>
          <w:i/>
          <w:iCs/>
          <w:color w:val="000000"/>
          <w:sz w:val="28"/>
          <w:szCs w:val="28"/>
        </w:rPr>
        <w:t>комунальної</w:t>
      </w:r>
      <w:proofErr w:type="spellEnd"/>
      <w:r w:rsidR="003529DB" w:rsidRPr="003529DB">
        <w:rPr>
          <w:rFonts w:ascii="Times New Roman" w:hAnsi="Times New Roman"/>
          <w:i/>
          <w:iCs/>
          <w:color w:val="000000"/>
          <w:sz w:val="28"/>
          <w:szCs w:val="28"/>
        </w:rPr>
        <w:t xml:space="preserve"> </w:t>
      </w:r>
      <w:proofErr w:type="spellStart"/>
      <w:r w:rsidR="003529DB" w:rsidRPr="003529DB">
        <w:rPr>
          <w:rFonts w:ascii="Times New Roman" w:hAnsi="Times New Roman"/>
          <w:i/>
          <w:iCs/>
          <w:color w:val="000000"/>
          <w:sz w:val="28"/>
          <w:szCs w:val="28"/>
        </w:rPr>
        <w:t>власності</w:t>
      </w:r>
      <w:proofErr w:type="spellEnd"/>
      <w:r w:rsidR="003529DB" w:rsidRPr="003529DB">
        <w:rPr>
          <w:rFonts w:ascii="Times New Roman" w:hAnsi="Times New Roman"/>
          <w:i/>
          <w:iCs/>
          <w:color w:val="000000"/>
          <w:sz w:val="28"/>
          <w:szCs w:val="28"/>
        </w:rPr>
        <w:t xml:space="preserve"> </w:t>
      </w:r>
      <w:proofErr w:type="spellStart"/>
      <w:r w:rsidR="003529DB" w:rsidRPr="003529DB">
        <w:rPr>
          <w:rFonts w:ascii="Times New Roman" w:hAnsi="Times New Roman"/>
          <w:i/>
          <w:iCs/>
          <w:color w:val="000000"/>
          <w:sz w:val="28"/>
          <w:szCs w:val="28"/>
        </w:rPr>
        <w:t>виконавчого</w:t>
      </w:r>
      <w:proofErr w:type="spellEnd"/>
      <w:r w:rsidR="003529DB" w:rsidRPr="003529DB">
        <w:rPr>
          <w:rFonts w:ascii="Times New Roman" w:hAnsi="Times New Roman"/>
          <w:i/>
          <w:iCs/>
          <w:color w:val="000000"/>
          <w:sz w:val="28"/>
          <w:szCs w:val="28"/>
        </w:rPr>
        <w:t xml:space="preserve"> </w:t>
      </w:r>
      <w:proofErr w:type="spellStart"/>
      <w:r w:rsidR="003529DB" w:rsidRPr="003529DB">
        <w:rPr>
          <w:rFonts w:ascii="Times New Roman" w:hAnsi="Times New Roman"/>
          <w:i/>
          <w:iCs/>
          <w:color w:val="000000"/>
          <w:sz w:val="28"/>
          <w:szCs w:val="28"/>
        </w:rPr>
        <w:t>апарату</w:t>
      </w:r>
      <w:proofErr w:type="spellEnd"/>
      <w:r w:rsidR="003529DB" w:rsidRPr="003529DB">
        <w:rPr>
          <w:rFonts w:ascii="Times New Roman" w:hAnsi="Times New Roman"/>
          <w:i/>
          <w:iCs/>
          <w:color w:val="000000"/>
          <w:sz w:val="28"/>
          <w:szCs w:val="28"/>
        </w:rPr>
        <w:t xml:space="preserve"> </w:t>
      </w:r>
      <w:proofErr w:type="spellStart"/>
      <w:r w:rsidR="003529DB" w:rsidRPr="003529DB">
        <w:rPr>
          <w:rFonts w:ascii="Times New Roman" w:hAnsi="Times New Roman"/>
          <w:i/>
          <w:iCs/>
          <w:color w:val="000000"/>
          <w:sz w:val="28"/>
          <w:szCs w:val="28"/>
        </w:rPr>
        <w:t>обласної</w:t>
      </w:r>
      <w:proofErr w:type="spellEnd"/>
      <w:r w:rsidR="003529DB" w:rsidRPr="003529DB">
        <w:rPr>
          <w:rFonts w:ascii="Times New Roman" w:hAnsi="Times New Roman"/>
          <w:i/>
          <w:iCs/>
          <w:color w:val="000000"/>
          <w:sz w:val="28"/>
          <w:szCs w:val="28"/>
        </w:rPr>
        <w:t xml:space="preserve"> ради</w:t>
      </w:r>
      <w:r w:rsidR="003529DB" w:rsidRPr="003529DB">
        <w:rPr>
          <w:rFonts w:ascii="Times New Roman" w:hAnsi="Times New Roman"/>
          <w:bCs/>
          <w:sz w:val="28"/>
          <w:szCs w:val="28"/>
        </w:rPr>
        <w:t xml:space="preserve"> </w:t>
      </w:r>
      <w:r w:rsidR="003529DB" w:rsidRPr="003529DB">
        <w:rPr>
          <w:rFonts w:ascii="Times New Roman" w:hAnsi="Times New Roman"/>
          <w:bCs/>
          <w:i/>
          <w:iCs/>
          <w:sz w:val="28"/>
          <w:szCs w:val="28"/>
        </w:rPr>
        <w:t xml:space="preserve">№ВД- 618-25  </w:t>
      </w:r>
      <w:proofErr w:type="spellStart"/>
      <w:r w:rsidR="003529DB" w:rsidRPr="003529DB">
        <w:rPr>
          <w:rFonts w:ascii="Times New Roman" w:hAnsi="Times New Roman"/>
          <w:bCs/>
          <w:i/>
          <w:iCs/>
          <w:sz w:val="28"/>
          <w:szCs w:val="28"/>
        </w:rPr>
        <w:t>від</w:t>
      </w:r>
      <w:proofErr w:type="spellEnd"/>
      <w:r w:rsidR="003529DB" w:rsidRPr="003529DB">
        <w:rPr>
          <w:rFonts w:ascii="Times New Roman" w:hAnsi="Times New Roman"/>
          <w:bCs/>
          <w:i/>
          <w:iCs/>
          <w:sz w:val="28"/>
          <w:szCs w:val="28"/>
        </w:rPr>
        <w:t xml:space="preserve"> 25.09.2025 та №ВД- 668-25  </w:t>
      </w:r>
      <w:proofErr w:type="spellStart"/>
      <w:r w:rsidR="003529DB" w:rsidRPr="003529DB">
        <w:rPr>
          <w:rFonts w:ascii="Times New Roman" w:hAnsi="Times New Roman"/>
          <w:bCs/>
          <w:i/>
          <w:iCs/>
          <w:sz w:val="28"/>
          <w:szCs w:val="28"/>
        </w:rPr>
        <w:t>від</w:t>
      </w:r>
      <w:proofErr w:type="spellEnd"/>
      <w:r w:rsidR="003529DB" w:rsidRPr="003529DB">
        <w:rPr>
          <w:rFonts w:ascii="Times New Roman" w:hAnsi="Times New Roman"/>
          <w:bCs/>
          <w:i/>
          <w:iCs/>
          <w:sz w:val="28"/>
          <w:szCs w:val="28"/>
        </w:rPr>
        <w:t xml:space="preserve"> 15.10.2025)</w:t>
      </w:r>
      <w:r w:rsidR="00BE2723" w:rsidRPr="003529DB">
        <w:rPr>
          <w:rStyle w:val="a8"/>
          <w:i/>
          <w:sz w:val="28"/>
          <w:szCs w:val="28"/>
        </w:rPr>
        <w:t>.</w:t>
      </w:r>
    </w:p>
    <w:p w14:paraId="51DAF645" w14:textId="77777777" w:rsidR="00D15854" w:rsidRPr="004F2639" w:rsidRDefault="00D15854" w:rsidP="00D15854">
      <w:pPr>
        <w:spacing w:after="0" w:line="240" w:lineRule="auto"/>
        <w:ind w:firstLine="567"/>
        <w:jc w:val="both"/>
        <w:rPr>
          <w:rFonts w:ascii="Times New Roman" w:hAnsi="Times New Roman"/>
          <w:iCs/>
          <w:sz w:val="16"/>
          <w:szCs w:val="16"/>
          <w:lang w:val="uk-UA"/>
        </w:rPr>
      </w:pPr>
    </w:p>
    <w:p w14:paraId="5826908D" w14:textId="31A2FACC" w:rsidR="00D15854" w:rsidRPr="004F2639" w:rsidRDefault="00D15854" w:rsidP="00E32BFD">
      <w:pPr>
        <w:spacing w:after="0" w:line="240" w:lineRule="auto"/>
        <w:ind w:firstLine="567"/>
        <w:jc w:val="both"/>
        <w:rPr>
          <w:rFonts w:ascii="Times New Roman" w:hAnsi="Times New Roman"/>
          <w:sz w:val="28"/>
          <w:szCs w:val="28"/>
          <w:lang w:val="uk-UA"/>
        </w:rPr>
      </w:pPr>
      <w:r w:rsidRPr="004F2639">
        <w:rPr>
          <w:rFonts w:ascii="Times New Roman" w:hAnsi="Times New Roman"/>
          <w:iCs/>
          <w:sz w:val="28"/>
          <w:szCs w:val="28"/>
          <w:lang w:val="uk-UA"/>
        </w:rPr>
        <w:t xml:space="preserve">Дане </w:t>
      </w:r>
      <w:bookmarkStart w:id="16" w:name="_Hlk185864763"/>
      <w:r w:rsidRPr="004F2639">
        <w:rPr>
          <w:rFonts w:ascii="Times New Roman" w:hAnsi="Times New Roman"/>
          <w:iCs/>
          <w:sz w:val="28"/>
          <w:szCs w:val="28"/>
          <w:lang w:val="uk-UA"/>
        </w:rPr>
        <w:t xml:space="preserve">питання винесено </w:t>
      </w:r>
      <w:r w:rsidRPr="004F2639">
        <w:rPr>
          <w:rFonts w:ascii="Times New Roman" w:hAnsi="Times New Roman"/>
          <w:iCs/>
          <w:color w:val="000000"/>
          <w:sz w:val="28"/>
          <w:szCs w:val="28"/>
          <w:lang w:val="uk-UA"/>
        </w:rPr>
        <w:t>управлінням з питань комунальної власності виконавчого апарату обласної ради</w:t>
      </w:r>
      <w:r w:rsidR="004F2639" w:rsidRPr="004F2639">
        <w:rPr>
          <w:rFonts w:ascii="Times New Roman" w:hAnsi="Times New Roman"/>
          <w:iCs/>
          <w:color w:val="000000"/>
          <w:sz w:val="28"/>
          <w:szCs w:val="28"/>
          <w:lang w:val="uk-UA"/>
        </w:rPr>
        <w:t xml:space="preserve"> на підставі звернен</w:t>
      </w:r>
      <w:r w:rsidR="00E32BFD">
        <w:rPr>
          <w:rFonts w:ascii="Times New Roman" w:hAnsi="Times New Roman"/>
          <w:iCs/>
          <w:color w:val="000000"/>
          <w:sz w:val="28"/>
          <w:szCs w:val="28"/>
          <w:lang w:val="uk-UA"/>
        </w:rPr>
        <w:t>ня</w:t>
      </w:r>
      <w:r w:rsidR="004F2639" w:rsidRPr="004F2639">
        <w:rPr>
          <w:rFonts w:ascii="Times New Roman" w:hAnsi="Times New Roman"/>
          <w:iCs/>
          <w:color w:val="000000"/>
          <w:sz w:val="28"/>
          <w:szCs w:val="28"/>
          <w:lang w:val="uk-UA"/>
        </w:rPr>
        <w:t xml:space="preserve"> </w:t>
      </w:r>
      <w:r w:rsidR="00E32BFD" w:rsidRPr="00E32BFD">
        <w:rPr>
          <w:rFonts w:ascii="Times New Roman" w:hAnsi="Times New Roman"/>
          <w:sz w:val="28"/>
          <w:szCs w:val="28"/>
          <w:lang w:val="uk-UA"/>
        </w:rPr>
        <w:t>Пирогово</w:t>
      </w:r>
      <w:r w:rsidR="00E32BFD" w:rsidRPr="00E32BFD">
        <w:rPr>
          <w:rFonts w:ascii="Times New Roman" w:hAnsi="Times New Roman"/>
          <w:sz w:val="28"/>
          <w:szCs w:val="28"/>
          <w:lang w:val="uk-UA"/>
        </w:rPr>
        <w:t>ї</w:t>
      </w:r>
      <w:r w:rsidR="00E32BFD" w:rsidRPr="00E32BFD">
        <w:rPr>
          <w:rFonts w:ascii="Times New Roman" w:hAnsi="Times New Roman"/>
          <w:sz w:val="28"/>
          <w:szCs w:val="28"/>
          <w:lang w:val="uk-UA"/>
        </w:rPr>
        <w:t xml:space="preserve"> Ірин</w:t>
      </w:r>
      <w:r w:rsidR="00E32BFD" w:rsidRPr="00E32BFD">
        <w:rPr>
          <w:rFonts w:ascii="Times New Roman" w:hAnsi="Times New Roman"/>
          <w:sz w:val="28"/>
          <w:szCs w:val="28"/>
          <w:lang w:val="uk-UA"/>
        </w:rPr>
        <w:t>и</w:t>
      </w:r>
      <w:r w:rsidR="00E32BFD" w:rsidRPr="00E32BFD">
        <w:rPr>
          <w:rFonts w:ascii="Times New Roman" w:hAnsi="Times New Roman"/>
          <w:sz w:val="28"/>
          <w:szCs w:val="28"/>
          <w:lang w:val="uk-UA"/>
        </w:rPr>
        <w:t xml:space="preserve"> Василівн</w:t>
      </w:r>
      <w:r w:rsidR="00E32BFD" w:rsidRPr="00E32BFD">
        <w:rPr>
          <w:rFonts w:ascii="Times New Roman" w:hAnsi="Times New Roman"/>
          <w:sz w:val="28"/>
          <w:szCs w:val="28"/>
          <w:lang w:val="uk-UA"/>
        </w:rPr>
        <w:t>и -</w:t>
      </w:r>
      <w:r w:rsidR="00E32BFD" w:rsidRPr="00E32BFD">
        <w:rPr>
          <w:rFonts w:ascii="Times New Roman" w:hAnsi="Times New Roman"/>
          <w:sz w:val="28"/>
          <w:szCs w:val="28"/>
          <w:lang w:val="uk-UA"/>
        </w:rPr>
        <w:t xml:space="preserve"> директор</w:t>
      </w:r>
      <w:r w:rsidR="00E32BFD" w:rsidRPr="00E32BFD">
        <w:rPr>
          <w:rFonts w:ascii="Times New Roman" w:hAnsi="Times New Roman"/>
          <w:sz w:val="28"/>
          <w:szCs w:val="28"/>
          <w:lang w:val="uk-UA"/>
        </w:rPr>
        <w:t>а</w:t>
      </w:r>
      <w:r w:rsidR="00E32BFD" w:rsidRPr="00E32BFD">
        <w:rPr>
          <w:rFonts w:ascii="Times New Roman" w:hAnsi="Times New Roman"/>
          <w:sz w:val="28"/>
          <w:szCs w:val="28"/>
          <w:lang w:val="uk-UA"/>
        </w:rPr>
        <w:t xml:space="preserve"> КОМУНАЛЬНОГО НЕКОМЕРЦІЙНОГО ПІДПРИЄМСТВА ХАРКІВСЬКОЇ ОБЛАСНОЇ РАДИ «ОБЛАСНИЙ КАРДІОЛОГІЧНИЙ ЦЕНТР» </w:t>
      </w:r>
      <w:r w:rsidR="004F2639" w:rsidRPr="004F2639">
        <w:rPr>
          <w:rFonts w:ascii="Times New Roman" w:hAnsi="Times New Roman"/>
          <w:iCs/>
          <w:color w:val="000000"/>
          <w:sz w:val="28"/>
          <w:szCs w:val="28"/>
          <w:lang w:val="uk-UA"/>
        </w:rPr>
        <w:t>стосовно внесення змін до контракт</w:t>
      </w:r>
      <w:r w:rsidR="00E32BFD">
        <w:rPr>
          <w:rFonts w:ascii="Times New Roman" w:hAnsi="Times New Roman"/>
          <w:iCs/>
          <w:color w:val="000000"/>
          <w:sz w:val="28"/>
          <w:szCs w:val="28"/>
          <w:lang w:val="uk-UA"/>
        </w:rPr>
        <w:t>у</w:t>
      </w:r>
      <w:r w:rsidR="004F2639" w:rsidRPr="004F2639">
        <w:rPr>
          <w:rFonts w:ascii="Times New Roman" w:hAnsi="Times New Roman"/>
          <w:iCs/>
          <w:color w:val="000000"/>
          <w:sz w:val="28"/>
          <w:szCs w:val="28"/>
          <w:lang w:val="uk-UA"/>
        </w:rPr>
        <w:t>, укладен</w:t>
      </w:r>
      <w:r w:rsidR="00E32BFD">
        <w:rPr>
          <w:rFonts w:ascii="Times New Roman" w:hAnsi="Times New Roman"/>
          <w:iCs/>
          <w:color w:val="000000"/>
          <w:sz w:val="28"/>
          <w:szCs w:val="28"/>
          <w:lang w:val="uk-UA"/>
        </w:rPr>
        <w:t>ого</w:t>
      </w:r>
      <w:r w:rsidR="004F2639" w:rsidRPr="004F2639">
        <w:rPr>
          <w:rFonts w:ascii="Times New Roman" w:hAnsi="Times New Roman"/>
          <w:iCs/>
          <w:color w:val="000000"/>
          <w:sz w:val="28"/>
          <w:szCs w:val="28"/>
          <w:lang w:val="uk-UA"/>
        </w:rPr>
        <w:t xml:space="preserve"> з Харківською обласною радою, </w:t>
      </w:r>
      <w:bookmarkEnd w:id="16"/>
      <w:r w:rsidR="00E32BFD" w:rsidRPr="00E32BFD">
        <w:rPr>
          <w:rFonts w:ascii="Times New Roman" w:hAnsi="Times New Roman"/>
          <w:iCs/>
          <w:color w:val="000000"/>
          <w:sz w:val="28"/>
          <w:szCs w:val="28"/>
          <w:lang w:val="uk-UA"/>
        </w:rPr>
        <w:t>у</w:t>
      </w:r>
      <w:r w:rsidR="00E32BFD">
        <w:rPr>
          <w:rFonts w:ascii="Times New Roman" w:hAnsi="Times New Roman"/>
          <w:iCs/>
          <w:color w:val="000000"/>
          <w:sz w:val="28"/>
          <w:szCs w:val="28"/>
          <w:lang w:val="uk-UA"/>
        </w:rPr>
        <w:t xml:space="preserve"> </w:t>
      </w:r>
      <w:r w:rsidR="00E32BFD" w:rsidRPr="00E32BFD">
        <w:rPr>
          <w:rFonts w:ascii="Times New Roman" w:hAnsi="Times New Roman"/>
          <w:iCs/>
          <w:color w:val="000000"/>
          <w:sz w:val="28"/>
          <w:szCs w:val="28"/>
          <w:lang w:val="uk-UA"/>
        </w:rPr>
        <w:t>зв’язку зі зміною назви Підприємства та згідно пункту 1 рішення обласної ради</w:t>
      </w:r>
      <w:r w:rsidR="00E32BFD">
        <w:rPr>
          <w:rFonts w:ascii="Times New Roman" w:hAnsi="Times New Roman"/>
          <w:iCs/>
          <w:color w:val="000000"/>
          <w:sz w:val="28"/>
          <w:szCs w:val="28"/>
          <w:lang w:val="uk-UA"/>
        </w:rPr>
        <w:t xml:space="preserve"> </w:t>
      </w:r>
      <w:r w:rsidR="00E32BFD" w:rsidRPr="00E32BFD">
        <w:rPr>
          <w:rFonts w:ascii="Times New Roman" w:hAnsi="Times New Roman"/>
          <w:iCs/>
          <w:color w:val="000000"/>
          <w:sz w:val="28"/>
          <w:szCs w:val="28"/>
          <w:lang w:val="uk-UA"/>
        </w:rPr>
        <w:t>від 02 липня 2022 року № 383-VІІІ</w:t>
      </w:r>
      <w:r w:rsidRPr="004F2639">
        <w:rPr>
          <w:rFonts w:ascii="Times New Roman" w:hAnsi="Times New Roman"/>
          <w:sz w:val="28"/>
          <w:szCs w:val="28"/>
          <w:lang w:val="uk-UA"/>
        </w:rPr>
        <w:t>.</w:t>
      </w:r>
    </w:p>
    <w:p w14:paraId="5A84691B" w14:textId="77777777" w:rsidR="00D15854" w:rsidRPr="004F2639" w:rsidRDefault="00D15854" w:rsidP="00D15854">
      <w:pPr>
        <w:spacing w:after="0" w:line="240" w:lineRule="auto"/>
        <w:ind w:firstLine="567"/>
        <w:jc w:val="both"/>
        <w:rPr>
          <w:rFonts w:ascii="Times New Roman" w:hAnsi="Times New Roman"/>
          <w:sz w:val="28"/>
          <w:szCs w:val="28"/>
          <w:lang w:val="uk-UA"/>
        </w:rPr>
      </w:pPr>
    </w:p>
    <w:p w14:paraId="24C122A0" w14:textId="77777777" w:rsidR="00D15854" w:rsidRPr="004F2639" w:rsidRDefault="00D15854" w:rsidP="00D15854">
      <w:pPr>
        <w:spacing w:after="0" w:line="240" w:lineRule="auto"/>
        <w:ind w:firstLine="567"/>
        <w:jc w:val="both"/>
        <w:rPr>
          <w:rFonts w:ascii="Times New Roman" w:hAnsi="Times New Roman"/>
          <w:sz w:val="28"/>
          <w:szCs w:val="28"/>
          <w:lang w:val="uk-UA"/>
        </w:rPr>
      </w:pPr>
      <w:r w:rsidRPr="004F263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sidRPr="004F2639">
        <w:rPr>
          <w:rFonts w:ascii="Times New Roman" w:hAnsi="Times New Roman"/>
          <w:iCs/>
          <w:sz w:val="28"/>
          <w:szCs w:val="28"/>
          <w:lang w:val="uk-UA"/>
        </w:rPr>
        <w:t>матеріали</w:t>
      </w:r>
      <w:r w:rsidRPr="004F2639">
        <w:rPr>
          <w:rFonts w:ascii="Times New Roman" w:hAnsi="Times New Roman"/>
          <w:sz w:val="28"/>
          <w:szCs w:val="28"/>
          <w:lang w:val="uk-UA"/>
        </w:rPr>
        <w:t>, постійна комісія дійшла ВИСНОВКУ:</w:t>
      </w:r>
    </w:p>
    <w:p w14:paraId="636221A2" w14:textId="77777777" w:rsidR="004F2639" w:rsidRPr="004F2639" w:rsidRDefault="004F2639" w:rsidP="00D15854">
      <w:pPr>
        <w:spacing w:after="0" w:line="240" w:lineRule="auto"/>
        <w:ind w:firstLine="567"/>
        <w:jc w:val="both"/>
        <w:rPr>
          <w:rFonts w:ascii="Times New Roman" w:hAnsi="Times New Roman"/>
          <w:sz w:val="28"/>
          <w:szCs w:val="28"/>
          <w:lang w:val="uk-UA"/>
        </w:rPr>
      </w:pPr>
    </w:p>
    <w:p w14:paraId="205A2A98" w14:textId="77777777" w:rsidR="00D15854" w:rsidRPr="008C2447" w:rsidRDefault="00D15854" w:rsidP="00D15854">
      <w:pPr>
        <w:pStyle w:val="a5"/>
        <w:tabs>
          <w:tab w:val="left" w:pos="0"/>
          <w:tab w:val="left" w:pos="567"/>
        </w:tabs>
        <w:spacing w:after="0" w:line="240" w:lineRule="auto"/>
        <w:ind w:hanging="153"/>
        <w:jc w:val="both"/>
        <w:rPr>
          <w:rFonts w:ascii="Times New Roman" w:hAnsi="Times New Roman"/>
          <w:color w:val="333333"/>
          <w:sz w:val="27"/>
          <w:lang w:val="uk-UA"/>
        </w:rPr>
      </w:pPr>
      <w:r w:rsidRPr="004F2639">
        <w:rPr>
          <w:rFonts w:ascii="Times New Roman" w:eastAsia="Calibri" w:hAnsi="Times New Roman"/>
          <w:sz w:val="28"/>
          <w:szCs w:val="28"/>
          <w:lang w:val="uk-UA" w:eastAsia="en-US"/>
        </w:rPr>
        <w:t xml:space="preserve">1. </w:t>
      </w:r>
      <w:r w:rsidRPr="008C2447">
        <w:rPr>
          <w:rFonts w:ascii="Times New Roman" w:eastAsia="Calibri" w:hAnsi="Times New Roman"/>
          <w:sz w:val="28"/>
          <w:szCs w:val="28"/>
          <w:lang w:val="uk-UA" w:eastAsia="en-US"/>
        </w:rPr>
        <w:t>Інформацію взяти до відома.</w:t>
      </w:r>
      <w:r w:rsidRPr="004F2639">
        <w:rPr>
          <w:rFonts w:ascii="Times New Roman" w:eastAsia="Calibri" w:hAnsi="Times New Roman"/>
          <w:sz w:val="28"/>
          <w:szCs w:val="28"/>
          <w:lang w:val="uk-UA" w:eastAsia="en-US"/>
        </w:rPr>
        <w:t xml:space="preserve"> </w:t>
      </w:r>
    </w:p>
    <w:p w14:paraId="1D5C4F2E" w14:textId="27680C89" w:rsidR="00BE2723" w:rsidRPr="00E32BFD" w:rsidRDefault="00D15854" w:rsidP="004F2639">
      <w:pPr>
        <w:tabs>
          <w:tab w:val="left" w:pos="567"/>
        </w:tabs>
        <w:spacing w:after="0" w:line="240" w:lineRule="auto"/>
        <w:ind w:firstLine="567"/>
        <w:jc w:val="both"/>
        <w:rPr>
          <w:rFonts w:ascii="Times New Roman" w:hAnsi="Times New Roman"/>
          <w:sz w:val="28"/>
          <w:szCs w:val="28"/>
          <w:lang w:val="uk-UA"/>
        </w:rPr>
      </w:pPr>
      <w:r w:rsidRPr="004F2639">
        <w:rPr>
          <w:rFonts w:ascii="Times New Roman" w:hAnsi="Times New Roman"/>
          <w:spacing w:val="-6"/>
          <w:sz w:val="28"/>
          <w:szCs w:val="28"/>
          <w:lang w:val="uk-UA"/>
        </w:rPr>
        <w:t>2.</w:t>
      </w:r>
      <w:r w:rsidR="0004285D" w:rsidRPr="004F2639">
        <w:rPr>
          <w:rFonts w:ascii="Times New Roman" w:hAnsi="Times New Roman"/>
          <w:spacing w:val="-6"/>
          <w:sz w:val="28"/>
          <w:szCs w:val="28"/>
          <w:lang w:val="uk-UA"/>
        </w:rPr>
        <w:t xml:space="preserve"> </w:t>
      </w:r>
      <w:bookmarkStart w:id="17" w:name="_Hlk185865248"/>
      <w:r w:rsidR="0004285D" w:rsidRPr="004F2639">
        <w:rPr>
          <w:rFonts w:ascii="Times New Roman" w:hAnsi="Times New Roman"/>
          <w:spacing w:val="-6"/>
          <w:sz w:val="28"/>
          <w:szCs w:val="28"/>
          <w:lang w:val="uk-UA"/>
        </w:rPr>
        <w:t xml:space="preserve">Погодити </w:t>
      </w:r>
      <w:proofErr w:type="spellStart"/>
      <w:r w:rsidR="00E32BFD" w:rsidRPr="00E32BFD">
        <w:rPr>
          <w:rFonts w:ascii="Times New Roman" w:hAnsi="Times New Roman"/>
          <w:sz w:val="28"/>
          <w:szCs w:val="28"/>
        </w:rPr>
        <w:t>внесення</w:t>
      </w:r>
      <w:proofErr w:type="spellEnd"/>
      <w:r w:rsidR="00E32BFD" w:rsidRPr="00E32BFD">
        <w:rPr>
          <w:rFonts w:ascii="Times New Roman" w:hAnsi="Times New Roman"/>
          <w:sz w:val="28"/>
          <w:szCs w:val="28"/>
        </w:rPr>
        <w:t xml:space="preserve"> </w:t>
      </w:r>
      <w:proofErr w:type="spellStart"/>
      <w:r w:rsidR="00E32BFD" w:rsidRPr="00E32BFD">
        <w:rPr>
          <w:rFonts w:ascii="Times New Roman" w:hAnsi="Times New Roman"/>
          <w:sz w:val="28"/>
          <w:szCs w:val="28"/>
        </w:rPr>
        <w:t>змін</w:t>
      </w:r>
      <w:proofErr w:type="spellEnd"/>
      <w:r w:rsidR="00E32BFD" w:rsidRPr="00E32BFD">
        <w:rPr>
          <w:rFonts w:ascii="Times New Roman" w:hAnsi="Times New Roman"/>
          <w:sz w:val="28"/>
          <w:szCs w:val="28"/>
        </w:rPr>
        <w:t xml:space="preserve"> до контракту № 400 </w:t>
      </w:r>
      <w:proofErr w:type="spellStart"/>
      <w:r w:rsidR="00E32BFD" w:rsidRPr="00E32BFD">
        <w:rPr>
          <w:rFonts w:ascii="Times New Roman" w:hAnsi="Times New Roman"/>
          <w:sz w:val="28"/>
          <w:szCs w:val="28"/>
        </w:rPr>
        <w:t>від</w:t>
      </w:r>
      <w:proofErr w:type="spellEnd"/>
      <w:r w:rsidR="00E32BFD" w:rsidRPr="00E32BFD">
        <w:rPr>
          <w:rFonts w:ascii="Times New Roman" w:hAnsi="Times New Roman"/>
          <w:sz w:val="28"/>
          <w:szCs w:val="28"/>
        </w:rPr>
        <w:t xml:space="preserve"> 03.10.2022, </w:t>
      </w:r>
      <w:proofErr w:type="spellStart"/>
      <w:r w:rsidR="00E32BFD" w:rsidRPr="00E32BFD">
        <w:rPr>
          <w:rFonts w:ascii="Times New Roman" w:hAnsi="Times New Roman"/>
          <w:sz w:val="28"/>
          <w:szCs w:val="28"/>
        </w:rPr>
        <w:t>укладеного</w:t>
      </w:r>
      <w:proofErr w:type="spellEnd"/>
      <w:r w:rsidR="00E32BFD" w:rsidRPr="00E32BFD">
        <w:rPr>
          <w:rFonts w:ascii="Times New Roman" w:hAnsi="Times New Roman"/>
          <w:sz w:val="28"/>
          <w:szCs w:val="28"/>
        </w:rPr>
        <w:t xml:space="preserve"> </w:t>
      </w:r>
      <w:proofErr w:type="spellStart"/>
      <w:r w:rsidR="00E32BFD" w:rsidRPr="00E32BFD">
        <w:rPr>
          <w:rFonts w:ascii="Times New Roman" w:hAnsi="Times New Roman"/>
          <w:sz w:val="28"/>
          <w:szCs w:val="28"/>
        </w:rPr>
        <w:t>із</w:t>
      </w:r>
      <w:proofErr w:type="spellEnd"/>
      <w:r w:rsidR="00E32BFD" w:rsidRPr="00E32BFD">
        <w:rPr>
          <w:rFonts w:ascii="Times New Roman" w:hAnsi="Times New Roman"/>
          <w:sz w:val="28"/>
          <w:szCs w:val="28"/>
        </w:rPr>
        <w:t xml:space="preserve"> </w:t>
      </w:r>
      <w:proofErr w:type="spellStart"/>
      <w:r w:rsidR="00E32BFD" w:rsidRPr="00E32BFD">
        <w:rPr>
          <w:rFonts w:ascii="Times New Roman" w:hAnsi="Times New Roman"/>
          <w:sz w:val="28"/>
          <w:szCs w:val="28"/>
        </w:rPr>
        <w:t>Пироговою</w:t>
      </w:r>
      <w:proofErr w:type="spellEnd"/>
      <w:r w:rsidR="00E32BFD" w:rsidRPr="00E32BFD">
        <w:rPr>
          <w:rFonts w:ascii="Times New Roman" w:hAnsi="Times New Roman"/>
          <w:sz w:val="28"/>
          <w:szCs w:val="28"/>
        </w:rPr>
        <w:t xml:space="preserve"> </w:t>
      </w:r>
      <w:proofErr w:type="spellStart"/>
      <w:r w:rsidR="00E32BFD" w:rsidRPr="00E32BFD">
        <w:rPr>
          <w:rFonts w:ascii="Times New Roman" w:hAnsi="Times New Roman"/>
          <w:sz w:val="28"/>
          <w:szCs w:val="28"/>
        </w:rPr>
        <w:t>Іриною</w:t>
      </w:r>
      <w:proofErr w:type="spellEnd"/>
      <w:r w:rsidR="00E32BFD" w:rsidRPr="00E32BFD">
        <w:rPr>
          <w:rFonts w:ascii="Times New Roman" w:hAnsi="Times New Roman"/>
          <w:sz w:val="28"/>
          <w:szCs w:val="28"/>
        </w:rPr>
        <w:t xml:space="preserve"> </w:t>
      </w:r>
      <w:proofErr w:type="spellStart"/>
      <w:r w:rsidR="00E32BFD" w:rsidRPr="00E32BFD">
        <w:rPr>
          <w:rFonts w:ascii="Times New Roman" w:hAnsi="Times New Roman"/>
          <w:sz w:val="28"/>
          <w:szCs w:val="28"/>
        </w:rPr>
        <w:t>Василівною</w:t>
      </w:r>
      <w:proofErr w:type="spellEnd"/>
      <w:r w:rsidR="00E32BFD" w:rsidRPr="00E32BFD">
        <w:rPr>
          <w:rFonts w:ascii="Times New Roman" w:hAnsi="Times New Roman"/>
          <w:sz w:val="28"/>
          <w:szCs w:val="28"/>
        </w:rPr>
        <w:t>, директором КОМУНАЛЬНОГО НЕКОМЕРЦІЙНОГО ПІДПРИЄМСТВА ХАРКІВСЬКОЇ ОБЛАСНОЇ РАДИ «ОБЛАСНИЙ КАРДІОЛОГІЧНИЙ ЦЕНТР»</w:t>
      </w:r>
      <w:r w:rsidR="006904EE" w:rsidRPr="00E32BFD">
        <w:rPr>
          <w:rFonts w:ascii="Times New Roman" w:hAnsi="Times New Roman"/>
          <w:sz w:val="28"/>
          <w:szCs w:val="28"/>
          <w:lang w:val="uk-UA"/>
        </w:rPr>
        <w:t>.</w:t>
      </w:r>
      <w:r w:rsidR="00BE2723" w:rsidRPr="00E32BFD">
        <w:rPr>
          <w:rFonts w:ascii="Times New Roman" w:hAnsi="Times New Roman"/>
          <w:sz w:val="28"/>
          <w:szCs w:val="28"/>
          <w:lang w:val="uk-UA"/>
        </w:rPr>
        <w:t xml:space="preserve"> </w:t>
      </w:r>
    </w:p>
    <w:p w14:paraId="0C7A61BB" w14:textId="77777777" w:rsidR="00D15854" w:rsidRPr="004F2639" w:rsidRDefault="00D15854" w:rsidP="007C4173">
      <w:pPr>
        <w:spacing w:after="0" w:line="240" w:lineRule="auto"/>
        <w:ind w:firstLine="567"/>
        <w:jc w:val="both"/>
        <w:rPr>
          <w:rFonts w:ascii="Times New Roman" w:hAnsi="Times New Roman"/>
          <w:sz w:val="28"/>
          <w:szCs w:val="28"/>
          <w:lang w:val="uk-UA"/>
        </w:rPr>
      </w:pPr>
    </w:p>
    <w:bookmarkEnd w:id="17"/>
    <w:p w14:paraId="44C2EC67" w14:textId="4BD4EF6A" w:rsidR="00DC066D" w:rsidRPr="004F2639" w:rsidRDefault="00780CE2" w:rsidP="00DC066D">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AD5410">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DC066D" w:rsidRPr="004F2639">
        <w:rPr>
          <w:rFonts w:ascii="Times New Roman" w:hAnsi="Times New Roman"/>
          <w:sz w:val="28"/>
          <w:szCs w:val="28"/>
          <w:lang w:val="uk-UA"/>
        </w:rPr>
        <w:t>.</w:t>
      </w:r>
    </w:p>
    <w:p w14:paraId="4E04004D" w14:textId="1AEB0246" w:rsidR="00D15854" w:rsidRPr="004F2639" w:rsidRDefault="00D15854" w:rsidP="00D15854">
      <w:pPr>
        <w:spacing w:after="0" w:line="240" w:lineRule="auto"/>
        <w:jc w:val="both"/>
        <w:rPr>
          <w:rFonts w:ascii="Times New Roman" w:hAnsi="Times New Roman"/>
          <w:color w:val="333333"/>
          <w:sz w:val="28"/>
          <w:szCs w:val="28"/>
          <w:lang w:val="uk-UA"/>
        </w:rPr>
      </w:pPr>
    </w:p>
    <w:p w14:paraId="2CA76E6B" w14:textId="77777777" w:rsidR="00D15854" w:rsidRDefault="00D15854" w:rsidP="00D15854">
      <w:pPr>
        <w:spacing w:after="0" w:line="240" w:lineRule="auto"/>
        <w:jc w:val="center"/>
        <w:rPr>
          <w:rFonts w:ascii="Times New Roman" w:hAnsi="Times New Roman"/>
          <w:b/>
          <w:sz w:val="28"/>
          <w:szCs w:val="28"/>
          <w:lang w:val="uk-UA"/>
        </w:rPr>
      </w:pPr>
      <w:r w:rsidRPr="004F2639">
        <w:rPr>
          <w:rFonts w:ascii="Times New Roman" w:hAnsi="Times New Roman"/>
          <w:b/>
          <w:sz w:val="28"/>
          <w:lang w:val="uk-UA"/>
        </w:rPr>
        <w:t>Голова</w:t>
      </w:r>
      <w:r w:rsidRPr="004F2639">
        <w:rPr>
          <w:rFonts w:ascii="Times New Roman" w:hAnsi="Times New Roman"/>
          <w:b/>
          <w:sz w:val="28"/>
        </w:rPr>
        <w:t xml:space="preserve"> </w:t>
      </w:r>
      <w:proofErr w:type="spellStart"/>
      <w:r w:rsidRPr="004F2639">
        <w:rPr>
          <w:rFonts w:ascii="Times New Roman" w:hAnsi="Times New Roman"/>
          <w:b/>
          <w:sz w:val="28"/>
        </w:rPr>
        <w:t>постійної</w:t>
      </w:r>
      <w:proofErr w:type="spellEnd"/>
      <w:r w:rsidRPr="004F2639">
        <w:rPr>
          <w:rFonts w:ascii="Times New Roman" w:hAnsi="Times New Roman"/>
          <w:b/>
          <w:sz w:val="28"/>
        </w:rPr>
        <w:t xml:space="preserve"> </w:t>
      </w:r>
      <w:proofErr w:type="spellStart"/>
      <w:r w:rsidRPr="004F2639">
        <w:rPr>
          <w:rFonts w:ascii="Times New Roman" w:hAnsi="Times New Roman"/>
          <w:b/>
          <w:sz w:val="28"/>
        </w:rPr>
        <w:t>комісії</w:t>
      </w:r>
      <w:proofErr w:type="spellEnd"/>
      <w:r w:rsidRPr="004F2639">
        <w:rPr>
          <w:rFonts w:ascii="Times New Roman" w:hAnsi="Times New Roman"/>
          <w:b/>
          <w:sz w:val="28"/>
        </w:rPr>
        <w:t xml:space="preserve">            </w:t>
      </w:r>
      <w:r w:rsidRPr="004F2639">
        <w:rPr>
          <w:rFonts w:ascii="Times New Roman" w:hAnsi="Times New Roman"/>
          <w:b/>
          <w:sz w:val="28"/>
          <w:lang w:val="uk-UA"/>
        </w:rPr>
        <w:t xml:space="preserve">       </w:t>
      </w:r>
      <w:r w:rsidRPr="004F2639">
        <w:rPr>
          <w:rFonts w:ascii="Times New Roman" w:hAnsi="Times New Roman"/>
          <w:b/>
          <w:sz w:val="28"/>
        </w:rPr>
        <w:t>             </w:t>
      </w:r>
      <w:r w:rsidRPr="004F2639">
        <w:rPr>
          <w:rFonts w:ascii="Times New Roman" w:hAnsi="Times New Roman"/>
          <w:b/>
          <w:sz w:val="28"/>
          <w:szCs w:val="28"/>
          <w:lang w:val="uk-UA"/>
        </w:rPr>
        <w:t>Людмила ГАСАН</w:t>
      </w:r>
    </w:p>
    <w:p w14:paraId="7CA53C82" w14:textId="77777777" w:rsidR="00BF19C4" w:rsidRPr="00C22F57" w:rsidRDefault="00BF19C4" w:rsidP="00BF19C4">
      <w:pPr>
        <w:spacing w:after="0" w:line="240" w:lineRule="auto"/>
        <w:jc w:val="center"/>
        <w:rPr>
          <w:rFonts w:ascii="Times New Roman" w:hAnsi="Times New Roman"/>
          <w:b/>
          <w:color w:val="333333"/>
          <w:sz w:val="28"/>
        </w:rPr>
      </w:pPr>
      <w:r w:rsidRPr="00C22F57">
        <w:rPr>
          <w:noProof/>
        </w:rPr>
        <w:lastRenderedPageBreak/>
        <w:drawing>
          <wp:inline distT="0" distB="0" distL="0" distR="0" wp14:anchorId="58166CF1" wp14:editId="6F5E48BE">
            <wp:extent cx="514350" cy="704850"/>
            <wp:effectExtent l="0" t="0" r="0" b="0"/>
            <wp:docPr id="138294388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A0F47F3" w14:textId="77777777" w:rsidR="00BF19C4" w:rsidRPr="00C22F57" w:rsidRDefault="00BF19C4" w:rsidP="00BF19C4">
      <w:pPr>
        <w:spacing w:after="0" w:line="240" w:lineRule="auto"/>
        <w:jc w:val="center"/>
        <w:rPr>
          <w:rFonts w:ascii="Times New Roman" w:hAnsi="Times New Roman"/>
          <w:b/>
          <w:color w:val="333333"/>
          <w:sz w:val="16"/>
          <w:szCs w:val="16"/>
        </w:rPr>
      </w:pPr>
    </w:p>
    <w:p w14:paraId="674837E0" w14:textId="77777777" w:rsidR="00BF19C4" w:rsidRPr="00C22F57" w:rsidRDefault="00BF19C4" w:rsidP="00BF19C4">
      <w:pPr>
        <w:spacing w:after="0" w:line="240" w:lineRule="auto"/>
        <w:jc w:val="center"/>
        <w:rPr>
          <w:rFonts w:ascii="Times New Roman" w:hAnsi="Times New Roman"/>
          <w:b/>
          <w:sz w:val="28"/>
        </w:rPr>
      </w:pPr>
      <w:r w:rsidRPr="00C22F57">
        <w:rPr>
          <w:rFonts w:ascii="Times New Roman" w:hAnsi="Times New Roman"/>
          <w:b/>
          <w:sz w:val="28"/>
        </w:rPr>
        <w:t>УКРАЇНА</w:t>
      </w:r>
    </w:p>
    <w:p w14:paraId="58947D37" w14:textId="77777777" w:rsidR="00BF19C4" w:rsidRPr="00C22F57" w:rsidRDefault="00BF19C4" w:rsidP="00BF19C4">
      <w:pPr>
        <w:spacing w:after="0" w:line="240" w:lineRule="auto"/>
        <w:jc w:val="center"/>
        <w:rPr>
          <w:rFonts w:ascii="Times New Roman" w:hAnsi="Times New Roman"/>
          <w:b/>
          <w:sz w:val="16"/>
        </w:rPr>
      </w:pPr>
    </w:p>
    <w:p w14:paraId="539495F3" w14:textId="77777777" w:rsidR="00BF19C4" w:rsidRPr="00C22F57" w:rsidRDefault="00BF19C4" w:rsidP="00BF19C4">
      <w:pPr>
        <w:spacing w:after="0" w:line="240" w:lineRule="auto"/>
        <w:jc w:val="center"/>
        <w:rPr>
          <w:rFonts w:ascii="Times New Roman" w:hAnsi="Times New Roman"/>
          <w:b/>
          <w:sz w:val="28"/>
        </w:rPr>
      </w:pPr>
      <w:r w:rsidRPr="00C22F57">
        <w:rPr>
          <w:rFonts w:ascii="Times New Roman" w:hAnsi="Times New Roman"/>
          <w:b/>
          <w:sz w:val="28"/>
        </w:rPr>
        <w:t>ХАРКІВСЬКА ОБЛАСНА РАДА</w:t>
      </w:r>
    </w:p>
    <w:p w14:paraId="0649657F" w14:textId="77777777" w:rsidR="00BF19C4" w:rsidRPr="00C22F57" w:rsidRDefault="00BF19C4" w:rsidP="00BF19C4">
      <w:pPr>
        <w:spacing w:after="0" w:line="240" w:lineRule="auto"/>
        <w:jc w:val="center"/>
        <w:rPr>
          <w:rFonts w:ascii="Times New Roman" w:hAnsi="Times New Roman"/>
          <w:sz w:val="16"/>
          <w:szCs w:val="16"/>
        </w:rPr>
      </w:pPr>
    </w:p>
    <w:p w14:paraId="48C760EC" w14:textId="77777777" w:rsidR="00BF19C4" w:rsidRPr="004F2639" w:rsidRDefault="00BF19C4" w:rsidP="00BF19C4">
      <w:pPr>
        <w:spacing w:after="0" w:line="240" w:lineRule="auto"/>
        <w:jc w:val="center"/>
        <w:rPr>
          <w:rFonts w:ascii="Times New Roman" w:hAnsi="Times New Roman"/>
          <w:caps/>
          <w:sz w:val="26"/>
          <w:szCs w:val="26"/>
        </w:rPr>
      </w:pPr>
      <w:r w:rsidRPr="00C22F57">
        <w:rPr>
          <w:rFonts w:ascii="Times New Roman" w:hAnsi="Times New Roman"/>
          <w:caps/>
          <w:sz w:val="26"/>
          <w:szCs w:val="26"/>
        </w:rPr>
        <w:t>ПОСТІЙНА КОМІСІЯ З ПИТАНЬ спільної</w:t>
      </w:r>
      <w:r w:rsidRPr="004F2639">
        <w:rPr>
          <w:rFonts w:ascii="Times New Roman" w:hAnsi="Times New Roman"/>
          <w:caps/>
          <w:sz w:val="26"/>
          <w:szCs w:val="26"/>
        </w:rPr>
        <w:t xml:space="preserve"> власності</w:t>
      </w:r>
    </w:p>
    <w:p w14:paraId="23DE28E2" w14:textId="77777777" w:rsidR="00BF19C4" w:rsidRPr="004F2639" w:rsidRDefault="00BF19C4" w:rsidP="00BF19C4">
      <w:pPr>
        <w:spacing w:after="0" w:line="240" w:lineRule="auto"/>
        <w:jc w:val="center"/>
        <w:rPr>
          <w:rFonts w:ascii="Times New Roman" w:hAnsi="Times New Roman"/>
          <w:caps/>
          <w:sz w:val="26"/>
          <w:szCs w:val="26"/>
        </w:rPr>
      </w:pPr>
      <w:r w:rsidRPr="004F2639">
        <w:rPr>
          <w:rFonts w:ascii="Times New Roman" w:hAnsi="Times New Roman"/>
          <w:caps/>
          <w:sz w:val="26"/>
          <w:szCs w:val="26"/>
        </w:rPr>
        <w:t>територіальних громад області</w:t>
      </w:r>
    </w:p>
    <w:p w14:paraId="1CD33634" w14:textId="77777777" w:rsidR="00BF19C4" w:rsidRPr="004F2639" w:rsidRDefault="00BF19C4" w:rsidP="00BF19C4">
      <w:pPr>
        <w:spacing w:after="0" w:line="240" w:lineRule="auto"/>
        <w:ind w:firstLine="567"/>
        <w:jc w:val="center"/>
        <w:rPr>
          <w:rFonts w:ascii="Times New Roman" w:hAnsi="Times New Roman"/>
          <w:caps/>
          <w:sz w:val="16"/>
        </w:rPr>
      </w:pPr>
    </w:p>
    <w:p w14:paraId="6DD32308" w14:textId="77777777" w:rsidR="00BF19C4" w:rsidRPr="004F2639" w:rsidRDefault="00BF19C4" w:rsidP="00BF19C4">
      <w:pPr>
        <w:pBdr>
          <w:bottom w:val="single" w:sz="12" w:space="1" w:color="auto"/>
        </w:pBdr>
        <w:tabs>
          <w:tab w:val="right" w:pos="9354"/>
        </w:tabs>
        <w:spacing w:after="0" w:line="240" w:lineRule="auto"/>
        <w:jc w:val="center"/>
        <w:rPr>
          <w:rFonts w:ascii="Times New Roman" w:hAnsi="Times New Roman"/>
          <w:i/>
          <w:sz w:val="28"/>
        </w:rPr>
      </w:pPr>
      <w:proofErr w:type="spellStart"/>
      <w:r w:rsidRPr="004F2639">
        <w:rPr>
          <w:rFonts w:ascii="Times New Roman" w:hAnsi="Times New Roman"/>
          <w:i/>
          <w:sz w:val="28"/>
        </w:rPr>
        <w:t>вул</w:t>
      </w:r>
      <w:proofErr w:type="spellEnd"/>
      <w:r w:rsidRPr="004F2639">
        <w:rPr>
          <w:rFonts w:ascii="Times New Roman" w:hAnsi="Times New Roman"/>
          <w:i/>
          <w:sz w:val="28"/>
        </w:rPr>
        <w:t xml:space="preserve">. </w:t>
      </w:r>
      <w:proofErr w:type="spellStart"/>
      <w:r w:rsidRPr="004F2639">
        <w:rPr>
          <w:rFonts w:ascii="Times New Roman" w:hAnsi="Times New Roman"/>
          <w:i/>
          <w:sz w:val="28"/>
        </w:rPr>
        <w:t>Сумська</w:t>
      </w:r>
      <w:proofErr w:type="spellEnd"/>
      <w:r w:rsidRPr="004F2639">
        <w:rPr>
          <w:rFonts w:ascii="Times New Roman" w:hAnsi="Times New Roman"/>
          <w:i/>
          <w:sz w:val="28"/>
        </w:rPr>
        <w:t xml:space="preserve">, 64, м. </w:t>
      </w:r>
      <w:proofErr w:type="spellStart"/>
      <w:r w:rsidRPr="004F2639">
        <w:rPr>
          <w:rFonts w:ascii="Times New Roman" w:hAnsi="Times New Roman"/>
          <w:i/>
          <w:sz w:val="28"/>
        </w:rPr>
        <w:t>Харків</w:t>
      </w:r>
      <w:proofErr w:type="spellEnd"/>
      <w:r w:rsidRPr="004F2639">
        <w:rPr>
          <w:rFonts w:ascii="Times New Roman" w:hAnsi="Times New Roman"/>
          <w:i/>
          <w:sz w:val="28"/>
        </w:rPr>
        <w:t xml:space="preserve"> 61002, тел. 700-53-</w:t>
      </w:r>
      <w:proofErr w:type="gramStart"/>
      <w:r w:rsidRPr="004F2639">
        <w:rPr>
          <w:rFonts w:ascii="Times New Roman" w:hAnsi="Times New Roman"/>
          <w:i/>
          <w:sz w:val="28"/>
        </w:rPr>
        <w:t xml:space="preserve">32,  </w:t>
      </w:r>
      <w:proofErr w:type="spellStart"/>
      <w:r w:rsidRPr="004F2639">
        <w:rPr>
          <w:rFonts w:ascii="Times New Roman" w:hAnsi="Times New Roman"/>
          <w:i/>
          <w:sz w:val="28"/>
        </w:rPr>
        <w:t>e-mail</w:t>
      </w:r>
      <w:proofErr w:type="spellEnd"/>
      <w:proofErr w:type="gramEnd"/>
      <w:r w:rsidRPr="004F2639">
        <w:rPr>
          <w:rFonts w:ascii="Times New Roman" w:hAnsi="Times New Roman"/>
          <w:i/>
          <w:sz w:val="28"/>
        </w:rPr>
        <w:t xml:space="preserve">: </w:t>
      </w:r>
      <w:hyperlink r:id="rId48" w:history="1">
        <w:r w:rsidRPr="004F2639">
          <w:rPr>
            <w:rFonts w:ascii="Times New Roman" w:hAnsi="Times New Roman"/>
            <w:i/>
            <w:color w:val="0000FF"/>
            <w:sz w:val="28"/>
            <w:u w:val="single"/>
          </w:rPr>
          <w:t>sc05-or@ukr.net</w:t>
        </w:r>
      </w:hyperlink>
    </w:p>
    <w:p w14:paraId="57F3E84F" w14:textId="77777777" w:rsidR="00BF19C4" w:rsidRPr="004F2639" w:rsidRDefault="00BF19C4" w:rsidP="00BF19C4">
      <w:pPr>
        <w:spacing w:after="0" w:line="240" w:lineRule="auto"/>
        <w:rPr>
          <w:rFonts w:ascii="Times New Roman" w:hAnsi="Times New Roman"/>
          <w:sz w:val="24"/>
          <w:szCs w:val="24"/>
        </w:rPr>
      </w:pPr>
      <w:r w:rsidRPr="004F2639">
        <w:rPr>
          <w:rFonts w:ascii="Times New Roman" w:hAnsi="Times New Roman"/>
          <w:sz w:val="24"/>
          <w:szCs w:val="24"/>
        </w:rPr>
        <w:t>__________________№____________</w:t>
      </w:r>
    </w:p>
    <w:p w14:paraId="43240906" w14:textId="77777777" w:rsidR="00BF19C4" w:rsidRPr="004F2639" w:rsidRDefault="00BF19C4" w:rsidP="00BF19C4">
      <w:pPr>
        <w:spacing w:after="0" w:line="240" w:lineRule="auto"/>
        <w:rPr>
          <w:rFonts w:ascii="Times New Roman" w:hAnsi="Times New Roman"/>
          <w:sz w:val="24"/>
          <w:szCs w:val="24"/>
        </w:rPr>
      </w:pPr>
      <w:r w:rsidRPr="004F2639">
        <w:rPr>
          <w:rFonts w:ascii="Times New Roman" w:hAnsi="Times New Roman"/>
          <w:sz w:val="24"/>
          <w:szCs w:val="24"/>
        </w:rPr>
        <w:t>На № ___________________________</w:t>
      </w:r>
    </w:p>
    <w:p w14:paraId="587AFB5A" w14:textId="77777777" w:rsidR="00BF19C4" w:rsidRPr="004F2639" w:rsidRDefault="00BF19C4" w:rsidP="00BF19C4">
      <w:pPr>
        <w:spacing w:after="0" w:line="240" w:lineRule="auto"/>
        <w:jc w:val="center"/>
        <w:rPr>
          <w:rFonts w:ascii="Times New Roman" w:hAnsi="Times New Roman"/>
          <w:b/>
          <w:i/>
          <w:sz w:val="28"/>
          <w:lang w:val="uk-UA"/>
        </w:rPr>
      </w:pPr>
    </w:p>
    <w:p w14:paraId="0109932D" w14:textId="77777777" w:rsidR="00BF19C4" w:rsidRPr="004F2639" w:rsidRDefault="00BF19C4" w:rsidP="00BF19C4">
      <w:pPr>
        <w:spacing w:after="0" w:line="240" w:lineRule="auto"/>
        <w:jc w:val="center"/>
        <w:rPr>
          <w:rFonts w:ascii="Times New Roman" w:hAnsi="Times New Roman"/>
          <w:sz w:val="28"/>
        </w:rPr>
      </w:pPr>
      <w:r w:rsidRPr="004F2639">
        <w:rPr>
          <w:rFonts w:ascii="Times New Roman" w:hAnsi="Times New Roman"/>
          <w:b/>
          <w:i/>
          <w:sz w:val="28"/>
        </w:rPr>
        <w:t>ВИСНОВОК</w:t>
      </w:r>
    </w:p>
    <w:p w14:paraId="675FD2E7" w14:textId="77777777" w:rsidR="00BF19C4" w:rsidRPr="004F2639" w:rsidRDefault="00BF19C4" w:rsidP="00BF19C4">
      <w:pPr>
        <w:spacing w:after="0" w:line="240" w:lineRule="auto"/>
        <w:jc w:val="both"/>
        <w:rPr>
          <w:rFonts w:ascii="Times New Roman" w:hAnsi="Times New Roman"/>
          <w:sz w:val="28"/>
          <w:lang w:val="uk-UA"/>
        </w:rPr>
      </w:pPr>
      <w:proofErr w:type="spellStart"/>
      <w:r w:rsidRPr="004F2639">
        <w:rPr>
          <w:rFonts w:ascii="Times New Roman" w:hAnsi="Times New Roman"/>
          <w:b/>
          <w:sz w:val="28"/>
        </w:rPr>
        <w:t>Від</w:t>
      </w:r>
      <w:proofErr w:type="spellEnd"/>
      <w:r w:rsidRPr="004F2639">
        <w:rPr>
          <w:rFonts w:ascii="Times New Roman" w:hAnsi="Times New Roman"/>
          <w:b/>
          <w:sz w:val="28"/>
        </w:rPr>
        <w:t> </w:t>
      </w:r>
      <w:r w:rsidRPr="004F2639">
        <w:rPr>
          <w:rFonts w:ascii="Times New Roman" w:hAnsi="Times New Roman"/>
          <w:b/>
          <w:sz w:val="28"/>
          <w:lang w:val="uk-UA"/>
        </w:rPr>
        <w:t>2</w:t>
      </w:r>
      <w:r>
        <w:rPr>
          <w:rFonts w:ascii="Times New Roman" w:hAnsi="Times New Roman"/>
          <w:b/>
          <w:sz w:val="28"/>
          <w:lang w:val="uk-UA"/>
        </w:rPr>
        <w:t>0 жовт</w:t>
      </w:r>
      <w:r w:rsidRPr="004F2639">
        <w:rPr>
          <w:rFonts w:ascii="Times New Roman" w:hAnsi="Times New Roman"/>
          <w:b/>
          <w:sz w:val="28"/>
          <w:lang w:val="uk-UA"/>
        </w:rPr>
        <w:t>ня</w:t>
      </w:r>
      <w:r w:rsidRPr="004F2639">
        <w:rPr>
          <w:rFonts w:ascii="Times New Roman" w:hAnsi="Times New Roman"/>
          <w:b/>
          <w:sz w:val="28"/>
        </w:rPr>
        <w:t xml:space="preserve"> 202</w:t>
      </w:r>
      <w:r w:rsidRPr="004F2639">
        <w:rPr>
          <w:rFonts w:ascii="Times New Roman" w:hAnsi="Times New Roman"/>
          <w:b/>
          <w:sz w:val="28"/>
          <w:lang w:val="uk-UA"/>
        </w:rPr>
        <w:t>5</w:t>
      </w:r>
      <w:r w:rsidRPr="004F2639">
        <w:rPr>
          <w:rFonts w:ascii="Times New Roman" w:hAnsi="Times New Roman"/>
          <w:b/>
          <w:sz w:val="28"/>
        </w:rPr>
        <w:t xml:space="preserve"> року                                                       </w:t>
      </w:r>
      <w:proofErr w:type="gramStart"/>
      <w:r w:rsidRPr="004F2639">
        <w:rPr>
          <w:rFonts w:ascii="Times New Roman" w:hAnsi="Times New Roman"/>
          <w:b/>
          <w:sz w:val="28"/>
        </w:rPr>
        <w:t>Протокол  №</w:t>
      </w:r>
      <w:proofErr w:type="gramEnd"/>
      <w:r w:rsidRPr="004F2639">
        <w:rPr>
          <w:rFonts w:ascii="Times New Roman" w:hAnsi="Times New Roman"/>
          <w:b/>
          <w:sz w:val="28"/>
        </w:rPr>
        <w:t xml:space="preserve"> </w:t>
      </w:r>
      <w:r>
        <w:rPr>
          <w:rFonts w:ascii="Times New Roman" w:hAnsi="Times New Roman"/>
          <w:b/>
          <w:sz w:val="28"/>
          <w:lang w:val="uk-UA"/>
        </w:rPr>
        <w:t>93</w:t>
      </w:r>
    </w:p>
    <w:p w14:paraId="622AD28A" w14:textId="77777777" w:rsidR="00BF19C4" w:rsidRPr="004F2639" w:rsidRDefault="00BF19C4" w:rsidP="00BF19C4">
      <w:pPr>
        <w:spacing w:after="0" w:line="240" w:lineRule="auto"/>
        <w:jc w:val="right"/>
        <w:rPr>
          <w:rFonts w:ascii="Times New Roman" w:hAnsi="Times New Roman"/>
          <w:sz w:val="28"/>
          <w:lang w:val="uk-UA"/>
        </w:rPr>
      </w:pPr>
      <w:r w:rsidRPr="004F2639">
        <w:rPr>
          <w:rFonts w:ascii="Times New Roman" w:hAnsi="Times New Roman"/>
          <w:sz w:val="28"/>
        </w:rPr>
        <w:t>   </w:t>
      </w:r>
      <w:r w:rsidRPr="004F2639">
        <w:rPr>
          <w:rFonts w:ascii="Times New Roman" w:hAnsi="Times New Roman"/>
          <w:sz w:val="28"/>
          <w:lang w:val="uk-UA"/>
        </w:rPr>
        <w:t xml:space="preserve"> Всього членів комісії: 9</w:t>
      </w:r>
    </w:p>
    <w:p w14:paraId="1FDBEFA5" w14:textId="77777777" w:rsidR="00BF19C4" w:rsidRPr="004F2639" w:rsidRDefault="00BF19C4" w:rsidP="00BF19C4">
      <w:pPr>
        <w:spacing w:after="0" w:line="240" w:lineRule="auto"/>
        <w:jc w:val="right"/>
        <w:rPr>
          <w:rFonts w:ascii="Times New Roman" w:hAnsi="Times New Roman"/>
          <w:sz w:val="28"/>
          <w:lang w:val="uk-UA"/>
        </w:rPr>
      </w:pPr>
      <w:r w:rsidRPr="004F2639">
        <w:rPr>
          <w:rFonts w:ascii="Times New Roman" w:hAnsi="Times New Roman"/>
          <w:sz w:val="28"/>
        </w:rPr>
        <w:t>   </w:t>
      </w:r>
      <w:r w:rsidRPr="004F2639">
        <w:rPr>
          <w:rFonts w:ascii="Times New Roman" w:hAnsi="Times New Roman"/>
          <w:sz w:val="28"/>
          <w:lang w:val="uk-UA"/>
        </w:rPr>
        <w:t xml:space="preserve"> </w:t>
      </w:r>
      <w:r w:rsidRPr="00780CE2">
        <w:rPr>
          <w:rFonts w:ascii="Times New Roman" w:hAnsi="Times New Roman"/>
          <w:sz w:val="28"/>
          <w:lang w:val="uk-UA"/>
        </w:rPr>
        <w:t>Присутні: 7</w:t>
      </w:r>
    </w:p>
    <w:p w14:paraId="53855BEA" w14:textId="77777777" w:rsidR="00BF19C4" w:rsidRPr="004F2639" w:rsidRDefault="00BF19C4" w:rsidP="00BF19C4">
      <w:pPr>
        <w:spacing w:after="0" w:line="240" w:lineRule="auto"/>
        <w:jc w:val="center"/>
        <w:rPr>
          <w:rFonts w:ascii="Times New Roman" w:hAnsi="Times New Roman"/>
          <w:b/>
          <w:color w:val="333333"/>
          <w:sz w:val="28"/>
          <w:lang w:val="uk-UA"/>
        </w:rPr>
      </w:pPr>
    </w:p>
    <w:p w14:paraId="3E240B15" w14:textId="528E8636" w:rsidR="00BF19C4" w:rsidRPr="00BF19C4" w:rsidRDefault="00BF19C4" w:rsidP="00BF19C4">
      <w:pPr>
        <w:tabs>
          <w:tab w:val="left" w:pos="567"/>
        </w:tabs>
        <w:spacing w:after="0" w:line="240" w:lineRule="auto"/>
        <w:ind w:right="-15" w:firstLine="567"/>
        <w:jc w:val="both"/>
        <w:rPr>
          <w:rStyle w:val="a8"/>
          <w:b w:val="0"/>
          <w:bCs w:val="0"/>
          <w:i/>
          <w:sz w:val="28"/>
          <w:szCs w:val="28"/>
        </w:rPr>
      </w:pPr>
      <w:r w:rsidRPr="004F2639">
        <w:rPr>
          <w:rFonts w:ascii="Times New Roman" w:hAnsi="Times New Roman"/>
          <w:sz w:val="28"/>
          <w:szCs w:val="28"/>
          <w:lang w:val="uk-UA"/>
        </w:rPr>
        <w:t xml:space="preserve">До </w:t>
      </w:r>
      <w:r w:rsidRPr="00BF19C4">
        <w:rPr>
          <w:rFonts w:ascii="Times New Roman" w:hAnsi="Times New Roman"/>
          <w:sz w:val="28"/>
          <w:szCs w:val="28"/>
          <w:lang w:val="uk-UA"/>
        </w:rPr>
        <w:t xml:space="preserve">питання </w:t>
      </w:r>
      <w:r w:rsidRPr="00BF19C4">
        <w:rPr>
          <w:rFonts w:ascii="Times New Roman" w:hAnsi="Times New Roman"/>
          <w:b/>
          <w:bCs/>
          <w:sz w:val="28"/>
          <w:szCs w:val="28"/>
          <w:lang w:val="uk-UA"/>
        </w:rPr>
        <w:t>«</w:t>
      </w:r>
      <w:r w:rsidRPr="00BF19C4">
        <w:rPr>
          <w:rFonts w:ascii="Times New Roman" w:hAnsi="Times New Roman"/>
          <w:b/>
          <w:sz w:val="28"/>
          <w:szCs w:val="28"/>
          <w:lang w:val="uk-UA"/>
        </w:rPr>
        <w:t xml:space="preserve">Про погодження </w:t>
      </w:r>
      <w:proofErr w:type="spellStart"/>
      <w:r w:rsidRPr="00BF19C4">
        <w:rPr>
          <w:rFonts w:ascii="Times New Roman" w:hAnsi="Times New Roman"/>
          <w:b/>
          <w:sz w:val="28"/>
          <w:szCs w:val="28"/>
          <w:lang w:val="uk-UA"/>
        </w:rPr>
        <w:t>проєктів</w:t>
      </w:r>
      <w:proofErr w:type="spellEnd"/>
      <w:r w:rsidRPr="00BF19C4">
        <w:rPr>
          <w:rFonts w:ascii="Times New Roman" w:hAnsi="Times New Roman"/>
          <w:b/>
          <w:sz w:val="28"/>
          <w:szCs w:val="28"/>
          <w:lang w:val="uk-UA"/>
        </w:rPr>
        <w:t xml:space="preserve"> договорів про спільну діяльність,</w:t>
      </w:r>
      <w:r w:rsidRPr="00BF19C4">
        <w:rPr>
          <w:rFonts w:ascii="Times New Roman" w:hAnsi="Times New Roman"/>
          <w:b/>
          <w:sz w:val="28"/>
          <w:szCs w:val="28"/>
          <w:lang w:val="uk-UA"/>
        </w:rPr>
        <w:cr/>
        <w:t>укладених комунальними некомерційними підприємствами охорони здоров’я, що перебувають у спільній власності територіальних громад сіл, селищ, міст Харківської області, із ХАРКІВСЬКИМ НАЦІОНАЛЬНИМ МЕДИЧНИМ УНІВЕРСИТЕТОМ</w:t>
      </w:r>
      <w:r w:rsidRPr="00BF19C4">
        <w:rPr>
          <w:rFonts w:ascii="Times New Roman" w:hAnsi="Times New Roman"/>
          <w:bCs/>
          <w:sz w:val="28"/>
          <w:szCs w:val="28"/>
          <w:lang w:val="uk-UA"/>
        </w:rPr>
        <w:t>»</w:t>
      </w:r>
      <w:r w:rsidRPr="00BF19C4">
        <w:rPr>
          <w:rFonts w:ascii="Times New Roman" w:hAnsi="Times New Roman"/>
          <w:sz w:val="28"/>
          <w:szCs w:val="28"/>
          <w:lang w:val="uk-UA"/>
        </w:rPr>
        <w:t xml:space="preserve"> (</w:t>
      </w:r>
      <w:r w:rsidRPr="00BF19C4">
        <w:rPr>
          <w:rFonts w:ascii="Times New Roman" w:hAnsi="Times New Roman"/>
          <w:bCs/>
          <w:i/>
          <w:iCs/>
          <w:sz w:val="28"/>
          <w:szCs w:val="28"/>
          <w:lang w:val="uk-UA"/>
        </w:rPr>
        <w:t xml:space="preserve">службові записки </w:t>
      </w:r>
      <w:r w:rsidRPr="00BF19C4">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Pr="00BF19C4">
        <w:rPr>
          <w:rFonts w:ascii="Times New Roman" w:hAnsi="Times New Roman"/>
          <w:bCs/>
          <w:sz w:val="28"/>
          <w:szCs w:val="28"/>
          <w:lang w:val="uk-UA"/>
        </w:rPr>
        <w:t xml:space="preserve"> </w:t>
      </w:r>
      <w:r w:rsidRPr="00BF19C4">
        <w:rPr>
          <w:rFonts w:ascii="Times New Roman" w:hAnsi="Times New Roman"/>
          <w:bCs/>
          <w:i/>
          <w:iCs/>
          <w:sz w:val="28"/>
          <w:szCs w:val="28"/>
          <w:lang w:val="uk-UA"/>
        </w:rPr>
        <w:t>№ВД- 617-25  та №ВД- 620-25  від 25.09.2025)</w:t>
      </w:r>
      <w:r w:rsidRPr="00BF19C4">
        <w:rPr>
          <w:rStyle w:val="a8"/>
          <w:i/>
          <w:sz w:val="28"/>
          <w:szCs w:val="28"/>
        </w:rPr>
        <w:t>.</w:t>
      </w:r>
    </w:p>
    <w:p w14:paraId="07C9EDC3" w14:textId="77777777" w:rsidR="00BF19C4" w:rsidRPr="004F2639" w:rsidRDefault="00BF19C4" w:rsidP="00BF19C4">
      <w:pPr>
        <w:spacing w:after="0" w:line="240" w:lineRule="auto"/>
        <w:ind w:firstLine="567"/>
        <w:jc w:val="both"/>
        <w:rPr>
          <w:rFonts w:ascii="Times New Roman" w:hAnsi="Times New Roman"/>
          <w:iCs/>
          <w:sz w:val="16"/>
          <w:szCs w:val="16"/>
          <w:lang w:val="uk-UA"/>
        </w:rPr>
      </w:pPr>
    </w:p>
    <w:p w14:paraId="581B065C" w14:textId="74415ADD" w:rsidR="00BF19C4" w:rsidRPr="00BF19C4" w:rsidRDefault="00BF19C4" w:rsidP="00BF19C4">
      <w:pPr>
        <w:spacing w:after="0" w:line="240" w:lineRule="auto"/>
        <w:ind w:firstLine="567"/>
        <w:jc w:val="both"/>
        <w:rPr>
          <w:rFonts w:ascii="Times New Roman" w:hAnsi="Times New Roman"/>
          <w:sz w:val="28"/>
          <w:szCs w:val="28"/>
          <w:lang w:val="uk-UA"/>
        </w:rPr>
      </w:pPr>
      <w:r w:rsidRPr="004F2639">
        <w:rPr>
          <w:rFonts w:ascii="Times New Roman" w:hAnsi="Times New Roman"/>
          <w:iCs/>
          <w:sz w:val="28"/>
          <w:szCs w:val="28"/>
          <w:lang w:val="uk-UA"/>
        </w:rPr>
        <w:t xml:space="preserve">Дане питання винесено </w:t>
      </w:r>
      <w:r w:rsidRPr="004F2639">
        <w:rPr>
          <w:rFonts w:ascii="Times New Roman" w:hAnsi="Times New Roman"/>
          <w:iCs/>
          <w:color w:val="000000"/>
          <w:sz w:val="28"/>
          <w:szCs w:val="28"/>
          <w:lang w:val="uk-UA"/>
        </w:rPr>
        <w:t>управлінням з питань комунальної власності виконавчого апарату обласної ради на підставі звернен</w:t>
      </w:r>
      <w:r>
        <w:rPr>
          <w:rFonts w:ascii="Times New Roman" w:hAnsi="Times New Roman"/>
          <w:iCs/>
          <w:color w:val="000000"/>
          <w:sz w:val="28"/>
          <w:szCs w:val="28"/>
          <w:lang w:val="uk-UA"/>
        </w:rPr>
        <w:t>ь</w:t>
      </w:r>
      <w:r w:rsidRPr="004F2639">
        <w:rPr>
          <w:rFonts w:ascii="Times New Roman" w:hAnsi="Times New Roman"/>
          <w:iCs/>
          <w:color w:val="000000"/>
          <w:sz w:val="28"/>
          <w:szCs w:val="28"/>
          <w:lang w:val="uk-UA"/>
        </w:rPr>
        <w:t xml:space="preserve"> </w:t>
      </w:r>
      <w:r w:rsidRPr="00BF19C4">
        <w:rPr>
          <w:rFonts w:ascii="Times New Roman" w:hAnsi="Times New Roman"/>
          <w:sz w:val="28"/>
          <w:szCs w:val="28"/>
          <w:lang w:val="uk-UA"/>
        </w:rPr>
        <w:t>від ХАРКІВСЬКОГО</w:t>
      </w:r>
    </w:p>
    <w:p w14:paraId="68B3101A" w14:textId="7D33719F" w:rsidR="00BF19C4" w:rsidRPr="00BF19C4" w:rsidRDefault="00BF19C4" w:rsidP="00BF19C4">
      <w:pPr>
        <w:spacing w:after="0" w:line="240" w:lineRule="auto"/>
        <w:jc w:val="both"/>
        <w:rPr>
          <w:rFonts w:ascii="Times New Roman" w:hAnsi="Times New Roman"/>
          <w:bCs/>
          <w:sz w:val="28"/>
          <w:szCs w:val="28"/>
          <w:lang w:val="uk-UA"/>
        </w:rPr>
      </w:pPr>
      <w:r w:rsidRPr="00BF19C4">
        <w:rPr>
          <w:rFonts w:ascii="Times New Roman" w:hAnsi="Times New Roman"/>
          <w:sz w:val="28"/>
          <w:szCs w:val="28"/>
          <w:lang w:val="uk-UA"/>
        </w:rPr>
        <w:t>НАЦІОНАЛЬНОГО МЕДИЧНОГО УНІВЕРСИТЕТУ (</w:t>
      </w:r>
      <w:proofErr w:type="spellStart"/>
      <w:r w:rsidRPr="00BF19C4">
        <w:rPr>
          <w:rFonts w:ascii="Times New Roman" w:hAnsi="Times New Roman"/>
          <w:sz w:val="28"/>
          <w:szCs w:val="28"/>
          <w:lang w:val="uk-UA"/>
        </w:rPr>
        <w:t>вх</w:t>
      </w:r>
      <w:proofErr w:type="spellEnd"/>
      <w:r>
        <w:rPr>
          <w:rFonts w:ascii="Times New Roman" w:hAnsi="Times New Roman"/>
          <w:sz w:val="28"/>
          <w:szCs w:val="28"/>
          <w:lang w:val="uk-UA"/>
        </w:rPr>
        <w:t>.</w:t>
      </w:r>
      <w:r w:rsidRPr="00BF19C4">
        <w:rPr>
          <w:rFonts w:ascii="Times New Roman" w:hAnsi="Times New Roman"/>
          <w:sz w:val="28"/>
          <w:szCs w:val="28"/>
          <w:lang w:val="uk-UA"/>
        </w:rPr>
        <w:t xml:space="preserve"> </w:t>
      </w:r>
      <w:r>
        <w:rPr>
          <w:rFonts w:ascii="Times New Roman" w:hAnsi="Times New Roman"/>
          <w:sz w:val="28"/>
          <w:szCs w:val="28"/>
          <w:lang w:val="uk-UA"/>
        </w:rPr>
        <w:t>№</w:t>
      </w:r>
      <w:r w:rsidRPr="00BF19C4">
        <w:rPr>
          <w:rFonts w:ascii="Times New Roman" w:hAnsi="Times New Roman"/>
          <w:sz w:val="28"/>
          <w:szCs w:val="28"/>
          <w:lang w:val="uk-UA"/>
        </w:rPr>
        <w:t xml:space="preserve"> 6399/01-37 від 11</w:t>
      </w:r>
      <w:r>
        <w:rPr>
          <w:rFonts w:ascii="Times New Roman" w:hAnsi="Times New Roman"/>
          <w:sz w:val="28"/>
          <w:szCs w:val="28"/>
          <w:lang w:val="uk-UA"/>
        </w:rPr>
        <w:t>.08.</w:t>
      </w:r>
      <w:r w:rsidRPr="00BF19C4">
        <w:rPr>
          <w:rFonts w:ascii="Times New Roman" w:hAnsi="Times New Roman"/>
          <w:sz w:val="28"/>
          <w:szCs w:val="28"/>
          <w:lang w:val="uk-UA"/>
        </w:rPr>
        <w:t xml:space="preserve">2025 </w:t>
      </w:r>
      <w:r>
        <w:rPr>
          <w:rFonts w:ascii="Times New Roman" w:hAnsi="Times New Roman"/>
          <w:sz w:val="28"/>
          <w:szCs w:val="28"/>
          <w:lang w:val="uk-UA"/>
        </w:rPr>
        <w:t xml:space="preserve">та </w:t>
      </w:r>
      <w:proofErr w:type="spellStart"/>
      <w:r w:rsidRPr="00BF19C4">
        <w:rPr>
          <w:rFonts w:ascii="Times New Roman" w:hAnsi="Times New Roman"/>
          <w:sz w:val="28"/>
          <w:szCs w:val="28"/>
          <w:lang w:val="uk-UA"/>
        </w:rPr>
        <w:t>вх</w:t>
      </w:r>
      <w:proofErr w:type="spellEnd"/>
      <w:r>
        <w:rPr>
          <w:rFonts w:ascii="Times New Roman" w:hAnsi="Times New Roman"/>
          <w:sz w:val="28"/>
          <w:szCs w:val="28"/>
          <w:lang w:val="uk-UA"/>
        </w:rPr>
        <w:t>.</w:t>
      </w:r>
      <w:r w:rsidRPr="00BF19C4">
        <w:rPr>
          <w:rFonts w:ascii="Times New Roman" w:hAnsi="Times New Roman"/>
          <w:sz w:val="28"/>
          <w:szCs w:val="28"/>
          <w:lang w:val="uk-UA"/>
        </w:rPr>
        <w:t xml:space="preserve"> </w:t>
      </w:r>
      <w:r>
        <w:rPr>
          <w:rFonts w:ascii="Times New Roman" w:hAnsi="Times New Roman"/>
          <w:sz w:val="28"/>
          <w:szCs w:val="28"/>
          <w:lang w:val="uk-UA"/>
        </w:rPr>
        <w:t>№</w:t>
      </w:r>
      <w:r w:rsidRPr="00BF19C4">
        <w:rPr>
          <w:rFonts w:ascii="Times New Roman" w:hAnsi="Times New Roman"/>
          <w:sz w:val="28"/>
          <w:szCs w:val="28"/>
          <w:lang w:val="uk-UA"/>
        </w:rPr>
        <w:t xml:space="preserve"> 7326/01-37 від 17</w:t>
      </w:r>
      <w:r>
        <w:rPr>
          <w:rFonts w:ascii="Times New Roman" w:hAnsi="Times New Roman"/>
          <w:sz w:val="28"/>
          <w:szCs w:val="28"/>
          <w:lang w:val="uk-UA"/>
        </w:rPr>
        <w:t>.09.2</w:t>
      </w:r>
      <w:r w:rsidRPr="00BF19C4">
        <w:rPr>
          <w:rFonts w:ascii="Times New Roman" w:hAnsi="Times New Roman"/>
          <w:sz w:val="28"/>
          <w:szCs w:val="28"/>
          <w:lang w:val="uk-UA"/>
        </w:rPr>
        <w:t>025)</w:t>
      </w:r>
      <w:r w:rsidRPr="00E32BFD">
        <w:rPr>
          <w:rFonts w:ascii="Times New Roman" w:hAnsi="Times New Roman"/>
          <w:sz w:val="28"/>
          <w:szCs w:val="28"/>
          <w:lang w:val="uk-UA"/>
        </w:rPr>
        <w:t xml:space="preserve"> </w:t>
      </w:r>
      <w:r w:rsidRPr="004F2639">
        <w:rPr>
          <w:rFonts w:ascii="Times New Roman" w:hAnsi="Times New Roman"/>
          <w:iCs/>
          <w:color w:val="000000"/>
          <w:sz w:val="28"/>
          <w:szCs w:val="28"/>
          <w:lang w:val="uk-UA"/>
        </w:rPr>
        <w:t xml:space="preserve">стосовно </w:t>
      </w:r>
      <w:r w:rsidRPr="00BF19C4">
        <w:rPr>
          <w:rFonts w:ascii="Times New Roman" w:hAnsi="Times New Roman"/>
          <w:bCs/>
          <w:sz w:val="28"/>
          <w:szCs w:val="28"/>
          <w:lang w:val="uk-UA"/>
        </w:rPr>
        <w:t xml:space="preserve">погодження </w:t>
      </w:r>
      <w:proofErr w:type="spellStart"/>
      <w:r w:rsidRPr="00BF19C4">
        <w:rPr>
          <w:rFonts w:ascii="Times New Roman" w:hAnsi="Times New Roman"/>
          <w:bCs/>
          <w:sz w:val="28"/>
          <w:szCs w:val="28"/>
          <w:lang w:val="uk-UA"/>
        </w:rPr>
        <w:t>проєктів</w:t>
      </w:r>
      <w:proofErr w:type="spellEnd"/>
      <w:r w:rsidRPr="00BF19C4">
        <w:rPr>
          <w:rFonts w:ascii="Times New Roman" w:hAnsi="Times New Roman"/>
          <w:bCs/>
          <w:sz w:val="28"/>
          <w:szCs w:val="28"/>
          <w:lang w:val="uk-UA"/>
        </w:rPr>
        <w:t xml:space="preserve"> договорів про спільну діяльність,</w:t>
      </w:r>
      <w:r w:rsidRPr="00BF19C4">
        <w:rPr>
          <w:rFonts w:ascii="Times New Roman" w:hAnsi="Times New Roman"/>
          <w:bCs/>
          <w:sz w:val="28"/>
          <w:szCs w:val="28"/>
          <w:lang w:val="uk-UA"/>
        </w:rPr>
        <w:t xml:space="preserve"> </w:t>
      </w:r>
      <w:r w:rsidRPr="00BF19C4">
        <w:rPr>
          <w:rFonts w:ascii="Times New Roman" w:hAnsi="Times New Roman"/>
          <w:bCs/>
          <w:sz w:val="28"/>
          <w:szCs w:val="28"/>
          <w:lang w:val="uk-UA"/>
        </w:rPr>
        <w:t xml:space="preserve">укладених </w:t>
      </w:r>
      <w:r>
        <w:rPr>
          <w:rFonts w:ascii="Times New Roman" w:hAnsi="Times New Roman"/>
          <w:bCs/>
          <w:sz w:val="28"/>
          <w:szCs w:val="28"/>
          <w:lang w:val="uk-UA"/>
        </w:rPr>
        <w:t xml:space="preserve">обласними </w:t>
      </w:r>
      <w:r w:rsidRPr="00BF19C4">
        <w:rPr>
          <w:rFonts w:ascii="Times New Roman" w:hAnsi="Times New Roman"/>
          <w:bCs/>
          <w:sz w:val="28"/>
          <w:szCs w:val="28"/>
          <w:lang w:val="uk-UA"/>
        </w:rPr>
        <w:t>комунальними некомерційними підприємствами охорони здоров’я із ХАРКІВСЬКИМ НАЦІОНАЛЬНИМ МЕДИЧНИМ УНІВЕРСИТЕТОМ</w:t>
      </w:r>
      <w:r>
        <w:rPr>
          <w:rFonts w:ascii="Times New Roman" w:hAnsi="Times New Roman"/>
          <w:bCs/>
          <w:sz w:val="28"/>
          <w:szCs w:val="28"/>
          <w:lang w:val="uk-UA"/>
        </w:rPr>
        <w:t xml:space="preserve"> відповідно до прийнятих обласною радою рішень</w:t>
      </w:r>
      <w:r w:rsidRPr="00BF19C4">
        <w:rPr>
          <w:rFonts w:ascii="Times New Roman" w:hAnsi="Times New Roman"/>
          <w:bCs/>
          <w:sz w:val="28"/>
          <w:szCs w:val="28"/>
          <w:lang w:val="uk-UA"/>
        </w:rPr>
        <w:t>.</w:t>
      </w:r>
    </w:p>
    <w:p w14:paraId="387DB37A" w14:textId="77777777" w:rsidR="00BF19C4" w:rsidRPr="004F2639" w:rsidRDefault="00BF19C4" w:rsidP="00BF19C4">
      <w:pPr>
        <w:spacing w:after="0" w:line="240" w:lineRule="auto"/>
        <w:ind w:firstLine="567"/>
        <w:jc w:val="both"/>
        <w:rPr>
          <w:rFonts w:ascii="Times New Roman" w:hAnsi="Times New Roman"/>
          <w:sz w:val="28"/>
          <w:szCs w:val="28"/>
          <w:lang w:val="uk-UA"/>
        </w:rPr>
      </w:pPr>
    </w:p>
    <w:p w14:paraId="495B16BA" w14:textId="77777777" w:rsidR="00BF19C4" w:rsidRPr="004F2639" w:rsidRDefault="00BF19C4" w:rsidP="00BF19C4">
      <w:pPr>
        <w:spacing w:after="0" w:line="240" w:lineRule="auto"/>
        <w:ind w:firstLine="567"/>
        <w:jc w:val="both"/>
        <w:rPr>
          <w:rFonts w:ascii="Times New Roman" w:hAnsi="Times New Roman"/>
          <w:sz w:val="28"/>
          <w:szCs w:val="28"/>
          <w:lang w:val="uk-UA"/>
        </w:rPr>
      </w:pPr>
      <w:r w:rsidRPr="004F263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sidRPr="004F2639">
        <w:rPr>
          <w:rFonts w:ascii="Times New Roman" w:hAnsi="Times New Roman"/>
          <w:iCs/>
          <w:sz w:val="28"/>
          <w:szCs w:val="28"/>
          <w:lang w:val="uk-UA"/>
        </w:rPr>
        <w:t>матеріали</w:t>
      </w:r>
      <w:r w:rsidRPr="004F2639">
        <w:rPr>
          <w:rFonts w:ascii="Times New Roman" w:hAnsi="Times New Roman"/>
          <w:sz w:val="28"/>
          <w:szCs w:val="28"/>
          <w:lang w:val="uk-UA"/>
        </w:rPr>
        <w:t>, постійна комісія дійшла ВИСНОВКУ:</w:t>
      </w:r>
    </w:p>
    <w:p w14:paraId="4683BB61" w14:textId="77777777" w:rsidR="00BF19C4" w:rsidRPr="004F2639" w:rsidRDefault="00BF19C4" w:rsidP="00BF19C4">
      <w:pPr>
        <w:spacing w:after="0" w:line="240" w:lineRule="auto"/>
        <w:ind w:firstLine="567"/>
        <w:jc w:val="both"/>
        <w:rPr>
          <w:rFonts w:ascii="Times New Roman" w:hAnsi="Times New Roman"/>
          <w:sz w:val="28"/>
          <w:szCs w:val="28"/>
          <w:lang w:val="uk-UA"/>
        </w:rPr>
      </w:pPr>
    </w:p>
    <w:p w14:paraId="46B861F6" w14:textId="77777777" w:rsidR="00BF19C4" w:rsidRPr="008C2447" w:rsidRDefault="00BF19C4" w:rsidP="00BF19C4">
      <w:pPr>
        <w:pStyle w:val="a5"/>
        <w:tabs>
          <w:tab w:val="left" w:pos="0"/>
          <w:tab w:val="left" w:pos="567"/>
        </w:tabs>
        <w:spacing w:after="0" w:line="240" w:lineRule="auto"/>
        <w:ind w:hanging="153"/>
        <w:jc w:val="both"/>
        <w:rPr>
          <w:rFonts w:ascii="Times New Roman" w:hAnsi="Times New Roman"/>
          <w:color w:val="333333"/>
          <w:sz w:val="27"/>
          <w:lang w:val="uk-UA"/>
        </w:rPr>
      </w:pPr>
      <w:r w:rsidRPr="004F2639">
        <w:rPr>
          <w:rFonts w:ascii="Times New Roman" w:eastAsia="Calibri" w:hAnsi="Times New Roman"/>
          <w:sz w:val="28"/>
          <w:szCs w:val="28"/>
          <w:lang w:val="uk-UA" w:eastAsia="en-US"/>
        </w:rPr>
        <w:t xml:space="preserve">1. </w:t>
      </w:r>
      <w:r w:rsidRPr="008C2447">
        <w:rPr>
          <w:rFonts w:ascii="Times New Roman" w:eastAsia="Calibri" w:hAnsi="Times New Roman"/>
          <w:sz w:val="28"/>
          <w:szCs w:val="28"/>
          <w:lang w:val="uk-UA" w:eastAsia="en-US"/>
        </w:rPr>
        <w:t>Інформацію взяти до відома.</w:t>
      </w:r>
      <w:r w:rsidRPr="004F2639">
        <w:rPr>
          <w:rFonts w:ascii="Times New Roman" w:eastAsia="Calibri" w:hAnsi="Times New Roman"/>
          <w:sz w:val="28"/>
          <w:szCs w:val="28"/>
          <w:lang w:val="uk-UA" w:eastAsia="en-US"/>
        </w:rPr>
        <w:t xml:space="preserve"> </w:t>
      </w:r>
    </w:p>
    <w:p w14:paraId="1F1B15FC" w14:textId="77777777" w:rsidR="00BF19C4" w:rsidRDefault="00BF19C4" w:rsidP="00BF19C4">
      <w:pPr>
        <w:tabs>
          <w:tab w:val="left" w:pos="567"/>
        </w:tabs>
        <w:spacing w:after="0" w:line="240" w:lineRule="auto"/>
        <w:ind w:firstLine="567"/>
        <w:jc w:val="both"/>
        <w:rPr>
          <w:rFonts w:ascii="Times New Roman" w:hAnsi="Times New Roman"/>
          <w:bCs/>
          <w:sz w:val="28"/>
          <w:szCs w:val="28"/>
          <w:lang w:val="uk-UA"/>
        </w:rPr>
      </w:pPr>
      <w:r w:rsidRPr="004F2639">
        <w:rPr>
          <w:rFonts w:ascii="Times New Roman" w:hAnsi="Times New Roman"/>
          <w:spacing w:val="-6"/>
          <w:sz w:val="28"/>
          <w:szCs w:val="28"/>
          <w:lang w:val="uk-UA"/>
        </w:rPr>
        <w:t xml:space="preserve">2. Погодити </w:t>
      </w:r>
      <w:proofErr w:type="spellStart"/>
      <w:r w:rsidRPr="00BF19C4">
        <w:rPr>
          <w:rFonts w:ascii="Times New Roman" w:hAnsi="Times New Roman"/>
          <w:bCs/>
          <w:sz w:val="28"/>
          <w:szCs w:val="28"/>
          <w:lang w:val="uk-UA"/>
        </w:rPr>
        <w:t>проєкт</w:t>
      </w:r>
      <w:r w:rsidRPr="00BF19C4">
        <w:rPr>
          <w:rFonts w:ascii="Times New Roman" w:hAnsi="Times New Roman"/>
          <w:bCs/>
          <w:sz w:val="28"/>
          <w:szCs w:val="28"/>
          <w:lang w:val="uk-UA"/>
        </w:rPr>
        <w:t>и</w:t>
      </w:r>
      <w:proofErr w:type="spellEnd"/>
      <w:r w:rsidRPr="00BF19C4">
        <w:rPr>
          <w:rFonts w:ascii="Times New Roman" w:hAnsi="Times New Roman"/>
          <w:bCs/>
          <w:sz w:val="28"/>
          <w:szCs w:val="28"/>
          <w:lang w:val="uk-UA"/>
        </w:rPr>
        <w:t xml:space="preserve"> договорів про спільну діяльність,</w:t>
      </w:r>
      <w:r w:rsidRPr="00BF19C4">
        <w:rPr>
          <w:rFonts w:ascii="Times New Roman" w:hAnsi="Times New Roman"/>
          <w:bCs/>
          <w:sz w:val="28"/>
          <w:szCs w:val="28"/>
          <w:lang w:val="uk-UA"/>
        </w:rPr>
        <w:cr/>
        <w:t>укладених комунальними некомерційними підприємствами охорони здоров’я, що перебувають у спільній власності територіальних громад сіл, селищ, міст Харківської області, із ХАРКІВСЬКИМ НАЦІОНАЛЬНИМ МЕДИЧНИМ УНІВЕРСИТЕТОМ»</w:t>
      </w:r>
      <w:r w:rsidRPr="00BF19C4">
        <w:rPr>
          <w:rFonts w:ascii="Times New Roman" w:hAnsi="Times New Roman"/>
          <w:bCs/>
          <w:sz w:val="28"/>
          <w:szCs w:val="28"/>
          <w:lang w:val="uk-UA"/>
        </w:rPr>
        <w:t>,</w:t>
      </w:r>
      <w:r>
        <w:rPr>
          <w:rFonts w:ascii="Times New Roman" w:hAnsi="Times New Roman"/>
          <w:bCs/>
          <w:sz w:val="28"/>
          <w:szCs w:val="28"/>
          <w:lang w:val="uk-UA"/>
        </w:rPr>
        <w:t xml:space="preserve"> а саме:</w:t>
      </w:r>
    </w:p>
    <w:p w14:paraId="2A92FF86" w14:textId="1182A27A" w:rsidR="00BF19C4" w:rsidRDefault="00BF19C4" w:rsidP="001A10A6">
      <w:pPr>
        <w:tabs>
          <w:tab w:val="left" w:pos="567"/>
        </w:tabs>
        <w:spacing w:after="0" w:line="240" w:lineRule="auto"/>
        <w:jc w:val="both"/>
        <w:rPr>
          <w:rFonts w:ascii="Times New Roman" w:hAnsi="Times New Roman"/>
          <w:sz w:val="28"/>
          <w:szCs w:val="28"/>
          <w:lang w:val="uk-UA"/>
        </w:rPr>
      </w:pPr>
      <w:r>
        <w:rPr>
          <w:rFonts w:ascii="Times New Roman" w:hAnsi="Times New Roman"/>
          <w:bCs/>
          <w:sz w:val="28"/>
          <w:szCs w:val="28"/>
          <w:lang w:val="uk-UA"/>
        </w:rPr>
        <w:t>-</w:t>
      </w:r>
      <w:r w:rsidR="001A10A6" w:rsidRPr="001A10A6">
        <w:t xml:space="preserve"> </w:t>
      </w:r>
      <w:r w:rsidR="001A10A6" w:rsidRPr="001A10A6">
        <w:rPr>
          <w:rFonts w:ascii="Times New Roman" w:hAnsi="Times New Roman"/>
          <w:bCs/>
          <w:sz w:val="28"/>
          <w:szCs w:val="28"/>
          <w:lang w:val="uk-UA"/>
        </w:rPr>
        <w:t>КОМУНАЛЬНО</w:t>
      </w:r>
      <w:r w:rsidR="001A10A6">
        <w:rPr>
          <w:rFonts w:ascii="Times New Roman" w:hAnsi="Times New Roman"/>
          <w:bCs/>
          <w:sz w:val="28"/>
          <w:szCs w:val="28"/>
          <w:lang w:val="uk-UA"/>
        </w:rPr>
        <w:t>МУ</w:t>
      </w:r>
      <w:r w:rsidR="001A10A6" w:rsidRPr="001A10A6">
        <w:rPr>
          <w:rFonts w:ascii="Times New Roman" w:hAnsi="Times New Roman"/>
          <w:bCs/>
          <w:sz w:val="28"/>
          <w:szCs w:val="28"/>
          <w:lang w:val="uk-UA"/>
        </w:rPr>
        <w:t xml:space="preserve"> НЕКОМЕРЦІЙНО</w:t>
      </w:r>
      <w:r w:rsidR="001A10A6">
        <w:rPr>
          <w:rFonts w:ascii="Times New Roman" w:hAnsi="Times New Roman"/>
          <w:bCs/>
          <w:sz w:val="28"/>
          <w:szCs w:val="28"/>
          <w:lang w:val="uk-UA"/>
        </w:rPr>
        <w:t>МУ</w:t>
      </w:r>
      <w:r w:rsidR="001A10A6" w:rsidRPr="001A10A6">
        <w:rPr>
          <w:rFonts w:ascii="Times New Roman" w:hAnsi="Times New Roman"/>
          <w:bCs/>
          <w:sz w:val="28"/>
          <w:szCs w:val="28"/>
          <w:lang w:val="uk-UA"/>
        </w:rPr>
        <w:t xml:space="preserve"> ПІДПРИЄМСТВ</w:t>
      </w:r>
      <w:r w:rsidR="001A10A6">
        <w:rPr>
          <w:rFonts w:ascii="Times New Roman" w:hAnsi="Times New Roman"/>
          <w:bCs/>
          <w:sz w:val="28"/>
          <w:szCs w:val="28"/>
          <w:lang w:val="uk-UA"/>
        </w:rPr>
        <w:t>У</w:t>
      </w:r>
      <w:r w:rsidR="001A10A6" w:rsidRPr="001A10A6">
        <w:rPr>
          <w:rFonts w:ascii="Times New Roman" w:hAnsi="Times New Roman"/>
          <w:bCs/>
          <w:sz w:val="28"/>
          <w:szCs w:val="28"/>
          <w:lang w:val="uk-UA"/>
        </w:rPr>
        <w:t xml:space="preserve"> «ОБЛАСНИЙ</w:t>
      </w:r>
      <w:r w:rsidR="001A10A6">
        <w:rPr>
          <w:rFonts w:ascii="Times New Roman" w:hAnsi="Times New Roman"/>
          <w:bCs/>
          <w:sz w:val="28"/>
          <w:szCs w:val="28"/>
          <w:lang w:val="uk-UA"/>
        </w:rPr>
        <w:t xml:space="preserve"> </w:t>
      </w:r>
      <w:r w:rsidR="001A10A6" w:rsidRPr="001A10A6">
        <w:rPr>
          <w:rFonts w:ascii="Times New Roman" w:hAnsi="Times New Roman"/>
          <w:bCs/>
          <w:sz w:val="28"/>
          <w:szCs w:val="28"/>
          <w:lang w:val="uk-UA"/>
        </w:rPr>
        <w:t xml:space="preserve">ЦЕНТР ОНКОЛОГІЇ» </w:t>
      </w:r>
      <w:r w:rsidR="001A10A6">
        <w:rPr>
          <w:rFonts w:ascii="Times New Roman" w:hAnsi="Times New Roman"/>
          <w:bCs/>
          <w:sz w:val="28"/>
          <w:szCs w:val="28"/>
          <w:lang w:val="uk-UA"/>
        </w:rPr>
        <w:t xml:space="preserve">для </w:t>
      </w:r>
      <w:r w:rsidR="001A10A6" w:rsidRPr="001A10A6">
        <w:rPr>
          <w:rFonts w:ascii="Times New Roman" w:hAnsi="Times New Roman"/>
          <w:bCs/>
          <w:sz w:val="28"/>
          <w:szCs w:val="28"/>
          <w:lang w:val="uk-UA"/>
        </w:rPr>
        <w:t>розміщення клінічних кафедр: «Онкології» на площі 28,3 м</w:t>
      </w:r>
      <w:r w:rsidR="001A10A6" w:rsidRPr="001A10A6">
        <w:rPr>
          <w:rFonts w:ascii="Times New Roman" w:hAnsi="Times New Roman"/>
          <w:bCs/>
          <w:sz w:val="28"/>
          <w:szCs w:val="28"/>
          <w:vertAlign w:val="superscript"/>
          <w:lang w:val="uk-UA"/>
        </w:rPr>
        <w:t>2</w:t>
      </w:r>
      <w:r w:rsidR="001A10A6" w:rsidRPr="001A10A6">
        <w:rPr>
          <w:rFonts w:ascii="Times New Roman" w:hAnsi="Times New Roman"/>
          <w:bCs/>
          <w:sz w:val="28"/>
          <w:szCs w:val="28"/>
          <w:lang w:val="uk-UA"/>
        </w:rPr>
        <w:t xml:space="preserve"> та</w:t>
      </w:r>
      <w:r w:rsidR="001A10A6">
        <w:rPr>
          <w:rFonts w:ascii="Times New Roman" w:hAnsi="Times New Roman"/>
          <w:bCs/>
          <w:sz w:val="28"/>
          <w:szCs w:val="28"/>
          <w:lang w:val="uk-UA"/>
        </w:rPr>
        <w:t xml:space="preserve"> </w:t>
      </w:r>
      <w:r w:rsidR="001A10A6" w:rsidRPr="001A10A6">
        <w:rPr>
          <w:rFonts w:ascii="Times New Roman" w:hAnsi="Times New Roman"/>
          <w:bCs/>
          <w:sz w:val="28"/>
          <w:szCs w:val="28"/>
          <w:lang w:val="uk-UA"/>
        </w:rPr>
        <w:t>«Медицини катастроф та військової медицини» на площі 11,0 м</w:t>
      </w:r>
      <w:r w:rsidR="001A10A6" w:rsidRPr="001A10A6">
        <w:rPr>
          <w:rFonts w:ascii="Times New Roman" w:hAnsi="Times New Roman"/>
          <w:bCs/>
          <w:sz w:val="28"/>
          <w:szCs w:val="28"/>
          <w:vertAlign w:val="superscript"/>
          <w:lang w:val="uk-UA"/>
        </w:rPr>
        <w:t>2</w:t>
      </w:r>
      <w:r w:rsidR="001A10A6">
        <w:rPr>
          <w:rFonts w:ascii="Times New Roman" w:hAnsi="Times New Roman"/>
          <w:bCs/>
          <w:sz w:val="28"/>
          <w:szCs w:val="28"/>
          <w:lang w:val="uk-UA"/>
        </w:rPr>
        <w:t>;</w:t>
      </w:r>
      <w:r w:rsidRPr="00E32BFD">
        <w:rPr>
          <w:rFonts w:ascii="Times New Roman" w:hAnsi="Times New Roman"/>
          <w:sz w:val="28"/>
          <w:szCs w:val="28"/>
          <w:lang w:val="uk-UA"/>
        </w:rPr>
        <w:t xml:space="preserve"> </w:t>
      </w:r>
    </w:p>
    <w:p w14:paraId="259ED503" w14:textId="1755A75F" w:rsidR="001A10A6" w:rsidRPr="001A10A6" w:rsidRDefault="001A10A6"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w:t>
      </w:r>
      <w:r w:rsidRPr="00780CE2">
        <w:rPr>
          <w:lang w:val="uk-UA"/>
        </w:rPr>
        <w:t xml:space="preserve"> </w:t>
      </w:r>
      <w:r w:rsidRPr="001A10A6">
        <w:rPr>
          <w:rFonts w:ascii="Times New Roman" w:hAnsi="Times New Roman"/>
          <w:sz w:val="28"/>
          <w:szCs w:val="28"/>
          <w:lang w:val="uk-UA"/>
        </w:rPr>
        <w:t>КОМУНАЛЬНОМУ НЕКОМЕРЦІЙНОМУ ПІДПРИЄМСТВУ</w:t>
      </w:r>
      <w:r w:rsidR="00780CE2">
        <w:rPr>
          <w:rFonts w:ascii="Times New Roman" w:hAnsi="Times New Roman"/>
          <w:sz w:val="28"/>
          <w:szCs w:val="28"/>
          <w:lang w:val="uk-UA"/>
        </w:rPr>
        <w:t xml:space="preserve"> </w:t>
      </w:r>
      <w:r w:rsidRPr="001A10A6">
        <w:rPr>
          <w:rFonts w:ascii="Times New Roman" w:hAnsi="Times New Roman"/>
          <w:sz w:val="28"/>
          <w:szCs w:val="28"/>
          <w:lang w:val="uk-UA"/>
        </w:rPr>
        <w:t xml:space="preserve">ХАРКІВСЬКОЇ ОБЛАСНОЇ РАДИ «ОБЛАСНИЙ КАРДІОЛОГІЧНИЙ ЦЕНТР» </w:t>
      </w:r>
      <w:r>
        <w:rPr>
          <w:rFonts w:ascii="Times New Roman" w:hAnsi="Times New Roman"/>
          <w:sz w:val="28"/>
          <w:szCs w:val="28"/>
          <w:lang w:val="uk-UA"/>
        </w:rPr>
        <w:t>для</w:t>
      </w:r>
      <w:r w:rsidRPr="001A10A6">
        <w:rPr>
          <w:rFonts w:ascii="Times New Roman" w:hAnsi="Times New Roman"/>
          <w:sz w:val="28"/>
          <w:szCs w:val="28"/>
          <w:lang w:val="uk-UA"/>
        </w:rPr>
        <w:t xml:space="preserve"> розміщення клінічної кафедри: «Хірургії № 5» на площі 10,8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356B13FE" w14:textId="024686CC" w:rsidR="001A10A6" w:rsidRPr="001A10A6" w:rsidRDefault="001A10A6"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«ОБЛАСНА КЛІНІЧНА ЛІКАРНЯ» на</w:t>
      </w:r>
      <w:r>
        <w:rPr>
          <w:rFonts w:ascii="Times New Roman" w:hAnsi="Times New Roman"/>
          <w:sz w:val="28"/>
          <w:szCs w:val="28"/>
          <w:lang w:val="uk-UA"/>
        </w:rPr>
        <w:t xml:space="preserve"> </w:t>
      </w:r>
      <w:r w:rsidRPr="001A10A6">
        <w:rPr>
          <w:rFonts w:ascii="Times New Roman" w:hAnsi="Times New Roman"/>
          <w:sz w:val="28"/>
          <w:szCs w:val="28"/>
          <w:lang w:val="uk-UA"/>
        </w:rPr>
        <w:t>розміщення клінічної кафедри «Анестезіології, інтенсивної терапії та дитячої</w:t>
      </w:r>
      <w:r>
        <w:rPr>
          <w:rFonts w:ascii="Times New Roman" w:hAnsi="Times New Roman"/>
          <w:sz w:val="28"/>
          <w:szCs w:val="28"/>
          <w:lang w:val="uk-UA"/>
        </w:rPr>
        <w:t xml:space="preserve"> </w:t>
      </w:r>
      <w:r w:rsidRPr="001A10A6">
        <w:rPr>
          <w:rFonts w:ascii="Times New Roman" w:hAnsi="Times New Roman"/>
          <w:sz w:val="28"/>
          <w:szCs w:val="28"/>
          <w:lang w:val="uk-UA"/>
        </w:rPr>
        <w:t>анестезіології» на площі 10,0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653E061B" w14:textId="65981557" w:rsidR="001A10A6" w:rsidRPr="001A10A6" w:rsidRDefault="001A10A6"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«ОБЛАСНА ДИТЯЧА КЛІНІЧНА</w:t>
      </w:r>
      <w:r>
        <w:rPr>
          <w:rFonts w:ascii="Times New Roman" w:hAnsi="Times New Roman"/>
          <w:sz w:val="28"/>
          <w:szCs w:val="28"/>
          <w:lang w:val="uk-UA"/>
        </w:rPr>
        <w:t xml:space="preserve"> </w:t>
      </w:r>
      <w:r w:rsidRPr="001A10A6">
        <w:rPr>
          <w:rFonts w:ascii="Times New Roman" w:hAnsi="Times New Roman"/>
          <w:sz w:val="28"/>
          <w:szCs w:val="28"/>
          <w:lang w:val="uk-UA"/>
        </w:rPr>
        <w:t>ЛІКАРНЯ» на розміщення клінічних кафедр: «Анестезіології, інтенсивної</w:t>
      </w:r>
      <w:r>
        <w:rPr>
          <w:rFonts w:ascii="Times New Roman" w:hAnsi="Times New Roman"/>
          <w:sz w:val="28"/>
          <w:szCs w:val="28"/>
          <w:lang w:val="uk-UA"/>
        </w:rPr>
        <w:t xml:space="preserve"> </w:t>
      </w:r>
      <w:r w:rsidRPr="001A10A6">
        <w:rPr>
          <w:rFonts w:ascii="Times New Roman" w:hAnsi="Times New Roman"/>
          <w:sz w:val="28"/>
          <w:szCs w:val="28"/>
          <w:lang w:val="uk-UA"/>
        </w:rPr>
        <w:t>терапії та дитячої анестезіології» на площі 14,4 м</w:t>
      </w:r>
      <w:r w:rsidRPr="001A10A6">
        <w:rPr>
          <w:rFonts w:ascii="Times New Roman" w:hAnsi="Times New Roman"/>
          <w:sz w:val="28"/>
          <w:szCs w:val="28"/>
          <w:vertAlign w:val="superscript"/>
          <w:lang w:val="uk-UA"/>
        </w:rPr>
        <w:t>2</w:t>
      </w:r>
      <w:r>
        <w:rPr>
          <w:rFonts w:ascii="Times New Roman" w:hAnsi="Times New Roman"/>
          <w:sz w:val="28"/>
          <w:szCs w:val="28"/>
          <w:lang w:val="uk-UA"/>
        </w:rPr>
        <w:t xml:space="preserve"> </w:t>
      </w:r>
      <w:r w:rsidRPr="001A10A6">
        <w:rPr>
          <w:rFonts w:ascii="Times New Roman" w:hAnsi="Times New Roman"/>
          <w:sz w:val="28"/>
          <w:szCs w:val="28"/>
          <w:lang w:val="uk-UA"/>
        </w:rPr>
        <w:t>, «Онкології, променевої</w:t>
      </w:r>
      <w:r>
        <w:rPr>
          <w:rFonts w:ascii="Times New Roman" w:hAnsi="Times New Roman"/>
          <w:sz w:val="28"/>
          <w:szCs w:val="28"/>
          <w:lang w:val="uk-UA"/>
        </w:rPr>
        <w:t xml:space="preserve"> </w:t>
      </w:r>
      <w:r w:rsidRPr="001A10A6">
        <w:rPr>
          <w:rFonts w:ascii="Times New Roman" w:hAnsi="Times New Roman"/>
          <w:sz w:val="28"/>
          <w:szCs w:val="28"/>
          <w:lang w:val="uk-UA"/>
        </w:rPr>
        <w:t xml:space="preserve">терапії, </w:t>
      </w:r>
      <w:proofErr w:type="spellStart"/>
      <w:r w:rsidRPr="001A10A6">
        <w:rPr>
          <w:rFonts w:ascii="Times New Roman" w:hAnsi="Times New Roman"/>
          <w:sz w:val="28"/>
          <w:szCs w:val="28"/>
          <w:lang w:val="uk-UA"/>
        </w:rPr>
        <w:t>онкохірургії</w:t>
      </w:r>
      <w:proofErr w:type="spellEnd"/>
      <w:r w:rsidRPr="001A10A6">
        <w:rPr>
          <w:rFonts w:ascii="Times New Roman" w:hAnsi="Times New Roman"/>
          <w:sz w:val="28"/>
          <w:szCs w:val="28"/>
          <w:lang w:val="uk-UA"/>
        </w:rPr>
        <w:t xml:space="preserve"> та паліативної допомоги» на площі 18,0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337EDD61" w14:textId="0C8789B6" w:rsidR="001A10A6" w:rsidRPr="001A10A6" w:rsidRDefault="001A10A6"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«ОБЛАСНА КЛІНІЧНА</w:t>
      </w:r>
      <w:r>
        <w:rPr>
          <w:rFonts w:ascii="Times New Roman" w:hAnsi="Times New Roman"/>
          <w:sz w:val="28"/>
          <w:szCs w:val="28"/>
          <w:lang w:val="uk-UA"/>
        </w:rPr>
        <w:t xml:space="preserve"> </w:t>
      </w:r>
      <w:r w:rsidRPr="001A10A6">
        <w:rPr>
          <w:rFonts w:ascii="Times New Roman" w:hAnsi="Times New Roman"/>
          <w:sz w:val="28"/>
          <w:szCs w:val="28"/>
          <w:lang w:val="uk-UA"/>
        </w:rPr>
        <w:t>ТРАВМАТОЛОГІЧНА ЛІКАРНЯ» на розміщення клінічних кафедр:</w:t>
      </w:r>
      <w:r>
        <w:rPr>
          <w:rFonts w:ascii="Times New Roman" w:hAnsi="Times New Roman"/>
          <w:sz w:val="28"/>
          <w:szCs w:val="28"/>
          <w:lang w:val="uk-UA"/>
        </w:rPr>
        <w:t xml:space="preserve"> </w:t>
      </w:r>
      <w:r w:rsidRPr="001A10A6">
        <w:rPr>
          <w:rFonts w:ascii="Times New Roman" w:hAnsi="Times New Roman"/>
          <w:sz w:val="28"/>
          <w:szCs w:val="28"/>
          <w:lang w:val="uk-UA"/>
        </w:rPr>
        <w:t>«Травматології та ортопедії, фізичної та реабілітаційної медицини» на площі 64,14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 «Медицини невідкладних станів та медицини катастроф» на площі</w:t>
      </w:r>
      <w:r>
        <w:rPr>
          <w:rFonts w:ascii="Times New Roman" w:hAnsi="Times New Roman"/>
          <w:sz w:val="28"/>
          <w:szCs w:val="28"/>
          <w:lang w:val="uk-UA"/>
        </w:rPr>
        <w:t xml:space="preserve"> </w:t>
      </w:r>
      <w:r w:rsidRPr="001A10A6">
        <w:rPr>
          <w:rFonts w:ascii="Times New Roman" w:hAnsi="Times New Roman"/>
          <w:sz w:val="28"/>
          <w:szCs w:val="28"/>
          <w:lang w:val="uk-UA"/>
        </w:rPr>
        <w:t>16,0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 «Анестезіології, інтенсивної терапії та дитячої анестезіології» на площі</w:t>
      </w:r>
      <w:r>
        <w:rPr>
          <w:rFonts w:ascii="Times New Roman" w:hAnsi="Times New Roman"/>
          <w:sz w:val="28"/>
          <w:szCs w:val="28"/>
          <w:lang w:val="uk-UA"/>
        </w:rPr>
        <w:t xml:space="preserve"> </w:t>
      </w:r>
      <w:r w:rsidRPr="001A10A6">
        <w:rPr>
          <w:rFonts w:ascii="Times New Roman" w:hAnsi="Times New Roman"/>
          <w:sz w:val="28"/>
          <w:szCs w:val="28"/>
          <w:lang w:val="uk-UA"/>
        </w:rPr>
        <w:t>15,0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 «Рентгенології та радіології» 51,1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48407841" w14:textId="167EF687" w:rsidR="001A10A6" w:rsidRPr="001A10A6" w:rsidRDefault="001A10A6"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«ОБЛАСНА ДИТЯЧА ІНФЕКЦІЙНА</w:t>
      </w:r>
      <w:r>
        <w:rPr>
          <w:rFonts w:ascii="Times New Roman" w:hAnsi="Times New Roman"/>
          <w:sz w:val="28"/>
          <w:szCs w:val="28"/>
          <w:lang w:val="uk-UA"/>
        </w:rPr>
        <w:t xml:space="preserve"> </w:t>
      </w:r>
      <w:r w:rsidRPr="001A10A6">
        <w:rPr>
          <w:rFonts w:ascii="Times New Roman" w:hAnsi="Times New Roman"/>
          <w:sz w:val="28"/>
          <w:szCs w:val="28"/>
          <w:lang w:val="uk-UA"/>
        </w:rPr>
        <w:t xml:space="preserve">ЛІКАРНЯ» на розміщення клінічних кафедр: «Інфекційних </w:t>
      </w:r>
      <w:proofErr w:type="spellStart"/>
      <w:r w:rsidRPr="001A10A6">
        <w:rPr>
          <w:rFonts w:ascii="Times New Roman" w:hAnsi="Times New Roman"/>
          <w:sz w:val="28"/>
          <w:szCs w:val="28"/>
          <w:lang w:val="uk-UA"/>
        </w:rPr>
        <w:t>хвороб</w:t>
      </w:r>
      <w:proofErr w:type="spellEnd"/>
      <w:r w:rsidRPr="001A10A6">
        <w:rPr>
          <w:rFonts w:ascii="Times New Roman" w:hAnsi="Times New Roman"/>
          <w:sz w:val="28"/>
          <w:szCs w:val="28"/>
          <w:lang w:val="uk-UA"/>
        </w:rPr>
        <w:t>, дитячих</w:t>
      </w:r>
      <w:r>
        <w:rPr>
          <w:rFonts w:ascii="Times New Roman" w:hAnsi="Times New Roman"/>
          <w:sz w:val="28"/>
          <w:szCs w:val="28"/>
          <w:lang w:val="uk-UA"/>
        </w:rPr>
        <w:t xml:space="preserve"> </w:t>
      </w:r>
      <w:r w:rsidRPr="001A10A6">
        <w:rPr>
          <w:rFonts w:ascii="Times New Roman" w:hAnsi="Times New Roman"/>
          <w:sz w:val="28"/>
          <w:szCs w:val="28"/>
          <w:lang w:val="uk-UA"/>
        </w:rPr>
        <w:t xml:space="preserve">інфекційних </w:t>
      </w:r>
      <w:proofErr w:type="spellStart"/>
      <w:r w:rsidRPr="001A10A6">
        <w:rPr>
          <w:rFonts w:ascii="Times New Roman" w:hAnsi="Times New Roman"/>
          <w:sz w:val="28"/>
          <w:szCs w:val="28"/>
          <w:lang w:val="uk-UA"/>
        </w:rPr>
        <w:t>хвороб</w:t>
      </w:r>
      <w:proofErr w:type="spellEnd"/>
      <w:r w:rsidRPr="001A10A6">
        <w:rPr>
          <w:rFonts w:ascii="Times New Roman" w:hAnsi="Times New Roman"/>
          <w:sz w:val="28"/>
          <w:szCs w:val="28"/>
          <w:lang w:val="uk-UA"/>
        </w:rPr>
        <w:t>, паразитології, фтизіатрії та пульмонології» на площі 185,5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 «Анестезіології, інтенсивної терапії та дитячої анестезіології» на</w:t>
      </w:r>
      <w:r>
        <w:rPr>
          <w:rFonts w:ascii="Times New Roman" w:hAnsi="Times New Roman"/>
          <w:sz w:val="28"/>
          <w:szCs w:val="28"/>
          <w:lang w:val="uk-UA"/>
        </w:rPr>
        <w:t xml:space="preserve"> </w:t>
      </w:r>
      <w:r w:rsidRPr="001A10A6">
        <w:rPr>
          <w:rFonts w:ascii="Times New Roman" w:hAnsi="Times New Roman"/>
          <w:sz w:val="28"/>
          <w:szCs w:val="28"/>
          <w:lang w:val="uk-UA"/>
        </w:rPr>
        <w:t>площі 97,0 м</w:t>
      </w:r>
      <w:r w:rsidRPr="00780CE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4A71AC00" w14:textId="3F03CDFA" w:rsidR="001A10A6" w:rsidRPr="001A10A6" w:rsidRDefault="001A10A6"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sidR="006A1292">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«ОБЛАСНИЙ</w:t>
      </w:r>
      <w:r>
        <w:rPr>
          <w:rFonts w:ascii="Times New Roman" w:hAnsi="Times New Roman"/>
          <w:sz w:val="28"/>
          <w:szCs w:val="28"/>
          <w:lang w:val="uk-UA"/>
        </w:rPr>
        <w:t xml:space="preserve"> </w:t>
      </w:r>
      <w:r w:rsidRPr="001A10A6">
        <w:rPr>
          <w:rFonts w:ascii="Times New Roman" w:hAnsi="Times New Roman"/>
          <w:sz w:val="28"/>
          <w:szCs w:val="28"/>
          <w:lang w:val="uk-UA"/>
        </w:rPr>
        <w:t>ФТИЗІОПУЛЬМОНОЛОГІЧНИЙ ЦЕНТР» на розміщення клінічної кафедри</w:t>
      </w:r>
      <w:r w:rsidR="006A1292">
        <w:rPr>
          <w:rFonts w:ascii="Times New Roman" w:hAnsi="Times New Roman"/>
          <w:sz w:val="28"/>
          <w:szCs w:val="28"/>
          <w:lang w:val="uk-UA"/>
        </w:rPr>
        <w:t xml:space="preserve"> </w:t>
      </w:r>
      <w:r w:rsidRPr="001A10A6">
        <w:rPr>
          <w:rFonts w:ascii="Times New Roman" w:hAnsi="Times New Roman"/>
          <w:sz w:val="28"/>
          <w:szCs w:val="28"/>
          <w:lang w:val="uk-UA"/>
        </w:rPr>
        <w:t xml:space="preserve">«Інфекційних </w:t>
      </w:r>
      <w:proofErr w:type="spellStart"/>
      <w:r w:rsidRPr="001A10A6">
        <w:rPr>
          <w:rFonts w:ascii="Times New Roman" w:hAnsi="Times New Roman"/>
          <w:sz w:val="28"/>
          <w:szCs w:val="28"/>
          <w:lang w:val="uk-UA"/>
        </w:rPr>
        <w:t>хвороб</w:t>
      </w:r>
      <w:proofErr w:type="spellEnd"/>
      <w:r w:rsidRPr="001A10A6">
        <w:rPr>
          <w:rFonts w:ascii="Times New Roman" w:hAnsi="Times New Roman"/>
          <w:sz w:val="28"/>
          <w:szCs w:val="28"/>
          <w:lang w:val="uk-UA"/>
        </w:rPr>
        <w:t xml:space="preserve">, дитячих інфекційних </w:t>
      </w:r>
      <w:proofErr w:type="spellStart"/>
      <w:r w:rsidRPr="001A10A6">
        <w:rPr>
          <w:rFonts w:ascii="Times New Roman" w:hAnsi="Times New Roman"/>
          <w:sz w:val="28"/>
          <w:szCs w:val="28"/>
          <w:lang w:val="uk-UA"/>
        </w:rPr>
        <w:t>хвороб</w:t>
      </w:r>
      <w:proofErr w:type="spellEnd"/>
      <w:r w:rsidRPr="001A10A6">
        <w:rPr>
          <w:rFonts w:ascii="Times New Roman" w:hAnsi="Times New Roman"/>
          <w:sz w:val="28"/>
          <w:szCs w:val="28"/>
          <w:lang w:val="uk-UA"/>
        </w:rPr>
        <w:t>, паразитології, фтизіатрії та</w:t>
      </w:r>
      <w:r w:rsidR="006A1292">
        <w:rPr>
          <w:rFonts w:ascii="Times New Roman" w:hAnsi="Times New Roman"/>
          <w:sz w:val="28"/>
          <w:szCs w:val="28"/>
          <w:lang w:val="uk-UA"/>
        </w:rPr>
        <w:t xml:space="preserve"> </w:t>
      </w:r>
      <w:r w:rsidRPr="001A10A6">
        <w:rPr>
          <w:rFonts w:ascii="Times New Roman" w:hAnsi="Times New Roman"/>
          <w:sz w:val="28"/>
          <w:szCs w:val="28"/>
          <w:lang w:val="uk-UA"/>
        </w:rPr>
        <w:t>пульмонології» на площі 12,0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48CDF4AD" w14:textId="4161A32B" w:rsidR="001A10A6" w:rsidRPr="001A10A6" w:rsidRDefault="006A1292"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001A10A6"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001A10A6" w:rsidRPr="001A10A6">
        <w:rPr>
          <w:rFonts w:ascii="Times New Roman" w:hAnsi="Times New Roman"/>
          <w:sz w:val="28"/>
          <w:szCs w:val="28"/>
          <w:lang w:val="uk-UA"/>
        </w:rPr>
        <w:t>ХАРКІВСЬКОЇ ОБЛАСНОЇ РАДИ «ОБЛАСНИЙ ГОСПІТАЛЬ ВЕТЕРАНІВ</w:t>
      </w:r>
      <w:r>
        <w:rPr>
          <w:rFonts w:ascii="Times New Roman" w:hAnsi="Times New Roman"/>
          <w:sz w:val="28"/>
          <w:szCs w:val="28"/>
          <w:lang w:val="uk-UA"/>
        </w:rPr>
        <w:t xml:space="preserve"> </w:t>
      </w:r>
      <w:r w:rsidR="001A10A6" w:rsidRPr="001A10A6">
        <w:rPr>
          <w:rFonts w:ascii="Times New Roman" w:hAnsi="Times New Roman"/>
          <w:sz w:val="28"/>
          <w:szCs w:val="28"/>
          <w:lang w:val="uk-UA"/>
        </w:rPr>
        <w:t>ВІЙНИ» на розміщення клінічної кафедри «Терапії, гастроентерології та</w:t>
      </w:r>
      <w:r>
        <w:rPr>
          <w:rFonts w:ascii="Times New Roman" w:hAnsi="Times New Roman"/>
          <w:sz w:val="28"/>
          <w:szCs w:val="28"/>
          <w:lang w:val="uk-UA"/>
        </w:rPr>
        <w:t xml:space="preserve"> </w:t>
      </w:r>
      <w:r w:rsidR="001A10A6" w:rsidRPr="001A10A6">
        <w:rPr>
          <w:rFonts w:ascii="Times New Roman" w:hAnsi="Times New Roman"/>
          <w:sz w:val="28"/>
          <w:szCs w:val="28"/>
          <w:lang w:val="uk-UA"/>
        </w:rPr>
        <w:t>дієтології» на площі 17,2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w:t>
      </w:r>
    </w:p>
    <w:p w14:paraId="3110962B" w14:textId="40CBF65C" w:rsidR="001A10A6" w:rsidRPr="001A10A6" w:rsidRDefault="006A1292"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001A10A6"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001A10A6" w:rsidRPr="001A10A6">
        <w:rPr>
          <w:rFonts w:ascii="Times New Roman" w:hAnsi="Times New Roman"/>
          <w:sz w:val="28"/>
          <w:szCs w:val="28"/>
          <w:lang w:val="uk-UA"/>
        </w:rPr>
        <w:t>ХАРКІВСЬКОЇ ОБЛАСНОЇ РАДИ «ОБЛАСНИЙ ЦЕНТР СЛУЖБИ КРОВІ» на</w:t>
      </w:r>
      <w:r>
        <w:rPr>
          <w:rFonts w:ascii="Times New Roman" w:hAnsi="Times New Roman"/>
          <w:sz w:val="28"/>
          <w:szCs w:val="28"/>
          <w:lang w:val="uk-UA"/>
        </w:rPr>
        <w:t xml:space="preserve"> </w:t>
      </w:r>
      <w:r w:rsidR="001A10A6" w:rsidRPr="001A10A6">
        <w:rPr>
          <w:rFonts w:ascii="Times New Roman" w:hAnsi="Times New Roman"/>
          <w:sz w:val="28"/>
          <w:szCs w:val="28"/>
          <w:lang w:val="uk-UA"/>
        </w:rPr>
        <w:t>розміщення клінічної кафедри «Анестезіології, інтенсивної терапії та дитячої</w:t>
      </w:r>
      <w:r>
        <w:rPr>
          <w:rFonts w:ascii="Times New Roman" w:hAnsi="Times New Roman"/>
          <w:sz w:val="28"/>
          <w:szCs w:val="28"/>
          <w:lang w:val="uk-UA"/>
        </w:rPr>
        <w:t xml:space="preserve"> </w:t>
      </w:r>
      <w:r w:rsidR="001A10A6" w:rsidRPr="001A10A6">
        <w:rPr>
          <w:rFonts w:ascii="Times New Roman" w:hAnsi="Times New Roman"/>
          <w:sz w:val="28"/>
          <w:szCs w:val="28"/>
          <w:lang w:val="uk-UA"/>
        </w:rPr>
        <w:t>анестезіології» на площі 45,3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w:t>
      </w:r>
    </w:p>
    <w:p w14:paraId="6457B221" w14:textId="04E1A25D" w:rsidR="001A10A6" w:rsidRPr="001A10A6" w:rsidRDefault="006A1292"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001A10A6"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001A10A6" w:rsidRPr="001A10A6">
        <w:rPr>
          <w:rFonts w:ascii="Times New Roman" w:hAnsi="Times New Roman"/>
          <w:sz w:val="28"/>
          <w:szCs w:val="28"/>
          <w:lang w:val="uk-UA"/>
        </w:rPr>
        <w:t>ХАРКІВСЬКОЇ ОБЛАСНОЇ РАДИ «ОБЛАСНИЙ КЛІНІЧНИЙ ЦЕНТР</w:t>
      </w:r>
      <w:r>
        <w:rPr>
          <w:rFonts w:ascii="Times New Roman" w:hAnsi="Times New Roman"/>
          <w:sz w:val="28"/>
          <w:szCs w:val="28"/>
          <w:lang w:val="uk-UA"/>
        </w:rPr>
        <w:t xml:space="preserve"> </w:t>
      </w:r>
      <w:r w:rsidR="001A10A6" w:rsidRPr="001A10A6">
        <w:rPr>
          <w:rFonts w:ascii="Times New Roman" w:hAnsi="Times New Roman"/>
          <w:sz w:val="28"/>
          <w:szCs w:val="28"/>
          <w:lang w:val="uk-UA"/>
        </w:rPr>
        <w:t>УРОЛОГІЇ І НЕФРОЛОГІЇ ІМ. В.І. ШАПОВАЛА» на розміщення клінічних</w:t>
      </w:r>
      <w:r>
        <w:rPr>
          <w:rFonts w:ascii="Times New Roman" w:hAnsi="Times New Roman"/>
          <w:sz w:val="28"/>
          <w:szCs w:val="28"/>
          <w:lang w:val="uk-UA"/>
        </w:rPr>
        <w:t xml:space="preserve"> </w:t>
      </w:r>
      <w:r w:rsidR="001A10A6" w:rsidRPr="001A10A6">
        <w:rPr>
          <w:rFonts w:ascii="Times New Roman" w:hAnsi="Times New Roman"/>
          <w:sz w:val="28"/>
          <w:szCs w:val="28"/>
          <w:lang w:val="uk-UA"/>
        </w:rPr>
        <w:t>кафедр: «Урології та дитячої урології» на площі 458,2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 «Анестезіології,</w:t>
      </w:r>
      <w:r>
        <w:rPr>
          <w:rFonts w:ascii="Times New Roman" w:hAnsi="Times New Roman"/>
          <w:sz w:val="28"/>
          <w:szCs w:val="28"/>
          <w:lang w:val="uk-UA"/>
        </w:rPr>
        <w:t xml:space="preserve"> </w:t>
      </w:r>
      <w:r w:rsidR="001A10A6" w:rsidRPr="001A10A6">
        <w:rPr>
          <w:rFonts w:ascii="Times New Roman" w:hAnsi="Times New Roman"/>
          <w:sz w:val="28"/>
          <w:szCs w:val="28"/>
          <w:lang w:val="uk-UA"/>
        </w:rPr>
        <w:t>інтенсивної терапії та дитячої анестезіології» на площі 24,0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w:t>
      </w:r>
    </w:p>
    <w:p w14:paraId="01214A5F" w14:textId="6C4AA1F1" w:rsidR="001A10A6" w:rsidRPr="001A10A6" w:rsidRDefault="006A1292"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001A10A6"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001A10A6" w:rsidRPr="001A10A6">
        <w:rPr>
          <w:rFonts w:ascii="Times New Roman" w:hAnsi="Times New Roman"/>
          <w:sz w:val="28"/>
          <w:szCs w:val="28"/>
          <w:lang w:val="uk-UA"/>
        </w:rPr>
        <w:t>ХАРКІВСЬКОЇ ОБЛАСНОЇ РАДИ «ОБЛАСНА КЛІНІЧНА ПСИХІАТРИЧНА</w:t>
      </w:r>
      <w:r>
        <w:rPr>
          <w:rFonts w:ascii="Times New Roman" w:hAnsi="Times New Roman"/>
          <w:sz w:val="28"/>
          <w:szCs w:val="28"/>
          <w:lang w:val="uk-UA"/>
        </w:rPr>
        <w:t xml:space="preserve"> </w:t>
      </w:r>
      <w:r w:rsidR="001A10A6" w:rsidRPr="001A10A6">
        <w:rPr>
          <w:rFonts w:ascii="Times New Roman" w:hAnsi="Times New Roman"/>
          <w:sz w:val="28"/>
          <w:szCs w:val="28"/>
          <w:lang w:val="uk-UA"/>
        </w:rPr>
        <w:t>ЛІКАРНЯ № 3» на розміщення клінічних кафедр: «Психіатрії, наркології,</w:t>
      </w:r>
      <w:r>
        <w:rPr>
          <w:rFonts w:ascii="Times New Roman" w:hAnsi="Times New Roman"/>
          <w:sz w:val="28"/>
          <w:szCs w:val="28"/>
          <w:lang w:val="uk-UA"/>
        </w:rPr>
        <w:t xml:space="preserve"> </w:t>
      </w:r>
      <w:r w:rsidR="001A10A6" w:rsidRPr="001A10A6">
        <w:rPr>
          <w:rFonts w:ascii="Times New Roman" w:hAnsi="Times New Roman"/>
          <w:sz w:val="28"/>
          <w:szCs w:val="28"/>
          <w:lang w:val="uk-UA"/>
        </w:rPr>
        <w:t>медичної психології та соціальної роботи» на площі 211,5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 «Психіатрії та</w:t>
      </w:r>
      <w:r>
        <w:rPr>
          <w:rFonts w:ascii="Times New Roman" w:hAnsi="Times New Roman"/>
          <w:sz w:val="28"/>
          <w:szCs w:val="28"/>
          <w:lang w:val="uk-UA"/>
        </w:rPr>
        <w:t xml:space="preserve"> </w:t>
      </w:r>
      <w:r w:rsidR="001A10A6" w:rsidRPr="001A10A6">
        <w:rPr>
          <w:rFonts w:ascii="Times New Roman" w:hAnsi="Times New Roman"/>
          <w:sz w:val="28"/>
          <w:szCs w:val="28"/>
          <w:lang w:val="uk-UA"/>
        </w:rPr>
        <w:t xml:space="preserve">наркології» на площі </w:t>
      </w:r>
      <w:r>
        <w:rPr>
          <w:rFonts w:ascii="Times New Roman" w:hAnsi="Times New Roman"/>
          <w:sz w:val="28"/>
          <w:szCs w:val="28"/>
          <w:lang w:val="uk-UA"/>
        </w:rPr>
        <w:br/>
      </w:r>
      <w:r w:rsidR="001A10A6" w:rsidRPr="001A10A6">
        <w:rPr>
          <w:rFonts w:ascii="Times New Roman" w:hAnsi="Times New Roman"/>
          <w:sz w:val="28"/>
          <w:szCs w:val="28"/>
          <w:lang w:val="uk-UA"/>
        </w:rPr>
        <w:t>218,8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 «Сексології, психотерапії та медичної</w:t>
      </w:r>
      <w:r>
        <w:rPr>
          <w:rFonts w:ascii="Times New Roman" w:hAnsi="Times New Roman"/>
          <w:sz w:val="28"/>
          <w:szCs w:val="28"/>
          <w:lang w:val="uk-UA"/>
        </w:rPr>
        <w:t xml:space="preserve"> </w:t>
      </w:r>
      <w:r w:rsidR="001A10A6" w:rsidRPr="001A10A6">
        <w:rPr>
          <w:rFonts w:ascii="Times New Roman" w:hAnsi="Times New Roman"/>
          <w:sz w:val="28"/>
          <w:szCs w:val="28"/>
          <w:lang w:val="uk-UA"/>
        </w:rPr>
        <w:t>психології» на площі 20,3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w:t>
      </w:r>
    </w:p>
    <w:p w14:paraId="4B37C4E5" w14:textId="4986A817" w:rsidR="001A10A6" w:rsidRPr="001A10A6" w:rsidRDefault="006A1292"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001A10A6"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001A10A6" w:rsidRPr="001A10A6">
        <w:rPr>
          <w:rFonts w:ascii="Times New Roman" w:hAnsi="Times New Roman"/>
          <w:sz w:val="28"/>
          <w:szCs w:val="28"/>
          <w:lang w:val="uk-UA"/>
        </w:rPr>
        <w:t>ХАРКІВСЬКОЇ ОБЛАСНОЇ РАДИ «ОБЛАСНИЙ КЛІНІЧНИЙ</w:t>
      </w:r>
      <w:r>
        <w:rPr>
          <w:rFonts w:ascii="Times New Roman" w:hAnsi="Times New Roman"/>
          <w:sz w:val="28"/>
          <w:szCs w:val="28"/>
          <w:lang w:val="uk-UA"/>
        </w:rPr>
        <w:t xml:space="preserve"> </w:t>
      </w:r>
      <w:r w:rsidR="001A10A6" w:rsidRPr="001A10A6">
        <w:rPr>
          <w:rFonts w:ascii="Times New Roman" w:hAnsi="Times New Roman"/>
          <w:sz w:val="28"/>
          <w:szCs w:val="28"/>
          <w:lang w:val="uk-UA"/>
        </w:rPr>
        <w:t xml:space="preserve">ПЕРИНАТАЛЬНИЙ ЦЕНТР» на </w:t>
      </w:r>
      <w:r w:rsidR="001A10A6" w:rsidRPr="001A10A6">
        <w:rPr>
          <w:rFonts w:ascii="Times New Roman" w:hAnsi="Times New Roman"/>
          <w:sz w:val="28"/>
          <w:szCs w:val="28"/>
          <w:lang w:val="uk-UA"/>
        </w:rPr>
        <w:lastRenderedPageBreak/>
        <w:t>розміщення клінічної кафедри «Акушерства та</w:t>
      </w:r>
      <w:r>
        <w:rPr>
          <w:rFonts w:ascii="Times New Roman" w:hAnsi="Times New Roman"/>
          <w:sz w:val="28"/>
          <w:szCs w:val="28"/>
          <w:lang w:val="uk-UA"/>
        </w:rPr>
        <w:t xml:space="preserve"> </w:t>
      </w:r>
      <w:r w:rsidR="001A10A6" w:rsidRPr="001A10A6">
        <w:rPr>
          <w:rFonts w:ascii="Times New Roman" w:hAnsi="Times New Roman"/>
          <w:sz w:val="28"/>
          <w:szCs w:val="28"/>
          <w:lang w:val="uk-UA"/>
        </w:rPr>
        <w:t xml:space="preserve">гінекології № 3» на площі </w:t>
      </w:r>
      <w:r>
        <w:rPr>
          <w:rFonts w:ascii="Times New Roman" w:hAnsi="Times New Roman"/>
          <w:sz w:val="28"/>
          <w:szCs w:val="28"/>
          <w:lang w:val="uk-UA"/>
        </w:rPr>
        <w:br/>
      </w:r>
      <w:r w:rsidR="001A10A6" w:rsidRPr="001A10A6">
        <w:rPr>
          <w:rFonts w:ascii="Times New Roman" w:hAnsi="Times New Roman"/>
          <w:sz w:val="28"/>
          <w:szCs w:val="28"/>
          <w:lang w:val="uk-UA"/>
        </w:rPr>
        <w:t>15,8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w:t>
      </w:r>
    </w:p>
    <w:p w14:paraId="6931628F" w14:textId="1D40FF34" w:rsidR="001A10A6" w:rsidRPr="001A10A6" w:rsidRDefault="006A1292" w:rsidP="001A10A6">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001A10A6" w:rsidRPr="001A10A6">
        <w:rPr>
          <w:rFonts w:ascii="Times New Roman" w:hAnsi="Times New Roman"/>
          <w:sz w:val="28"/>
          <w:szCs w:val="28"/>
          <w:lang w:val="uk-UA"/>
        </w:rPr>
        <w:t xml:space="preserve"> КОМУНАЛЬНОМУ НЕКОМЕРЦІЙНОМУ ПІДПРИЄМСТВУ «ОБЛАСНИЙ ЦЕНТР ОНКОЛОГІЇ» на розміщення клінічних кафедр:</w:t>
      </w:r>
      <w:r>
        <w:rPr>
          <w:rFonts w:ascii="Times New Roman" w:hAnsi="Times New Roman"/>
          <w:sz w:val="28"/>
          <w:szCs w:val="28"/>
          <w:lang w:val="uk-UA"/>
        </w:rPr>
        <w:t xml:space="preserve"> </w:t>
      </w:r>
      <w:r w:rsidR="001A10A6" w:rsidRPr="001A10A6">
        <w:rPr>
          <w:rFonts w:ascii="Times New Roman" w:hAnsi="Times New Roman"/>
          <w:sz w:val="28"/>
          <w:szCs w:val="28"/>
          <w:lang w:val="uk-UA"/>
        </w:rPr>
        <w:t xml:space="preserve">«Онкології, променевої терапії, </w:t>
      </w:r>
      <w:proofErr w:type="spellStart"/>
      <w:r w:rsidR="001A10A6" w:rsidRPr="001A10A6">
        <w:rPr>
          <w:rFonts w:ascii="Times New Roman" w:hAnsi="Times New Roman"/>
          <w:sz w:val="28"/>
          <w:szCs w:val="28"/>
          <w:lang w:val="uk-UA"/>
        </w:rPr>
        <w:t>онкохірургії</w:t>
      </w:r>
      <w:proofErr w:type="spellEnd"/>
      <w:r w:rsidR="001A10A6" w:rsidRPr="001A10A6">
        <w:rPr>
          <w:rFonts w:ascii="Times New Roman" w:hAnsi="Times New Roman"/>
          <w:sz w:val="28"/>
          <w:szCs w:val="28"/>
          <w:lang w:val="uk-UA"/>
        </w:rPr>
        <w:t xml:space="preserve"> та паліативної допомоги» на площі</w:t>
      </w:r>
      <w:r>
        <w:rPr>
          <w:rFonts w:ascii="Times New Roman" w:hAnsi="Times New Roman"/>
          <w:sz w:val="28"/>
          <w:szCs w:val="28"/>
          <w:lang w:val="uk-UA"/>
        </w:rPr>
        <w:t xml:space="preserve"> </w:t>
      </w:r>
      <w:r w:rsidR="001A10A6" w:rsidRPr="001A10A6">
        <w:rPr>
          <w:rFonts w:ascii="Times New Roman" w:hAnsi="Times New Roman"/>
          <w:sz w:val="28"/>
          <w:szCs w:val="28"/>
          <w:lang w:val="uk-UA"/>
        </w:rPr>
        <w:t>16,6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 «Патологічної анатомії та судово-медичної експертизи» на площі 14,5 м</w:t>
      </w:r>
      <w:r w:rsidR="001A10A6" w:rsidRPr="006A1292">
        <w:rPr>
          <w:rFonts w:ascii="Times New Roman" w:hAnsi="Times New Roman"/>
          <w:sz w:val="28"/>
          <w:szCs w:val="28"/>
          <w:vertAlign w:val="superscript"/>
          <w:lang w:val="uk-UA"/>
        </w:rPr>
        <w:t>2</w:t>
      </w:r>
      <w:r w:rsidR="001A10A6" w:rsidRPr="001A10A6">
        <w:rPr>
          <w:rFonts w:ascii="Times New Roman" w:hAnsi="Times New Roman"/>
          <w:sz w:val="28"/>
          <w:szCs w:val="28"/>
          <w:lang w:val="uk-UA"/>
        </w:rPr>
        <w:t>.</w:t>
      </w:r>
    </w:p>
    <w:p w14:paraId="64617365" w14:textId="77777777" w:rsidR="00BF19C4" w:rsidRPr="004F2639" w:rsidRDefault="00BF19C4" w:rsidP="00BF19C4">
      <w:pPr>
        <w:spacing w:after="0" w:line="240" w:lineRule="auto"/>
        <w:ind w:firstLine="567"/>
        <w:jc w:val="both"/>
        <w:rPr>
          <w:rFonts w:ascii="Times New Roman" w:hAnsi="Times New Roman"/>
          <w:sz w:val="28"/>
          <w:szCs w:val="28"/>
          <w:lang w:val="uk-UA"/>
        </w:rPr>
      </w:pPr>
    </w:p>
    <w:p w14:paraId="0994E0FB" w14:textId="68B495D3" w:rsidR="00BF19C4" w:rsidRPr="004F2639" w:rsidRDefault="00780CE2" w:rsidP="00BF19C4">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AD5410">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BF19C4" w:rsidRPr="004F2639">
        <w:rPr>
          <w:rFonts w:ascii="Times New Roman" w:hAnsi="Times New Roman"/>
          <w:sz w:val="28"/>
          <w:szCs w:val="28"/>
          <w:lang w:val="uk-UA"/>
        </w:rPr>
        <w:t>.</w:t>
      </w:r>
    </w:p>
    <w:p w14:paraId="2F87B741" w14:textId="77777777" w:rsidR="00BF19C4" w:rsidRPr="004F2639" w:rsidRDefault="00BF19C4" w:rsidP="00BF19C4">
      <w:pPr>
        <w:spacing w:after="0" w:line="240" w:lineRule="auto"/>
        <w:jc w:val="both"/>
        <w:rPr>
          <w:rFonts w:ascii="Times New Roman" w:hAnsi="Times New Roman"/>
          <w:color w:val="333333"/>
          <w:sz w:val="28"/>
          <w:szCs w:val="28"/>
          <w:lang w:val="uk-UA"/>
        </w:rPr>
      </w:pPr>
    </w:p>
    <w:p w14:paraId="35D8D34A" w14:textId="77777777" w:rsidR="006A1292" w:rsidRDefault="006A1292" w:rsidP="00BF19C4">
      <w:pPr>
        <w:spacing w:after="0" w:line="240" w:lineRule="auto"/>
        <w:jc w:val="center"/>
        <w:rPr>
          <w:rFonts w:ascii="Times New Roman" w:hAnsi="Times New Roman"/>
          <w:b/>
          <w:sz w:val="28"/>
          <w:lang w:val="uk-UA"/>
        </w:rPr>
      </w:pPr>
    </w:p>
    <w:p w14:paraId="048E09B1" w14:textId="618B3E10" w:rsidR="00BF19C4" w:rsidRDefault="00BF19C4" w:rsidP="00BF19C4">
      <w:pPr>
        <w:spacing w:after="0" w:line="240" w:lineRule="auto"/>
        <w:jc w:val="center"/>
        <w:rPr>
          <w:rFonts w:ascii="Times New Roman" w:hAnsi="Times New Roman"/>
          <w:b/>
          <w:sz w:val="28"/>
          <w:szCs w:val="28"/>
          <w:lang w:val="uk-UA"/>
        </w:rPr>
      </w:pPr>
      <w:r w:rsidRPr="004F2639">
        <w:rPr>
          <w:rFonts w:ascii="Times New Roman" w:hAnsi="Times New Roman"/>
          <w:b/>
          <w:sz w:val="28"/>
          <w:lang w:val="uk-UA"/>
        </w:rPr>
        <w:t>Голова</w:t>
      </w:r>
      <w:r w:rsidRPr="004F2639">
        <w:rPr>
          <w:rFonts w:ascii="Times New Roman" w:hAnsi="Times New Roman"/>
          <w:b/>
          <w:sz w:val="28"/>
        </w:rPr>
        <w:t xml:space="preserve"> </w:t>
      </w:r>
      <w:proofErr w:type="spellStart"/>
      <w:r w:rsidRPr="004F2639">
        <w:rPr>
          <w:rFonts w:ascii="Times New Roman" w:hAnsi="Times New Roman"/>
          <w:b/>
          <w:sz w:val="28"/>
        </w:rPr>
        <w:t>постійної</w:t>
      </w:r>
      <w:proofErr w:type="spellEnd"/>
      <w:r w:rsidRPr="004F2639">
        <w:rPr>
          <w:rFonts w:ascii="Times New Roman" w:hAnsi="Times New Roman"/>
          <w:b/>
          <w:sz w:val="28"/>
        </w:rPr>
        <w:t xml:space="preserve"> </w:t>
      </w:r>
      <w:proofErr w:type="spellStart"/>
      <w:r w:rsidRPr="004F2639">
        <w:rPr>
          <w:rFonts w:ascii="Times New Roman" w:hAnsi="Times New Roman"/>
          <w:b/>
          <w:sz w:val="28"/>
        </w:rPr>
        <w:t>комісії</w:t>
      </w:r>
      <w:proofErr w:type="spellEnd"/>
      <w:r w:rsidRPr="004F2639">
        <w:rPr>
          <w:rFonts w:ascii="Times New Roman" w:hAnsi="Times New Roman"/>
          <w:b/>
          <w:sz w:val="28"/>
        </w:rPr>
        <w:t xml:space="preserve">            </w:t>
      </w:r>
      <w:r w:rsidRPr="004F2639">
        <w:rPr>
          <w:rFonts w:ascii="Times New Roman" w:hAnsi="Times New Roman"/>
          <w:b/>
          <w:sz w:val="28"/>
          <w:lang w:val="uk-UA"/>
        </w:rPr>
        <w:t xml:space="preserve">       </w:t>
      </w:r>
      <w:r w:rsidRPr="004F2639">
        <w:rPr>
          <w:rFonts w:ascii="Times New Roman" w:hAnsi="Times New Roman"/>
          <w:b/>
          <w:sz w:val="28"/>
        </w:rPr>
        <w:t>             </w:t>
      </w:r>
      <w:r w:rsidRPr="004F2639">
        <w:rPr>
          <w:rFonts w:ascii="Times New Roman" w:hAnsi="Times New Roman"/>
          <w:b/>
          <w:sz w:val="28"/>
          <w:szCs w:val="28"/>
          <w:lang w:val="uk-UA"/>
        </w:rPr>
        <w:t>Людмила ГАСАН</w:t>
      </w:r>
    </w:p>
    <w:p w14:paraId="12572B0A" w14:textId="77777777" w:rsidR="00BF19C4" w:rsidRDefault="00BF19C4" w:rsidP="00D15854">
      <w:pPr>
        <w:spacing w:after="0" w:line="240" w:lineRule="auto"/>
        <w:jc w:val="center"/>
        <w:rPr>
          <w:rFonts w:ascii="Times New Roman" w:hAnsi="Times New Roman"/>
          <w:b/>
          <w:sz w:val="28"/>
          <w:szCs w:val="28"/>
          <w:lang w:val="uk-UA"/>
        </w:rPr>
      </w:pPr>
    </w:p>
    <w:p w14:paraId="603216E5" w14:textId="77777777" w:rsidR="00BF19C4" w:rsidRDefault="00BF19C4" w:rsidP="00D15854">
      <w:pPr>
        <w:spacing w:after="0" w:line="240" w:lineRule="auto"/>
        <w:jc w:val="center"/>
        <w:rPr>
          <w:rFonts w:ascii="Times New Roman" w:hAnsi="Times New Roman"/>
          <w:b/>
          <w:sz w:val="28"/>
          <w:szCs w:val="28"/>
          <w:lang w:val="uk-UA"/>
        </w:rPr>
      </w:pPr>
    </w:p>
    <w:p w14:paraId="479C5018" w14:textId="77777777" w:rsidR="006A1292" w:rsidRDefault="006A1292" w:rsidP="00D15854">
      <w:pPr>
        <w:spacing w:after="0" w:line="240" w:lineRule="auto"/>
        <w:jc w:val="center"/>
        <w:rPr>
          <w:rFonts w:ascii="Times New Roman" w:hAnsi="Times New Roman"/>
          <w:b/>
          <w:sz w:val="28"/>
          <w:szCs w:val="28"/>
          <w:lang w:val="uk-UA"/>
        </w:rPr>
      </w:pPr>
    </w:p>
    <w:p w14:paraId="348CFA32" w14:textId="77777777" w:rsidR="006A1292" w:rsidRDefault="006A1292" w:rsidP="00D15854">
      <w:pPr>
        <w:spacing w:after="0" w:line="240" w:lineRule="auto"/>
        <w:jc w:val="center"/>
        <w:rPr>
          <w:rFonts w:ascii="Times New Roman" w:hAnsi="Times New Roman"/>
          <w:b/>
          <w:sz w:val="28"/>
          <w:szCs w:val="28"/>
          <w:lang w:val="uk-UA"/>
        </w:rPr>
      </w:pPr>
    </w:p>
    <w:p w14:paraId="5319A1AA" w14:textId="77777777" w:rsidR="006A1292" w:rsidRDefault="006A1292" w:rsidP="00D15854">
      <w:pPr>
        <w:spacing w:after="0" w:line="240" w:lineRule="auto"/>
        <w:jc w:val="center"/>
        <w:rPr>
          <w:rFonts w:ascii="Times New Roman" w:hAnsi="Times New Roman"/>
          <w:b/>
          <w:sz w:val="28"/>
          <w:szCs w:val="28"/>
          <w:lang w:val="uk-UA"/>
        </w:rPr>
      </w:pPr>
    </w:p>
    <w:p w14:paraId="743E59A7" w14:textId="77777777" w:rsidR="006A1292" w:rsidRDefault="006A1292" w:rsidP="00D15854">
      <w:pPr>
        <w:spacing w:after="0" w:line="240" w:lineRule="auto"/>
        <w:jc w:val="center"/>
        <w:rPr>
          <w:rFonts w:ascii="Times New Roman" w:hAnsi="Times New Roman"/>
          <w:b/>
          <w:sz w:val="28"/>
          <w:szCs w:val="28"/>
          <w:lang w:val="uk-UA"/>
        </w:rPr>
      </w:pPr>
    </w:p>
    <w:p w14:paraId="50D32873" w14:textId="77777777" w:rsidR="006A1292" w:rsidRDefault="006A1292" w:rsidP="00D15854">
      <w:pPr>
        <w:spacing w:after="0" w:line="240" w:lineRule="auto"/>
        <w:jc w:val="center"/>
        <w:rPr>
          <w:rFonts w:ascii="Times New Roman" w:hAnsi="Times New Roman"/>
          <w:b/>
          <w:sz w:val="28"/>
          <w:szCs w:val="28"/>
          <w:lang w:val="uk-UA"/>
        </w:rPr>
      </w:pPr>
    </w:p>
    <w:p w14:paraId="20401407" w14:textId="77777777" w:rsidR="006A1292" w:rsidRDefault="006A1292" w:rsidP="00D15854">
      <w:pPr>
        <w:spacing w:after="0" w:line="240" w:lineRule="auto"/>
        <w:jc w:val="center"/>
        <w:rPr>
          <w:rFonts w:ascii="Times New Roman" w:hAnsi="Times New Roman"/>
          <w:b/>
          <w:sz w:val="28"/>
          <w:szCs w:val="28"/>
          <w:lang w:val="uk-UA"/>
        </w:rPr>
      </w:pPr>
    </w:p>
    <w:p w14:paraId="08914F1E" w14:textId="77777777" w:rsidR="006A1292" w:rsidRDefault="006A1292" w:rsidP="00D15854">
      <w:pPr>
        <w:spacing w:after="0" w:line="240" w:lineRule="auto"/>
        <w:jc w:val="center"/>
        <w:rPr>
          <w:rFonts w:ascii="Times New Roman" w:hAnsi="Times New Roman"/>
          <w:b/>
          <w:sz w:val="28"/>
          <w:szCs w:val="28"/>
          <w:lang w:val="uk-UA"/>
        </w:rPr>
      </w:pPr>
    </w:p>
    <w:p w14:paraId="72836AC6" w14:textId="77777777" w:rsidR="006A1292" w:rsidRDefault="006A1292" w:rsidP="00D15854">
      <w:pPr>
        <w:spacing w:after="0" w:line="240" w:lineRule="auto"/>
        <w:jc w:val="center"/>
        <w:rPr>
          <w:rFonts w:ascii="Times New Roman" w:hAnsi="Times New Roman"/>
          <w:b/>
          <w:sz w:val="28"/>
          <w:szCs w:val="28"/>
          <w:lang w:val="uk-UA"/>
        </w:rPr>
      </w:pPr>
    </w:p>
    <w:p w14:paraId="521D9072" w14:textId="77777777" w:rsidR="006A1292" w:rsidRDefault="006A1292" w:rsidP="00D15854">
      <w:pPr>
        <w:spacing w:after="0" w:line="240" w:lineRule="auto"/>
        <w:jc w:val="center"/>
        <w:rPr>
          <w:rFonts w:ascii="Times New Roman" w:hAnsi="Times New Roman"/>
          <w:b/>
          <w:sz w:val="28"/>
          <w:szCs w:val="28"/>
          <w:lang w:val="uk-UA"/>
        </w:rPr>
      </w:pPr>
    </w:p>
    <w:p w14:paraId="2696E884" w14:textId="77777777" w:rsidR="006A1292" w:rsidRDefault="006A1292" w:rsidP="00D15854">
      <w:pPr>
        <w:spacing w:after="0" w:line="240" w:lineRule="auto"/>
        <w:jc w:val="center"/>
        <w:rPr>
          <w:rFonts w:ascii="Times New Roman" w:hAnsi="Times New Roman"/>
          <w:b/>
          <w:sz w:val="28"/>
          <w:szCs w:val="28"/>
          <w:lang w:val="uk-UA"/>
        </w:rPr>
      </w:pPr>
    </w:p>
    <w:p w14:paraId="179C715E" w14:textId="77777777" w:rsidR="006A1292" w:rsidRDefault="006A1292" w:rsidP="00D15854">
      <w:pPr>
        <w:spacing w:after="0" w:line="240" w:lineRule="auto"/>
        <w:jc w:val="center"/>
        <w:rPr>
          <w:rFonts w:ascii="Times New Roman" w:hAnsi="Times New Roman"/>
          <w:b/>
          <w:sz w:val="28"/>
          <w:szCs w:val="28"/>
          <w:lang w:val="uk-UA"/>
        </w:rPr>
      </w:pPr>
    </w:p>
    <w:p w14:paraId="45DDAAF6" w14:textId="77777777" w:rsidR="006A1292" w:rsidRDefault="006A1292" w:rsidP="00D15854">
      <w:pPr>
        <w:spacing w:after="0" w:line="240" w:lineRule="auto"/>
        <w:jc w:val="center"/>
        <w:rPr>
          <w:rFonts w:ascii="Times New Roman" w:hAnsi="Times New Roman"/>
          <w:b/>
          <w:sz w:val="28"/>
          <w:szCs w:val="28"/>
          <w:lang w:val="uk-UA"/>
        </w:rPr>
      </w:pPr>
    </w:p>
    <w:p w14:paraId="34989AE7" w14:textId="77777777" w:rsidR="006A1292" w:rsidRDefault="006A1292" w:rsidP="00D15854">
      <w:pPr>
        <w:spacing w:after="0" w:line="240" w:lineRule="auto"/>
        <w:jc w:val="center"/>
        <w:rPr>
          <w:rFonts w:ascii="Times New Roman" w:hAnsi="Times New Roman"/>
          <w:b/>
          <w:sz w:val="28"/>
          <w:szCs w:val="28"/>
          <w:lang w:val="uk-UA"/>
        </w:rPr>
      </w:pPr>
    </w:p>
    <w:p w14:paraId="5F78CCF8" w14:textId="77777777" w:rsidR="006A1292" w:rsidRDefault="006A1292" w:rsidP="00D15854">
      <w:pPr>
        <w:spacing w:after="0" w:line="240" w:lineRule="auto"/>
        <w:jc w:val="center"/>
        <w:rPr>
          <w:rFonts w:ascii="Times New Roman" w:hAnsi="Times New Roman"/>
          <w:b/>
          <w:sz w:val="28"/>
          <w:szCs w:val="28"/>
          <w:lang w:val="uk-UA"/>
        </w:rPr>
      </w:pPr>
    </w:p>
    <w:p w14:paraId="45891439" w14:textId="77777777" w:rsidR="006A1292" w:rsidRDefault="006A1292" w:rsidP="00D15854">
      <w:pPr>
        <w:spacing w:after="0" w:line="240" w:lineRule="auto"/>
        <w:jc w:val="center"/>
        <w:rPr>
          <w:rFonts w:ascii="Times New Roman" w:hAnsi="Times New Roman"/>
          <w:b/>
          <w:sz w:val="28"/>
          <w:szCs w:val="28"/>
          <w:lang w:val="uk-UA"/>
        </w:rPr>
      </w:pPr>
    </w:p>
    <w:p w14:paraId="577CF085" w14:textId="77777777" w:rsidR="006A1292" w:rsidRDefault="006A1292" w:rsidP="00D15854">
      <w:pPr>
        <w:spacing w:after="0" w:line="240" w:lineRule="auto"/>
        <w:jc w:val="center"/>
        <w:rPr>
          <w:rFonts w:ascii="Times New Roman" w:hAnsi="Times New Roman"/>
          <w:b/>
          <w:sz w:val="28"/>
          <w:szCs w:val="28"/>
          <w:lang w:val="uk-UA"/>
        </w:rPr>
      </w:pPr>
    </w:p>
    <w:p w14:paraId="55BC9C9F" w14:textId="77777777" w:rsidR="006A1292" w:rsidRDefault="006A1292" w:rsidP="00D15854">
      <w:pPr>
        <w:spacing w:after="0" w:line="240" w:lineRule="auto"/>
        <w:jc w:val="center"/>
        <w:rPr>
          <w:rFonts w:ascii="Times New Roman" w:hAnsi="Times New Roman"/>
          <w:b/>
          <w:sz w:val="28"/>
          <w:szCs w:val="28"/>
          <w:lang w:val="uk-UA"/>
        </w:rPr>
      </w:pPr>
    </w:p>
    <w:p w14:paraId="5C30C895" w14:textId="77777777" w:rsidR="006A1292" w:rsidRDefault="006A1292" w:rsidP="00D15854">
      <w:pPr>
        <w:spacing w:after="0" w:line="240" w:lineRule="auto"/>
        <w:jc w:val="center"/>
        <w:rPr>
          <w:rFonts w:ascii="Times New Roman" w:hAnsi="Times New Roman"/>
          <w:b/>
          <w:sz w:val="28"/>
          <w:szCs w:val="28"/>
          <w:lang w:val="uk-UA"/>
        </w:rPr>
      </w:pPr>
    </w:p>
    <w:p w14:paraId="510075B5" w14:textId="77777777" w:rsidR="006A1292" w:rsidRDefault="006A1292" w:rsidP="00D15854">
      <w:pPr>
        <w:spacing w:after="0" w:line="240" w:lineRule="auto"/>
        <w:jc w:val="center"/>
        <w:rPr>
          <w:rFonts w:ascii="Times New Roman" w:hAnsi="Times New Roman"/>
          <w:b/>
          <w:sz w:val="28"/>
          <w:szCs w:val="28"/>
          <w:lang w:val="uk-UA"/>
        </w:rPr>
      </w:pPr>
    </w:p>
    <w:p w14:paraId="2580C6AE" w14:textId="77777777" w:rsidR="006A1292" w:rsidRDefault="006A1292" w:rsidP="00D15854">
      <w:pPr>
        <w:spacing w:after="0" w:line="240" w:lineRule="auto"/>
        <w:jc w:val="center"/>
        <w:rPr>
          <w:rFonts w:ascii="Times New Roman" w:hAnsi="Times New Roman"/>
          <w:b/>
          <w:sz w:val="28"/>
          <w:szCs w:val="28"/>
          <w:lang w:val="uk-UA"/>
        </w:rPr>
      </w:pPr>
    </w:p>
    <w:p w14:paraId="7D261957" w14:textId="77777777" w:rsidR="006A1292" w:rsidRDefault="006A1292" w:rsidP="00D15854">
      <w:pPr>
        <w:spacing w:after="0" w:line="240" w:lineRule="auto"/>
        <w:jc w:val="center"/>
        <w:rPr>
          <w:rFonts w:ascii="Times New Roman" w:hAnsi="Times New Roman"/>
          <w:b/>
          <w:sz w:val="28"/>
          <w:szCs w:val="28"/>
          <w:lang w:val="uk-UA"/>
        </w:rPr>
      </w:pPr>
    </w:p>
    <w:p w14:paraId="5AEE419A" w14:textId="77777777" w:rsidR="006A1292" w:rsidRDefault="006A1292" w:rsidP="00D15854">
      <w:pPr>
        <w:spacing w:after="0" w:line="240" w:lineRule="auto"/>
        <w:jc w:val="center"/>
        <w:rPr>
          <w:rFonts w:ascii="Times New Roman" w:hAnsi="Times New Roman"/>
          <w:b/>
          <w:sz w:val="28"/>
          <w:szCs w:val="28"/>
          <w:lang w:val="uk-UA"/>
        </w:rPr>
      </w:pPr>
    </w:p>
    <w:p w14:paraId="16AAB03D" w14:textId="77777777" w:rsidR="006A1292" w:rsidRDefault="006A1292" w:rsidP="00D15854">
      <w:pPr>
        <w:spacing w:after="0" w:line="240" w:lineRule="auto"/>
        <w:jc w:val="center"/>
        <w:rPr>
          <w:rFonts w:ascii="Times New Roman" w:hAnsi="Times New Roman"/>
          <w:b/>
          <w:sz w:val="28"/>
          <w:szCs w:val="28"/>
          <w:lang w:val="uk-UA"/>
        </w:rPr>
      </w:pPr>
    </w:p>
    <w:p w14:paraId="4FA4F8E1" w14:textId="77777777" w:rsidR="006A1292" w:rsidRDefault="006A1292" w:rsidP="00D15854">
      <w:pPr>
        <w:spacing w:after="0" w:line="240" w:lineRule="auto"/>
        <w:jc w:val="center"/>
        <w:rPr>
          <w:rFonts w:ascii="Times New Roman" w:hAnsi="Times New Roman"/>
          <w:b/>
          <w:sz w:val="28"/>
          <w:szCs w:val="28"/>
          <w:lang w:val="uk-UA"/>
        </w:rPr>
      </w:pPr>
    </w:p>
    <w:p w14:paraId="41C0827D" w14:textId="77777777" w:rsidR="006A1292" w:rsidRDefault="006A1292" w:rsidP="00D15854">
      <w:pPr>
        <w:spacing w:after="0" w:line="240" w:lineRule="auto"/>
        <w:jc w:val="center"/>
        <w:rPr>
          <w:rFonts w:ascii="Times New Roman" w:hAnsi="Times New Roman"/>
          <w:b/>
          <w:sz w:val="28"/>
          <w:szCs w:val="28"/>
          <w:lang w:val="uk-UA"/>
        </w:rPr>
      </w:pPr>
    </w:p>
    <w:p w14:paraId="63EA5AA0" w14:textId="77777777" w:rsidR="006A1292" w:rsidRDefault="006A1292" w:rsidP="00D15854">
      <w:pPr>
        <w:spacing w:after="0" w:line="240" w:lineRule="auto"/>
        <w:jc w:val="center"/>
        <w:rPr>
          <w:rFonts w:ascii="Times New Roman" w:hAnsi="Times New Roman"/>
          <w:b/>
          <w:sz w:val="28"/>
          <w:szCs w:val="28"/>
          <w:lang w:val="uk-UA"/>
        </w:rPr>
      </w:pPr>
    </w:p>
    <w:p w14:paraId="119869E2" w14:textId="77777777" w:rsidR="006A1292" w:rsidRDefault="006A1292" w:rsidP="00D15854">
      <w:pPr>
        <w:spacing w:after="0" w:line="240" w:lineRule="auto"/>
        <w:jc w:val="center"/>
        <w:rPr>
          <w:rFonts w:ascii="Times New Roman" w:hAnsi="Times New Roman"/>
          <w:b/>
          <w:sz w:val="28"/>
          <w:szCs w:val="28"/>
          <w:lang w:val="uk-UA"/>
        </w:rPr>
      </w:pPr>
    </w:p>
    <w:p w14:paraId="101F7053" w14:textId="77777777" w:rsidR="006A1292" w:rsidRDefault="006A1292" w:rsidP="00D15854">
      <w:pPr>
        <w:spacing w:after="0" w:line="240" w:lineRule="auto"/>
        <w:jc w:val="center"/>
        <w:rPr>
          <w:rFonts w:ascii="Times New Roman" w:hAnsi="Times New Roman"/>
          <w:b/>
          <w:sz w:val="28"/>
          <w:szCs w:val="28"/>
          <w:lang w:val="uk-UA"/>
        </w:rPr>
      </w:pPr>
    </w:p>
    <w:p w14:paraId="1AF4AEE4" w14:textId="77777777" w:rsidR="006A1292" w:rsidRDefault="006A1292" w:rsidP="00D15854">
      <w:pPr>
        <w:spacing w:after="0" w:line="240" w:lineRule="auto"/>
        <w:jc w:val="center"/>
        <w:rPr>
          <w:rFonts w:ascii="Times New Roman" w:hAnsi="Times New Roman"/>
          <w:b/>
          <w:sz w:val="28"/>
          <w:szCs w:val="28"/>
          <w:lang w:val="uk-UA"/>
        </w:rPr>
      </w:pPr>
    </w:p>
    <w:p w14:paraId="10D983AF" w14:textId="77777777" w:rsidR="006A1292" w:rsidRDefault="006A1292" w:rsidP="00D15854">
      <w:pPr>
        <w:spacing w:after="0" w:line="240" w:lineRule="auto"/>
        <w:jc w:val="center"/>
        <w:rPr>
          <w:rFonts w:ascii="Times New Roman" w:hAnsi="Times New Roman"/>
          <w:b/>
          <w:sz w:val="28"/>
          <w:szCs w:val="28"/>
          <w:lang w:val="en-US"/>
        </w:rPr>
      </w:pPr>
    </w:p>
    <w:p w14:paraId="1C709B63" w14:textId="77777777" w:rsidR="005E276E" w:rsidRDefault="005E276E" w:rsidP="00D15854">
      <w:pPr>
        <w:spacing w:after="0" w:line="240" w:lineRule="auto"/>
        <w:jc w:val="center"/>
        <w:rPr>
          <w:rFonts w:ascii="Times New Roman" w:hAnsi="Times New Roman"/>
          <w:b/>
          <w:sz w:val="28"/>
          <w:szCs w:val="28"/>
          <w:lang w:val="en-US"/>
        </w:rPr>
      </w:pPr>
    </w:p>
    <w:p w14:paraId="285B410F" w14:textId="77777777" w:rsidR="005E276E" w:rsidRDefault="005E276E" w:rsidP="00D15854">
      <w:pPr>
        <w:spacing w:after="0" w:line="240" w:lineRule="auto"/>
        <w:jc w:val="center"/>
        <w:rPr>
          <w:rFonts w:ascii="Times New Roman" w:hAnsi="Times New Roman"/>
          <w:b/>
          <w:sz w:val="28"/>
          <w:szCs w:val="28"/>
          <w:lang w:val="en-US"/>
        </w:rPr>
      </w:pPr>
    </w:p>
    <w:p w14:paraId="371312EA" w14:textId="77777777" w:rsidR="005E276E" w:rsidRPr="005E276E" w:rsidRDefault="005E276E" w:rsidP="00D15854">
      <w:pPr>
        <w:spacing w:after="0" w:line="240" w:lineRule="auto"/>
        <w:jc w:val="center"/>
        <w:rPr>
          <w:rFonts w:ascii="Times New Roman" w:hAnsi="Times New Roman"/>
          <w:b/>
          <w:sz w:val="28"/>
          <w:szCs w:val="28"/>
          <w:lang w:val="en-US"/>
        </w:rPr>
      </w:pPr>
    </w:p>
    <w:p w14:paraId="4CFD352C" w14:textId="77777777" w:rsidR="00A50D3F" w:rsidRPr="00C22F57" w:rsidRDefault="00A50D3F" w:rsidP="00A50D3F">
      <w:pPr>
        <w:spacing w:after="0" w:line="240" w:lineRule="auto"/>
        <w:jc w:val="center"/>
        <w:rPr>
          <w:rFonts w:ascii="Times New Roman" w:hAnsi="Times New Roman"/>
          <w:b/>
          <w:color w:val="333333"/>
          <w:sz w:val="28"/>
        </w:rPr>
      </w:pPr>
      <w:r w:rsidRPr="00C22F57">
        <w:rPr>
          <w:noProof/>
        </w:rPr>
        <w:lastRenderedPageBreak/>
        <w:drawing>
          <wp:inline distT="0" distB="0" distL="0" distR="0" wp14:anchorId="270E6837" wp14:editId="6EC0D3D4">
            <wp:extent cx="514350" cy="704850"/>
            <wp:effectExtent l="0" t="0" r="0" b="0"/>
            <wp:docPr id="152345891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8EDC376" w14:textId="77777777" w:rsidR="00A50D3F" w:rsidRPr="00C22F57" w:rsidRDefault="00A50D3F" w:rsidP="00A50D3F">
      <w:pPr>
        <w:spacing w:after="0" w:line="240" w:lineRule="auto"/>
        <w:jc w:val="center"/>
        <w:rPr>
          <w:rFonts w:ascii="Times New Roman" w:hAnsi="Times New Roman"/>
          <w:b/>
          <w:color w:val="333333"/>
          <w:sz w:val="16"/>
          <w:szCs w:val="16"/>
        </w:rPr>
      </w:pPr>
    </w:p>
    <w:p w14:paraId="44703D9D" w14:textId="77777777" w:rsidR="00A50D3F" w:rsidRPr="00C22F57" w:rsidRDefault="00A50D3F" w:rsidP="00A50D3F">
      <w:pPr>
        <w:spacing w:after="0" w:line="240" w:lineRule="auto"/>
        <w:jc w:val="center"/>
        <w:rPr>
          <w:rFonts w:ascii="Times New Roman" w:hAnsi="Times New Roman"/>
          <w:b/>
          <w:sz w:val="28"/>
        </w:rPr>
      </w:pPr>
      <w:r w:rsidRPr="00C22F57">
        <w:rPr>
          <w:rFonts w:ascii="Times New Roman" w:hAnsi="Times New Roman"/>
          <w:b/>
          <w:sz w:val="28"/>
        </w:rPr>
        <w:t>УКРАЇНА</w:t>
      </w:r>
    </w:p>
    <w:p w14:paraId="20F88F45" w14:textId="77777777" w:rsidR="00A50D3F" w:rsidRPr="00C22F57" w:rsidRDefault="00A50D3F" w:rsidP="00A50D3F">
      <w:pPr>
        <w:spacing w:after="0" w:line="240" w:lineRule="auto"/>
        <w:jc w:val="center"/>
        <w:rPr>
          <w:rFonts w:ascii="Times New Roman" w:hAnsi="Times New Roman"/>
          <w:b/>
          <w:sz w:val="16"/>
        </w:rPr>
      </w:pPr>
    </w:p>
    <w:p w14:paraId="7A9D1EBB" w14:textId="77777777" w:rsidR="00A50D3F" w:rsidRPr="00C22F57" w:rsidRDefault="00A50D3F" w:rsidP="00A50D3F">
      <w:pPr>
        <w:spacing w:after="0" w:line="240" w:lineRule="auto"/>
        <w:jc w:val="center"/>
        <w:rPr>
          <w:rFonts w:ascii="Times New Roman" w:hAnsi="Times New Roman"/>
          <w:b/>
          <w:sz w:val="28"/>
        </w:rPr>
      </w:pPr>
      <w:r w:rsidRPr="00C22F57">
        <w:rPr>
          <w:rFonts w:ascii="Times New Roman" w:hAnsi="Times New Roman"/>
          <w:b/>
          <w:sz w:val="28"/>
        </w:rPr>
        <w:t>ХАРКІВСЬКА ОБЛАСНА РАДА</w:t>
      </w:r>
    </w:p>
    <w:p w14:paraId="78B0F5E0" w14:textId="77777777" w:rsidR="00A50D3F" w:rsidRPr="00C22F57" w:rsidRDefault="00A50D3F" w:rsidP="00A50D3F">
      <w:pPr>
        <w:spacing w:after="0" w:line="240" w:lineRule="auto"/>
        <w:jc w:val="center"/>
        <w:rPr>
          <w:rFonts w:ascii="Times New Roman" w:hAnsi="Times New Roman"/>
          <w:sz w:val="16"/>
          <w:szCs w:val="16"/>
        </w:rPr>
      </w:pPr>
    </w:p>
    <w:p w14:paraId="37D57BA6" w14:textId="77777777" w:rsidR="00A50D3F" w:rsidRPr="004F2639" w:rsidRDefault="00A50D3F" w:rsidP="00A50D3F">
      <w:pPr>
        <w:spacing w:after="0" w:line="240" w:lineRule="auto"/>
        <w:jc w:val="center"/>
        <w:rPr>
          <w:rFonts w:ascii="Times New Roman" w:hAnsi="Times New Roman"/>
          <w:caps/>
          <w:sz w:val="26"/>
          <w:szCs w:val="26"/>
        </w:rPr>
      </w:pPr>
      <w:r w:rsidRPr="00C22F57">
        <w:rPr>
          <w:rFonts w:ascii="Times New Roman" w:hAnsi="Times New Roman"/>
          <w:caps/>
          <w:sz w:val="26"/>
          <w:szCs w:val="26"/>
        </w:rPr>
        <w:t>ПОСТІЙНА КОМІСІЯ З ПИТАНЬ спільної</w:t>
      </w:r>
      <w:r w:rsidRPr="004F2639">
        <w:rPr>
          <w:rFonts w:ascii="Times New Roman" w:hAnsi="Times New Roman"/>
          <w:caps/>
          <w:sz w:val="26"/>
          <w:szCs w:val="26"/>
        </w:rPr>
        <w:t xml:space="preserve"> власності</w:t>
      </w:r>
    </w:p>
    <w:p w14:paraId="13F57117" w14:textId="77777777" w:rsidR="00A50D3F" w:rsidRPr="004F2639" w:rsidRDefault="00A50D3F" w:rsidP="00A50D3F">
      <w:pPr>
        <w:spacing w:after="0" w:line="240" w:lineRule="auto"/>
        <w:jc w:val="center"/>
        <w:rPr>
          <w:rFonts w:ascii="Times New Roman" w:hAnsi="Times New Roman"/>
          <w:caps/>
          <w:sz w:val="26"/>
          <w:szCs w:val="26"/>
        </w:rPr>
      </w:pPr>
      <w:r w:rsidRPr="004F2639">
        <w:rPr>
          <w:rFonts w:ascii="Times New Roman" w:hAnsi="Times New Roman"/>
          <w:caps/>
          <w:sz w:val="26"/>
          <w:szCs w:val="26"/>
        </w:rPr>
        <w:t>територіальних громад області</w:t>
      </w:r>
    </w:p>
    <w:p w14:paraId="4A003468" w14:textId="77777777" w:rsidR="00A50D3F" w:rsidRPr="004F2639" w:rsidRDefault="00A50D3F" w:rsidP="00A50D3F">
      <w:pPr>
        <w:spacing w:after="0" w:line="240" w:lineRule="auto"/>
        <w:ind w:firstLine="567"/>
        <w:jc w:val="center"/>
        <w:rPr>
          <w:rFonts w:ascii="Times New Roman" w:hAnsi="Times New Roman"/>
          <w:caps/>
          <w:sz w:val="16"/>
        </w:rPr>
      </w:pPr>
    </w:p>
    <w:p w14:paraId="04E74457" w14:textId="77777777" w:rsidR="00A50D3F" w:rsidRPr="004F2639" w:rsidRDefault="00A50D3F" w:rsidP="00A50D3F">
      <w:pPr>
        <w:pBdr>
          <w:bottom w:val="single" w:sz="12" w:space="1" w:color="auto"/>
        </w:pBdr>
        <w:tabs>
          <w:tab w:val="right" w:pos="9354"/>
        </w:tabs>
        <w:spacing w:after="0" w:line="240" w:lineRule="auto"/>
        <w:jc w:val="center"/>
        <w:rPr>
          <w:rFonts w:ascii="Times New Roman" w:hAnsi="Times New Roman"/>
          <w:i/>
          <w:sz w:val="28"/>
        </w:rPr>
      </w:pPr>
      <w:proofErr w:type="spellStart"/>
      <w:r w:rsidRPr="004F2639">
        <w:rPr>
          <w:rFonts w:ascii="Times New Roman" w:hAnsi="Times New Roman"/>
          <w:i/>
          <w:sz w:val="28"/>
        </w:rPr>
        <w:t>вул</w:t>
      </w:r>
      <w:proofErr w:type="spellEnd"/>
      <w:r w:rsidRPr="004F2639">
        <w:rPr>
          <w:rFonts w:ascii="Times New Roman" w:hAnsi="Times New Roman"/>
          <w:i/>
          <w:sz w:val="28"/>
        </w:rPr>
        <w:t xml:space="preserve">. </w:t>
      </w:r>
      <w:proofErr w:type="spellStart"/>
      <w:r w:rsidRPr="004F2639">
        <w:rPr>
          <w:rFonts w:ascii="Times New Roman" w:hAnsi="Times New Roman"/>
          <w:i/>
          <w:sz w:val="28"/>
        </w:rPr>
        <w:t>Сумська</w:t>
      </w:r>
      <w:proofErr w:type="spellEnd"/>
      <w:r w:rsidRPr="004F2639">
        <w:rPr>
          <w:rFonts w:ascii="Times New Roman" w:hAnsi="Times New Roman"/>
          <w:i/>
          <w:sz w:val="28"/>
        </w:rPr>
        <w:t xml:space="preserve">, 64, м. </w:t>
      </w:r>
      <w:proofErr w:type="spellStart"/>
      <w:r w:rsidRPr="004F2639">
        <w:rPr>
          <w:rFonts w:ascii="Times New Roman" w:hAnsi="Times New Roman"/>
          <w:i/>
          <w:sz w:val="28"/>
        </w:rPr>
        <w:t>Харків</w:t>
      </w:r>
      <w:proofErr w:type="spellEnd"/>
      <w:r w:rsidRPr="004F2639">
        <w:rPr>
          <w:rFonts w:ascii="Times New Roman" w:hAnsi="Times New Roman"/>
          <w:i/>
          <w:sz w:val="28"/>
        </w:rPr>
        <w:t xml:space="preserve"> 61002, тел. 700-53-</w:t>
      </w:r>
      <w:proofErr w:type="gramStart"/>
      <w:r w:rsidRPr="004F2639">
        <w:rPr>
          <w:rFonts w:ascii="Times New Roman" w:hAnsi="Times New Roman"/>
          <w:i/>
          <w:sz w:val="28"/>
        </w:rPr>
        <w:t xml:space="preserve">32,  </w:t>
      </w:r>
      <w:proofErr w:type="spellStart"/>
      <w:r w:rsidRPr="004F2639">
        <w:rPr>
          <w:rFonts w:ascii="Times New Roman" w:hAnsi="Times New Roman"/>
          <w:i/>
          <w:sz w:val="28"/>
        </w:rPr>
        <w:t>e-mail</w:t>
      </w:r>
      <w:proofErr w:type="spellEnd"/>
      <w:proofErr w:type="gramEnd"/>
      <w:r w:rsidRPr="004F2639">
        <w:rPr>
          <w:rFonts w:ascii="Times New Roman" w:hAnsi="Times New Roman"/>
          <w:i/>
          <w:sz w:val="28"/>
        </w:rPr>
        <w:t xml:space="preserve">: </w:t>
      </w:r>
      <w:hyperlink r:id="rId49" w:history="1">
        <w:r w:rsidRPr="004F2639">
          <w:rPr>
            <w:rFonts w:ascii="Times New Roman" w:hAnsi="Times New Roman"/>
            <w:i/>
            <w:color w:val="0000FF"/>
            <w:sz w:val="28"/>
            <w:u w:val="single"/>
          </w:rPr>
          <w:t>sc05-or@ukr.net</w:t>
        </w:r>
      </w:hyperlink>
    </w:p>
    <w:p w14:paraId="373566D1" w14:textId="77777777" w:rsidR="00A50D3F" w:rsidRPr="004F2639" w:rsidRDefault="00A50D3F" w:rsidP="00A50D3F">
      <w:pPr>
        <w:spacing w:after="0" w:line="240" w:lineRule="auto"/>
        <w:rPr>
          <w:rFonts w:ascii="Times New Roman" w:hAnsi="Times New Roman"/>
          <w:sz w:val="24"/>
          <w:szCs w:val="24"/>
        </w:rPr>
      </w:pPr>
      <w:r w:rsidRPr="004F2639">
        <w:rPr>
          <w:rFonts w:ascii="Times New Roman" w:hAnsi="Times New Roman"/>
          <w:sz w:val="24"/>
          <w:szCs w:val="24"/>
        </w:rPr>
        <w:t>__________________№____________</w:t>
      </w:r>
    </w:p>
    <w:p w14:paraId="16B63605" w14:textId="77777777" w:rsidR="00A50D3F" w:rsidRPr="004F2639" w:rsidRDefault="00A50D3F" w:rsidP="00A50D3F">
      <w:pPr>
        <w:spacing w:after="0" w:line="240" w:lineRule="auto"/>
        <w:rPr>
          <w:rFonts w:ascii="Times New Roman" w:hAnsi="Times New Roman"/>
          <w:sz w:val="24"/>
          <w:szCs w:val="24"/>
        </w:rPr>
      </w:pPr>
      <w:r w:rsidRPr="004F2639">
        <w:rPr>
          <w:rFonts w:ascii="Times New Roman" w:hAnsi="Times New Roman"/>
          <w:sz w:val="24"/>
          <w:szCs w:val="24"/>
        </w:rPr>
        <w:t>На № ___________________________</w:t>
      </w:r>
    </w:p>
    <w:p w14:paraId="67432C57" w14:textId="77777777" w:rsidR="00A50D3F" w:rsidRPr="004F2639" w:rsidRDefault="00A50D3F" w:rsidP="00A50D3F">
      <w:pPr>
        <w:spacing w:after="0" w:line="240" w:lineRule="auto"/>
        <w:jc w:val="center"/>
        <w:rPr>
          <w:rFonts w:ascii="Times New Roman" w:hAnsi="Times New Roman"/>
          <w:b/>
          <w:i/>
          <w:sz w:val="28"/>
          <w:lang w:val="uk-UA"/>
        </w:rPr>
      </w:pPr>
    </w:p>
    <w:p w14:paraId="1708ED3C" w14:textId="77777777" w:rsidR="00A50D3F" w:rsidRPr="004F2639" w:rsidRDefault="00A50D3F" w:rsidP="00A50D3F">
      <w:pPr>
        <w:spacing w:after="0" w:line="240" w:lineRule="auto"/>
        <w:jc w:val="center"/>
        <w:rPr>
          <w:rFonts w:ascii="Times New Roman" w:hAnsi="Times New Roman"/>
          <w:sz w:val="28"/>
        </w:rPr>
      </w:pPr>
      <w:r w:rsidRPr="004F2639">
        <w:rPr>
          <w:rFonts w:ascii="Times New Roman" w:hAnsi="Times New Roman"/>
          <w:b/>
          <w:i/>
          <w:sz w:val="28"/>
        </w:rPr>
        <w:t>ВИСНОВОК</w:t>
      </w:r>
    </w:p>
    <w:p w14:paraId="4C81D24A" w14:textId="77777777" w:rsidR="00A50D3F" w:rsidRPr="004F2639" w:rsidRDefault="00A50D3F" w:rsidP="00A50D3F">
      <w:pPr>
        <w:spacing w:after="0" w:line="240" w:lineRule="auto"/>
        <w:jc w:val="both"/>
        <w:rPr>
          <w:rFonts w:ascii="Times New Roman" w:hAnsi="Times New Roman"/>
          <w:sz w:val="28"/>
          <w:lang w:val="uk-UA"/>
        </w:rPr>
      </w:pPr>
      <w:proofErr w:type="spellStart"/>
      <w:r w:rsidRPr="004F2639">
        <w:rPr>
          <w:rFonts w:ascii="Times New Roman" w:hAnsi="Times New Roman"/>
          <w:b/>
          <w:sz w:val="28"/>
        </w:rPr>
        <w:t>Від</w:t>
      </w:r>
      <w:proofErr w:type="spellEnd"/>
      <w:r w:rsidRPr="004F2639">
        <w:rPr>
          <w:rFonts w:ascii="Times New Roman" w:hAnsi="Times New Roman"/>
          <w:b/>
          <w:sz w:val="28"/>
        </w:rPr>
        <w:t> </w:t>
      </w:r>
      <w:r w:rsidRPr="004F2639">
        <w:rPr>
          <w:rFonts w:ascii="Times New Roman" w:hAnsi="Times New Roman"/>
          <w:b/>
          <w:sz w:val="28"/>
          <w:lang w:val="uk-UA"/>
        </w:rPr>
        <w:t>2</w:t>
      </w:r>
      <w:r>
        <w:rPr>
          <w:rFonts w:ascii="Times New Roman" w:hAnsi="Times New Roman"/>
          <w:b/>
          <w:sz w:val="28"/>
          <w:lang w:val="uk-UA"/>
        </w:rPr>
        <w:t>0 жовт</w:t>
      </w:r>
      <w:r w:rsidRPr="004F2639">
        <w:rPr>
          <w:rFonts w:ascii="Times New Roman" w:hAnsi="Times New Roman"/>
          <w:b/>
          <w:sz w:val="28"/>
          <w:lang w:val="uk-UA"/>
        </w:rPr>
        <w:t>ня</w:t>
      </w:r>
      <w:r w:rsidRPr="004F2639">
        <w:rPr>
          <w:rFonts w:ascii="Times New Roman" w:hAnsi="Times New Roman"/>
          <w:b/>
          <w:sz w:val="28"/>
        </w:rPr>
        <w:t xml:space="preserve"> 202</w:t>
      </w:r>
      <w:r w:rsidRPr="004F2639">
        <w:rPr>
          <w:rFonts w:ascii="Times New Roman" w:hAnsi="Times New Roman"/>
          <w:b/>
          <w:sz w:val="28"/>
          <w:lang w:val="uk-UA"/>
        </w:rPr>
        <w:t>5</w:t>
      </w:r>
      <w:r w:rsidRPr="004F2639">
        <w:rPr>
          <w:rFonts w:ascii="Times New Roman" w:hAnsi="Times New Roman"/>
          <w:b/>
          <w:sz w:val="28"/>
        </w:rPr>
        <w:t xml:space="preserve"> року                                                       </w:t>
      </w:r>
      <w:proofErr w:type="gramStart"/>
      <w:r w:rsidRPr="004F2639">
        <w:rPr>
          <w:rFonts w:ascii="Times New Roman" w:hAnsi="Times New Roman"/>
          <w:b/>
          <w:sz w:val="28"/>
        </w:rPr>
        <w:t>Протокол  №</w:t>
      </w:r>
      <w:proofErr w:type="gramEnd"/>
      <w:r w:rsidRPr="004F2639">
        <w:rPr>
          <w:rFonts w:ascii="Times New Roman" w:hAnsi="Times New Roman"/>
          <w:b/>
          <w:sz w:val="28"/>
        </w:rPr>
        <w:t xml:space="preserve"> </w:t>
      </w:r>
      <w:r>
        <w:rPr>
          <w:rFonts w:ascii="Times New Roman" w:hAnsi="Times New Roman"/>
          <w:b/>
          <w:sz w:val="28"/>
          <w:lang w:val="uk-UA"/>
        </w:rPr>
        <w:t>93</w:t>
      </w:r>
    </w:p>
    <w:p w14:paraId="2B6D4344" w14:textId="77777777" w:rsidR="00A50D3F" w:rsidRPr="004F2639" w:rsidRDefault="00A50D3F" w:rsidP="00A50D3F">
      <w:pPr>
        <w:spacing w:after="0" w:line="240" w:lineRule="auto"/>
        <w:jc w:val="right"/>
        <w:rPr>
          <w:rFonts w:ascii="Times New Roman" w:hAnsi="Times New Roman"/>
          <w:sz w:val="28"/>
          <w:lang w:val="uk-UA"/>
        </w:rPr>
      </w:pPr>
      <w:r w:rsidRPr="004F2639">
        <w:rPr>
          <w:rFonts w:ascii="Times New Roman" w:hAnsi="Times New Roman"/>
          <w:sz w:val="28"/>
        </w:rPr>
        <w:t>   </w:t>
      </w:r>
      <w:r w:rsidRPr="004F2639">
        <w:rPr>
          <w:rFonts w:ascii="Times New Roman" w:hAnsi="Times New Roman"/>
          <w:sz w:val="28"/>
          <w:lang w:val="uk-UA"/>
        </w:rPr>
        <w:t xml:space="preserve"> Всього членів комісії: 9</w:t>
      </w:r>
    </w:p>
    <w:p w14:paraId="19BA4E23" w14:textId="77777777" w:rsidR="00A50D3F" w:rsidRPr="004F2639" w:rsidRDefault="00A50D3F" w:rsidP="00A50D3F">
      <w:pPr>
        <w:spacing w:after="0" w:line="240" w:lineRule="auto"/>
        <w:jc w:val="right"/>
        <w:rPr>
          <w:rFonts w:ascii="Times New Roman" w:hAnsi="Times New Roman"/>
          <w:sz w:val="28"/>
          <w:lang w:val="uk-UA"/>
        </w:rPr>
      </w:pPr>
      <w:r w:rsidRPr="004F2639">
        <w:rPr>
          <w:rFonts w:ascii="Times New Roman" w:hAnsi="Times New Roman"/>
          <w:sz w:val="28"/>
        </w:rPr>
        <w:t>   </w:t>
      </w:r>
      <w:r w:rsidRPr="004F2639">
        <w:rPr>
          <w:rFonts w:ascii="Times New Roman" w:hAnsi="Times New Roman"/>
          <w:sz w:val="28"/>
          <w:lang w:val="uk-UA"/>
        </w:rPr>
        <w:t xml:space="preserve"> </w:t>
      </w:r>
      <w:r w:rsidRPr="00780CE2">
        <w:rPr>
          <w:rFonts w:ascii="Times New Roman" w:hAnsi="Times New Roman"/>
          <w:sz w:val="28"/>
          <w:lang w:val="uk-UA"/>
        </w:rPr>
        <w:t>Присутні: 7</w:t>
      </w:r>
    </w:p>
    <w:p w14:paraId="1B5464AA" w14:textId="77777777" w:rsidR="00A50D3F" w:rsidRPr="004F2639" w:rsidRDefault="00A50D3F" w:rsidP="00A50D3F">
      <w:pPr>
        <w:spacing w:after="0" w:line="240" w:lineRule="auto"/>
        <w:jc w:val="center"/>
        <w:rPr>
          <w:rFonts w:ascii="Times New Roman" w:hAnsi="Times New Roman"/>
          <w:b/>
          <w:color w:val="333333"/>
          <w:sz w:val="28"/>
          <w:lang w:val="uk-UA"/>
        </w:rPr>
      </w:pPr>
    </w:p>
    <w:p w14:paraId="71374A13" w14:textId="77777777" w:rsidR="00A50D3F" w:rsidRPr="00A50D3F" w:rsidRDefault="00A50D3F" w:rsidP="00A50D3F">
      <w:pPr>
        <w:tabs>
          <w:tab w:val="left" w:pos="142"/>
        </w:tabs>
        <w:spacing w:after="0" w:line="240" w:lineRule="auto"/>
        <w:ind w:firstLine="567"/>
        <w:jc w:val="both"/>
        <w:rPr>
          <w:rFonts w:ascii="Times New Roman" w:hAnsi="Times New Roman"/>
          <w:bCs/>
          <w:sz w:val="28"/>
          <w:szCs w:val="28"/>
          <w:lang w:val="uk-UA"/>
        </w:rPr>
      </w:pPr>
      <w:r w:rsidRPr="00A50D3F">
        <w:rPr>
          <w:rFonts w:ascii="Times New Roman" w:hAnsi="Times New Roman"/>
          <w:sz w:val="28"/>
          <w:szCs w:val="28"/>
          <w:lang w:val="uk-UA"/>
        </w:rPr>
        <w:t xml:space="preserve">До питання </w:t>
      </w:r>
      <w:r w:rsidRPr="00A50D3F">
        <w:rPr>
          <w:rFonts w:ascii="Times New Roman" w:hAnsi="Times New Roman"/>
          <w:b/>
          <w:bCs/>
          <w:sz w:val="28"/>
          <w:szCs w:val="28"/>
          <w:lang w:val="uk-UA"/>
        </w:rPr>
        <w:t>«Про передачу в оренду нерухомого майна, що перебуває у спільній власності територіальних громад сіл, селищ, міст області та обліковується на балансах КНП ХОР «ОБЛАСНИЙ КАРДІОЛОГІЧНИЙ ЦЕНТР» та КНП ХОР «ОБЛАСНА КЛІНІЧНА ЛІКАРНЯ»</w:t>
      </w:r>
      <w:r w:rsidRPr="00A50D3F">
        <w:rPr>
          <w:rFonts w:ascii="Times New Roman" w:hAnsi="Times New Roman"/>
          <w:bCs/>
          <w:sz w:val="28"/>
          <w:szCs w:val="28"/>
          <w:lang w:val="uk-UA"/>
        </w:rPr>
        <w:t xml:space="preserve">  (</w:t>
      </w:r>
      <w:r w:rsidRPr="00A50D3F">
        <w:rPr>
          <w:rFonts w:ascii="Times New Roman" w:hAnsi="Times New Roman"/>
          <w:bCs/>
          <w:i/>
          <w:iCs/>
          <w:sz w:val="28"/>
          <w:szCs w:val="28"/>
          <w:lang w:val="uk-UA"/>
        </w:rPr>
        <w:t xml:space="preserve">службова записка </w:t>
      </w:r>
      <w:r w:rsidRPr="00A50D3F">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Pr="00A50D3F">
        <w:rPr>
          <w:rFonts w:ascii="Times New Roman" w:hAnsi="Times New Roman"/>
          <w:bCs/>
          <w:sz w:val="28"/>
          <w:szCs w:val="28"/>
          <w:lang w:val="uk-UA"/>
        </w:rPr>
        <w:t xml:space="preserve"> </w:t>
      </w:r>
      <w:r w:rsidRPr="00A50D3F">
        <w:rPr>
          <w:rFonts w:ascii="Times New Roman" w:hAnsi="Times New Roman"/>
          <w:bCs/>
          <w:i/>
          <w:iCs/>
          <w:sz w:val="28"/>
          <w:szCs w:val="28"/>
          <w:lang w:val="uk-UA"/>
        </w:rPr>
        <w:t>№ВД- 675-25  від 16.10.2025</w:t>
      </w:r>
      <w:r w:rsidRPr="00A50D3F">
        <w:rPr>
          <w:rFonts w:ascii="Times New Roman" w:hAnsi="Times New Roman"/>
          <w:bCs/>
          <w:sz w:val="28"/>
          <w:szCs w:val="28"/>
          <w:lang w:val="uk-UA"/>
        </w:rPr>
        <w:t>)</w:t>
      </w:r>
    </w:p>
    <w:p w14:paraId="066196CD" w14:textId="77777777" w:rsidR="00A50D3F" w:rsidRPr="004F2639" w:rsidRDefault="00A50D3F" w:rsidP="00A50D3F">
      <w:pPr>
        <w:spacing w:after="0" w:line="240" w:lineRule="auto"/>
        <w:ind w:firstLine="567"/>
        <w:jc w:val="both"/>
        <w:rPr>
          <w:rFonts w:ascii="Times New Roman" w:hAnsi="Times New Roman"/>
          <w:iCs/>
          <w:sz w:val="16"/>
          <w:szCs w:val="16"/>
          <w:lang w:val="uk-UA"/>
        </w:rPr>
      </w:pPr>
    </w:p>
    <w:p w14:paraId="668EA5EB" w14:textId="5DCC7106" w:rsidR="00A50D3F" w:rsidRPr="00780CE2" w:rsidRDefault="00A50D3F" w:rsidP="00780CE2">
      <w:pPr>
        <w:spacing w:after="0" w:line="240" w:lineRule="auto"/>
        <w:ind w:firstLine="567"/>
        <w:jc w:val="both"/>
        <w:rPr>
          <w:rFonts w:ascii="Times New Roman" w:hAnsi="Times New Roman"/>
          <w:sz w:val="28"/>
          <w:szCs w:val="28"/>
          <w:lang w:val="uk-UA"/>
        </w:rPr>
      </w:pPr>
      <w:r w:rsidRPr="00780CE2">
        <w:rPr>
          <w:rFonts w:ascii="Times New Roman" w:hAnsi="Times New Roman"/>
          <w:iCs/>
          <w:sz w:val="28"/>
          <w:szCs w:val="28"/>
          <w:lang w:val="uk-UA"/>
        </w:rPr>
        <w:t xml:space="preserve">Дане питання винесено </w:t>
      </w:r>
      <w:r w:rsidRPr="00780CE2">
        <w:rPr>
          <w:rFonts w:ascii="Times New Roman" w:hAnsi="Times New Roman"/>
          <w:iCs/>
          <w:color w:val="000000"/>
          <w:sz w:val="28"/>
          <w:szCs w:val="28"/>
          <w:lang w:val="uk-UA"/>
        </w:rPr>
        <w:t xml:space="preserve">управлінням з питань комунальної власності виконавчого апарату обласної ради </w:t>
      </w:r>
      <w:r w:rsidR="00780CE2" w:rsidRPr="00780CE2">
        <w:rPr>
          <w:rFonts w:ascii="Times New Roman" w:hAnsi="Times New Roman"/>
          <w:sz w:val="28"/>
          <w:szCs w:val="28"/>
          <w:lang w:val="uk-UA"/>
        </w:rPr>
        <w:t xml:space="preserve">згідно із </w:t>
      </w:r>
      <w:r w:rsidR="00780CE2" w:rsidRPr="00780CE2">
        <w:rPr>
          <w:rFonts w:ascii="Times New Roman" w:hAnsi="Times New Roman"/>
          <w:sz w:val="28"/>
          <w:szCs w:val="28"/>
          <w:lang w:val="uk-UA"/>
        </w:rPr>
        <w:t>пункт</w:t>
      </w:r>
      <w:r w:rsidR="00780CE2" w:rsidRPr="00780CE2">
        <w:rPr>
          <w:rFonts w:ascii="Times New Roman" w:hAnsi="Times New Roman"/>
          <w:sz w:val="28"/>
          <w:szCs w:val="28"/>
          <w:lang w:val="uk-UA"/>
        </w:rPr>
        <w:t>ом</w:t>
      </w:r>
      <w:r w:rsidR="00780CE2" w:rsidRPr="00780CE2">
        <w:rPr>
          <w:rFonts w:ascii="Times New Roman" w:hAnsi="Times New Roman"/>
          <w:sz w:val="28"/>
          <w:szCs w:val="28"/>
          <w:lang w:val="uk-UA"/>
        </w:rPr>
        <w:t xml:space="preserve"> 1.6. Положення про особливості та порядок передачі в</w:t>
      </w:r>
      <w:r w:rsidR="00780CE2">
        <w:rPr>
          <w:rFonts w:ascii="Times New Roman" w:hAnsi="Times New Roman"/>
          <w:sz w:val="28"/>
          <w:szCs w:val="28"/>
          <w:lang w:val="uk-UA"/>
        </w:rPr>
        <w:t xml:space="preserve"> </w:t>
      </w:r>
      <w:r w:rsidR="00780CE2" w:rsidRPr="00780CE2">
        <w:rPr>
          <w:rFonts w:ascii="Times New Roman" w:hAnsi="Times New Roman"/>
          <w:sz w:val="28"/>
          <w:szCs w:val="28"/>
          <w:lang w:val="uk-UA"/>
        </w:rPr>
        <w:t>оренду майна спільної власності територіальних громад сіл, селищ, міст</w:t>
      </w:r>
      <w:r w:rsidR="00780CE2">
        <w:rPr>
          <w:rFonts w:ascii="Times New Roman" w:hAnsi="Times New Roman"/>
          <w:sz w:val="28"/>
          <w:szCs w:val="28"/>
          <w:lang w:val="uk-UA"/>
        </w:rPr>
        <w:t xml:space="preserve"> </w:t>
      </w:r>
      <w:r w:rsidR="00780CE2" w:rsidRPr="00780CE2">
        <w:rPr>
          <w:rFonts w:ascii="Times New Roman" w:hAnsi="Times New Roman"/>
          <w:sz w:val="28"/>
          <w:szCs w:val="28"/>
          <w:lang w:val="uk-UA"/>
        </w:rPr>
        <w:t>області, затвердженого рішенням обласної ради</w:t>
      </w:r>
      <w:r w:rsidR="00780CE2">
        <w:rPr>
          <w:rFonts w:ascii="Times New Roman" w:hAnsi="Times New Roman"/>
          <w:sz w:val="28"/>
          <w:szCs w:val="28"/>
          <w:lang w:val="uk-UA"/>
        </w:rPr>
        <w:t xml:space="preserve"> </w:t>
      </w:r>
      <w:r w:rsidR="00780CE2" w:rsidRPr="00780CE2">
        <w:rPr>
          <w:rFonts w:ascii="Times New Roman" w:hAnsi="Times New Roman"/>
          <w:sz w:val="28"/>
          <w:szCs w:val="28"/>
          <w:lang w:val="uk-UA"/>
        </w:rPr>
        <w:t>від 15 жовтня 2020 року № 1377-VІІ «Про деякі питання оренди комунального</w:t>
      </w:r>
      <w:r w:rsidR="00780CE2">
        <w:rPr>
          <w:rFonts w:ascii="Times New Roman" w:hAnsi="Times New Roman"/>
          <w:sz w:val="28"/>
          <w:szCs w:val="28"/>
          <w:lang w:val="uk-UA"/>
        </w:rPr>
        <w:t xml:space="preserve"> </w:t>
      </w:r>
      <w:r w:rsidR="00780CE2" w:rsidRPr="00780CE2">
        <w:rPr>
          <w:rFonts w:ascii="Times New Roman" w:hAnsi="Times New Roman"/>
          <w:sz w:val="28"/>
          <w:szCs w:val="28"/>
          <w:lang w:val="uk-UA"/>
        </w:rPr>
        <w:t>майна» (зі змінами)</w:t>
      </w:r>
      <w:r w:rsidR="00780CE2" w:rsidRPr="00780CE2">
        <w:rPr>
          <w:rFonts w:ascii="Times New Roman" w:hAnsi="Times New Roman"/>
          <w:iCs/>
          <w:color w:val="000000"/>
          <w:sz w:val="28"/>
          <w:szCs w:val="28"/>
          <w:lang w:val="uk-UA"/>
        </w:rPr>
        <w:t xml:space="preserve"> </w:t>
      </w:r>
      <w:r w:rsidR="00780CE2" w:rsidRPr="00780CE2">
        <w:rPr>
          <w:rFonts w:ascii="Times New Roman" w:hAnsi="Times New Roman"/>
          <w:iCs/>
          <w:color w:val="000000"/>
          <w:sz w:val="28"/>
          <w:szCs w:val="28"/>
          <w:lang w:val="uk-UA"/>
        </w:rPr>
        <w:t xml:space="preserve">на підставі звернень </w:t>
      </w:r>
      <w:r w:rsidR="00780CE2" w:rsidRPr="00780CE2">
        <w:rPr>
          <w:rFonts w:ascii="Times New Roman" w:hAnsi="Times New Roman"/>
          <w:sz w:val="28"/>
          <w:szCs w:val="28"/>
          <w:lang w:val="uk-UA"/>
        </w:rPr>
        <w:t>від КНП ХОР «ОБЛАСНИЙ КАРДІОЛОГІЧНИЙ ЦЕНТР» та КНП ХОР «ОБЛАСНА КЛІНІЧНА ЛІКАРНЯ</w:t>
      </w:r>
      <w:r w:rsidRPr="00780CE2">
        <w:rPr>
          <w:rFonts w:ascii="Times New Roman" w:hAnsi="Times New Roman"/>
          <w:sz w:val="28"/>
          <w:szCs w:val="28"/>
          <w:lang w:val="uk-UA"/>
        </w:rPr>
        <w:t>.</w:t>
      </w:r>
    </w:p>
    <w:p w14:paraId="098016D2" w14:textId="77777777" w:rsidR="00A50D3F" w:rsidRPr="004F2639" w:rsidRDefault="00A50D3F" w:rsidP="00A50D3F">
      <w:pPr>
        <w:spacing w:after="0" w:line="240" w:lineRule="auto"/>
        <w:ind w:firstLine="567"/>
        <w:jc w:val="both"/>
        <w:rPr>
          <w:rFonts w:ascii="Times New Roman" w:hAnsi="Times New Roman"/>
          <w:sz w:val="28"/>
          <w:szCs w:val="28"/>
          <w:lang w:val="uk-UA"/>
        </w:rPr>
      </w:pPr>
    </w:p>
    <w:p w14:paraId="11F81FBA" w14:textId="77777777" w:rsidR="00A50D3F" w:rsidRPr="004F2639" w:rsidRDefault="00A50D3F" w:rsidP="00A50D3F">
      <w:pPr>
        <w:spacing w:after="0" w:line="240" w:lineRule="auto"/>
        <w:ind w:firstLine="567"/>
        <w:jc w:val="both"/>
        <w:rPr>
          <w:rFonts w:ascii="Times New Roman" w:hAnsi="Times New Roman"/>
          <w:sz w:val="28"/>
          <w:szCs w:val="28"/>
          <w:lang w:val="uk-UA"/>
        </w:rPr>
      </w:pPr>
      <w:r w:rsidRPr="004F263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sidRPr="004F2639">
        <w:rPr>
          <w:rFonts w:ascii="Times New Roman" w:hAnsi="Times New Roman"/>
          <w:iCs/>
          <w:sz w:val="28"/>
          <w:szCs w:val="28"/>
          <w:lang w:val="uk-UA"/>
        </w:rPr>
        <w:t>матеріали</w:t>
      </w:r>
      <w:r w:rsidRPr="004F2639">
        <w:rPr>
          <w:rFonts w:ascii="Times New Roman" w:hAnsi="Times New Roman"/>
          <w:sz w:val="28"/>
          <w:szCs w:val="28"/>
          <w:lang w:val="uk-UA"/>
        </w:rPr>
        <w:t>, постійна комісія дійшла ВИСНОВКУ:</w:t>
      </w:r>
    </w:p>
    <w:p w14:paraId="76E5E734" w14:textId="77777777" w:rsidR="00A50D3F" w:rsidRPr="004F2639" w:rsidRDefault="00A50D3F" w:rsidP="00A50D3F">
      <w:pPr>
        <w:spacing w:after="0" w:line="240" w:lineRule="auto"/>
        <w:ind w:firstLine="567"/>
        <w:jc w:val="both"/>
        <w:rPr>
          <w:rFonts w:ascii="Times New Roman" w:hAnsi="Times New Roman"/>
          <w:sz w:val="28"/>
          <w:szCs w:val="28"/>
          <w:lang w:val="uk-UA"/>
        </w:rPr>
      </w:pPr>
    </w:p>
    <w:p w14:paraId="6CE39E6A" w14:textId="77777777" w:rsidR="00A50D3F" w:rsidRPr="008C2447" w:rsidRDefault="00A50D3F" w:rsidP="00A50D3F">
      <w:pPr>
        <w:pStyle w:val="a5"/>
        <w:tabs>
          <w:tab w:val="left" w:pos="0"/>
          <w:tab w:val="left" w:pos="567"/>
        </w:tabs>
        <w:spacing w:after="0" w:line="240" w:lineRule="auto"/>
        <w:ind w:hanging="153"/>
        <w:jc w:val="both"/>
        <w:rPr>
          <w:rFonts w:ascii="Times New Roman" w:hAnsi="Times New Roman"/>
          <w:color w:val="333333"/>
          <w:sz w:val="27"/>
          <w:lang w:val="uk-UA"/>
        </w:rPr>
      </w:pPr>
      <w:r w:rsidRPr="004F2639">
        <w:rPr>
          <w:rFonts w:ascii="Times New Roman" w:eastAsia="Calibri" w:hAnsi="Times New Roman"/>
          <w:sz w:val="28"/>
          <w:szCs w:val="28"/>
          <w:lang w:val="uk-UA" w:eastAsia="en-US"/>
        </w:rPr>
        <w:t xml:space="preserve">1. </w:t>
      </w:r>
      <w:r w:rsidRPr="008C2447">
        <w:rPr>
          <w:rFonts w:ascii="Times New Roman" w:eastAsia="Calibri" w:hAnsi="Times New Roman"/>
          <w:sz w:val="28"/>
          <w:szCs w:val="28"/>
          <w:lang w:val="uk-UA" w:eastAsia="en-US"/>
        </w:rPr>
        <w:t>Інформацію взяти до відома.</w:t>
      </w:r>
      <w:r w:rsidRPr="004F2639">
        <w:rPr>
          <w:rFonts w:ascii="Times New Roman" w:eastAsia="Calibri" w:hAnsi="Times New Roman"/>
          <w:sz w:val="28"/>
          <w:szCs w:val="28"/>
          <w:lang w:val="uk-UA" w:eastAsia="en-US"/>
        </w:rPr>
        <w:t xml:space="preserve"> </w:t>
      </w:r>
    </w:p>
    <w:p w14:paraId="73413154" w14:textId="7F522FA1" w:rsidR="00A50D3F" w:rsidRPr="00E36B0A" w:rsidRDefault="00A50D3F" w:rsidP="00A50D3F">
      <w:pPr>
        <w:tabs>
          <w:tab w:val="left" w:pos="567"/>
        </w:tabs>
        <w:spacing w:after="0" w:line="240" w:lineRule="auto"/>
        <w:ind w:firstLine="567"/>
        <w:jc w:val="both"/>
        <w:rPr>
          <w:rFonts w:ascii="Times New Roman" w:hAnsi="Times New Roman"/>
          <w:sz w:val="28"/>
          <w:szCs w:val="28"/>
          <w:lang w:val="uk-UA"/>
        </w:rPr>
      </w:pPr>
      <w:r w:rsidRPr="004F2639">
        <w:rPr>
          <w:rFonts w:ascii="Times New Roman" w:hAnsi="Times New Roman"/>
          <w:spacing w:val="-6"/>
          <w:sz w:val="28"/>
          <w:szCs w:val="28"/>
          <w:lang w:val="uk-UA"/>
        </w:rPr>
        <w:t xml:space="preserve">2. </w:t>
      </w:r>
      <w:r>
        <w:rPr>
          <w:rFonts w:ascii="Times New Roman" w:hAnsi="Times New Roman"/>
          <w:spacing w:val="-6"/>
          <w:sz w:val="28"/>
          <w:szCs w:val="28"/>
          <w:lang w:val="uk-UA"/>
        </w:rPr>
        <w:t xml:space="preserve">Надати </w:t>
      </w:r>
      <w:r w:rsidR="00C158FB">
        <w:rPr>
          <w:rFonts w:ascii="Times New Roman" w:hAnsi="Times New Roman"/>
          <w:spacing w:val="-6"/>
          <w:sz w:val="28"/>
          <w:szCs w:val="28"/>
          <w:lang w:val="uk-UA"/>
        </w:rPr>
        <w:t>дозвіл</w:t>
      </w:r>
      <w:r>
        <w:rPr>
          <w:rFonts w:ascii="Times New Roman" w:hAnsi="Times New Roman"/>
          <w:spacing w:val="-6"/>
          <w:sz w:val="28"/>
          <w:szCs w:val="28"/>
          <w:lang w:val="uk-UA"/>
        </w:rPr>
        <w:t xml:space="preserve"> на </w:t>
      </w:r>
      <w:r w:rsidRPr="00E36B0A">
        <w:rPr>
          <w:rFonts w:ascii="Times New Roman" w:hAnsi="Times New Roman"/>
          <w:sz w:val="28"/>
          <w:szCs w:val="28"/>
          <w:lang w:val="uk-UA"/>
        </w:rPr>
        <w:t xml:space="preserve">передачу в оренду </w:t>
      </w:r>
      <w:r w:rsidR="00E36B0A" w:rsidRPr="00E36B0A">
        <w:rPr>
          <w:rFonts w:ascii="Times New Roman" w:hAnsi="Times New Roman"/>
          <w:sz w:val="28"/>
          <w:szCs w:val="28"/>
          <w:lang w:val="uk-UA"/>
        </w:rPr>
        <w:t>на аукціоні</w:t>
      </w:r>
      <w:r w:rsidR="00E36B0A" w:rsidRPr="00E36B0A">
        <w:rPr>
          <w:rFonts w:ascii="Times New Roman" w:hAnsi="Times New Roman"/>
          <w:sz w:val="28"/>
          <w:szCs w:val="28"/>
          <w:lang w:val="uk-UA"/>
        </w:rPr>
        <w:t xml:space="preserve"> </w:t>
      </w:r>
      <w:r w:rsidRPr="00E36B0A">
        <w:rPr>
          <w:rFonts w:ascii="Times New Roman" w:hAnsi="Times New Roman"/>
          <w:sz w:val="28"/>
          <w:szCs w:val="28"/>
          <w:lang w:val="uk-UA"/>
        </w:rPr>
        <w:t>нерухомого майна, що перебуває у спільній власності територіальних громад сіл, селищ, міст області, а саме:</w:t>
      </w:r>
    </w:p>
    <w:p w14:paraId="17B92007" w14:textId="53793B51" w:rsidR="00A50D3F" w:rsidRPr="00A50D3F" w:rsidRDefault="00A50D3F" w:rsidP="00A50D3F">
      <w:pPr>
        <w:tabs>
          <w:tab w:val="left" w:pos="567"/>
        </w:tabs>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w:t>
      </w:r>
      <w:r w:rsidRPr="00A50D3F">
        <w:rPr>
          <w:rFonts w:ascii="Times New Roman" w:hAnsi="Times New Roman"/>
          <w:bCs/>
          <w:sz w:val="28"/>
          <w:szCs w:val="28"/>
          <w:lang w:val="uk-UA"/>
        </w:rPr>
        <w:t>КОМУНАЛЬНО</w:t>
      </w:r>
      <w:r>
        <w:rPr>
          <w:rFonts w:ascii="Times New Roman" w:hAnsi="Times New Roman"/>
          <w:bCs/>
          <w:sz w:val="28"/>
          <w:szCs w:val="28"/>
          <w:lang w:val="uk-UA"/>
        </w:rPr>
        <w:t>МУ</w:t>
      </w:r>
      <w:r w:rsidRPr="00A50D3F">
        <w:rPr>
          <w:rFonts w:ascii="Times New Roman" w:hAnsi="Times New Roman"/>
          <w:bCs/>
          <w:sz w:val="28"/>
          <w:szCs w:val="28"/>
          <w:lang w:val="uk-UA"/>
        </w:rPr>
        <w:t xml:space="preserve"> НЕКОМЕРЦІЙНО</w:t>
      </w:r>
      <w:r>
        <w:rPr>
          <w:rFonts w:ascii="Times New Roman" w:hAnsi="Times New Roman"/>
          <w:bCs/>
          <w:sz w:val="28"/>
          <w:szCs w:val="28"/>
          <w:lang w:val="uk-UA"/>
        </w:rPr>
        <w:t xml:space="preserve">МУ </w:t>
      </w:r>
      <w:r w:rsidRPr="00A50D3F">
        <w:rPr>
          <w:rFonts w:ascii="Times New Roman" w:hAnsi="Times New Roman"/>
          <w:bCs/>
          <w:sz w:val="28"/>
          <w:szCs w:val="28"/>
          <w:lang w:val="uk-UA"/>
        </w:rPr>
        <w:t>ПІДПРИЄМСТВ</w:t>
      </w:r>
      <w:r>
        <w:rPr>
          <w:rFonts w:ascii="Times New Roman" w:hAnsi="Times New Roman"/>
          <w:bCs/>
          <w:sz w:val="28"/>
          <w:szCs w:val="28"/>
          <w:lang w:val="uk-UA"/>
        </w:rPr>
        <w:t xml:space="preserve">У </w:t>
      </w:r>
      <w:r w:rsidRPr="00A50D3F">
        <w:rPr>
          <w:rFonts w:ascii="Times New Roman" w:hAnsi="Times New Roman"/>
          <w:bCs/>
          <w:sz w:val="28"/>
          <w:szCs w:val="28"/>
          <w:lang w:val="uk-UA"/>
        </w:rPr>
        <w:t>ХАРКІВСЬКОЇ ОБЛАСНОЇ РАДИ «ОБЛАСНИЙ</w:t>
      </w:r>
      <w:r>
        <w:rPr>
          <w:rFonts w:ascii="Times New Roman" w:hAnsi="Times New Roman"/>
          <w:bCs/>
          <w:sz w:val="28"/>
          <w:szCs w:val="28"/>
          <w:lang w:val="uk-UA"/>
        </w:rPr>
        <w:t xml:space="preserve"> </w:t>
      </w:r>
      <w:r w:rsidRPr="00A50D3F">
        <w:rPr>
          <w:rFonts w:ascii="Times New Roman" w:hAnsi="Times New Roman"/>
          <w:bCs/>
          <w:sz w:val="28"/>
          <w:szCs w:val="28"/>
          <w:lang w:val="uk-UA"/>
        </w:rPr>
        <w:t xml:space="preserve">КАРДІОЛОГІЧНИЙ ЦЕНТР» </w:t>
      </w:r>
    </w:p>
    <w:p w14:paraId="7D6F98E4" w14:textId="006CE285" w:rsidR="00A50D3F" w:rsidRPr="00A50D3F" w:rsidRDefault="00A50D3F" w:rsidP="00E36B0A">
      <w:pPr>
        <w:tabs>
          <w:tab w:val="left" w:pos="567"/>
        </w:tabs>
        <w:spacing w:after="0" w:line="240" w:lineRule="auto"/>
        <w:jc w:val="both"/>
        <w:rPr>
          <w:rFonts w:ascii="Times New Roman" w:hAnsi="Times New Roman"/>
          <w:bCs/>
          <w:sz w:val="28"/>
          <w:szCs w:val="28"/>
          <w:lang w:val="uk-UA"/>
        </w:rPr>
      </w:pPr>
      <w:r w:rsidRPr="00A50D3F">
        <w:rPr>
          <w:rFonts w:ascii="Times New Roman" w:hAnsi="Times New Roman"/>
          <w:bCs/>
          <w:sz w:val="28"/>
          <w:szCs w:val="28"/>
          <w:lang w:val="uk-UA"/>
        </w:rPr>
        <w:t>щодо нежитлових приміщень</w:t>
      </w:r>
      <w:r>
        <w:rPr>
          <w:rFonts w:ascii="Times New Roman" w:hAnsi="Times New Roman"/>
          <w:bCs/>
          <w:sz w:val="28"/>
          <w:szCs w:val="28"/>
          <w:lang w:val="uk-UA"/>
        </w:rPr>
        <w:t xml:space="preserve"> </w:t>
      </w:r>
      <w:r w:rsidRPr="00A50D3F">
        <w:rPr>
          <w:rFonts w:ascii="Times New Roman" w:hAnsi="Times New Roman"/>
          <w:bCs/>
          <w:sz w:val="28"/>
          <w:szCs w:val="28"/>
          <w:lang w:val="uk-UA"/>
        </w:rPr>
        <w:t>1-го поверху (кімнати № 32, 33) загальною площею 86,60 м</w:t>
      </w:r>
      <w:r w:rsidRPr="00E36B0A">
        <w:rPr>
          <w:rFonts w:ascii="Times New Roman" w:hAnsi="Times New Roman"/>
          <w:bCs/>
          <w:sz w:val="28"/>
          <w:szCs w:val="28"/>
          <w:vertAlign w:val="superscript"/>
          <w:lang w:val="uk-UA"/>
        </w:rPr>
        <w:t>2</w:t>
      </w:r>
      <w:r w:rsidRPr="00A50D3F">
        <w:rPr>
          <w:rFonts w:ascii="Times New Roman" w:hAnsi="Times New Roman"/>
          <w:bCs/>
          <w:sz w:val="28"/>
          <w:szCs w:val="28"/>
          <w:lang w:val="uk-UA"/>
        </w:rPr>
        <w:t>, у тому числі</w:t>
      </w:r>
      <w:r>
        <w:rPr>
          <w:rFonts w:ascii="Times New Roman" w:hAnsi="Times New Roman"/>
          <w:bCs/>
          <w:sz w:val="28"/>
          <w:szCs w:val="28"/>
          <w:lang w:val="uk-UA"/>
        </w:rPr>
        <w:t xml:space="preserve"> </w:t>
      </w:r>
      <w:r w:rsidRPr="00A50D3F">
        <w:rPr>
          <w:rFonts w:ascii="Times New Roman" w:hAnsi="Times New Roman"/>
          <w:bCs/>
          <w:sz w:val="28"/>
          <w:szCs w:val="28"/>
          <w:lang w:val="uk-UA"/>
        </w:rPr>
        <w:t>місця спільного користування площею 52,10 м</w:t>
      </w:r>
      <w:r w:rsidRPr="00E36B0A">
        <w:rPr>
          <w:rFonts w:ascii="Times New Roman" w:hAnsi="Times New Roman"/>
          <w:bCs/>
          <w:sz w:val="28"/>
          <w:szCs w:val="28"/>
          <w:vertAlign w:val="superscript"/>
          <w:lang w:val="uk-UA"/>
        </w:rPr>
        <w:t>2</w:t>
      </w:r>
      <w:r w:rsidRPr="00A50D3F">
        <w:rPr>
          <w:rFonts w:ascii="Times New Roman" w:hAnsi="Times New Roman"/>
          <w:bCs/>
          <w:sz w:val="28"/>
          <w:szCs w:val="28"/>
          <w:lang w:val="uk-UA"/>
        </w:rPr>
        <w:t>, будівлі стаціонару, літ. «А-4»,</w:t>
      </w:r>
      <w:r>
        <w:rPr>
          <w:rFonts w:ascii="Times New Roman" w:hAnsi="Times New Roman"/>
          <w:bCs/>
          <w:sz w:val="28"/>
          <w:szCs w:val="28"/>
          <w:lang w:val="uk-UA"/>
        </w:rPr>
        <w:t xml:space="preserve"> </w:t>
      </w:r>
      <w:r w:rsidRPr="00A50D3F">
        <w:rPr>
          <w:rFonts w:ascii="Times New Roman" w:hAnsi="Times New Roman"/>
          <w:bCs/>
          <w:sz w:val="28"/>
          <w:szCs w:val="28"/>
          <w:lang w:val="uk-UA"/>
        </w:rPr>
        <w:t xml:space="preserve">та </w:t>
      </w:r>
      <w:proofErr w:type="spellStart"/>
      <w:r w:rsidRPr="00A50D3F">
        <w:rPr>
          <w:rFonts w:ascii="Times New Roman" w:hAnsi="Times New Roman"/>
          <w:bCs/>
          <w:sz w:val="28"/>
          <w:szCs w:val="28"/>
          <w:lang w:val="uk-UA"/>
        </w:rPr>
        <w:t>внутрішньодворового</w:t>
      </w:r>
      <w:proofErr w:type="spellEnd"/>
      <w:r w:rsidRPr="00A50D3F">
        <w:rPr>
          <w:rFonts w:ascii="Times New Roman" w:hAnsi="Times New Roman"/>
          <w:bCs/>
          <w:sz w:val="28"/>
          <w:szCs w:val="28"/>
          <w:lang w:val="uk-UA"/>
        </w:rPr>
        <w:t xml:space="preserve"> тротуару з асфальтовим покриттям та огорожею зі</w:t>
      </w:r>
      <w:r>
        <w:rPr>
          <w:rFonts w:ascii="Times New Roman" w:hAnsi="Times New Roman"/>
          <w:bCs/>
          <w:sz w:val="28"/>
          <w:szCs w:val="28"/>
          <w:lang w:val="uk-UA"/>
        </w:rPr>
        <w:t xml:space="preserve"> </w:t>
      </w:r>
      <w:r w:rsidRPr="00A50D3F">
        <w:rPr>
          <w:rFonts w:ascii="Times New Roman" w:hAnsi="Times New Roman"/>
          <w:bCs/>
          <w:sz w:val="28"/>
          <w:szCs w:val="28"/>
          <w:lang w:val="uk-UA"/>
        </w:rPr>
        <w:t>стовпчиків площею 60 м</w:t>
      </w:r>
      <w:r w:rsidRPr="00E36B0A">
        <w:rPr>
          <w:rFonts w:ascii="Times New Roman" w:hAnsi="Times New Roman"/>
          <w:bCs/>
          <w:sz w:val="28"/>
          <w:szCs w:val="28"/>
          <w:vertAlign w:val="superscript"/>
          <w:lang w:val="uk-UA"/>
        </w:rPr>
        <w:t>2</w:t>
      </w:r>
      <w:r>
        <w:rPr>
          <w:rFonts w:ascii="Times New Roman" w:hAnsi="Times New Roman"/>
          <w:bCs/>
          <w:sz w:val="28"/>
          <w:szCs w:val="28"/>
          <w:lang w:val="uk-UA"/>
        </w:rPr>
        <w:t xml:space="preserve"> </w:t>
      </w:r>
      <w:r w:rsidRPr="00A50D3F">
        <w:rPr>
          <w:rFonts w:ascii="Times New Roman" w:hAnsi="Times New Roman"/>
          <w:bCs/>
          <w:sz w:val="28"/>
          <w:szCs w:val="28"/>
          <w:lang w:val="uk-UA"/>
        </w:rPr>
        <w:t xml:space="preserve">, </w:t>
      </w:r>
      <w:r>
        <w:rPr>
          <w:rFonts w:ascii="Times New Roman" w:hAnsi="Times New Roman"/>
          <w:bCs/>
          <w:sz w:val="28"/>
          <w:szCs w:val="28"/>
          <w:lang w:val="uk-UA"/>
        </w:rPr>
        <w:t xml:space="preserve">що </w:t>
      </w:r>
      <w:r w:rsidRPr="00A50D3F">
        <w:rPr>
          <w:rFonts w:ascii="Times New Roman" w:hAnsi="Times New Roman"/>
          <w:bCs/>
          <w:sz w:val="28"/>
          <w:szCs w:val="28"/>
          <w:lang w:val="uk-UA"/>
        </w:rPr>
        <w:t xml:space="preserve">розташовані за </w:t>
      </w:r>
      <w:proofErr w:type="spellStart"/>
      <w:r w:rsidRPr="00A50D3F">
        <w:rPr>
          <w:rFonts w:ascii="Times New Roman" w:hAnsi="Times New Roman"/>
          <w:bCs/>
          <w:sz w:val="28"/>
          <w:szCs w:val="28"/>
          <w:lang w:val="uk-UA"/>
        </w:rPr>
        <w:t>адресою</w:t>
      </w:r>
      <w:proofErr w:type="spellEnd"/>
      <w:r w:rsidRPr="00A50D3F">
        <w:rPr>
          <w:rFonts w:ascii="Times New Roman" w:hAnsi="Times New Roman"/>
          <w:bCs/>
          <w:sz w:val="28"/>
          <w:szCs w:val="28"/>
          <w:lang w:val="uk-UA"/>
        </w:rPr>
        <w:t xml:space="preserve">: м. Харків, вул. Європейська,85, – з метою здійснення приватної медичної </w:t>
      </w:r>
      <w:r w:rsidRPr="00A50D3F">
        <w:rPr>
          <w:rFonts w:ascii="Times New Roman" w:hAnsi="Times New Roman"/>
          <w:bCs/>
          <w:sz w:val="28"/>
          <w:szCs w:val="28"/>
          <w:lang w:val="uk-UA"/>
        </w:rPr>
        <w:lastRenderedPageBreak/>
        <w:t>практики (обслуговування</w:t>
      </w:r>
      <w:r>
        <w:rPr>
          <w:rFonts w:ascii="Times New Roman" w:hAnsi="Times New Roman"/>
          <w:bCs/>
          <w:sz w:val="28"/>
          <w:szCs w:val="28"/>
          <w:lang w:val="uk-UA"/>
        </w:rPr>
        <w:t xml:space="preserve"> </w:t>
      </w:r>
      <w:r w:rsidRPr="00A50D3F">
        <w:rPr>
          <w:rFonts w:ascii="Times New Roman" w:hAnsi="Times New Roman"/>
          <w:bCs/>
          <w:sz w:val="28"/>
          <w:szCs w:val="28"/>
          <w:lang w:val="uk-UA"/>
        </w:rPr>
        <w:t xml:space="preserve">мобільного магнітно-резонансного томографа), строком на 5 </w:t>
      </w:r>
      <w:r w:rsidR="00E36B0A">
        <w:rPr>
          <w:rFonts w:ascii="Times New Roman" w:hAnsi="Times New Roman"/>
          <w:bCs/>
          <w:sz w:val="28"/>
          <w:szCs w:val="28"/>
          <w:lang w:val="uk-UA"/>
        </w:rPr>
        <w:t>років</w:t>
      </w:r>
      <w:r w:rsidRPr="00A50D3F">
        <w:rPr>
          <w:rFonts w:ascii="Times New Roman" w:hAnsi="Times New Roman"/>
          <w:bCs/>
          <w:sz w:val="28"/>
          <w:szCs w:val="28"/>
          <w:lang w:val="uk-UA"/>
        </w:rPr>
        <w:t>;</w:t>
      </w:r>
    </w:p>
    <w:p w14:paraId="74D4AEA4" w14:textId="1A6ACACB" w:rsidR="00E36B0A" w:rsidRDefault="00A50D3F" w:rsidP="00E36B0A">
      <w:pPr>
        <w:tabs>
          <w:tab w:val="left" w:pos="567"/>
        </w:tabs>
        <w:spacing w:after="0" w:line="240" w:lineRule="auto"/>
        <w:ind w:firstLine="567"/>
        <w:jc w:val="both"/>
        <w:rPr>
          <w:rFonts w:ascii="Times New Roman" w:hAnsi="Times New Roman"/>
          <w:bCs/>
          <w:sz w:val="28"/>
          <w:szCs w:val="28"/>
          <w:lang w:val="uk-UA"/>
        </w:rPr>
      </w:pPr>
      <w:r w:rsidRPr="00A50D3F">
        <w:rPr>
          <w:rFonts w:ascii="Times New Roman" w:hAnsi="Times New Roman"/>
          <w:bCs/>
          <w:sz w:val="28"/>
          <w:szCs w:val="28"/>
          <w:lang w:val="uk-UA"/>
        </w:rPr>
        <w:t>- КОМУНАЛЬНО</w:t>
      </w:r>
      <w:r w:rsidR="00E36B0A">
        <w:rPr>
          <w:rFonts w:ascii="Times New Roman" w:hAnsi="Times New Roman"/>
          <w:bCs/>
          <w:sz w:val="28"/>
          <w:szCs w:val="28"/>
          <w:lang w:val="uk-UA"/>
        </w:rPr>
        <w:t>МУ</w:t>
      </w:r>
      <w:r w:rsidRPr="00A50D3F">
        <w:rPr>
          <w:rFonts w:ascii="Times New Roman" w:hAnsi="Times New Roman"/>
          <w:bCs/>
          <w:sz w:val="28"/>
          <w:szCs w:val="28"/>
          <w:lang w:val="uk-UA"/>
        </w:rPr>
        <w:t xml:space="preserve"> НЕКОМЕРЦІЙНО</w:t>
      </w:r>
      <w:r w:rsidR="00E36B0A">
        <w:rPr>
          <w:rFonts w:ascii="Times New Roman" w:hAnsi="Times New Roman"/>
          <w:bCs/>
          <w:sz w:val="28"/>
          <w:szCs w:val="28"/>
          <w:lang w:val="uk-UA"/>
        </w:rPr>
        <w:t xml:space="preserve">МУ </w:t>
      </w:r>
      <w:r w:rsidRPr="00A50D3F">
        <w:rPr>
          <w:rFonts w:ascii="Times New Roman" w:hAnsi="Times New Roman"/>
          <w:bCs/>
          <w:sz w:val="28"/>
          <w:szCs w:val="28"/>
          <w:lang w:val="uk-UA"/>
        </w:rPr>
        <w:t>ПІДПРИЄМСТВ</w:t>
      </w:r>
      <w:r w:rsidR="00E36B0A">
        <w:rPr>
          <w:rFonts w:ascii="Times New Roman" w:hAnsi="Times New Roman"/>
          <w:bCs/>
          <w:sz w:val="28"/>
          <w:szCs w:val="28"/>
          <w:lang w:val="uk-UA"/>
        </w:rPr>
        <w:t>У</w:t>
      </w:r>
      <w:r w:rsidRPr="00A50D3F">
        <w:rPr>
          <w:rFonts w:ascii="Times New Roman" w:hAnsi="Times New Roman"/>
          <w:bCs/>
          <w:sz w:val="28"/>
          <w:szCs w:val="28"/>
          <w:lang w:val="uk-UA"/>
        </w:rPr>
        <w:t xml:space="preserve"> ХАРКІВСЬКОЇ ОБЛАСНОЇ РАДИ «ОБЛАСНА</w:t>
      </w:r>
      <w:r w:rsidR="00E36B0A">
        <w:rPr>
          <w:rFonts w:ascii="Times New Roman" w:hAnsi="Times New Roman"/>
          <w:bCs/>
          <w:sz w:val="28"/>
          <w:szCs w:val="28"/>
          <w:lang w:val="uk-UA"/>
        </w:rPr>
        <w:t xml:space="preserve"> </w:t>
      </w:r>
      <w:r w:rsidRPr="00A50D3F">
        <w:rPr>
          <w:rFonts w:ascii="Times New Roman" w:hAnsi="Times New Roman"/>
          <w:bCs/>
          <w:sz w:val="28"/>
          <w:szCs w:val="28"/>
          <w:lang w:val="uk-UA"/>
        </w:rPr>
        <w:t>КЛІНІЧНА ЛІКАРНЯ» щодо частини нежитлового приміщення 1-го поверху</w:t>
      </w:r>
      <w:r w:rsidR="00E36B0A">
        <w:rPr>
          <w:rFonts w:ascii="Times New Roman" w:hAnsi="Times New Roman"/>
          <w:bCs/>
          <w:sz w:val="28"/>
          <w:szCs w:val="28"/>
          <w:lang w:val="uk-UA"/>
        </w:rPr>
        <w:t xml:space="preserve"> </w:t>
      </w:r>
      <w:r w:rsidRPr="00A50D3F">
        <w:rPr>
          <w:rFonts w:ascii="Times New Roman" w:hAnsi="Times New Roman"/>
          <w:bCs/>
          <w:sz w:val="28"/>
          <w:szCs w:val="28"/>
          <w:lang w:val="uk-UA"/>
        </w:rPr>
        <w:t>(частина кімнати № 37) корисною площею 12,0 м</w:t>
      </w:r>
      <w:r w:rsidRPr="0087425E">
        <w:rPr>
          <w:rFonts w:ascii="Times New Roman" w:hAnsi="Times New Roman"/>
          <w:bCs/>
          <w:sz w:val="28"/>
          <w:szCs w:val="28"/>
          <w:vertAlign w:val="superscript"/>
          <w:lang w:val="uk-UA"/>
        </w:rPr>
        <w:t>2</w:t>
      </w:r>
      <w:r w:rsidRPr="00A50D3F">
        <w:rPr>
          <w:rFonts w:ascii="Times New Roman" w:hAnsi="Times New Roman"/>
          <w:bCs/>
          <w:sz w:val="28"/>
          <w:szCs w:val="28"/>
          <w:lang w:val="uk-UA"/>
        </w:rPr>
        <w:t xml:space="preserve"> та місця спільного</w:t>
      </w:r>
      <w:r w:rsidR="00E36B0A">
        <w:rPr>
          <w:rFonts w:ascii="Times New Roman" w:hAnsi="Times New Roman"/>
          <w:bCs/>
          <w:sz w:val="28"/>
          <w:szCs w:val="28"/>
          <w:lang w:val="uk-UA"/>
        </w:rPr>
        <w:t xml:space="preserve"> </w:t>
      </w:r>
      <w:r w:rsidRPr="00A50D3F">
        <w:rPr>
          <w:rFonts w:ascii="Times New Roman" w:hAnsi="Times New Roman"/>
          <w:bCs/>
          <w:sz w:val="28"/>
          <w:szCs w:val="28"/>
          <w:lang w:val="uk-UA"/>
        </w:rPr>
        <w:t>користування площею 1,8 м</w:t>
      </w:r>
      <w:r w:rsidRPr="00E36B0A">
        <w:rPr>
          <w:rFonts w:ascii="Times New Roman" w:hAnsi="Times New Roman"/>
          <w:bCs/>
          <w:sz w:val="28"/>
          <w:szCs w:val="28"/>
          <w:vertAlign w:val="superscript"/>
          <w:lang w:val="uk-UA"/>
        </w:rPr>
        <w:t>2</w:t>
      </w:r>
      <w:r w:rsidR="00E36B0A">
        <w:rPr>
          <w:rFonts w:ascii="Times New Roman" w:hAnsi="Times New Roman"/>
          <w:bCs/>
          <w:sz w:val="28"/>
          <w:szCs w:val="28"/>
          <w:lang w:val="uk-UA"/>
        </w:rPr>
        <w:t xml:space="preserve"> </w:t>
      </w:r>
      <w:r w:rsidRPr="00A50D3F">
        <w:rPr>
          <w:rFonts w:ascii="Times New Roman" w:hAnsi="Times New Roman"/>
          <w:bCs/>
          <w:sz w:val="28"/>
          <w:szCs w:val="28"/>
          <w:lang w:val="uk-UA"/>
        </w:rPr>
        <w:t>будівлі учбово-діагностичного корпусу,</w:t>
      </w:r>
      <w:r w:rsidR="00E36B0A">
        <w:rPr>
          <w:rFonts w:ascii="Times New Roman" w:hAnsi="Times New Roman"/>
          <w:bCs/>
          <w:sz w:val="28"/>
          <w:szCs w:val="28"/>
          <w:lang w:val="uk-UA"/>
        </w:rPr>
        <w:t xml:space="preserve"> </w:t>
      </w:r>
      <w:r w:rsidRPr="00A50D3F">
        <w:rPr>
          <w:rFonts w:ascii="Times New Roman" w:hAnsi="Times New Roman"/>
          <w:bCs/>
          <w:sz w:val="28"/>
          <w:szCs w:val="28"/>
          <w:lang w:val="uk-UA"/>
        </w:rPr>
        <w:t>літ. «М</w:t>
      </w:r>
      <w:r w:rsidRPr="00E36B0A">
        <w:rPr>
          <w:rFonts w:ascii="Times New Roman" w:hAnsi="Times New Roman"/>
          <w:bCs/>
          <w:sz w:val="28"/>
          <w:szCs w:val="28"/>
          <w:vertAlign w:val="superscript"/>
          <w:lang w:val="uk-UA"/>
        </w:rPr>
        <w:t>1</w:t>
      </w:r>
      <w:r w:rsidRPr="00A50D3F">
        <w:rPr>
          <w:rFonts w:ascii="Times New Roman" w:hAnsi="Times New Roman"/>
          <w:bCs/>
          <w:sz w:val="28"/>
          <w:szCs w:val="28"/>
          <w:lang w:val="uk-UA"/>
        </w:rPr>
        <w:t xml:space="preserve">-9», що розташована за </w:t>
      </w:r>
      <w:proofErr w:type="spellStart"/>
      <w:r w:rsidRPr="00A50D3F">
        <w:rPr>
          <w:rFonts w:ascii="Times New Roman" w:hAnsi="Times New Roman"/>
          <w:bCs/>
          <w:sz w:val="28"/>
          <w:szCs w:val="28"/>
          <w:lang w:val="uk-UA"/>
        </w:rPr>
        <w:t>адресою</w:t>
      </w:r>
      <w:proofErr w:type="spellEnd"/>
      <w:r w:rsidRPr="00A50D3F">
        <w:rPr>
          <w:rFonts w:ascii="Times New Roman" w:hAnsi="Times New Roman"/>
          <w:bCs/>
          <w:sz w:val="28"/>
          <w:szCs w:val="28"/>
          <w:lang w:val="uk-UA"/>
        </w:rPr>
        <w:t>: м. Харків,</w:t>
      </w:r>
      <w:r w:rsidR="00E36B0A">
        <w:rPr>
          <w:rFonts w:ascii="Times New Roman" w:hAnsi="Times New Roman"/>
          <w:bCs/>
          <w:sz w:val="28"/>
          <w:szCs w:val="28"/>
          <w:lang w:val="uk-UA"/>
        </w:rPr>
        <w:t xml:space="preserve"> </w:t>
      </w:r>
      <w:proofErr w:type="spellStart"/>
      <w:r w:rsidRPr="00A50D3F">
        <w:rPr>
          <w:rFonts w:ascii="Times New Roman" w:hAnsi="Times New Roman"/>
          <w:bCs/>
          <w:sz w:val="28"/>
          <w:szCs w:val="28"/>
          <w:lang w:val="uk-UA"/>
        </w:rPr>
        <w:t>просп</w:t>
      </w:r>
      <w:proofErr w:type="spellEnd"/>
      <w:r w:rsidRPr="00A50D3F">
        <w:rPr>
          <w:rFonts w:ascii="Times New Roman" w:hAnsi="Times New Roman"/>
          <w:bCs/>
          <w:sz w:val="28"/>
          <w:szCs w:val="28"/>
          <w:lang w:val="uk-UA"/>
        </w:rPr>
        <w:t>. Незалежності, 13, – за будь-яким цільовим призначенням, строком на</w:t>
      </w:r>
      <w:r w:rsidR="00E36B0A">
        <w:rPr>
          <w:rFonts w:ascii="Times New Roman" w:hAnsi="Times New Roman"/>
          <w:bCs/>
          <w:sz w:val="28"/>
          <w:szCs w:val="28"/>
          <w:lang w:val="uk-UA"/>
        </w:rPr>
        <w:t xml:space="preserve"> </w:t>
      </w:r>
      <w:r w:rsidRPr="00A50D3F">
        <w:rPr>
          <w:rFonts w:ascii="Times New Roman" w:hAnsi="Times New Roman"/>
          <w:bCs/>
          <w:sz w:val="28"/>
          <w:szCs w:val="28"/>
          <w:lang w:val="uk-UA"/>
        </w:rPr>
        <w:t>5 років</w:t>
      </w:r>
      <w:r w:rsidR="00E36B0A">
        <w:rPr>
          <w:rFonts w:ascii="Times New Roman" w:hAnsi="Times New Roman"/>
          <w:bCs/>
          <w:sz w:val="28"/>
          <w:szCs w:val="28"/>
          <w:lang w:val="uk-UA"/>
        </w:rPr>
        <w:t>.</w:t>
      </w:r>
    </w:p>
    <w:p w14:paraId="2B6298BC" w14:textId="473BC6F5" w:rsidR="00E36B0A" w:rsidRDefault="00E36B0A" w:rsidP="00E36B0A">
      <w:pPr>
        <w:tabs>
          <w:tab w:val="left" w:pos="567"/>
        </w:tabs>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3. Доручити </w:t>
      </w:r>
      <w:r w:rsidRPr="004F2639">
        <w:rPr>
          <w:rFonts w:ascii="Times New Roman" w:hAnsi="Times New Roman"/>
          <w:iCs/>
          <w:color w:val="000000"/>
          <w:sz w:val="28"/>
          <w:szCs w:val="28"/>
          <w:lang w:val="uk-UA"/>
        </w:rPr>
        <w:t>управлінн</w:t>
      </w:r>
      <w:r>
        <w:rPr>
          <w:rFonts w:ascii="Times New Roman" w:hAnsi="Times New Roman"/>
          <w:iCs/>
          <w:color w:val="000000"/>
          <w:sz w:val="28"/>
          <w:szCs w:val="28"/>
          <w:lang w:val="uk-UA"/>
        </w:rPr>
        <w:t>ю</w:t>
      </w:r>
      <w:r w:rsidRPr="004F2639">
        <w:rPr>
          <w:rFonts w:ascii="Times New Roman" w:hAnsi="Times New Roman"/>
          <w:iCs/>
          <w:color w:val="000000"/>
          <w:sz w:val="28"/>
          <w:szCs w:val="28"/>
          <w:lang w:val="uk-UA"/>
        </w:rPr>
        <w:t xml:space="preserve"> з питань комунальної власності виконавчого апарату обласної ради</w:t>
      </w:r>
      <w:r>
        <w:rPr>
          <w:rFonts w:ascii="Times New Roman" w:hAnsi="Times New Roman"/>
          <w:iCs/>
          <w:color w:val="000000"/>
          <w:sz w:val="28"/>
          <w:szCs w:val="28"/>
          <w:lang w:val="uk-UA"/>
        </w:rPr>
        <w:t xml:space="preserve"> поінформувати балансоутримувачів зазначеного у п. 2 майна про прийняте постійною комісією рішення.</w:t>
      </w:r>
    </w:p>
    <w:p w14:paraId="5E0D5C6D" w14:textId="77FD2821" w:rsidR="00A50D3F" w:rsidRDefault="00A50D3F" w:rsidP="00A50D3F">
      <w:pPr>
        <w:tabs>
          <w:tab w:val="left" w:pos="567"/>
        </w:tabs>
        <w:spacing w:after="0" w:line="240" w:lineRule="auto"/>
        <w:ind w:firstLine="567"/>
        <w:jc w:val="both"/>
        <w:rPr>
          <w:rFonts w:ascii="Times New Roman" w:hAnsi="Times New Roman"/>
          <w:bCs/>
          <w:sz w:val="28"/>
          <w:szCs w:val="28"/>
          <w:lang w:val="uk-UA"/>
        </w:rPr>
      </w:pPr>
    </w:p>
    <w:p w14:paraId="4E26A032" w14:textId="37ECA6E3" w:rsidR="00E36B0A" w:rsidRPr="00E36B0A" w:rsidRDefault="00E36B0A" w:rsidP="00E36B0A">
      <w:pPr>
        <w:spacing w:after="0" w:line="240" w:lineRule="auto"/>
        <w:jc w:val="both"/>
        <w:rPr>
          <w:rFonts w:ascii="Times New Roman" w:hAnsi="Times New Roman"/>
          <w:color w:val="333333"/>
          <w:sz w:val="28"/>
          <w:szCs w:val="28"/>
          <w:lang w:val="uk-UA"/>
        </w:rPr>
      </w:pPr>
      <w:r w:rsidRPr="00E36B0A">
        <w:rPr>
          <w:rFonts w:ascii="Times New Roman" w:hAnsi="Times New Roman"/>
          <w:sz w:val="28"/>
          <w:szCs w:val="28"/>
          <w:lang w:val="uk-UA"/>
        </w:rPr>
        <w:t xml:space="preserve">Голосували: «за» - </w:t>
      </w:r>
      <w:r w:rsidR="00AD5410">
        <w:rPr>
          <w:rFonts w:ascii="Times New Roman" w:hAnsi="Times New Roman"/>
          <w:sz w:val="28"/>
          <w:szCs w:val="28"/>
          <w:lang w:val="uk-UA"/>
        </w:rPr>
        <w:t>7</w:t>
      </w:r>
      <w:r w:rsidRPr="00E36B0A">
        <w:rPr>
          <w:rFonts w:ascii="Times New Roman" w:hAnsi="Times New Roman"/>
          <w:sz w:val="28"/>
          <w:szCs w:val="28"/>
          <w:lang w:val="uk-UA"/>
        </w:rPr>
        <w:t xml:space="preserve"> (Людмила ГАСАН, Ростислав ЛІТВІНОВ, Світлана ЕСТЕРОВСЬКА, Світлана БОРОВСЬКА, Олександр ЛЕЛЮК, Максим ПРЯДКО, Сергій ФЕДЧЕНКО),</w:t>
      </w:r>
      <w:r w:rsidRPr="00E36B0A">
        <w:rPr>
          <w:rFonts w:ascii="Times New Roman" w:hAnsi="Times New Roman"/>
          <w:sz w:val="28"/>
          <w:szCs w:val="28"/>
        </w:rPr>
        <w:t> </w:t>
      </w:r>
      <w:r w:rsidRPr="00E36B0A">
        <w:rPr>
          <w:rFonts w:ascii="Times New Roman" w:hAnsi="Times New Roman"/>
          <w:sz w:val="28"/>
          <w:szCs w:val="28"/>
          <w:lang w:val="uk-UA"/>
        </w:rPr>
        <w:t>«проти» - 0,</w:t>
      </w:r>
      <w:r w:rsidRPr="00E36B0A">
        <w:rPr>
          <w:rFonts w:ascii="Times New Roman" w:hAnsi="Times New Roman"/>
          <w:sz w:val="28"/>
          <w:szCs w:val="28"/>
        </w:rPr>
        <w:t> </w:t>
      </w:r>
      <w:r w:rsidRPr="00E36B0A">
        <w:rPr>
          <w:rFonts w:ascii="Times New Roman" w:hAnsi="Times New Roman"/>
          <w:sz w:val="28"/>
          <w:szCs w:val="28"/>
          <w:lang w:val="uk-UA"/>
        </w:rPr>
        <w:t xml:space="preserve"> </w:t>
      </w:r>
      <w:proofErr w:type="spellStart"/>
      <w:r w:rsidRPr="00E36B0A">
        <w:rPr>
          <w:rFonts w:ascii="Times New Roman" w:hAnsi="Times New Roman"/>
          <w:sz w:val="28"/>
          <w:szCs w:val="28"/>
          <w:lang w:val="uk-UA"/>
        </w:rPr>
        <w:t>утрим</w:t>
      </w:r>
      <w:proofErr w:type="spellEnd"/>
      <w:r w:rsidRPr="00E36B0A">
        <w:rPr>
          <w:rFonts w:ascii="Times New Roman" w:hAnsi="Times New Roman"/>
          <w:sz w:val="28"/>
          <w:szCs w:val="28"/>
          <w:lang w:val="uk-UA"/>
        </w:rPr>
        <w:t>.» - 0.</w:t>
      </w:r>
    </w:p>
    <w:p w14:paraId="3ADC8544" w14:textId="77777777" w:rsidR="00E36B0A" w:rsidRPr="00E36B0A" w:rsidRDefault="00E36B0A" w:rsidP="00E36B0A">
      <w:pPr>
        <w:spacing w:after="0" w:line="240" w:lineRule="auto"/>
        <w:jc w:val="both"/>
        <w:rPr>
          <w:rFonts w:ascii="Times New Roman" w:hAnsi="Times New Roman"/>
          <w:color w:val="333333"/>
          <w:sz w:val="28"/>
          <w:szCs w:val="28"/>
          <w:lang w:val="uk-UA"/>
        </w:rPr>
      </w:pPr>
    </w:p>
    <w:p w14:paraId="38F15925" w14:textId="77777777" w:rsidR="00E36B0A" w:rsidRPr="00E36B0A" w:rsidRDefault="00E36B0A" w:rsidP="00E36B0A">
      <w:pPr>
        <w:spacing w:after="0" w:line="240" w:lineRule="auto"/>
        <w:rPr>
          <w:rFonts w:ascii="Times New Roman" w:hAnsi="Times New Roman"/>
          <w:b/>
          <w:color w:val="333333"/>
          <w:sz w:val="28"/>
          <w:lang w:val="uk-UA"/>
        </w:rPr>
      </w:pPr>
    </w:p>
    <w:p w14:paraId="1DF5B94F" w14:textId="77777777" w:rsidR="00E36B0A" w:rsidRDefault="00E36B0A" w:rsidP="00E36B0A">
      <w:pPr>
        <w:spacing w:after="0" w:line="240" w:lineRule="auto"/>
        <w:jc w:val="center"/>
        <w:rPr>
          <w:rFonts w:ascii="Times New Roman" w:hAnsi="Times New Roman"/>
          <w:b/>
          <w:color w:val="333333"/>
          <w:sz w:val="28"/>
          <w:lang w:val="uk-UA"/>
        </w:rPr>
      </w:pPr>
      <w:r w:rsidRPr="00E36B0A">
        <w:rPr>
          <w:rFonts w:ascii="Times New Roman" w:hAnsi="Times New Roman"/>
          <w:b/>
          <w:sz w:val="28"/>
          <w:lang w:val="uk-UA"/>
        </w:rPr>
        <w:t>Голова</w:t>
      </w:r>
      <w:r w:rsidRPr="00E36B0A">
        <w:rPr>
          <w:rFonts w:ascii="Times New Roman" w:hAnsi="Times New Roman"/>
          <w:b/>
          <w:sz w:val="28"/>
        </w:rPr>
        <w:t xml:space="preserve"> </w:t>
      </w:r>
      <w:proofErr w:type="spellStart"/>
      <w:r w:rsidRPr="00E36B0A">
        <w:rPr>
          <w:rFonts w:ascii="Times New Roman" w:hAnsi="Times New Roman"/>
          <w:b/>
          <w:sz w:val="28"/>
        </w:rPr>
        <w:t>постійної</w:t>
      </w:r>
      <w:proofErr w:type="spellEnd"/>
      <w:r w:rsidRPr="00E36B0A">
        <w:rPr>
          <w:rFonts w:ascii="Times New Roman" w:hAnsi="Times New Roman"/>
          <w:b/>
          <w:sz w:val="28"/>
        </w:rPr>
        <w:t xml:space="preserve"> </w:t>
      </w:r>
      <w:proofErr w:type="spellStart"/>
      <w:r w:rsidRPr="00E36B0A">
        <w:rPr>
          <w:rFonts w:ascii="Times New Roman" w:hAnsi="Times New Roman"/>
          <w:b/>
          <w:sz w:val="28"/>
        </w:rPr>
        <w:t>комісії</w:t>
      </w:r>
      <w:proofErr w:type="spellEnd"/>
      <w:r w:rsidRPr="00E36B0A">
        <w:rPr>
          <w:rFonts w:ascii="Times New Roman" w:hAnsi="Times New Roman"/>
          <w:b/>
          <w:sz w:val="28"/>
        </w:rPr>
        <w:t xml:space="preserve">            </w:t>
      </w:r>
      <w:r w:rsidRPr="00E36B0A">
        <w:rPr>
          <w:rFonts w:ascii="Times New Roman" w:hAnsi="Times New Roman"/>
          <w:b/>
          <w:sz w:val="28"/>
          <w:lang w:val="uk-UA"/>
        </w:rPr>
        <w:t xml:space="preserve">       </w:t>
      </w:r>
      <w:r w:rsidRPr="00E36B0A">
        <w:rPr>
          <w:rFonts w:ascii="Times New Roman" w:hAnsi="Times New Roman"/>
          <w:b/>
          <w:sz w:val="28"/>
        </w:rPr>
        <w:t>             </w:t>
      </w:r>
      <w:r w:rsidRPr="00E36B0A">
        <w:rPr>
          <w:rFonts w:ascii="Times New Roman" w:hAnsi="Times New Roman"/>
          <w:b/>
          <w:sz w:val="28"/>
          <w:szCs w:val="28"/>
          <w:lang w:val="uk-UA"/>
        </w:rPr>
        <w:t>Людмила</w:t>
      </w:r>
      <w:r w:rsidRPr="00E36B0A">
        <w:rPr>
          <w:rFonts w:ascii="Times New Roman" w:hAnsi="Times New Roman"/>
          <w:b/>
          <w:color w:val="333333"/>
          <w:sz w:val="28"/>
          <w:lang w:val="uk-UA"/>
        </w:rPr>
        <w:t xml:space="preserve"> ГАСАН</w:t>
      </w:r>
    </w:p>
    <w:p w14:paraId="47BD8F13"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106F96D4"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4AB96BAF"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2786F745"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59120055"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7B694507"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1ABE5B81"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23E79DE9"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61752C56"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203B0912"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55861614"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5A7F421B"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343EBA35"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20E523D1"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22380352"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1F96931C"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16ED6F25"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422478E3"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5552C8BA"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5BC4DF9F"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30FBCE60"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0D9789F7"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23422E56"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21EB03BC"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6CB9BA7E"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7060F173"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0B092441"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0AFB4956"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5A147D16"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5575BC34" w14:textId="77777777" w:rsidR="00E36B0A" w:rsidRPr="0087425E" w:rsidRDefault="00E36B0A" w:rsidP="00E36B0A">
      <w:pPr>
        <w:spacing w:after="0" w:line="240" w:lineRule="auto"/>
        <w:jc w:val="center"/>
        <w:rPr>
          <w:rFonts w:ascii="Times New Roman" w:hAnsi="Times New Roman"/>
          <w:b/>
          <w:color w:val="333333"/>
          <w:sz w:val="28"/>
        </w:rPr>
      </w:pPr>
      <w:r w:rsidRPr="0087425E">
        <w:rPr>
          <w:noProof/>
        </w:rPr>
        <w:lastRenderedPageBreak/>
        <w:drawing>
          <wp:inline distT="0" distB="0" distL="0" distR="0" wp14:anchorId="7F5F1E81" wp14:editId="7F223AD6">
            <wp:extent cx="514350" cy="704850"/>
            <wp:effectExtent l="0" t="0" r="0" b="0"/>
            <wp:docPr id="28901197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0C1E8B7" w14:textId="77777777" w:rsidR="00E36B0A" w:rsidRPr="0087425E" w:rsidRDefault="00E36B0A" w:rsidP="00E36B0A">
      <w:pPr>
        <w:spacing w:after="0" w:line="240" w:lineRule="auto"/>
        <w:jc w:val="center"/>
        <w:rPr>
          <w:rFonts w:ascii="Times New Roman" w:hAnsi="Times New Roman"/>
          <w:b/>
          <w:color w:val="333333"/>
          <w:sz w:val="16"/>
          <w:szCs w:val="16"/>
        </w:rPr>
      </w:pPr>
    </w:p>
    <w:p w14:paraId="4A097571" w14:textId="77777777" w:rsidR="00E36B0A" w:rsidRPr="0087425E" w:rsidRDefault="00E36B0A" w:rsidP="00E36B0A">
      <w:pPr>
        <w:spacing w:after="0" w:line="240" w:lineRule="auto"/>
        <w:jc w:val="center"/>
        <w:rPr>
          <w:rFonts w:ascii="Times New Roman" w:hAnsi="Times New Roman"/>
          <w:b/>
          <w:sz w:val="28"/>
        </w:rPr>
      </w:pPr>
      <w:r w:rsidRPr="0087425E">
        <w:rPr>
          <w:rFonts w:ascii="Times New Roman" w:hAnsi="Times New Roman"/>
          <w:b/>
          <w:sz w:val="28"/>
        </w:rPr>
        <w:t>УКРАЇНА</w:t>
      </w:r>
    </w:p>
    <w:p w14:paraId="67EB5C65" w14:textId="77777777" w:rsidR="00E36B0A" w:rsidRPr="0087425E" w:rsidRDefault="00E36B0A" w:rsidP="00E36B0A">
      <w:pPr>
        <w:spacing w:after="0" w:line="240" w:lineRule="auto"/>
        <w:jc w:val="center"/>
        <w:rPr>
          <w:rFonts w:ascii="Times New Roman" w:hAnsi="Times New Roman"/>
          <w:b/>
          <w:sz w:val="16"/>
        </w:rPr>
      </w:pPr>
    </w:p>
    <w:p w14:paraId="4B44818E" w14:textId="77777777" w:rsidR="00E36B0A" w:rsidRPr="0087425E" w:rsidRDefault="00E36B0A" w:rsidP="00E36B0A">
      <w:pPr>
        <w:spacing w:after="0" w:line="240" w:lineRule="auto"/>
        <w:jc w:val="center"/>
        <w:rPr>
          <w:rFonts w:ascii="Times New Roman" w:hAnsi="Times New Roman"/>
          <w:b/>
          <w:sz w:val="28"/>
        </w:rPr>
      </w:pPr>
      <w:r w:rsidRPr="0087425E">
        <w:rPr>
          <w:rFonts w:ascii="Times New Roman" w:hAnsi="Times New Roman"/>
          <w:b/>
          <w:sz w:val="28"/>
        </w:rPr>
        <w:t>ХАРКІВСЬКА ОБЛАСНА РАДА</w:t>
      </w:r>
    </w:p>
    <w:p w14:paraId="1E2B0FE3" w14:textId="77777777" w:rsidR="00E36B0A" w:rsidRPr="0087425E" w:rsidRDefault="00E36B0A" w:rsidP="00E36B0A">
      <w:pPr>
        <w:spacing w:after="0" w:line="240" w:lineRule="auto"/>
        <w:jc w:val="center"/>
        <w:rPr>
          <w:rFonts w:ascii="Times New Roman" w:hAnsi="Times New Roman"/>
          <w:sz w:val="16"/>
          <w:szCs w:val="16"/>
        </w:rPr>
      </w:pPr>
    </w:p>
    <w:p w14:paraId="750D2F22" w14:textId="77777777" w:rsidR="00E36B0A" w:rsidRPr="0087425E" w:rsidRDefault="00E36B0A" w:rsidP="00E36B0A">
      <w:pPr>
        <w:spacing w:after="0" w:line="240" w:lineRule="auto"/>
        <w:jc w:val="center"/>
        <w:rPr>
          <w:rFonts w:ascii="Times New Roman" w:hAnsi="Times New Roman"/>
          <w:caps/>
          <w:sz w:val="26"/>
          <w:szCs w:val="26"/>
        </w:rPr>
      </w:pPr>
      <w:r w:rsidRPr="0087425E">
        <w:rPr>
          <w:rFonts w:ascii="Times New Roman" w:hAnsi="Times New Roman"/>
          <w:caps/>
          <w:sz w:val="26"/>
          <w:szCs w:val="26"/>
        </w:rPr>
        <w:t>ПОСТІЙНА КОМІСІЯ З ПИТАНЬ спільної власності</w:t>
      </w:r>
    </w:p>
    <w:p w14:paraId="15D629FC" w14:textId="77777777" w:rsidR="00E36B0A" w:rsidRPr="0087425E" w:rsidRDefault="00E36B0A" w:rsidP="00E36B0A">
      <w:pPr>
        <w:spacing w:after="0" w:line="240" w:lineRule="auto"/>
        <w:jc w:val="center"/>
        <w:rPr>
          <w:rFonts w:ascii="Times New Roman" w:hAnsi="Times New Roman"/>
          <w:caps/>
          <w:sz w:val="26"/>
          <w:szCs w:val="26"/>
        </w:rPr>
      </w:pPr>
      <w:r w:rsidRPr="0087425E">
        <w:rPr>
          <w:rFonts w:ascii="Times New Roman" w:hAnsi="Times New Roman"/>
          <w:caps/>
          <w:sz w:val="26"/>
          <w:szCs w:val="26"/>
        </w:rPr>
        <w:t>територіальних громад області</w:t>
      </w:r>
    </w:p>
    <w:p w14:paraId="54155B1F" w14:textId="77777777" w:rsidR="00E36B0A" w:rsidRPr="0087425E" w:rsidRDefault="00E36B0A" w:rsidP="00E36B0A">
      <w:pPr>
        <w:spacing w:after="0" w:line="240" w:lineRule="auto"/>
        <w:ind w:firstLine="567"/>
        <w:jc w:val="center"/>
        <w:rPr>
          <w:rFonts w:ascii="Times New Roman" w:hAnsi="Times New Roman"/>
          <w:caps/>
          <w:sz w:val="16"/>
        </w:rPr>
      </w:pPr>
    </w:p>
    <w:p w14:paraId="5255A567" w14:textId="77777777" w:rsidR="00E36B0A" w:rsidRPr="0087425E" w:rsidRDefault="00E36B0A" w:rsidP="00E36B0A">
      <w:pPr>
        <w:pBdr>
          <w:bottom w:val="single" w:sz="12" w:space="1" w:color="auto"/>
        </w:pBdr>
        <w:tabs>
          <w:tab w:val="right" w:pos="9354"/>
        </w:tabs>
        <w:spacing w:after="0" w:line="240" w:lineRule="auto"/>
        <w:jc w:val="center"/>
        <w:rPr>
          <w:rFonts w:ascii="Times New Roman" w:hAnsi="Times New Roman"/>
          <w:i/>
          <w:sz w:val="28"/>
        </w:rPr>
      </w:pPr>
      <w:proofErr w:type="spellStart"/>
      <w:r w:rsidRPr="0087425E">
        <w:rPr>
          <w:rFonts w:ascii="Times New Roman" w:hAnsi="Times New Roman"/>
          <w:i/>
          <w:sz w:val="28"/>
        </w:rPr>
        <w:t>вул</w:t>
      </w:r>
      <w:proofErr w:type="spellEnd"/>
      <w:r w:rsidRPr="0087425E">
        <w:rPr>
          <w:rFonts w:ascii="Times New Roman" w:hAnsi="Times New Roman"/>
          <w:i/>
          <w:sz w:val="28"/>
        </w:rPr>
        <w:t xml:space="preserve">. </w:t>
      </w:r>
      <w:proofErr w:type="spellStart"/>
      <w:r w:rsidRPr="0087425E">
        <w:rPr>
          <w:rFonts w:ascii="Times New Roman" w:hAnsi="Times New Roman"/>
          <w:i/>
          <w:sz w:val="28"/>
        </w:rPr>
        <w:t>Сумська</w:t>
      </w:r>
      <w:proofErr w:type="spellEnd"/>
      <w:r w:rsidRPr="0087425E">
        <w:rPr>
          <w:rFonts w:ascii="Times New Roman" w:hAnsi="Times New Roman"/>
          <w:i/>
          <w:sz w:val="28"/>
        </w:rPr>
        <w:t xml:space="preserve">, 64, м. </w:t>
      </w:r>
      <w:proofErr w:type="spellStart"/>
      <w:r w:rsidRPr="0087425E">
        <w:rPr>
          <w:rFonts w:ascii="Times New Roman" w:hAnsi="Times New Roman"/>
          <w:i/>
          <w:sz w:val="28"/>
        </w:rPr>
        <w:t>Харків</w:t>
      </w:r>
      <w:proofErr w:type="spellEnd"/>
      <w:r w:rsidRPr="0087425E">
        <w:rPr>
          <w:rFonts w:ascii="Times New Roman" w:hAnsi="Times New Roman"/>
          <w:i/>
          <w:sz w:val="28"/>
        </w:rPr>
        <w:t xml:space="preserve"> 61002, тел. 700-53-</w:t>
      </w:r>
      <w:proofErr w:type="gramStart"/>
      <w:r w:rsidRPr="0087425E">
        <w:rPr>
          <w:rFonts w:ascii="Times New Roman" w:hAnsi="Times New Roman"/>
          <w:i/>
          <w:sz w:val="28"/>
        </w:rPr>
        <w:t xml:space="preserve">32,  </w:t>
      </w:r>
      <w:proofErr w:type="spellStart"/>
      <w:r w:rsidRPr="0087425E">
        <w:rPr>
          <w:rFonts w:ascii="Times New Roman" w:hAnsi="Times New Roman"/>
          <w:i/>
          <w:sz w:val="28"/>
        </w:rPr>
        <w:t>e-mail</w:t>
      </w:r>
      <w:proofErr w:type="spellEnd"/>
      <w:proofErr w:type="gramEnd"/>
      <w:r w:rsidRPr="0087425E">
        <w:rPr>
          <w:rFonts w:ascii="Times New Roman" w:hAnsi="Times New Roman"/>
          <w:i/>
          <w:sz w:val="28"/>
        </w:rPr>
        <w:t xml:space="preserve">: </w:t>
      </w:r>
      <w:hyperlink r:id="rId50" w:history="1">
        <w:r w:rsidRPr="0087425E">
          <w:rPr>
            <w:rFonts w:ascii="Times New Roman" w:hAnsi="Times New Roman"/>
            <w:i/>
            <w:color w:val="0000FF"/>
            <w:sz w:val="28"/>
            <w:u w:val="single"/>
          </w:rPr>
          <w:t>sc05-or@ukr.net</w:t>
        </w:r>
      </w:hyperlink>
    </w:p>
    <w:p w14:paraId="3AB744E6" w14:textId="77777777" w:rsidR="00E36B0A" w:rsidRPr="0087425E" w:rsidRDefault="00E36B0A" w:rsidP="00E36B0A">
      <w:pPr>
        <w:spacing w:after="0" w:line="240" w:lineRule="auto"/>
        <w:rPr>
          <w:rFonts w:ascii="Times New Roman" w:hAnsi="Times New Roman"/>
          <w:sz w:val="24"/>
          <w:szCs w:val="24"/>
        </w:rPr>
      </w:pPr>
      <w:r w:rsidRPr="0087425E">
        <w:rPr>
          <w:rFonts w:ascii="Times New Roman" w:hAnsi="Times New Roman"/>
          <w:sz w:val="24"/>
          <w:szCs w:val="24"/>
        </w:rPr>
        <w:t>__________________№____________</w:t>
      </w:r>
    </w:p>
    <w:p w14:paraId="23DAF549" w14:textId="77777777" w:rsidR="00E36B0A" w:rsidRPr="0087425E" w:rsidRDefault="00E36B0A" w:rsidP="00E36B0A">
      <w:pPr>
        <w:spacing w:after="0" w:line="240" w:lineRule="auto"/>
        <w:rPr>
          <w:rFonts w:ascii="Times New Roman" w:hAnsi="Times New Roman"/>
          <w:sz w:val="24"/>
          <w:szCs w:val="24"/>
        </w:rPr>
      </w:pPr>
      <w:r w:rsidRPr="0087425E">
        <w:rPr>
          <w:rFonts w:ascii="Times New Roman" w:hAnsi="Times New Roman"/>
          <w:sz w:val="24"/>
          <w:szCs w:val="24"/>
        </w:rPr>
        <w:t>На № ___________________________</w:t>
      </w:r>
    </w:p>
    <w:p w14:paraId="2200C12C" w14:textId="77777777" w:rsidR="00E36B0A" w:rsidRPr="0087425E" w:rsidRDefault="00E36B0A" w:rsidP="00E36B0A">
      <w:pPr>
        <w:spacing w:after="0" w:line="240" w:lineRule="auto"/>
        <w:jc w:val="center"/>
        <w:rPr>
          <w:rFonts w:ascii="Times New Roman" w:hAnsi="Times New Roman"/>
          <w:b/>
          <w:i/>
          <w:sz w:val="28"/>
          <w:lang w:val="uk-UA"/>
        </w:rPr>
      </w:pPr>
    </w:p>
    <w:p w14:paraId="11FF6BAF" w14:textId="77777777" w:rsidR="00E36B0A" w:rsidRPr="0087425E" w:rsidRDefault="00E36B0A" w:rsidP="00E36B0A">
      <w:pPr>
        <w:spacing w:after="0" w:line="240" w:lineRule="auto"/>
        <w:jc w:val="center"/>
        <w:rPr>
          <w:rFonts w:ascii="Times New Roman" w:hAnsi="Times New Roman"/>
          <w:sz w:val="28"/>
        </w:rPr>
      </w:pPr>
      <w:r w:rsidRPr="0087425E">
        <w:rPr>
          <w:rFonts w:ascii="Times New Roman" w:hAnsi="Times New Roman"/>
          <w:b/>
          <w:i/>
          <w:sz w:val="28"/>
        </w:rPr>
        <w:t>ВИСНОВОК</w:t>
      </w:r>
    </w:p>
    <w:p w14:paraId="0ED2E2FB" w14:textId="77777777" w:rsidR="00E36B0A" w:rsidRPr="0087425E" w:rsidRDefault="00E36B0A" w:rsidP="00E36B0A">
      <w:pPr>
        <w:spacing w:after="0" w:line="240" w:lineRule="auto"/>
        <w:jc w:val="both"/>
        <w:rPr>
          <w:rFonts w:ascii="Times New Roman" w:hAnsi="Times New Roman"/>
          <w:sz w:val="28"/>
          <w:lang w:val="uk-UA"/>
        </w:rPr>
      </w:pPr>
      <w:proofErr w:type="spellStart"/>
      <w:r w:rsidRPr="0087425E">
        <w:rPr>
          <w:rFonts w:ascii="Times New Roman" w:hAnsi="Times New Roman"/>
          <w:b/>
          <w:sz w:val="28"/>
        </w:rPr>
        <w:t>Від</w:t>
      </w:r>
      <w:proofErr w:type="spellEnd"/>
      <w:r w:rsidRPr="0087425E">
        <w:rPr>
          <w:rFonts w:ascii="Times New Roman" w:hAnsi="Times New Roman"/>
          <w:b/>
          <w:sz w:val="28"/>
        </w:rPr>
        <w:t> </w:t>
      </w:r>
      <w:r w:rsidRPr="0087425E">
        <w:rPr>
          <w:rFonts w:ascii="Times New Roman" w:hAnsi="Times New Roman"/>
          <w:b/>
          <w:sz w:val="28"/>
          <w:lang w:val="uk-UA"/>
        </w:rPr>
        <w:t>20 жовтня</w:t>
      </w:r>
      <w:r w:rsidRPr="0087425E">
        <w:rPr>
          <w:rFonts w:ascii="Times New Roman" w:hAnsi="Times New Roman"/>
          <w:b/>
          <w:sz w:val="28"/>
        </w:rPr>
        <w:t xml:space="preserve"> 202</w:t>
      </w:r>
      <w:r w:rsidRPr="0087425E">
        <w:rPr>
          <w:rFonts w:ascii="Times New Roman" w:hAnsi="Times New Roman"/>
          <w:b/>
          <w:sz w:val="28"/>
          <w:lang w:val="uk-UA"/>
        </w:rPr>
        <w:t>5</w:t>
      </w:r>
      <w:r w:rsidRPr="0087425E">
        <w:rPr>
          <w:rFonts w:ascii="Times New Roman" w:hAnsi="Times New Roman"/>
          <w:b/>
          <w:sz w:val="28"/>
        </w:rPr>
        <w:t xml:space="preserve"> року                                                       </w:t>
      </w:r>
      <w:proofErr w:type="gramStart"/>
      <w:r w:rsidRPr="0087425E">
        <w:rPr>
          <w:rFonts w:ascii="Times New Roman" w:hAnsi="Times New Roman"/>
          <w:b/>
          <w:sz w:val="28"/>
        </w:rPr>
        <w:t>Протокол  №</w:t>
      </w:r>
      <w:proofErr w:type="gramEnd"/>
      <w:r w:rsidRPr="0087425E">
        <w:rPr>
          <w:rFonts w:ascii="Times New Roman" w:hAnsi="Times New Roman"/>
          <w:b/>
          <w:sz w:val="28"/>
        </w:rPr>
        <w:t xml:space="preserve"> </w:t>
      </w:r>
      <w:r w:rsidRPr="0087425E">
        <w:rPr>
          <w:rFonts w:ascii="Times New Roman" w:hAnsi="Times New Roman"/>
          <w:b/>
          <w:sz w:val="28"/>
          <w:lang w:val="uk-UA"/>
        </w:rPr>
        <w:t>93</w:t>
      </w:r>
    </w:p>
    <w:p w14:paraId="4B5A78D2" w14:textId="77777777" w:rsidR="00E36B0A" w:rsidRPr="0087425E" w:rsidRDefault="00E36B0A" w:rsidP="00E36B0A">
      <w:pPr>
        <w:spacing w:after="0" w:line="240" w:lineRule="auto"/>
        <w:jc w:val="right"/>
        <w:rPr>
          <w:rFonts w:ascii="Times New Roman" w:hAnsi="Times New Roman"/>
          <w:sz w:val="28"/>
          <w:lang w:val="uk-UA"/>
        </w:rPr>
      </w:pPr>
      <w:r w:rsidRPr="0087425E">
        <w:rPr>
          <w:rFonts w:ascii="Times New Roman" w:hAnsi="Times New Roman"/>
          <w:sz w:val="28"/>
        </w:rPr>
        <w:t>   </w:t>
      </w:r>
      <w:r w:rsidRPr="0087425E">
        <w:rPr>
          <w:rFonts w:ascii="Times New Roman" w:hAnsi="Times New Roman"/>
          <w:sz w:val="28"/>
          <w:lang w:val="uk-UA"/>
        </w:rPr>
        <w:t xml:space="preserve"> Всього членів комісії: 9</w:t>
      </w:r>
    </w:p>
    <w:p w14:paraId="68D9EE9F" w14:textId="77777777" w:rsidR="00E36B0A" w:rsidRPr="0087425E" w:rsidRDefault="00E36B0A" w:rsidP="00E36B0A">
      <w:pPr>
        <w:spacing w:after="0" w:line="240" w:lineRule="auto"/>
        <w:jc w:val="right"/>
        <w:rPr>
          <w:rFonts w:ascii="Times New Roman" w:hAnsi="Times New Roman"/>
          <w:sz w:val="28"/>
          <w:lang w:val="uk-UA"/>
        </w:rPr>
      </w:pPr>
      <w:r w:rsidRPr="0087425E">
        <w:rPr>
          <w:rFonts w:ascii="Times New Roman" w:hAnsi="Times New Roman"/>
          <w:sz w:val="28"/>
        </w:rPr>
        <w:t>   </w:t>
      </w:r>
      <w:r w:rsidRPr="0087425E">
        <w:rPr>
          <w:rFonts w:ascii="Times New Roman" w:hAnsi="Times New Roman"/>
          <w:sz w:val="28"/>
          <w:lang w:val="uk-UA"/>
        </w:rPr>
        <w:t xml:space="preserve"> Присутні: 7</w:t>
      </w:r>
    </w:p>
    <w:p w14:paraId="0BA43DE7" w14:textId="77777777" w:rsidR="00E36B0A" w:rsidRPr="0087425E" w:rsidRDefault="00E36B0A" w:rsidP="00E36B0A">
      <w:pPr>
        <w:spacing w:after="0" w:line="240" w:lineRule="auto"/>
        <w:jc w:val="center"/>
        <w:rPr>
          <w:rFonts w:ascii="Times New Roman" w:hAnsi="Times New Roman"/>
          <w:b/>
          <w:color w:val="333333"/>
          <w:sz w:val="28"/>
          <w:lang w:val="uk-UA"/>
        </w:rPr>
      </w:pPr>
    </w:p>
    <w:p w14:paraId="607C04A7" w14:textId="6051C0E0" w:rsidR="00780CE2" w:rsidRPr="0087425E" w:rsidRDefault="00E36B0A" w:rsidP="00780CE2">
      <w:pPr>
        <w:tabs>
          <w:tab w:val="left" w:pos="142"/>
        </w:tabs>
        <w:spacing w:after="0" w:line="240" w:lineRule="auto"/>
        <w:ind w:firstLine="567"/>
        <w:jc w:val="both"/>
        <w:rPr>
          <w:rFonts w:ascii="Times New Roman" w:hAnsi="Times New Roman"/>
          <w:bCs/>
          <w:sz w:val="28"/>
          <w:szCs w:val="28"/>
        </w:rPr>
      </w:pPr>
      <w:r w:rsidRPr="0087425E">
        <w:rPr>
          <w:rFonts w:ascii="Times New Roman" w:hAnsi="Times New Roman"/>
          <w:sz w:val="28"/>
          <w:szCs w:val="28"/>
          <w:lang w:val="uk-UA"/>
        </w:rPr>
        <w:t xml:space="preserve">До питання </w:t>
      </w:r>
      <w:r w:rsidRPr="0087425E">
        <w:rPr>
          <w:rFonts w:ascii="Times New Roman" w:hAnsi="Times New Roman"/>
          <w:b/>
          <w:bCs/>
          <w:sz w:val="28"/>
          <w:szCs w:val="28"/>
          <w:lang w:val="uk-UA"/>
        </w:rPr>
        <w:t>«</w:t>
      </w:r>
      <w:r w:rsidR="00780CE2" w:rsidRPr="0087425E">
        <w:rPr>
          <w:rFonts w:ascii="Times New Roman" w:hAnsi="Times New Roman"/>
          <w:b/>
          <w:sz w:val="28"/>
          <w:szCs w:val="28"/>
        </w:rPr>
        <w:t xml:space="preserve">Про </w:t>
      </w:r>
      <w:proofErr w:type="spellStart"/>
      <w:r w:rsidR="00780CE2" w:rsidRPr="0087425E">
        <w:rPr>
          <w:rFonts w:ascii="Times New Roman" w:hAnsi="Times New Roman"/>
          <w:b/>
          <w:sz w:val="28"/>
          <w:szCs w:val="28"/>
        </w:rPr>
        <w:t>розгляд</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питання</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щодо</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подовження</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договорів</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оренди</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нерухомого</w:t>
      </w:r>
      <w:proofErr w:type="spellEnd"/>
      <w:r w:rsidR="00780CE2" w:rsidRPr="0087425E">
        <w:rPr>
          <w:rFonts w:ascii="Times New Roman" w:hAnsi="Times New Roman"/>
          <w:b/>
          <w:sz w:val="28"/>
          <w:szCs w:val="28"/>
        </w:rPr>
        <w:t xml:space="preserve"> майна, </w:t>
      </w:r>
      <w:proofErr w:type="spellStart"/>
      <w:r w:rsidR="00780CE2" w:rsidRPr="0087425E">
        <w:rPr>
          <w:rFonts w:ascii="Times New Roman" w:hAnsi="Times New Roman"/>
          <w:b/>
          <w:sz w:val="28"/>
          <w:szCs w:val="28"/>
        </w:rPr>
        <w:t>що</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перебуває</w:t>
      </w:r>
      <w:proofErr w:type="spellEnd"/>
      <w:r w:rsidR="00780CE2" w:rsidRPr="0087425E">
        <w:rPr>
          <w:rFonts w:ascii="Times New Roman" w:hAnsi="Times New Roman"/>
          <w:b/>
          <w:sz w:val="28"/>
          <w:szCs w:val="28"/>
        </w:rPr>
        <w:t xml:space="preserve"> у </w:t>
      </w:r>
      <w:proofErr w:type="spellStart"/>
      <w:r w:rsidR="00780CE2" w:rsidRPr="0087425E">
        <w:rPr>
          <w:rFonts w:ascii="Times New Roman" w:hAnsi="Times New Roman"/>
          <w:b/>
          <w:sz w:val="28"/>
          <w:szCs w:val="28"/>
        </w:rPr>
        <w:t>спільній</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власності</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територіальних</w:t>
      </w:r>
      <w:proofErr w:type="spellEnd"/>
      <w:r w:rsidR="00780CE2" w:rsidRPr="0087425E">
        <w:rPr>
          <w:rFonts w:ascii="Times New Roman" w:hAnsi="Times New Roman"/>
          <w:b/>
          <w:sz w:val="28"/>
          <w:szCs w:val="28"/>
        </w:rPr>
        <w:t xml:space="preserve"> громад </w:t>
      </w:r>
      <w:proofErr w:type="spellStart"/>
      <w:r w:rsidR="00780CE2" w:rsidRPr="0087425E">
        <w:rPr>
          <w:rFonts w:ascii="Times New Roman" w:hAnsi="Times New Roman"/>
          <w:b/>
          <w:sz w:val="28"/>
          <w:szCs w:val="28"/>
        </w:rPr>
        <w:t>сіл</w:t>
      </w:r>
      <w:proofErr w:type="spellEnd"/>
      <w:r w:rsidR="00780CE2" w:rsidRPr="0087425E">
        <w:rPr>
          <w:rFonts w:ascii="Times New Roman" w:hAnsi="Times New Roman"/>
          <w:b/>
          <w:sz w:val="28"/>
          <w:szCs w:val="28"/>
        </w:rPr>
        <w:t xml:space="preserve">, селищ, </w:t>
      </w:r>
      <w:proofErr w:type="spellStart"/>
      <w:r w:rsidR="00780CE2" w:rsidRPr="0087425E">
        <w:rPr>
          <w:rFonts w:ascii="Times New Roman" w:hAnsi="Times New Roman"/>
          <w:b/>
          <w:sz w:val="28"/>
          <w:szCs w:val="28"/>
        </w:rPr>
        <w:t>міст</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області</w:t>
      </w:r>
      <w:proofErr w:type="spellEnd"/>
      <w:r w:rsidR="00780CE2" w:rsidRPr="0087425E">
        <w:rPr>
          <w:rFonts w:ascii="Times New Roman" w:hAnsi="Times New Roman"/>
          <w:b/>
          <w:sz w:val="28"/>
          <w:szCs w:val="28"/>
        </w:rPr>
        <w:t xml:space="preserve">, за результатами </w:t>
      </w:r>
      <w:proofErr w:type="spellStart"/>
      <w:r w:rsidR="00780CE2" w:rsidRPr="0087425E">
        <w:rPr>
          <w:rFonts w:ascii="Times New Roman" w:hAnsi="Times New Roman"/>
          <w:b/>
          <w:sz w:val="28"/>
          <w:szCs w:val="28"/>
        </w:rPr>
        <w:t>проведення</w:t>
      </w:r>
      <w:proofErr w:type="spellEnd"/>
      <w:r w:rsidR="00780CE2" w:rsidRPr="0087425E">
        <w:rPr>
          <w:rFonts w:ascii="Times New Roman" w:hAnsi="Times New Roman"/>
          <w:b/>
          <w:sz w:val="28"/>
          <w:szCs w:val="28"/>
        </w:rPr>
        <w:t xml:space="preserve"> </w:t>
      </w:r>
      <w:proofErr w:type="spellStart"/>
      <w:r w:rsidR="00780CE2" w:rsidRPr="0087425E">
        <w:rPr>
          <w:rFonts w:ascii="Times New Roman" w:hAnsi="Times New Roman"/>
          <w:b/>
          <w:sz w:val="28"/>
          <w:szCs w:val="28"/>
        </w:rPr>
        <w:t>аукціону</w:t>
      </w:r>
      <w:proofErr w:type="spellEnd"/>
      <w:r w:rsidR="004442C1" w:rsidRPr="0087425E">
        <w:rPr>
          <w:rFonts w:ascii="Times New Roman" w:hAnsi="Times New Roman"/>
          <w:b/>
          <w:sz w:val="28"/>
          <w:szCs w:val="28"/>
          <w:lang w:val="uk-UA"/>
        </w:rPr>
        <w:t>»</w:t>
      </w:r>
      <w:r w:rsidR="00780CE2" w:rsidRPr="0087425E">
        <w:rPr>
          <w:rFonts w:ascii="Times New Roman" w:hAnsi="Times New Roman"/>
          <w:bCs/>
          <w:sz w:val="28"/>
          <w:szCs w:val="28"/>
        </w:rPr>
        <w:t xml:space="preserve"> (</w:t>
      </w:r>
      <w:proofErr w:type="spellStart"/>
      <w:r w:rsidR="00780CE2" w:rsidRPr="0087425E">
        <w:rPr>
          <w:rFonts w:ascii="Times New Roman" w:hAnsi="Times New Roman"/>
          <w:bCs/>
          <w:i/>
          <w:iCs/>
          <w:sz w:val="28"/>
          <w:szCs w:val="28"/>
        </w:rPr>
        <w:t>службова</w:t>
      </w:r>
      <w:proofErr w:type="spellEnd"/>
      <w:r w:rsidR="00780CE2" w:rsidRPr="0087425E">
        <w:rPr>
          <w:rFonts w:ascii="Times New Roman" w:hAnsi="Times New Roman"/>
          <w:bCs/>
          <w:i/>
          <w:iCs/>
          <w:sz w:val="28"/>
          <w:szCs w:val="28"/>
        </w:rPr>
        <w:t xml:space="preserve"> записка </w:t>
      </w:r>
      <w:proofErr w:type="spellStart"/>
      <w:r w:rsidR="00780CE2" w:rsidRPr="0087425E">
        <w:rPr>
          <w:rFonts w:ascii="Times New Roman" w:hAnsi="Times New Roman"/>
          <w:i/>
          <w:iCs/>
          <w:color w:val="000000"/>
          <w:sz w:val="28"/>
          <w:szCs w:val="28"/>
        </w:rPr>
        <w:t>управління</w:t>
      </w:r>
      <w:proofErr w:type="spellEnd"/>
      <w:r w:rsidR="00780CE2" w:rsidRPr="0087425E">
        <w:rPr>
          <w:rFonts w:ascii="Times New Roman" w:hAnsi="Times New Roman"/>
          <w:i/>
          <w:iCs/>
          <w:color w:val="000000"/>
          <w:sz w:val="28"/>
          <w:szCs w:val="28"/>
        </w:rPr>
        <w:t xml:space="preserve"> з </w:t>
      </w:r>
      <w:proofErr w:type="spellStart"/>
      <w:r w:rsidR="00780CE2" w:rsidRPr="0087425E">
        <w:rPr>
          <w:rFonts w:ascii="Times New Roman" w:hAnsi="Times New Roman"/>
          <w:i/>
          <w:iCs/>
          <w:color w:val="000000"/>
          <w:sz w:val="28"/>
          <w:szCs w:val="28"/>
        </w:rPr>
        <w:t>питань</w:t>
      </w:r>
      <w:proofErr w:type="spellEnd"/>
      <w:r w:rsidR="00780CE2" w:rsidRPr="0087425E">
        <w:rPr>
          <w:rFonts w:ascii="Times New Roman" w:hAnsi="Times New Roman"/>
          <w:i/>
          <w:iCs/>
          <w:color w:val="000000"/>
          <w:sz w:val="28"/>
          <w:szCs w:val="28"/>
        </w:rPr>
        <w:t xml:space="preserve"> </w:t>
      </w:r>
      <w:proofErr w:type="spellStart"/>
      <w:r w:rsidR="00780CE2" w:rsidRPr="0087425E">
        <w:rPr>
          <w:rFonts w:ascii="Times New Roman" w:hAnsi="Times New Roman"/>
          <w:i/>
          <w:iCs/>
          <w:color w:val="000000"/>
          <w:sz w:val="28"/>
          <w:szCs w:val="28"/>
        </w:rPr>
        <w:t>комунальної</w:t>
      </w:r>
      <w:proofErr w:type="spellEnd"/>
      <w:r w:rsidR="00780CE2" w:rsidRPr="0087425E">
        <w:rPr>
          <w:rFonts w:ascii="Times New Roman" w:hAnsi="Times New Roman"/>
          <w:i/>
          <w:iCs/>
          <w:color w:val="000000"/>
          <w:sz w:val="28"/>
          <w:szCs w:val="28"/>
        </w:rPr>
        <w:t xml:space="preserve"> </w:t>
      </w:r>
      <w:proofErr w:type="spellStart"/>
      <w:r w:rsidR="00780CE2" w:rsidRPr="0087425E">
        <w:rPr>
          <w:rFonts w:ascii="Times New Roman" w:hAnsi="Times New Roman"/>
          <w:i/>
          <w:iCs/>
          <w:color w:val="000000"/>
          <w:sz w:val="28"/>
          <w:szCs w:val="28"/>
        </w:rPr>
        <w:t>власності</w:t>
      </w:r>
      <w:proofErr w:type="spellEnd"/>
      <w:r w:rsidR="00780CE2" w:rsidRPr="0087425E">
        <w:rPr>
          <w:rFonts w:ascii="Times New Roman" w:hAnsi="Times New Roman"/>
          <w:i/>
          <w:iCs/>
          <w:color w:val="000000"/>
          <w:sz w:val="28"/>
          <w:szCs w:val="28"/>
        </w:rPr>
        <w:t xml:space="preserve"> </w:t>
      </w:r>
      <w:proofErr w:type="spellStart"/>
      <w:r w:rsidR="00780CE2" w:rsidRPr="0087425E">
        <w:rPr>
          <w:rFonts w:ascii="Times New Roman" w:hAnsi="Times New Roman"/>
          <w:i/>
          <w:iCs/>
          <w:color w:val="000000"/>
          <w:sz w:val="28"/>
          <w:szCs w:val="28"/>
        </w:rPr>
        <w:t>виконавчого</w:t>
      </w:r>
      <w:proofErr w:type="spellEnd"/>
      <w:r w:rsidR="00780CE2" w:rsidRPr="0087425E">
        <w:rPr>
          <w:rFonts w:ascii="Times New Roman" w:hAnsi="Times New Roman"/>
          <w:i/>
          <w:iCs/>
          <w:color w:val="000000"/>
          <w:sz w:val="28"/>
          <w:szCs w:val="28"/>
        </w:rPr>
        <w:t xml:space="preserve"> </w:t>
      </w:r>
      <w:proofErr w:type="spellStart"/>
      <w:r w:rsidR="00780CE2" w:rsidRPr="0087425E">
        <w:rPr>
          <w:rFonts w:ascii="Times New Roman" w:hAnsi="Times New Roman"/>
          <w:i/>
          <w:iCs/>
          <w:color w:val="000000"/>
          <w:sz w:val="28"/>
          <w:szCs w:val="28"/>
        </w:rPr>
        <w:t>апарату</w:t>
      </w:r>
      <w:proofErr w:type="spellEnd"/>
      <w:r w:rsidR="00780CE2" w:rsidRPr="0087425E">
        <w:rPr>
          <w:rFonts w:ascii="Times New Roman" w:hAnsi="Times New Roman"/>
          <w:i/>
          <w:iCs/>
          <w:color w:val="000000"/>
          <w:sz w:val="28"/>
          <w:szCs w:val="28"/>
        </w:rPr>
        <w:t xml:space="preserve"> </w:t>
      </w:r>
      <w:proofErr w:type="spellStart"/>
      <w:r w:rsidR="00780CE2" w:rsidRPr="0087425E">
        <w:rPr>
          <w:rFonts w:ascii="Times New Roman" w:hAnsi="Times New Roman"/>
          <w:i/>
          <w:iCs/>
          <w:color w:val="000000"/>
          <w:sz w:val="28"/>
          <w:szCs w:val="28"/>
        </w:rPr>
        <w:t>обласної</w:t>
      </w:r>
      <w:proofErr w:type="spellEnd"/>
      <w:r w:rsidR="00780CE2" w:rsidRPr="0087425E">
        <w:rPr>
          <w:rFonts w:ascii="Times New Roman" w:hAnsi="Times New Roman"/>
          <w:i/>
          <w:iCs/>
          <w:color w:val="000000"/>
          <w:sz w:val="28"/>
          <w:szCs w:val="28"/>
        </w:rPr>
        <w:t xml:space="preserve"> ради</w:t>
      </w:r>
      <w:r w:rsidR="00780CE2" w:rsidRPr="0087425E">
        <w:rPr>
          <w:rFonts w:ascii="Times New Roman" w:hAnsi="Times New Roman"/>
          <w:bCs/>
          <w:sz w:val="28"/>
          <w:szCs w:val="28"/>
        </w:rPr>
        <w:t xml:space="preserve"> </w:t>
      </w:r>
      <w:r w:rsidR="00780CE2" w:rsidRPr="0087425E">
        <w:rPr>
          <w:rFonts w:ascii="Times New Roman" w:hAnsi="Times New Roman"/>
          <w:bCs/>
          <w:i/>
          <w:iCs/>
          <w:sz w:val="28"/>
          <w:szCs w:val="28"/>
        </w:rPr>
        <w:t xml:space="preserve">№ВД- 676-25  </w:t>
      </w:r>
      <w:proofErr w:type="spellStart"/>
      <w:r w:rsidR="00780CE2" w:rsidRPr="0087425E">
        <w:rPr>
          <w:rFonts w:ascii="Times New Roman" w:hAnsi="Times New Roman"/>
          <w:bCs/>
          <w:i/>
          <w:iCs/>
          <w:sz w:val="28"/>
          <w:szCs w:val="28"/>
        </w:rPr>
        <w:t>від</w:t>
      </w:r>
      <w:proofErr w:type="spellEnd"/>
      <w:r w:rsidR="00780CE2" w:rsidRPr="0087425E">
        <w:rPr>
          <w:rFonts w:ascii="Times New Roman" w:hAnsi="Times New Roman"/>
          <w:bCs/>
          <w:i/>
          <w:iCs/>
          <w:sz w:val="28"/>
          <w:szCs w:val="28"/>
        </w:rPr>
        <w:t xml:space="preserve"> 16.10.2025</w:t>
      </w:r>
      <w:r w:rsidR="00780CE2" w:rsidRPr="0087425E">
        <w:rPr>
          <w:rFonts w:ascii="Times New Roman" w:hAnsi="Times New Roman"/>
          <w:bCs/>
          <w:sz w:val="28"/>
          <w:szCs w:val="28"/>
        </w:rPr>
        <w:t>).</w:t>
      </w:r>
    </w:p>
    <w:p w14:paraId="6C6E6269" w14:textId="77777777" w:rsidR="00E36B0A" w:rsidRPr="0087425E" w:rsidRDefault="00E36B0A" w:rsidP="00E36B0A">
      <w:pPr>
        <w:spacing w:after="0" w:line="240" w:lineRule="auto"/>
        <w:ind w:firstLine="567"/>
        <w:jc w:val="both"/>
        <w:rPr>
          <w:rFonts w:ascii="Times New Roman" w:hAnsi="Times New Roman"/>
          <w:iCs/>
          <w:sz w:val="16"/>
          <w:szCs w:val="16"/>
          <w:lang w:val="uk-UA"/>
        </w:rPr>
      </w:pPr>
    </w:p>
    <w:p w14:paraId="61C234C7" w14:textId="0214C98B" w:rsidR="0087425E" w:rsidRPr="0087425E" w:rsidRDefault="00E36B0A" w:rsidP="0087425E">
      <w:pPr>
        <w:spacing w:after="0" w:line="240" w:lineRule="auto"/>
        <w:ind w:firstLine="567"/>
        <w:jc w:val="both"/>
        <w:rPr>
          <w:rFonts w:ascii="Times New Roman" w:hAnsi="Times New Roman"/>
          <w:bCs/>
          <w:sz w:val="28"/>
          <w:szCs w:val="28"/>
          <w:lang w:val="uk-UA"/>
        </w:rPr>
      </w:pPr>
      <w:r w:rsidRPr="0087425E">
        <w:rPr>
          <w:rFonts w:ascii="Times New Roman" w:hAnsi="Times New Roman"/>
          <w:iCs/>
          <w:sz w:val="28"/>
          <w:szCs w:val="28"/>
          <w:lang w:val="uk-UA"/>
        </w:rPr>
        <w:t xml:space="preserve">Дане питання винесено </w:t>
      </w:r>
      <w:r w:rsidRPr="0087425E">
        <w:rPr>
          <w:rFonts w:ascii="Times New Roman" w:hAnsi="Times New Roman"/>
          <w:iCs/>
          <w:color w:val="000000"/>
          <w:sz w:val="28"/>
          <w:szCs w:val="28"/>
          <w:lang w:val="uk-UA"/>
        </w:rPr>
        <w:t xml:space="preserve">управлінням з питань комунальної власності виконавчого апарату обласної ради </w:t>
      </w:r>
      <w:r w:rsidR="0087425E">
        <w:rPr>
          <w:rFonts w:ascii="Times New Roman" w:hAnsi="Times New Roman"/>
          <w:sz w:val="28"/>
          <w:szCs w:val="28"/>
          <w:lang w:val="uk-UA"/>
        </w:rPr>
        <w:t>з</w:t>
      </w:r>
      <w:r w:rsidR="0087425E">
        <w:rPr>
          <w:rFonts w:ascii="Times New Roman" w:hAnsi="Times New Roman"/>
          <w:sz w:val="28"/>
          <w:szCs w:val="28"/>
          <w:lang w:val="uk-UA"/>
        </w:rPr>
        <w:t xml:space="preserve">гідно з  підпунктом 12.3  </w:t>
      </w:r>
      <w:r w:rsidR="0087425E" w:rsidRPr="00294F9D">
        <w:rPr>
          <w:rFonts w:ascii="Times New Roman" w:hAnsi="Times New Roman"/>
          <w:sz w:val="28"/>
          <w:szCs w:val="28"/>
          <w:lang w:val="uk-UA"/>
        </w:rPr>
        <w:t>пункт</w:t>
      </w:r>
      <w:r w:rsidR="0087425E">
        <w:rPr>
          <w:rFonts w:ascii="Times New Roman" w:hAnsi="Times New Roman"/>
          <w:sz w:val="28"/>
          <w:szCs w:val="28"/>
          <w:lang w:val="uk-UA"/>
        </w:rPr>
        <w:t>у</w:t>
      </w:r>
      <w:r w:rsidR="0087425E" w:rsidRPr="00294F9D">
        <w:rPr>
          <w:rFonts w:ascii="Times New Roman" w:hAnsi="Times New Roman"/>
          <w:sz w:val="28"/>
          <w:szCs w:val="28"/>
          <w:lang w:val="uk-UA"/>
        </w:rPr>
        <w:t xml:space="preserve"> 1</w:t>
      </w:r>
      <w:r w:rsidR="0087425E">
        <w:rPr>
          <w:rFonts w:ascii="Times New Roman" w:hAnsi="Times New Roman"/>
          <w:sz w:val="28"/>
          <w:szCs w:val="28"/>
          <w:lang w:val="uk-UA"/>
        </w:rPr>
        <w:t>2 р</w:t>
      </w:r>
      <w:r w:rsidR="0087425E" w:rsidRPr="00294F9D">
        <w:rPr>
          <w:rFonts w:ascii="Times New Roman" w:hAnsi="Times New Roman"/>
          <w:sz w:val="28"/>
          <w:szCs w:val="28"/>
          <w:lang w:val="uk-UA"/>
        </w:rPr>
        <w:t>ішення</w:t>
      </w:r>
      <w:r w:rsidR="0087425E">
        <w:rPr>
          <w:rFonts w:ascii="Times New Roman" w:hAnsi="Times New Roman"/>
          <w:sz w:val="28"/>
          <w:szCs w:val="28"/>
          <w:lang w:val="uk-UA"/>
        </w:rPr>
        <w:t xml:space="preserve"> обласної ради </w:t>
      </w:r>
      <w:r w:rsidR="0087425E" w:rsidRPr="00294F9D">
        <w:rPr>
          <w:rFonts w:ascii="Times New Roman" w:hAnsi="Times New Roman"/>
          <w:bCs/>
          <w:sz w:val="28"/>
          <w:szCs w:val="28"/>
          <w:lang w:val="uk-UA"/>
        </w:rPr>
        <w:t xml:space="preserve"> від </w:t>
      </w:r>
      <w:r w:rsidR="0087425E">
        <w:rPr>
          <w:rFonts w:ascii="Times New Roman" w:hAnsi="Times New Roman"/>
          <w:bCs/>
          <w:sz w:val="28"/>
          <w:szCs w:val="28"/>
          <w:lang w:val="uk-UA"/>
        </w:rPr>
        <w:t xml:space="preserve"> </w:t>
      </w:r>
      <w:r w:rsidR="0087425E" w:rsidRPr="00294F9D">
        <w:rPr>
          <w:rFonts w:ascii="Times New Roman" w:hAnsi="Times New Roman"/>
          <w:bCs/>
          <w:sz w:val="28"/>
          <w:szCs w:val="28"/>
          <w:lang w:val="uk-UA"/>
        </w:rPr>
        <w:t xml:space="preserve">15 жовтня 2020 року № 1377-VІІ </w:t>
      </w:r>
      <w:r w:rsidR="0087425E" w:rsidRPr="00294F9D">
        <w:rPr>
          <w:rFonts w:ascii="Times New Roman" w:hAnsi="Times New Roman"/>
          <w:sz w:val="28"/>
          <w:szCs w:val="28"/>
          <w:lang w:val="uk-UA"/>
        </w:rPr>
        <w:t>«Про деякі питання оренди комунального майна» (зі змінами)</w:t>
      </w:r>
      <w:r w:rsidR="0087425E">
        <w:rPr>
          <w:rFonts w:ascii="Times New Roman" w:hAnsi="Times New Roman"/>
          <w:sz w:val="28"/>
          <w:szCs w:val="28"/>
          <w:lang w:val="uk-UA"/>
        </w:rPr>
        <w:t>.</w:t>
      </w:r>
    </w:p>
    <w:p w14:paraId="3F5A9E9B" w14:textId="77777777" w:rsidR="00E36B0A" w:rsidRPr="0087425E" w:rsidRDefault="00E36B0A" w:rsidP="00E36B0A">
      <w:pPr>
        <w:spacing w:after="0" w:line="240" w:lineRule="auto"/>
        <w:ind w:firstLine="567"/>
        <w:jc w:val="both"/>
        <w:rPr>
          <w:rFonts w:ascii="Times New Roman" w:hAnsi="Times New Roman"/>
          <w:sz w:val="28"/>
          <w:szCs w:val="28"/>
          <w:lang w:val="uk-UA"/>
        </w:rPr>
      </w:pPr>
    </w:p>
    <w:p w14:paraId="1283828B" w14:textId="77777777" w:rsidR="00E36B0A" w:rsidRPr="0087425E" w:rsidRDefault="00E36B0A" w:rsidP="00E36B0A">
      <w:pPr>
        <w:spacing w:after="0" w:line="240" w:lineRule="auto"/>
        <w:ind w:firstLine="567"/>
        <w:jc w:val="both"/>
        <w:rPr>
          <w:rFonts w:ascii="Times New Roman" w:hAnsi="Times New Roman"/>
          <w:sz w:val="28"/>
          <w:szCs w:val="28"/>
          <w:lang w:val="uk-UA"/>
        </w:rPr>
      </w:pPr>
      <w:r w:rsidRPr="0087425E">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sidRPr="0087425E">
        <w:rPr>
          <w:rFonts w:ascii="Times New Roman" w:hAnsi="Times New Roman"/>
          <w:iCs/>
          <w:sz w:val="28"/>
          <w:szCs w:val="28"/>
          <w:lang w:val="uk-UA"/>
        </w:rPr>
        <w:t>матеріали</w:t>
      </w:r>
      <w:r w:rsidRPr="0087425E">
        <w:rPr>
          <w:rFonts w:ascii="Times New Roman" w:hAnsi="Times New Roman"/>
          <w:sz w:val="28"/>
          <w:szCs w:val="28"/>
          <w:lang w:val="uk-UA"/>
        </w:rPr>
        <w:t>, постійна комісія дійшла ВИСНОВКУ:</w:t>
      </w:r>
    </w:p>
    <w:p w14:paraId="5A33C6FE" w14:textId="77777777" w:rsidR="00E36B0A" w:rsidRPr="0087425E" w:rsidRDefault="00E36B0A" w:rsidP="00E36B0A">
      <w:pPr>
        <w:spacing w:after="0" w:line="240" w:lineRule="auto"/>
        <w:ind w:firstLine="567"/>
        <w:jc w:val="both"/>
        <w:rPr>
          <w:rFonts w:ascii="Times New Roman" w:hAnsi="Times New Roman"/>
          <w:sz w:val="28"/>
          <w:szCs w:val="28"/>
          <w:lang w:val="uk-UA"/>
        </w:rPr>
      </w:pPr>
    </w:p>
    <w:p w14:paraId="0F65D678" w14:textId="77777777" w:rsidR="00E36B0A" w:rsidRPr="0087425E" w:rsidRDefault="00E36B0A" w:rsidP="00E36B0A">
      <w:pPr>
        <w:pStyle w:val="a5"/>
        <w:tabs>
          <w:tab w:val="left" w:pos="0"/>
          <w:tab w:val="left" w:pos="567"/>
        </w:tabs>
        <w:spacing w:after="0" w:line="240" w:lineRule="auto"/>
        <w:ind w:hanging="153"/>
        <w:jc w:val="both"/>
        <w:rPr>
          <w:rFonts w:ascii="Times New Roman" w:hAnsi="Times New Roman"/>
          <w:color w:val="333333"/>
          <w:sz w:val="27"/>
          <w:lang w:val="uk-UA"/>
        </w:rPr>
      </w:pPr>
      <w:r w:rsidRPr="0087425E">
        <w:rPr>
          <w:rFonts w:ascii="Times New Roman" w:eastAsia="Calibri" w:hAnsi="Times New Roman"/>
          <w:sz w:val="28"/>
          <w:szCs w:val="28"/>
          <w:lang w:val="uk-UA" w:eastAsia="en-US"/>
        </w:rPr>
        <w:t xml:space="preserve">1. Інформацію взяти до відома. </w:t>
      </w:r>
    </w:p>
    <w:p w14:paraId="50E1650D" w14:textId="06F2A4AB" w:rsidR="00E36B0A" w:rsidRPr="0087425E" w:rsidRDefault="00E36B0A" w:rsidP="00E36B0A">
      <w:pPr>
        <w:tabs>
          <w:tab w:val="left" w:pos="567"/>
        </w:tabs>
        <w:spacing w:after="0" w:line="240" w:lineRule="auto"/>
        <w:ind w:firstLine="567"/>
        <w:jc w:val="both"/>
        <w:rPr>
          <w:rFonts w:ascii="Times New Roman" w:hAnsi="Times New Roman"/>
          <w:sz w:val="28"/>
          <w:szCs w:val="28"/>
          <w:lang w:val="uk-UA"/>
        </w:rPr>
      </w:pPr>
      <w:r w:rsidRPr="0087425E">
        <w:rPr>
          <w:rFonts w:ascii="Times New Roman" w:hAnsi="Times New Roman"/>
          <w:spacing w:val="-6"/>
          <w:sz w:val="28"/>
          <w:szCs w:val="28"/>
          <w:lang w:val="uk-UA"/>
        </w:rPr>
        <w:t xml:space="preserve">2. </w:t>
      </w:r>
      <w:r w:rsidR="0087425E">
        <w:rPr>
          <w:rFonts w:ascii="Times New Roman" w:hAnsi="Times New Roman"/>
          <w:spacing w:val="-6"/>
          <w:sz w:val="28"/>
          <w:szCs w:val="28"/>
          <w:lang w:val="uk-UA"/>
        </w:rPr>
        <w:t>Погодити подовження</w:t>
      </w:r>
      <w:r w:rsidRPr="0087425E">
        <w:rPr>
          <w:rFonts w:ascii="Times New Roman" w:hAnsi="Times New Roman"/>
          <w:sz w:val="28"/>
          <w:szCs w:val="28"/>
          <w:lang w:val="uk-UA"/>
        </w:rPr>
        <w:t xml:space="preserve"> </w:t>
      </w:r>
      <w:proofErr w:type="spellStart"/>
      <w:r w:rsidR="0087425E" w:rsidRPr="0087425E">
        <w:rPr>
          <w:rFonts w:ascii="Times New Roman" w:hAnsi="Times New Roman"/>
          <w:bCs/>
          <w:sz w:val="28"/>
          <w:szCs w:val="28"/>
        </w:rPr>
        <w:t>договорів</w:t>
      </w:r>
      <w:proofErr w:type="spellEnd"/>
      <w:r w:rsidR="0087425E" w:rsidRPr="0087425E">
        <w:rPr>
          <w:rFonts w:ascii="Times New Roman" w:hAnsi="Times New Roman"/>
          <w:bCs/>
          <w:sz w:val="28"/>
          <w:szCs w:val="28"/>
        </w:rPr>
        <w:t xml:space="preserve"> </w:t>
      </w:r>
      <w:proofErr w:type="spellStart"/>
      <w:r w:rsidR="0087425E" w:rsidRPr="0087425E">
        <w:rPr>
          <w:rFonts w:ascii="Times New Roman" w:hAnsi="Times New Roman"/>
          <w:bCs/>
          <w:sz w:val="28"/>
          <w:szCs w:val="28"/>
        </w:rPr>
        <w:t>оренди</w:t>
      </w:r>
      <w:proofErr w:type="spellEnd"/>
      <w:r w:rsidR="0087425E" w:rsidRPr="0087425E">
        <w:rPr>
          <w:rFonts w:ascii="Times New Roman" w:hAnsi="Times New Roman"/>
          <w:bCs/>
          <w:sz w:val="28"/>
          <w:szCs w:val="28"/>
        </w:rPr>
        <w:t xml:space="preserve"> </w:t>
      </w:r>
      <w:proofErr w:type="spellStart"/>
      <w:r w:rsidR="0087425E" w:rsidRPr="0087425E">
        <w:rPr>
          <w:rFonts w:ascii="Times New Roman" w:hAnsi="Times New Roman"/>
          <w:bCs/>
          <w:sz w:val="28"/>
          <w:szCs w:val="28"/>
        </w:rPr>
        <w:t>нерухомого</w:t>
      </w:r>
      <w:proofErr w:type="spellEnd"/>
      <w:r w:rsidR="0087425E" w:rsidRPr="0087425E">
        <w:rPr>
          <w:rFonts w:ascii="Times New Roman" w:hAnsi="Times New Roman"/>
          <w:bCs/>
          <w:sz w:val="28"/>
          <w:szCs w:val="28"/>
        </w:rPr>
        <w:t xml:space="preserve"> майна, </w:t>
      </w:r>
      <w:proofErr w:type="spellStart"/>
      <w:r w:rsidR="0087425E" w:rsidRPr="0087425E">
        <w:rPr>
          <w:rFonts w:ascii="Times New Roman" w:hAnsi="Times New Roman"/>
          <w:bCs/>
          <w:sz w:val="28"/>
          <w:szCs w:val="28"/>
        </w:rPr>
        <w:t>що</w:t>
      </w:r>
      <w:proofErr w:type="spellEnd"/>
      <w:r w:rsidR="0087425E" w:rsidRPr="0087425E">
        <w:rPr>
          <w:rFonts w:ascii="Times New Roman" w:hAnsi="Times New Roman"/>
          <w:bCs/>
          <w:sz w:val="28"/>
          <w:szCs w:val="28"/>
        </w:rPr>
        <w:t xml:space="preserve"> </w:t>
      </w:r>
      <w:proofErr w:type="spellStart"/>
      <w:r w:rsidR="0087425E" w:rsidRPr="0087425E">
        <w:rPr>
          <w:rFonts w:ascii="Times New Roman" w:hAnsi="Times New Roman"/>
          <w:bCs/>
          <w:sz w:val="28"/>
          <w:szCs w:val="28"/>
        </w:rPr>
        <w:t>перебуває</w:t>
      </w:r>
      <w:proofErr w:type="spellEnd"/>
      <w:r w:rsidR="0087425E" w:rsidRPr="0087425E">
        <w:rPr>
          <w:rFonts w:ascii="Times New Roman" w:hAnsi="Times New Roman"/>
          <w:bCs/>
          <w:sz w:val="28"/>
          <w:szCs w:val="28"/>
        </w:rPr>
        <w:t xml:space="preserve"> у </w:t>
      </w:r>
      <w:proofErr w:type="spellStart"/>
      <w:r w:rsidR="0087425E" w:rsidRPr="0087425E">
        <w:rPr>
          <w:rFonts w:ascii="Times New Roman" w:hAnsi="Times New Roman"/>
          <w:bCs/>
          <w:sz w:val="28"/>
          <w:szCs w:val="28"/>
        </w:rPr>
        <w:t>спільній</w:t>
      </w:r>
      <w:proofErr w:type="spellEnd"/>
      <w:r w:rsidR="0087425E" w:rsidRPr="0087425E">
        <w:rPr>
          <w:rFonts w:ascii="Times New Roman" w:hAnsi="Times New Roman"/>
          <w:bCs/>
          <w:sz w:val="28"/>
          <w:szCs w:val="28"/>
        </w:rPr>
        <w:t xml:space="preserve"> </w:t>
      </w:r>
      <w:proofErr w:type="spellStart"/>
      <w:r w:rsidR="0087425E" w:rsidRPr="0087425E">
        <w:rPr>
          <w:rFonts w:ascii="Times New Roman" w:hAnsi="Times New Roman"/>
          <w:bCs/>
          <w:sz w:val="28"/>
          <w:szCs w:val="28"/>
        </w:rPr>
        <w:t>власності</w:t>
      </w:r>
      <w:proofErr w:type="spellEnd"/>
      <w:r w:rsidR="0087425E" w:rsidRPr="0087425E">
        <w:rPr>
          <w:rFonts w:ascii="Times New Roman" w:hAnsi="Times New Roman"/>
          <w:bCs/>
          <w:sz w:val="28"/>
          <w:szCs w:val="28"/>
        </w:rPr>
        <w:t xml:space="preserve"> </w:t>
      </w:r>
      <w:proofErr w:type="spellStart"/>
      <w:r w:rsidR="0087425E" w:rsidRPr="0087425E">
        <w:rPr>
          <w:rFonts w:ascii="Times New Roman" w:hAnsi="Times New Roman"/>
          <w:bCs/>
          <w:sz w:val="28"/>
          <w:szCs w:val="28"/>
        </w:rPr>
        <w:t>територіальних</w:t>
      </w:r>
      <w:proofErr w:type="spellEnd"/>
      <w:r w:rsidR="0087425E" w:rsidRPr="0087425E">
        <w:rPr>
          <w:rFonts w:ascii="Times New Roman" w:hAnsi="Times New Roman"/>
          <w:bCs/>
          <w:sz w:val="28"/>
          <w:szCs w:val="28"/>
        </w:rPr>
        <w:t xml:space="preserve"> громад </w:t>
      </w:r>
      <w:proofErr w:type="spellStart"/>
      <w:r w:rsidR="0087425E" w:rsidRPr="0087425E">
        <w:rPr>
          <w:rFonts w:ascii="Times New Roman" w:hAnsi="Times New Roman"/>
          <w:bCs/>
          <w:sz w:val="28"/>
          <w:szCs w:val="28"/>
        </w:rPr>
        <w:t>сіл</w:t>
      </w:r>
      <w:proofErr w:type="spellEnd"/>
      <w:r w:rsidR="0087425E" w:rsidRPr="0087425E">
        <w:rPr>
          <w:rFonts w:ascii="Times New Roman" w:hAnsi="Times New Roman"/>
          <w:bCs/>
          <w:sz w:val="28"/>
          <w:szCs w:val="28"/>
        </w:rPr>
        <w:t xml:space="preserve">, селищ, </w:t>
      </w:r>
      <w:proofErr w:type="spellStart"/>
      <w:r w:rsidR="0087425E" w:rsidRPr="0087425E">
        <w:rPr>
          <w:rFonts w:ascii="Times New Roman" w:hAnsi="Times New Roman"/>
          <w:bCs/>
          <w:sz w:val="28"/>
          <w:szCs w:val="28"/>
        </w:rPr>
        <w:t>міст</w:t>
      </w:r>
      <w:proofErr w:type="spellEnd"/>
      <w:r w:rsidR="0087425E" w:rsidRPr="0087425E">
        <w:rPr>
          <w:rFonts w:ascii="Times New Roman" w:hAnsi="Times New Roman"/>
          <w:bCs/>
          <w:sz w:val="28"/>
          <w:szCs w:val="28"/>
        </w:rPr>
        <w:t xml:space="preserve"> </w:t>
      </w:r>
      <w:proofErr w:type="spellStart"/>
      <w:r w:rsidR="0087425E" w:rsidRPr="0087425E">
        <w:rPr>
          <w:rFonts w:ascii="Times New Roman" w:hAnsi="Times New Roman"/>
          <w:bCs/>
          <w:sz w:val="28"/>
          <w:szCs w:val="28"/>
        </w:rPr>
        <w:t>області</w:t>
      </w:r>
      <w:proofErr w:type="spellEnd"/>
      <w:r w:rsidR="0087425E" w:rsidRPr="0087425E">
        <w:rPr>
          <w:rFonts w:ascii="Times New Roman" w:hAnsi="Times New Roman"/>
          <w:bCs/>
          <w:sz w:val="28"/>
          <w:szCs w:val="28"/>
        </w:rPr>
        <w:t xml:space="preserve">, за результатами </w:t>
      </w:r>
      <w:proofErr w:type="spellStart"/>
      <w:r w:rsidR="0087425E" w:rsidRPr="0087425E">
        <w:rPr>
          <w:rFonts w:ascii="Times New Roman" w:hAnsi="Times New Roman"/>
          <w:bCs/>
          <w:sz w:val="28"/>
          <w:szCs w:val="28"/>
        </w:rPr>
        <w:t>проведення</w:t>
      </w:r>
      <w:proofErr w:type="spellEnd"/>
      <w:r w:rsidR="0087425E" w:rsidRPr="0087425E">
        <w:rPr>
          <w:rFonts w:ascii="Times New Roman" w:hAnsi="Times New Roman"/>
          <w:bCs/>
          <w:sz w:val="28"/>
          <w:szCs w:val="28"/>
        </w:rPr>
        <w:t xml:space="preserve"> </w:t>
      </w:r>
      <w:proofErr w:type="spellStart"/>
      <w:r w:rsidR="0087425E" w:rsidRPr="0087425E">
        <w:rPr>
          <w:rFonts w:ascii="Times New Roman" w:hAnsi="Times New Roman"/>
          <w:bCs/>
          <w:sz w:val="28"/>
          <w:szCs w:val="28"/>
        </w:rPr>
        <w:t>аукціону</w:t>
      </w:r>
      <w:proofErr w:type="spellEnd"/>
      <w:r w:rsidRPr="0087425E">
        <w:rPr>
          <w:rFonts w:ascii="Times New Roman" w:hAnsi="Times New Roman"/>
          <w:bCs/>
          <w:sz w:val="28"/>
          <w:szCs w:val="28"/>
          <w:lang w:val="uk-UA"/>
        </w:rPr>
        <w:t>,</w:t>
      </w:r>
      <w:r w:rsidRPr="0087425E">
        <w:rPr>
          <w:rFonts w:ascii="Times New Roman" w:hAnsi="Times New Roman"/>
          <w:sz w:val="28"/>
          <w:szCs w:val="28"/>
          <w:lang w:val="uk-UA"/>
        </w:rPr>
        <w:t xml:space="preserve"> а саме:</w:t>
      </w:r>
    </w:p>
    <w:p w14:paraId="44235116" w14:textId="64ED6FC3" w:rsidR="0087425E" w:rsidRDefault="0087425E" w:rsidP="0087425E">
      <w:pPr>
        <w:widowControl w:val="0"/>
        <w:numPr>
          <w:ilvl w:val="0"/>
          <w:numId w:val="50"/>
        </w:numPr>
        <w:autoSpaceDE w:val="0"/>
        <w:autoSpaceDN w:val="0"/>
        <w:adjustRightInd w:val="0"/>
        <w:spacing w:after="0" w:line="240" w:lineRule="auto"/>
        <w:ind w:left="0" w:firstLine="567"/>
        <w:jc w:val="both"/>
        <w:rPr>
          <w:rFonts w:ascii="Times New Roman" w:hAnsi="Times New Roman"/>
          <w:sz w:val="28"/>
          <w:szCs w:val="28"/>
          <w:lang w:val="uk-UA"/>
        </w:rPr>
      </w:pPr>
      <w:bookmarkStart w:id="18" w:name="_Hlk204851863"/>
      <w:r w:rsidRPr="00FD547C">
        <w:rPr>
          <w:rFonts w:ascii="Times New Roman" w:hAnsi="Times New Roman"/>
          <w:sz w:val="28"/>
          <w:szCs w:val="28"/>
          <w:lang w:val="uk-UA"/>
        </w:rPr>
        <w:t>№ 255 Н від 29 жовтня 2015 року (зі змінами), укладеного між Харківською обласною радою та ТОВАРИСТВОМ З ОБМЕЖЕНОЮ ВІДПОВІДАЛЬНІСТЮ «ЄВРОМЕДІНФОРМ», предметом якого є нежитлові приміщення 1-го поверху загальною площею 92,4 м</w:t>
      </w:r>
      <w:r w:rsidRPr="00FD547C">
        <w:rPr>
          <w:rFonts w:ascii="Times New Roman" w:hAnsi="Times New Roman"/>
          <w:sz w:val="28"/>
          <w:szCs w:val="28"/>
          <w:vertAlign w:val="superscript"/>
          <w:lang w:val="uk-UA"/>
        </w:rPr>
        <w:t>2</w:t>
      </w:r>
      <w:r w:rsidRPr="00FD547C">
        <w:rPr>
          <w:rFonts w:ascii="Times New Roman" w:hAnsi="Times New Roman"/>
          <w:sz w:val="28"/>
          <w:szCs w:val="28"/>
          <w:lang w:val="uk-UA"/>
        </w:rPr>
        <w:t>, у тому числі місця спільного користування 22,4 м</w:t>
      </w:r>
      <w:r w:rsidRPr="00FD547C">
        <w:rPr>
          <w:rFonts w:ascii="Times New Roman" w:hAnsi="Times New Roman"/>
          <w:sz w:val="28"/>
          <w:szCs w:val="28"/>
          <w:vertAlign w:val="superscript"/>
          <w:lang w:val="uk-UA"/>
        </w:rPr>
        <w:t>2</w:t>
      </w:r>
      <w:r w:rsidRPr="00FD547C">
        <w:rPr>
          <w:rFonts w:ascii="Times New Roman" w:hAnsi="Times New Roman"/>
          <w:sz w:val="28"/>
          <w:szCs w:val="28"/>
          <w:lang w:val="uk-UA"/>
        </w:rPr>
        <w:t xml:space="preserve">, що обліковуються на балансі </w:t>
      </w:r>
      <w:r w:rsidR="00AD5410">
        <w:rPr>
          <w:rFonts w:ascii="Times New Roman" w:hAnsi="Times New Roman"/>
          <w:sz w:val="28"/>
          <w:szCs w:val="28"/>
          <w:lang w:val="uk-UA"/>
        </w:rPr>
        <w:t>КНП ХОР</w:t>
      </w:r>
      <w:r w:rsidRPr="00FD547C">
        <w:rPr>
          <w:rFonts w:ascii="Times New Roman" w:hAnsi="Times New Roman"/>
          <w:sz w:val="28"/>
          <w:szCs w:val="28"/>
          <w:lang w:val="uk-UA"/>
        </w:rPr>
        <w:t xml:space="preserve"> «ОБЛАСНИЙ МЕДИЧНИЙ КЛІНІЧНИЙ ЦЕНТР УРОЛОГІЇ І НЕФРОЛОГІЇ ІМ. В. І. ШАПОВАЛОВА» та розміщені за </w:t>
      </w:r>
      <w:proofErr w:type="spellStart"/>
      <w:r w:rsidRPr="00FD547C">
        <w:rPr>
          <w:rFonts w:ascii="Times New Roman" w:hAnsi="Times New Roman"/>
          <w:sz w:val="28"/>
          <w:szCs w:val="28"/>
          <w:lang w:val="uk-UA"/>
        </w:rPr>
        <w:t>адресою</w:t>
      </w:r>
      <w:proofErr w:type="spellEnd"/>
      <w:r w:rsidRPr="00FD547C">
        <w:rPr>
          <w:rFonts w:ascii="Times New Roman" w:hAnsi="Times New Roman"/>
          <w:sz w:val="28"/>
          <w:szCs w:val="28"/>
          <w:lang w:val="uk-UA"/>
        </w:rPr>
        <w:t xml:space="preserve">: м. Харків, </w:t>
      </w:r>
      <w:proofErr w:type="spellStart"/>
      <w:r w:rsidRPr="00FD547C">
        <w:rPr>
          <w:rFonts w:ascii="Times New Roman" w:hAnsi="Times New Roman"/>
          <w:sz w:val="28"/>
          <w:szCs w:val="28"/>
          <w:lang w:val="uk-UA"/>
        </w:rPr>
        <w:t>просп</w:t>
      </w:r>
      <w:proofErr w:type="spellEnd"/>
      <w:r w:rsidRPr="00FD547C">
        <w:rPr>
          <w:rFonts w:ascii="Times New Roman" w:hAnsi="Times New Roman"/>
          <w:sz w:val="28"/>
          <w:szCs w:val="28"/>
          <w:lang w:val="uk-UA"/>
        </w:rPr>
        <w:t xml:space="preserve">. Героїв Харкова (колишня назва </w:t>
      </w:r>
      <w:proofErr w:type="spellStart"/>
      <w:r w:rsidRPr="00FD547C">
        <w:rPr>
          <w:rFonts w:ascii="Times New Roman" w:hAnsi="Times New Roman"/>
          <w:sz w:val="28"/>
          <w:szCs w:val="28"/>
          <w:lang w:val="uk-UA"/>
        </w:rPr>
        <w:t>просп</w:t>
      </w:r>
      <w:proofErr w:type="spellEnd"/>
      <w:r w:rsidRPr="00FD547C">
        <w:rPr>
          <w:rFonts w:ascii="Times New Roman" w:hAnsi="Times New Roman"/>
          <w:sz w:val="28"/>
          <w:szCs w:val="28"/>
          <w:lang w:val="uk-UA"/>
        </w:rPr>
        <w:t>. Московський), 195, літ. «Б-7»</w:t>
      </w:r>
      <w:bookmarkEnd w:id="18"/>
      <w:r>
        <w:rPr>
          <w:rFonts w:ascii="Times New Roman" w:hAnsi="Times New Roman"/>
          <w:sz w:val="28"/>
          <w:szCs w:val="28"/>
          <w:lang w:val="uk-UA"/>
        </w:rPr>
        <w:t>;</w:t>
      </w:r>
    </w:p>
    <w:p w14:paraId="19EA9E00" w14:textId="1F9CD0B6" w:rsidR="0087425E" w:rsidRPr="00FD547C" w:rsidRDefault="0087425E" w:rsidP="0087425E">
      <w:pPr>
        <w:widowControl w:val="0"/>
        <w:numPr>
          <w:ilvl w:val="0"/>
          <w:numId w:val="50"/>
        </w:numPr>
        <w:autoSpaceDE w:val="0"/>
        <w:autoSpaceDN w:val="0"/>
        <w:adjustRightInd w:val="0"/>
        <w:spacing w:after="0" w:line="240" w:lineRule="auto"/>
        <w:ind w:left="0" w:firstLine="567"/>
        <w:jc w:val="both"/>
        <w:rPr>
          <w:rFonts w:ascii="Times New Roman" w:hAnsi="Times New Roman"/>
          <w:sz w:val="28"/>
          <w:szCs w:val="28"/>
          <w:lang w:val="uk-UA"/>
        </w:rPr>
      </w:pPr>
      <w:r w:rsidRPr="00FD547C">
        <w:rPr>
          <w:rFonts w:ascii="Times New Roman" w:hAnsi="Times New Roman"/>
          <w:sz w:val="28"/>
          <w:szCs w:val="28"/>
          <w:lang w:val="uk-UA"/>
        </w:rPr>
        <w:t>№ 257 Н від 23 листопада 2015 року (зі змінами), укладеного між Харківською обласною радою та ТОВАРИСТВОМ З ОБМЕЖЕНОЮ ВІДПОВІДАЛЬНІСТЮ «АПТЕКА № 222», предметом якого є нежитлові приміщення 1-го поверху загальною площею 40,0 м</w:t>
      </w:r>
      <w:r w:rsidRPr="00FD547C">
        <w:rPr>
          <w:rFonts w:ascii="Times New Roman" w:hAnsi="Times New Roman"/>
          <w:sz w:val="28"/>
          <w:szCs w:val="28"/>
          <w:vertAlign w:val="superscript"/>
          <w:lang w:val="uk-UA"/>
        </w:rPr>
        <w:t>2</w:t>
      </w:r>
      <w:r w:rsidRPr="00FD547C">
        <w:rPr>
          <w:rFonts w:ascii="Times New Roman" w:hAnsi="Times New Roman"/>
          <w:sz w:val="28"/>
          <w:szCs w:val="28"/>
          <w:lang w:val="uk-UA"/>
        </w:rPr>
        <w:t xml:space="preserve">, у тому числі місця </w:t>
      </w:r>
      <w:r w:rsidRPr="00FD547C">
        <w:rPr>
          <w:rFonts w:ascii="Times New Roman" w:hAnsi="Times New Roman"/>
          <w:sz w:val="28"/>
          <w:szCs w:val="28"/>
          <w:lang w:val="uk-UA"/>
        </w:rPr>
        <w:lastRenderedPageBreak/>
        <w:t>спільного користування 12,9 м</w:t>
      </w:r>
      <w:r w:rsidRPr="00FD547C">
        <w:rPr>
          <w:rFonts w:ascii="Times New Roman" w:hAnsi="Times New Roman"/>
          <w:sz w:val="28"/>
          <w:szCs w:val="28"/>
          <w:vertAlign w:val="superscript"/>
          <w:lang w:val="uk-UA"/>
        </w:rPr>
        <w:t>2</w:t>
      </w:r>
      <w:r w:rsidRPr="00FD547C">
        <w:rPr>
          <w:rFonts w:ascii="Times New Roman" w:hAnsi="Times New Roman"/>
          <w:sz w:val="28"/>
          <w:szCs w:val="28"/>
          <w:lang w:val="uk-UA"/>
        </w:rPr>
        <w:t xml:space="preserve">, що обліковуються на балансі </w:t>
      </w:r>
      <w:r w:rsidR="00AD5410">
        <w:rPr>
          <w:rFonts w:ascii="Times New Roman" w:hAnsi="Times New Roman"/>
          <w:sz w:val="28"/>
          <w:szCs w:val="28"/>
          <w:lang w:val="uk-UA"/>
        </w:rPr>
        <w:t>КНП ХОР</w:t>
      </w:r>
      <w:r w:rsidRPr="00FD547C">
        <w:rPr>
          <w:rFonts w:ascii="Times New Roman" w:hAnsi="Times New Roman"/>
          <w:sz w:val="28"/>
          <w:szCs w:val="28"/>
          <w:lang w:val="uk-UA"/>
        </w:rPr>
        <w:t xml:space="preserve"> «ОБЛАСНИЙ МЕДИЧНИЙ КЛІНІЧНИЙ ЦЕНТР УРОЛОГІЇ І НЕФРОЛОГІЇ </w:t>
      </w:r>
      <w:r w:rsidR="00AD5410">
        <w:rPr>
          <w:rFonts w:ascii="Times New Roman" w:hAnsi="Times New Roman"/>
          <w:sz w:val="28"/>
          <w:szCs w:val="28"/>
          <w:lang w:val="uk-UA"/>
        </w:rPr>
        <w:br/>
      </w:r>
      <w:r w:rsidRPr="00FD547C">
        <w:rPr>
          <w:rFonts w:ascii="Times New Roman" w:hAnsi="Times New Roman"/>
          <w:sz w:val="28"/>
          <w:szCs w:val="28"/>
          <w:lang w:val="uk-UA"/>
        </w:rPr>
        <w:t xml:space="preserve">ІМ. В. І. ШАПОВАЛОВА» та розміщені за </w:t>
      </w:r>
      <w:proofErr w:type="spellStart"/>
      <w:r w:rsidRPr="00FD547C">
        <w:rPr>
          <w:rFonts w:ascii="Times New Roman" w:hAnsi="Times New Roman"/>
          <w:sz w:val="28"/>
          <w:szCs w:val="28"/>
          <w:lang w:val="uk-UA"/>
        </w:rPr>
        <w:t>адресою</w:t>
      </w:r>
      <w:proofErr w:type="spellEnd"/>
      <w:r w:rsidRPr="00FD547C">
        <w:rPr>
          <w:rFonts w:ascii="Times New Roman" w:hAnsi="Times New Roman"/>
          <w:sz w:val="28"/>
          <w:szCs w:val="28"/>
          <w:lang w:val="uk-UA"/>
        </w:rPr>
        <w:t xml:space="preserve">: м. Харків, </w:t>
      </w:r>
      <w:proofErr w:type="spellStart"/>
      <w:r w:rsidRPr="00FD547C">
        <w:rPr>
          <w:rFonts w:ascii="Times New Roman" w:hAnsi="Times New Roman"/>
          <w:sz w:val="28"/>
          <w:szCs w:val="28"/>
          <w:lang w:val="uk-UA"/>
        </w:rPr>
        <w:t>просп</w:t>
      </w:r>
      <w:proofErr w:type="spellEnd"/>
      <w:r w:rsidRPr="00FD547C">
        <w:rPr>
          <w:rFonts w:ascii="Times New Roman" w:hAnsi="Times New Roman"/>
          <w:sz w:val="28"/>
          <w:szCs w:val="28"/>
          <w:lang w:val="uk-UA"/>
        </w:rPr>
        <w:t xml:space="preserve">. Героїв Харкова (колишня назва </w:t>
      </w:r>
      <w:proofErr w:type="spellStart"/>
      <w:r w:rsidRPr="00FD547C">
        <w:rPr>
          <w:rFonts w:ascii="Times New Roman" w:hAnsi="Times New Roman"/>
          <w:sz w:val="28"/>
          <w:szCs w:val="28"/>
          <w:lang w:val="uk-UA"/>
        </w:rPr>
        <w:t>просп</w:t>
      </w:r>
      <w:proofErr w:type="spellEnd"/>
      <w:r w:rsidRPr="00FD547C">
        <w:rPr>
          <w:rFonts w:ascii="Times New Roman" w:hAnsi="Times New Roman"/>
          <w:sz w:val="28"/>
          <w:szCs w:val="28"/>
          <w:lang w:val="uk-UA"/>
        </w:rPr>
        <w:t>. Московський), 195, літ. «В-5»</w:t>
      </w:r>
      <w:r w:rsidR="00AD5410">
        <w:rPr>
          <w:rFonts w:ascii="Times New Roman" w:hAnsi="Times New Roman"/>
          <w:sz w:val="28"/>
          <w:szCs w:val="28"/>
          <w:lang w:val="uk-UA"/>
        </w:rPr>
        <w:t>;</w:t>
      </w:r>
    </w:p>
    <w:p w14:paraId="58BC13C8" w14:textId="2A1CDAED" w:rsidR="0087425E" w:rsidRDefault="0087425E" w:rsidP="0087425E">
      <w:pPr>
        <w:widowControl w:val="0"/>
        <w:numPr>
          <w:ilvl w:val="0"/>
          <w:numId w:val="50"/>
        </w:numPr>
        <w:autoSpaceDE w:val="0"/>
        <w:autoSpaceDN w:val="0"/>
        <w:adjustRightInd w:val="0"/>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EF26DE">
        <w:rPr>
          <w:rFonts w:ascii="Times New Roman" w:hAnsi="Times New Roman"/>
          <w:sz w:val="28"/>
          <w:szCs w:val="28"/>
          <w:lang w:val="uk-UA"/>
        </w:rPr>
        <w:t xml:space="preserve">№ </w:t>
      </w:r>
      <w:r>
        <w:rPr>
          <w:rFonts w:ascii="Times New Roman" w:hAnsi="Times New Roman"/>
          <w:sz w:val="28"/>
          <w:szCs w:val="28"/>
          <w:lang w:val="uk-UA"/>
        </w:rPr>
        <w:t>2186-</w:t>
      </w:r>
      <w:r w:rsidRPr="00EF26DE">
        <w:rPr>
          <w:rFonts w:ascii="Times New Roman" w:hAnsi="Times New Roman"/>
          <w:sz w:val="28"/>
          <w:szCs w:val="28"/>
          <w:lang w:val="uk-UA"/>
        </w:rPr>
        <w:t xml:space="preserve">Н від </w:t>
      </w:r>
      <w:r>
        <w:rPr>
          <w:rFonts w:ascii="Times New Roman" w:hAnsi="Times New Roman"/>
          <w:sz w:val="28"/>
          <w:szCs w:val="28"/>
          <w:lang w:val="uk-UA"/>
        </w:rPr>
        <w:t>12 січня 2006</w:t>
      </w:r>
      <w:r w:rsidRPr="00EF26DE">
        <w:rPr>
          <w:rFonts w:ascii="Times New Roman" w:hAnsi="Times New Roman"/>
          <w:sz w:val="28"/>
          <w:szCs w:val="28"/>
          <w:lang w:val="uk-UA"/>
        </w:rPr>
        <w:t xml:space="preserve"> року (зі змінами), укладеного між Харківською обласною радою</w:t>
      </w:r>
      <w:r>
        <w:rPr>
          <w:rFonts w:ascii="Times New Roman" w:hAnsi="Times New Roman"/>
          <w:sz w:val="28"/>
          <w:szCs w:val="28"/>
          <w:lang w:val="uk-UA"/>
        </w:rPr>
        <w:t xml:space="preserve">, </w:t>
      </w:r>
      <w:r w:rsidR="00AD5410">
        <w:rPr>
          <w:rFonts w:ascii="Times New Roman" w:hAnsi="Times New Roman"/>
          <w:sz w:val="28"/>
          <w:szCs w:val="28"/>
          <w:lang w:val="uk-UA"/>
        </w:rPr>
        <w:t>ТОВ</w:t>
      </w:r>
      <w:r w:rsidRPr="00EF26DE">
        <w:rPr>
          <w:rFonts w:ascii="Times New Roman" w:hAnsi="Times New Roman"/>
          <w:sz w:val="28"/>
          <w:szCs w:val="28"/>
          <w:lang w:val="uk-UA"/>
        </w:rPr>
        <w:t xml:space="preserve"> «</w:t>
      </w:r>
      <w:r>
        <w:rPr>
          <w:rFonts w:ascii="Times New Roman" w:hAnsi="Times New Roman"/>
          <w:sz w:val="28"/>
          <w:szCs w:val="28"/>
          <w:lang w:val="uk-UA"/>
        </w:rPr>
        <w:t>ТУРБОТА</w:t>
      </w:r>
      <w:r w:rsidRPr="00EF26DE">
        <w:rPr>
          <w:rFonts w:ascii="Times New Roman" w:hAnsi="Times New Roman"/>
          <w:sz w:val="28"/>
          <w:szCs w:val="28"/>
          <w:lang w:val="uk-UA"/>
        </w:rPr>
        <w:t xml:space="preserve">» </w:t>
      </w:r>
      <w:r>
        <w:rPr>
          <w:rFonts w:ascii="Times New Roman" w:hAnsi="Times New Roman"/>
          <w:sz w:val="28"/>
          <w:szCs w:val="28"/>
          <w:lang w:val="uk-UA"/>
        </w:rPr>
        <w:t xml:space="preserve">та </w:t>
      </w:r>
      <w:r w:rsidR="00AD5410">
        <w:rPr>
          <w:rFonts w:ascii="Times New Roman" w:hAnsi="Times New Roman"/>
          <w:sz w:val="28"/>
          <w:szCs w:val="28"/>
          <w:lang w:val="uk-UA"/>
        </w:rPr>
        <w:t>КНП ХОР</w:t>
      </w:r>
      <w:r>
        <w:rPr>
          <w:rFonts w:ascii="Times New Roman" w:hAnsi="Times New Roman"/>
          <w:sz w:val="28"/>
          <w:szCs w:val="28"/>
          <w:lang w:val="uk-UA"/>
        </w:rPr>
        <w:t xml:space="preserve"> «ЦЕНТР ПРОТЕЗУВАННЯ ТА РЕАБІЛІТАЦІЇ» (</w:t>
      </w:r>
      <w:r w:rsidR="00AD5410">
        <w:rPr>
          <w:rFonts w:ascii="Times New Roman" w:hAnsi="Times New Roman"/>
          <w:sz w:val="28"/>
          <w:szCs w:val="28"/>
          <w:lang w:val="uk-UA"/>
        </w:rPr>
        <w:t>б</w:t>
      </w:r>
      <w:r>
        <w:rPr>
          <w:rFonts w:ascii="Times New Roman" w:hAnsi="Times New Roman"/>
          <w:sz w:val="28"/>
          <w:szCs w:val="28"/>
          <w:lang w:val="uk-UA"/>
        </w:rPr>
        <w:t>алансоутримувач)</w:t>
      </w:r>
      <w:r w:rsidRPr="00EF26DE">
        <w:rPr>
          <w:rFonts w:ascii="Times New Roman" w:hAnsi="Times New Roman"/>
          <w:sz w:val="28"/>
          <w:szCs w:val="28"/>
          <w:lang w:val="uk-UA"/>
        </w:rPr>
        <w:t xml:space="preserve">, предметом якого є нежитлові приміщення </w:t>
      </w:r>
      <w:r>
        <w:rPr>
          <w:rFonts w:ascii="Times New Roman" w:hAnsi="Times New Roman"/>
          <w:sz w:val="28"/>
          <w:szCs w:val="28"/>
          <w:lang w:val="uk-UA"/>
        </w:rPr>
        <w:t>цокольного</w:t>
      </w:r>
      <w:r w:rsidRPr="00EF26DE">
        <w:rPr>
          <w:rFonts w:ascii="Times New Roman" w:hAnsi="Times New Roman"/>
          <w:sz w:val="28"/>
          <w:szCs w:val="28"/>
          <w:lang w:val="uk-UA"/>
        </w:rPr>
        <w:t xml:space="preserve"> поверху </w:t>
      </w:r>
      <w:r>
        <w:rPr>
          <w:rFonts w:ascii="Times New Roman" w:hAnsi="Times New Roman"/>
          <w:sz w:val="28"/>
          <w:szCs w:val="28"/>
          <w:lang w:val="uk-UA"/>
        </w:rPr>
        <w:t>(</w:t>
      </w:r>
      <w:proofErr w:type="spellStart"/>
      <w:r>
        <w:rPr>
          <w:rFonts w:ascii="Times New Roman" w:hAnsi="Times New Roman"/>
          <w:sz w:val="28"/>
          <w:szCs w:val="28"/>
          <w:lang w:val="uk-UA"/>
        </w:rPr>
        <w:t>кімн</w:t>
      </w:r>
      <w:proofErr w:type="spellEnd"/>
      <w:r>
        <w:rPr>
          <w:rFonts w:ascii="Times New Roman" w:hAnsi="Times New Roman"/>
          <w:sz w:val="28"/>
          <w:szCs w:val="28"/>
          <w:lang w:val="uk-UA"/>
        </w:rPr>
        <w:t xml:space="preserve">. № 8, 15) </w:t>
      </w:r>
      <w:r w:rsidRPr="00EF26DE">
        <w:rPr>
          <w:rFonts w:ascii="Times New Roman" w:hAnsi="Times New Roman"/>
          <w:sz w:val="28"/>
          <w:szCs w:val="28"/>
          <w:lang w:val="uk-UA"/>
        </w:rPr>
        <w:t xml:space="preserve">площею </w:t>
      </w:r>
      <w:r>
        <w:rPr>
          <w:rFonts w:ascii="Times New Roman" w:hAnsi="Times New Roman"/>
          <w:sz w:val="28"/>
          <w:szCs w:val="28"/>
          <w:lang w:val="uk-UA"/>
        </w:rPr>
        <w:t>51,20</w:t>
      </w:r>
      <w:r w:rsidRPr="00EF26DE">
        <w:rPr>
          <w:rFonts w:ascii="Times New Roman" w:hAnsi="Times New Roman"/>
          <w:sz w:val="28"/>
          <w:szCs w:val="28"/>
          <w:lang w:val="uk-UA"/>
        </w:rPr>
        <w:t xml:space="preserve"> м</w:t>
      </w:r>
      <w:r w:rsidRPr="00EF26DE">
        <w:rPr>
          <w:rFonts w:ascii="Times New Roman" w:hAnsi="Times New Roman"/>
          <w:sz w:val="28"/>
          <w:szCs w:val="28"/>
          <w:vertAlign w:val="superscript"/>
          <w:lang w:val="uk-UA"/>
        </w:rPr>
        <w:t>2</w:t>
      </w:r>
      <w:r>
        <w:rPr>
          <w:rFonts w:ascii="Times New Roman" w:hAnsi="Times New Roman"/>
          <w:sz w:val="28"/>
          <w:szCs w:val="28"/>
          <w:lang w:val="uk-UA"/>
        </w:rPr>
        <w:t xml:space="preserve"> та на 1-му поверсі </w:t>
      </w:r>
      <w:r w:rsidR="00AD5410">
        <w:rPr>
          <w:rFonts w:ascii="Times New Roman" w:hAnsi="Times New Roman"/>
          <w:sz w:val="28"/>
          <w:szCs w:val="28"/>
          <w:lang w:val="uk-UA"/>
        </w:rPr>
        <w:br/>
      </w:r>
      <w:r>
        <w:rPr>
          <w:rFonts w:ascii="Times New Roman" w:hAnsi="Times New Roman"/>
          <w:sz w:val="28"/>
          <w:szCs w:val="28"/>
          <w:lang w:val="uk-UA"/>
        </w:rPr>
        <w:t>(</w:t>
      </w:r>
      <w:proofErr w:type="spellStart"/>
      <w:r>
        <w:rPr>
          <w:rFonts w:ascii="Times New Roman" w:hAnsi="Times New Roman"/>
          <w:sz w:val="28"/>
          <w:szCs w:val="28"/>
          <w:lang w:val="uk-UA"/>
        </w:rPr>
        <w:t>кімн</w:t>
      </w:r>
      <w:proofErr w:type="spellEnd"/>
      <w:r>
        <w:rPr>
          <w:rFonts w:ascii="Times New Roman" w:hAnsi="Times New Roman"/>
          <w:sz w:val="28"/>
          <w:szCs w:val="28"/>
          <w:lang w:val="uk-UA"/>
        </w:rPr>
        <w:t>. № 12)</w:t>
      </w:r>
      <w:r w:rsidRPr="00EF26DE">
        <w:rPr>
          <w:rFonts w:ascii="Times New Roman" w:hAnsi="Times New Roman"/>
          <w:sz w:val="28"/>
          <w:szCs w:val="28"/>
          <w:lang w:val="uk-UA"/>
        </w:rPr>
        <w:t xml:space="preserve"> </w:t>
      </w:r>
      <w:r>
        <w:rPr>
          <w:rFonts w:ascii="Times New Roman" w:hAnsi="Times New Roman"/>
          <w:sz w:val="28"/>
          <w:szCs w:val="28"/>
          <w:lang w:val="uk-UA"/>
        </w:rPr>
        <w:t>площею 12,80 м</w:t>
      </w:r>
      <w:r>
        <w:rPr>
          <w:rFonts w:ascii="Times New Roman" w:hAnsi="Times New Roman"/>
          <w:sz w:val="28"/>
          <w:szCs w:val="28"/>
          <w:vertAlign w:val="superscript"/>
          <w:lang w:val="uk-UA"/>
        </w:rPr>
        <w:t>2</w:t>
      </w:r>
      <w:r>
        <w:rPr>
          <w:rFonts w:ascii="Times New Roman" w:hAnsi="Times New Roman"/>
          <w:sz w:val="28"/>
          <w:szCs w:val="28"/>
          <w:lang w:val="uk-UA"/>
        </w:rPr>
        <w:t>, загальною площею 64,00 м</w:t>
      </w:r>
      <w:r>
        <w:rPr>
          <w:rFonts w:ascii="Times New Roman" w:hAnsi="Times New Roman"/>
          <w:sz w:val="28"/>
          <w:szCs w:val="28"/>
          <w:vertAlign w:val="superscript"/>
          <w:lang w:val="uk-UA"/>
        </w:rPr>
        <w:t>2</w:t>
      </w:r>
      <w:r>
        <w:rPr>
          <w:rFonts w:ascii="Times New Roman" w:hAnsi="Times New Roman"/>
          <w:sz w:val="28"/>
          <w:szCs w:val="28"/>
          <w:lang w:val="uk-UA"/>
        </w:rPr>
        <w:t xml:space="preserve">, будівлі, літ. «В-2»,  </w:t>
      </w:r>
      <w:r w:rsidRPr="00EF26DE">
        <w:rPr>
          <w:rFonts w:ascii="Times New Roman" w:hAnsi="Times New Roman"/>
          <w:sz w:val="28"/>
          <w:szCs w:val="28"/>
          <w:lang w:val="uk-UA"/>
        </w:rPr>
        <w:t>що розміщен</w:t>
      </w:r>
      <w:r>
        <w:rPr>
          <w:rFonts w:ascii="Times New Roman" w:hAnsi="Times New Roman"/>
          <w:sz w:val="28"/>
          <w:szCs w:val="28"/>
          <w:lang w:val="uk-UA"/>
        </w:rPr>
        <w:t>а</w:t>
      </w:r>
      <w:r w:rsidRPr="00EF26DE">
        <w:rPr>
          <w:rFonts w:ascii="Times New Roman" w:hAnsi="Times New Roman"/>
          <w:sz w:val="28"/>
          <w:szCs w:val="28"/>
          <w:lang w:val="uk-UA"/>
        </w:rPr>
        <w:t xml:space="preserve"> за </w:t>
      </w:r>
      <w:proofErr w:type="spellStart"/>
      <w:r w:rsidRPr="00EF26DE">
        <w:rPr>
          <w:rFonts w:ascii="Times New Roman" w:hAnsi="Times New Roman"/>
          <w:sz w:val="28"/>
          <w:szCs w:val="28"/>
          <w:lang w:val="uk-UA"/>
        </w:rPr>
        <w:t>адресою</w:t>
      </w:r>
      <w:proofErr w:type="spellEnd"/>
      <w:r w:rsidRPr="00EF26DE">
        <w:rPr>
          <w:rFonts w:ascii="Times New Roman" w:hAnsi="Times New Roman"/>
          <w:sz w:val="28"/>
          <w:szCs w:val="28"/>
          <w:lang w:val="uk-UA"/>
        </w:rPr>
        <w:t xml:space="preserve">: м. Харків, </w:t>
      </w:r>
      <w:r>
        <w:rPr>
          <w:rFonts w:ascii="Times New Roman" w:hAnsi="Times New Roman"/>
          <w:sz w:val="28"/>
          <w:szCs w:val="28"/>
          <w:lang w:val="uk-UA"/>
        </w:rPr>
        <w:t>вул. Клочківська, 339;</w:t>
      </w:r>
    </w:p>
    <w:p w14:paraId="424FB8D2" w14:textId="188BCB65" w:rsidR="0087425E" w:rsidRDefault="0087425E" w:rsidP="0087425E">
      <w:pPr>
        <w:widowControl w:val="0"/>
        <w:numPr>
          <w:ilvl w:val="0"/>
          <w:numId w:val="50"/>
        </w:numPr>
        <w:autoSpaceDE w:val="0"/>
        <w:autoSpaceDN w:val="0"/>
        <w:adjustRightInd w:val="0"/>
        <w:spacing w:after="0" w:line="240" w:lineRule="auto"/>
        <w:ind w:left="0" w:firstLine="567"/>
        <w:jc w:val="both"/>
        <w:rPr>
          <w:rFonts w:ascii="Times New Roman" w:hAnsi="Times New Roman"/>
          <w:sz w:val="28"/>
          <w:szCs w:val="28"/>
          <w:lang w:val="uk-UA"/>
        </w:rPr>
      </w:pPr>
      <w:r w:rsidRPr="00EF26DE">
        <w:rPr>
          <w:rFonts w:ascii="Times New Roman" w:hAnsi="Times New Roman"/>
          <w:sz w:val="28"/>
          <w:szCs w:val="28"/>
          <w:lang w:val="uk-UA"/>
        </w:rPr>
        <w:t xml:space="preserve">№ </w:t>
      </w:r>
      <w:r>
        <w:rPr>
          <w:rFonts w:ascii="Times New Roman" w:hAnsi="Times New Roman"/>
          <w:sz w:val="28"/>
          <w:szCs w:val="28"/>
          <w:lang w:val="uk-UA"/>
        </w:rPr>
        <w:t>779-</w:t>
      </w:r>
      <w:r w:rsidRPr="00EF26DE">
        <w:rPr>
          <w:rFonts w:ascii="Times New Roman" w:hAnsi="Times New Roman"/>
          <w:sz w:val="28"/>
          <w:szCs w:val="28"/>
          <w:lang w:val="uk-UA"/>
        </w:rPr>
        <w:t xml:space="preserve">Н від </w:t>
      </w:r>
      <w:r>
        <w:rPr>
          <w:rFonts w:ascii="Times New Roman" w:hAnsi="Times New Roman"/>
          <w:sz w:val="28"/>
          <w:szCs w:val="28"/>
          <w:lang w:val="uk-UA"/>
        </w:rPr>
        <w:t>11 червня 2004</w:t>
      </w:r>
      <w:r w:rsidRPr="00EF26DE">
        <w:rPr>
          <w:rFonts w:ascii="Times New Roman" w:hAnsi="Times New Roman"/>
          <w:sz w:val="28"/>
          <w:szCs w:val="28"/>
          <w:lang w:val="uk-UA"/>
        </w:rPr>
        <w:t xml:space="preserve"> року (зі змінами), укладеного між Харківською обласною радою</w:t>
      </w:r>
      <w:r>
        <w:rPr>
          <w:rFonts w:ascii="Times New Roman" w:hAnsi="Times New Roman"/>
          <w:sz w:val="28"/>
          <w:szCs w:val="28"/>
          <w:lang w:val="uk-UA"/>
        </w:rPr>
        <w:t xml:space="preserve">, </w:t>
      </w:r>
      <w:r w:rsidR="00AD5410">
        <w:rPr>
          <w:rFonts w:ascii="Times New Roman" w:hAnsi="Times New Roman"/>
          <w:sz w:val="28"/>
          <w:szCs w:val="28"/>
          <w:lang w:val="uk-UA"/>
        </w:rPr>
        <w:t>ТОВ</w:t>
      </w:r>
      <w:r w:rsidRPr="00EF26DE">
        <w:rPr>
          <w:rFonts w:ascii="Times New Roman" w:hAnsi="Times New Roman"/>
          <w:sz w:val="28"/>
          <w:szCs w:val="28"/>
          <w:lang w:val="uk-UA"/>
        </w:rPr>
        <w:t xml:space="preserve"> «</w:t>
      </w:r>
      <w:r>
        <w:rPr>
          <w:rFonts w:ascii="Times New Roman" w:hAnsi="Times New Roman"/>
          <w:sz w:val="28"/>
          <w:szCs w:val="28"/>
          <w:lang w:val="uk-UA"/>
        </w:rPr>
        <w:t>ТУРБОТА</w:t>
      </w:r>
      <w:r w:rsidRPr="00EF26DE">
        <w:rPr>
          <w:rFonts w:ascii="Times New Roman" w:hAnsi="Times New Roman"/>
          <w:sz w:val="28"/>
          <w:szCs w:val="28"/>
          <w:lang w:val="uk-UA"/>
        </w:rPr>
        <w:t xml:space="preserve">» </w:t>
      </w:r>
      <w:r>
        <w:rPr>
          <w:rFonts w:ascii="Times New Roman" w:hAnsi="Times New Roman"/>
          <w:sz w:val="28"/>
          <w:szCs w:val="28"/>
          <w:lang w:val="uk-UA"/>
        </w:rPr>
        <w:t xml:space="preserve">та </w:t>
      </w:r>
      <w:r w:rsidR="00AD5410">
        <w:rPr>
          <w:rFonts w:ascii="Times New Roman" w:hAnsi="Times New Roman"/>
          <w:sz w:val="28"/>
          <w:szCs w:val="28"/>
          <w:lang w:val="uk-UA"/>
        </w:rPr>
        <w:t>КНП ХОР</w:t>
      </w:r>
      <w:r>
        <w:rPr>
          <w:rFonts w:ascii="Times New Roman" w:hAnsi="Times New Roman"/>
          <w:sz w:val="28"/>
          <w:szCs w:val="28"/>
          <w:lang w:val="uk-UA"/>
        </w:rPr>
        <w:t xml:space="preserve"> «ЦЕНТР ПРОТЕЗУВАННЯ ТА РЕАБІЛІТАЦІЇ»</w:t>
      </w:r>
      <w:r w:rsidR="00AD5410">
        <w:rPr>
          <w:rFonts w:ascii="Times New Roman" w:hAnsi="Times New Roman"/>
          <w:sz w:val="28"/>
          <w:szCs w:val="28"/>
          <w:lang w:val="uk-UA"/>
        </w:rPr>
        <w:t xml:space="preserve"> </w:t>
      </w:r>
      <w:r w:rsidR="00AD5410">
        <w:rPr>
          <w:rFonts w:ascii="Times New Roman" w:hAnsi="Times New Roman"/>
          <w:sz w:val="28"/>
          <w:szCs w:val="28"/>
          <w:lang w:val="uk-UA"/>
        </w:rPr>
        <w:t>(балансоутримувач)</w:t>
      </w:r>
      <w:r w:rsidRPr="00EF26DE">
        <w:rPr>
          <w:rFonts w:ascii="Times New Roman" w:hAnsi="Times New Roman"/>
          <w:sz w:val="28"/>
          <w:szCs w:val="28"/>
          <w:lang w:val="uk-UA"/>
        </w:rPr>
        <w:t>, предметом якого є нежитлові приміщення</w:t>
      </w:r>
      <w:r>
        <w:rPr>
          <w:rFonts w:ascii="Times New Roman" w:hAnsi="Times New Roman"/>
          <w:sz w:val="28"/>
          <w:szCs w:val="28"/>
          <w:lang w:val="uk-UA"/>
        </w:rPr>
        <w:t>:</w:t>
      </w:r>
      <w:r w:rsidRPr="00EF26DE">
        <w:rPr>
          <w:rFonts w:ascii="Times New Roman" w:hAnsi="Times New Roman"/>
          <w:sz w:val="28"/>
          <w:szCs w:val="28"/>
          <w:lang w:val="uk-UA"/>
        </w:rPr>
        <w:t xml:space="preserve"> 1-го поверху </w:t>
      </w:r>
      <w:r>
        <w:rPr>
          <w:rFonts w:ascii="Times New Roman" w:hAnsi="Times New Roman"/>
          <w:sz w:val="28"/>
          <w:szCs w:val="28"/>
          <w:lang w:val="uk-UA"/>
        </w:rPr>
        <w:t>(</w:t>
      </w:r>
      <w:proofErr w:type="spellStart"/>
      <w:r>
        <w:rPr>
          <w:rFonts w:ascii="Times New Roman" w:hAnsi="Times New Roman"/>
          <w:sz w:val="28"/>
          <w:szCs w:val="28"/>
          <w:lang w:val="uk-UA"/>
        </w:rPr>
        <w:t>кімн</w:t>
      </w:r>
      <w:proofErr w:type="spellEnd"/>
      <w:r>
        <w:rPr>
          <w:rFonts w:ascii="Times New Roman" w:hAnsi="Times New Roman"/>
          <w:sz w:val="28"/>
          <w:szCs w:val="28"/>
          <w:lang w:val="uk-UA"/>
        </w:rPr>
        <w:t xml:space="preserve">. № 20) </w:t>
      </w:r>
      <w:r w:rsidRPr="00EF26DE">
        <w:rPr>
          <w:rFonts w:ascii="Times New Roman" w:hAnsi="Times New Roman"/>
          <w:sz w:val="28"/>
          <w:szCs w:val="28"/>
          <w:lang w:val="uk-UA"/>
        </w:rPr>
        <w:t xml:space="preserve">площею </w:t>
      </w:r>
      <w:r>
        <w:rPr>
          <w:rFonts w:ascii="Times New Roman" w:hAnsi="Times New Roman"/>
          <w:sz w:val="28"/>
          <w:szCs w:val="28"/>
          <w:lang w:val="uk-UA"/>
        </w:rPr>
        <w:t>16,5</w:t>
      </w:r>
      <w:r w:rsidRPr="00EF26DE">
        <w:rPr>
          <w:rFonts w:ascii="Times New Roman" w:hAnsi="Times New Roman"/>
          <w:sz w:val="28"/>
          <w:szCs w:val="28"/>
          <w:lang w:val="uk-UA"/>
        </w:rPr>
        <w:t xml:space="preserve"> м</w:t>
      </w:r>
      <w:r w:rsidRPr="00EF26DE">
        <w:rPr>
          <w:rFonts w:ascii="Times New Roman" w:hAnsi="Times New Roman"/>
          <w:sz w:val="28"/>
          <w:szCs w:val="28"/>
          <w:vertAlign w:val="superscript"/>
          <w:lang w:val="uk-UA"/>
        </w:rPr>
        <w:t>2</w:t>
      </w:r>
      <w:r>
        <w:rPr>
          <w:rFonts w:ascii="Times New Roman" w:hAnsi="Times New Roman"/>
          <w:sz w:val="28"/>
          <w:szCs w:val="28"/>
          <w:lang w:val="uk-UA"/>
        </w:rPr>
        <w:t>,</w:t>
      </w:r>
      <w:r w:rsidRPr="00EF26DE">
        <w:rPr>
          <w:rFonts w:ascii="Times New Roman" w:hAnsi="Times New Roman"/>
          <w:sz w:val="28"/>
          <w:szCs w:val="28"/>
          <w:lang w:val="uk-UA"/>
        </w:rPr>
        <w:t xml:space="preserve"> </w:t>
      </w:r>
      <w:r>
        <w:rPr>
          <w:rFonts w:ascii="Times New Roman" w:hAnsi="Times New Roman"/>
          <w:sz w:val="28"/>
          <w:szCs w:val="28"/>
          <w:lang w:val="uk-UA"/>
        </w:rPr>
        <w:t>(</w:t>
      </w:r>
      <w:proofErr w:type="spellStart"/>
      <w:r>
        <w:rPr>
          <w:rFonts w:ascii="Times New Roman" w:hAnsi="Times New Roman"/>
          <w:sz w:val="28"/>
          <w:szCs w:val="28"/>
          <w:lang w:val="uk-UA"/>
        </w:rPr>
        <w:t>кімн</w:t>
      </w:r>
      <w:proofErr w:type="spellEnd"/>
      <w:r>
        <w:rPr>
          <w:rFonts w:ascii="Times New Roman" w:hAnsi="Times New Roman"/>
          <w:sz w:val="28"/>
          <w:szCs w:val="28"/>
          <w:lang w:val="uk-UA"/>
        </w:rPr>
        <w:t xml:space="preserve">. № 24, 25) площею 24,0 </w:t>
      </w:r>
      <w:r w:rsidRPr="00EF26DE">
        <w:rPr>
          <w:rFonts w:ascii="Times New Roman" w:hAnsi="Times New Roman"/>
          <w:sz w:val="28"/>
          <w:szCs w:val="28"/>
          <w:lang w:val="uk-UA"/>
        </w:rPr>
        <w:t>м</w:t>
      </w:r>
      <w:r w:rsidRPr="00EF26DE">
        <w:rPr>
          <w:rFonts w:ascii="Times New Roman" w:hAnsi="Times New Roman"/>
          <w:sz w:val="28"/>
          <w:szCs w:val="28"/>
          <w:vertAlign w:val="superscript"/>
          <w:lang w:val="uk-UA"/>
        </w:rPr>
        <w:t>2</w:t>
      </w:r>
      <w:r>
        <w:rPr>
          <w:rFonts w:ascii="Times New Roman" w:hAnsi="Times New Roman"/>
          <w:sz w:val="28"/>
          <w:szCs w:val="28"/>
          <w:lang w:val="uk-UA"/>
        </w:rPr>
        <w:t>; цокольного поверху (</w:t>
      </w:r>
      <w:proofErr w:type="spellStart"/>
      <w:r>
        <w:rPr>
          <w:rFonts w:ascii="Times New Roman" w:hAnsi="Times New Roman"/>
          <w:sz w:val="28"/>
          <w:szCs w:val="28"/>
          <w:lang w:val="uk-UA"/>
        </w:rPr>
        <w:t>кімн</w:t>
      </w:r>
      <w:proofErr w:type="spellEnd"/>
      <w:r>
        <w:rPr>
          <w:rFonts w:ascii="Times New Roman" w:hAnsi="Times New Roman"/>
          <w:sz w:val="28"/>
          <w:szCs w:val="28"/>
          <w:lang w:val="uk-UA"/>
        </w:rPr>
        <w:t>. № 16, 17)</w:t>
      </w:r>
      <w:r w:rsidRPr="00EF26DE">
        <w:rPr>
          <w:rFonts w:ascii="Times New Roman" w:hAnsi="Times New Roman"/>
          <w:sz w:val="28"/>
          <w:szCs w:val="28"/>
          <w:lang w:val="uk-UA"/>
        </w:rPr>
        <w:t xml:space="preserve"> </w:t>
      </w:r>
      <w:r>
        <w:rPr>
          <w:rFonts w:ascii="Times New Roman" w:hAnsi="Times New Roman"/>
          <w:sz w:val="28"/>
          <w:szCs w:val="28"/>
          <w:lang w:val="uk-UA"/>
        </w:rPr>
        <w:t>площею 33,2 м</w:t>
      </w:r>
      <w:r>
        <w:rPr>
          <w:rFonts w:ascii="Times New Roman" w:hAnsi="Times New Roman"/>
          <w:sz w:val="28"/>
          <w:szCs w:val="28"/>
          <w:vertAlign w:val="superscript"/>
          <w:lang w:val="uk-UA"/>
        </w:rPr>
        <w:t>2</w:t>
      </w:r>
      <w:r>
        <w:rPr>
          <w:rFonts w:ascii="Times New Roman" w:hAnsi="Times New Roman"/>
          <w:sz w:val="28"/>
          <w:szCs w:val="28"/>
          <w:lang w:val="uk-UA"/>
        </w:rPr>
        <w:t>, –</w:t>
      </w:r>
      <w:r w:rsidR="00AD5410">
        <w:rPr>
          <w:rFonts w:ascii="Times New Roman" w:hAnsi="Times New Roman"/>
          <w:sz w:val="28"/>
          <w:szCs w:val="28"/>
          <w:lang w:val="uk-UA"/>
        </w:rPr>
        <w:t xml:space="preserve"> </w:t>
      </w:r>
      <w:r>
        <w:rPr>
          <w:rFonts w:ascii="Times New Roman" w:hAnsi="Times New Roman"/>
          <w:sz w:val="28"/>
          <w:szCs w:val="28"/>
          <w:lang w:val="uk-UA"/>
        </w:rPr>
        <w:t xml:space="preserve">загальною площею </w:t>
      </w:r>
      <w:r w:rsidR="00AD5410">
        <w:rPr>
          <w:rFonts w:ascii="Times New Roman" w:hAnsi="Times New Roman"/>
          <w:sz w:val="28"/>
          <w:szCs w:val="28"/>
          <w:lang w:val="uk-UA"/>
        </w:rPr>
        <w:br/>
      </w:r>
      <w:r>
        <w:rPr>
          <w:rFonts w:ascii="Times New Roman" w:hAnsi="Times New Roman"/>
          <w:sz w:val="28"/>
          <w:szCs w:val="28"/>
          <w:lang w:val="uk-UA"/>
        </w:rPr>
        <w:t>73,7 м</w:t>
      </w:r>
      <w:r>
        <w:rPr>
          <w:rFonts w:ascii="Times New Roman" w:hAnsi="Times New Roman"/>
          <w:sz w:val="28"/>
          <w:szCs w:val="28"/>
          <w:vertAlign w:val="superscript"/>
          <w:lang w:val="uk-UA"/>
        </w:rPr>
        <w:t>2</w:t>
      </w:r>
      <w:r>
        <w:rPr>
          <w:rFonts w:ascii="Times New Roman" w:hAnsi="Times New Roman"/>
          <w:sz w:val="28"/>
          <w:szCs w:val="28"/>
          <w:lang w:val="uk-UA"/>
        </w:rPr>
        <w:t xml:space="preserve"> будівлі, літ. «В-2»,  </w:t>
      </w:r>
      <w:r w:rsidRPr="00EF26DE">
        <w:rPr>
          <w:rFonts w:ascii="Times New Roman" w:hAnsi="Times New Roman"/>
          <w:sz w:val="28"/>
          <w:szCs w:val="28"/>
          <w:lang w:val="uk-UA"/>
        </w:rPr>
        <w:t>що розміщен</w:t>
      </w:r>
      <w:r>
        <w:rPr>
          <w:rFonts w:ascii="Times New Roman" w:hAnsi="Times New Roman"/>
          <w:sz w:val="28"/>
          <w:szCs w:val="28"/>
          <w:lang w:val="uk-UA"/>
        </w:rPr>
        <w:t>а</w:t>
      </w:r>
      <w:r w:rsidRPr="00EF26DE">
        <w:rPr>
          <w:rFonts w:ascii="Times New Roman" w:hAnsi="Times New Roman"/>
          <w:sz w:val="28"/>
          <w:szCs w:val="28"/>
          <w:lang w:val="uk-UA"/>
        </w:rPr>
        <w:t xml:space="preserve"> за </w:t>
      </w:r>
      <w:proofErr w:type="spellStart"/>
      <w:r w:rsidRPr="00EF26DE">
        <w:rPr>
          <w:rFonts w:ascii="Times New Roman" w:hAnsi="Times New Roman"/>
          <w:sz w:val="28"/>
          <w:szCs w:val="28"/>
          <w:lang w:val="uk-UA"/>
        </w:rPr>
        <w:t>адресою</w:t>
      </w:r>
      <w:proofErr w:type="spellEnd"/>
      <w:r w:rsidRPr="00EF26DE">
        <w:rPr>
          <w:rFonts w:ascii="Times New Roman" w:hAnsi="Times New Roman"/>
          <w:sz w:val="28"/>
          <w:szCs w:val="28"/>
          <w:lang w:val="uk-UA"/>
        </w:rPr>
        <w:t xml:space="preserve">: м. Харків, </w:t>
      </w:r>
      <w:r>
        <w:rPr>
          <w:rFonts w:ascii="Times New Roman" w:hAnsi="Times New Roman"/>
          <w:sz w:val="28"/>
          <w:szCs w:val="28"/>
          <w:lang w:val="uk-UA"/>
        </w:rPr>
        <w:t>вул. Клочківська, 339.</w:t>
      </w:r>
    </w:p>
    <w:p w14:paraId="09979621" w14:textId="77777777" w:rsidR="00AD5410" w:rsidRDefault="00AD5410" w:rsidP="00E36B0A">
      <w:pPr>
        <w:spacing w:after="0" w:line="240" w:lineRule="auto"/>
        <w:jc w:val="both"/>
        <w:rPr>
          <w:rFonts w:ascii="Times New Roman" w:hAnsi="Times New Roman"/>
          <w:sz w:val="28"/>
          <w:szCs w:val="28"/>
          <w:lang w:val="uk-UA"/>
        </w:rPr>
      </w:pPr>
    </w:p>
    <w:p w14:paraId="51BB9EF5" w14:textId="5BC0A4C6" w:rsidR="00E36B0A" w:rsidRPr="0087425E" w:rsidRDefault="00E36B0A" w:rsidP="00E36B0A">
      <w:pPr>
        <w:spacing w:after="0" w:line="240" w:lineRule="auto"/>
        <w:jc w:val="both"/>
        <w:rPr>
          <w:rFonts w:ascii="Times New Roman" w:hAnsi="Times New Roman"/>
          <w:color w:val="333333"/>
          <w:sz w:val="28"/>
          <w:szCs w:val="28"/>
          <w:lang w:val="uk-UA"/>
        </w:rPr>
      </w:pPr>
      <w:r w:rsidRPr="0087425E">
        <w:rPr>
          <w:rFonts w:ascii="Times New Roman" w:hAnsi="Times New Roman"/>
          <w:sz w:val="28"/>
          <w:szCs w:val="28"/>
          <w:lang w:val="uk-UA"/>
        </w:rPr>
        <w:t xml:space="preserve">Голосували: «за» - </w:t>
      </w:r>
      <w:r w:rsidR="001D28B6">
        <w:rPr>
          <w:rFonts w:ascii="Times New Roman" w:hAnsi="Times New Roman"/>
          <w:sz w:val="28"/>
          <w:szCs w:val="28"/>
          <w:lang w:val="uk-UA"/>
        </w:rPr>
        <w:t>7</w:t>
      </w:r>
      <w:r w:rsidRPr="0087425E">
        <w:rPr>
          <w:rFonts w:ascii="Times New Roman" w:hAnsi="Times New Roman"/>
          <w:sz w:val="28"/>
          <w:szCs w:val="28"/>
          <w:lang w:val="uk-UA"/>
        </w:rPr>
        <w:t xml:space="preserve"> (Людмила ГАСАН, Ростислав ЛІТВІНОВ, Світлана ЕСТЕРОВСЬКА, Світлана БОРОВСЬКА, Олександр ЛЕЛЮК, Максим ПРЯДКО, Сергій ФЕДЧЕНКО),</w:t>
      </w:r>
      <w:r w:rsidRPr="0087425E">
        <w:rPr>
          <w:rFonts w:ascii="Times New Roman" w:hAnsi="Times New Roman"/>
          <w:sz w:val="28"/>
          <w:szCs w:val="28"/>
        </w:rPr>
        <w:t> </w:t>
      </w:r>
      <w:r w:rsidRPr="0087425E">
        <w:rPr>
          <w:rFonts w:ascii="Times New Roman" w:hAnsi="Times New Roman"/>
          <w:sz w:val="28"/>
          <w:szCs w:val="28"/>
          <w:lang w:val="uk-UA"/>
        </w:rPr>
        <w:t>«проти» - 0,</w:t>
      </w:r>
      <w:r w:rsidRPr="0087425E">
        <w:rPr>
          <w:rFonts w:ascii="Times New Roman" w:hAnsi="Times New Roman"/>
          <w:sz w:val="28"/>
          <w:szCs w:val="28"/>
        </w:rPr>
        <w:t> </w:t>
      </w:r>
      <w:r w:rsidRPr="0087425E">
        <w:rPr>
          <w:rFonts w:ascii="Times New Roman" w:hAnsi="Times New Roman"/>
          <w:sz w:val="28"/>
          <w:szCs w:val="28"/>
          <w:lang w:val="uk-UA"/>
        </w:rPr>
        <w:t xml:space="preserve"> </w:t>
      </w:r>
      <w:proofErr w:type="spellStart"/>
      <w:r w:rsidRPr="0087425E">
        <w:rPr>
          <w:rFonts w:ascii="Times New Roman" w:hAnsi="Times New Roman"/>
          <w:sz w:val="28"/>
          <w:szCs w:val="28"/>
          <w:lang w:val="uk-UA"/>
        </w:rPr>
        <w:t>утрим</w:t>
      </w:r>
      <w:proofErr w:type="spellEnd"/>
      <w:r w:rsidRPr="0087425E">
        <w:rPr>
          <w:rFonts w:ascii="Times New Roman" w:hAnsi="Times New Roman"/>
          <w:sz w:val="28"/>
          <w:szCs w:val="28"/>
          <w:lang w:val="uk-UA"/>
        </w:rPr>
        <w:t>.» - 0.</w:t>
      </w:r>
    </w:p>
    <w:p w14:paraId="25CDF5B9" w14:textId="77777777" w:rsidR="00E36B0A" w:rsidRPr="0087425E" w:rsidRDefault="00E36B0A" w:rsidP="00E36B0A">
      <w:pPr>
        <w:spacing w:after="0" w:line="240" w:lineRule="auto"/>
        <w:jc w:val="both"/>
        <w:rPr>
          <w:rFonts w:ascii="Times New Roman" w:hAnsi="Times New Roman"/>
          <w:color w:val="333333"/>
          <w:sz w:val="28"/>
          <w:szCs w:val="28"/>
          <w:lang w:val="uk-UA"/>
        </w:rPr>
      </w:pPr>
    </w:p>
    <w:p w14:paraId="69587014" w14:textId="77777777" w:rsidR="00E36B0A" w:rsidRPr="0087425E" w:rsidRDefault="00E36B0A" w:rsidP="00E36B0A">
      <w:pPr>
        <w:spacing w:after="0" w:line="240" w:lineRule="auto"/>
        <w:rPr>
          <w:rFonts w:ascii="Times New Roman" w:hAnsi="Times New Roman"/>
          <w:b/>
          <w:color w:val="333333"/>
          <w:sz w:val="28"/>
          <w:lang w:val="uk-UA"/>
        </w:rPr>
      </w:pPr>
    </w:p>
    <w:p w14:paraId="00D0A01D" w14:textId="77777777" w:rsidR="00E36B0A" w:rsidRDefault="00E36B0A" w:rsidP="00E36B0A">
      <w:pPr>
        <w:spacing w:after="0" w:line="240" w:lineRule="auto"/>
        <w:jc w:val="center"/>
        <w:rPr>
          <w:rFonts w:ascii="Times New Roman" w:hAnsi="Times New Roman"/>
          <w:b/>
          <w:color w:val="333333"/>
          <w:sz w:val="28"/>
          <w:lang w:val="uk-UA"/>
        </w:rPr>
      </w:pPr>
      <w:r w:rsidRPr="0087425E">
        <w:rPr>
          <w:rFonts w:ascii="Times New Roman" w:hAnsi="Times New Roman"/>
          <w:b/>
          <w:sz w:val="28"/>
          <w:lang w:val="uk-UA"/>
        </w:rPr>
        <w:t>Голова</w:t>
      </w:r>
      <w:r w:rsidRPr="0087425E">
        <w:rPr>
          <w:rFonts w:ascii="Times New Roman" w:hAnsi="Times New Roman"/>
          <w:b/>
          <w:sz w:val="28"/>
        </w:rPr>
        <w:t xml:space="preserve"> </w:t>
      </w:r>
      <w:proofErr w:type="spellStart"/>
      <w:r w:rsidRPr="0087425E">
        <w:rPr>
          <w:rFonts w:ascii="Times New Roman" w:hAnsi="Times New Roman"/>
          <w:b/>
          <w:sz w:val="28"/>
        </w:rPr>
        <w:t>постійної</w:t>
      </w:r>
      <w:proofErr w:type="spellEnd"/>
      <w:r w:rsidRPr="0087425E">
        <w:rPr>
          <w:rFonts w:ascii="Times New Roman" w:hAnsi="Times New Roman"/>
          <w:b/>
          <w:sz w:val="28"/>
        </w:rPr>
        <w:t xml:space="preserve"> </w:t>
      </w:r>
      <w:proofErr w:type="spellStart"/>
      <w:r w:rsidRPr="0087425E">
        <w:rPr>
          <w:rFonts w:ascii="Times New Roman" w:hAnsi="Times New Roman"/>
          <w:b/>
          <w:sz w:val="28"/>
        </w:rPr>
        <w:t>комісії</w:t>
      </w:r>
      <w:proofErr w:type="spellEnd"/>
      <w:r w:rsidRPr="0087425E">
        <w:rPr>
          <w:rFonts w:ascii="Times New Roman" w:hAnsi="Times New Roman"/>
          <w:b/>
          <w:sz w:val="28"/>
        </w:rPr>
        <w:t xml:space="preserve">            </w:t>
      </w:r>
      <w:r w:rsidRPr="0087425E">
        <w:rPr>
          <w:rFonts w:ascii="Times New Roman" w:hAnsi="Times New Roman"/>
          <w:b/>
          <w:sz w:val="28"/>
          <w:lang w:val="uk-UA"/>
        </w:rPr>
        <w:t xml:space="preserve">       </w:t>
      </w:r>
      <w:r w:rsidRPr="0087425E">
        <w:rPr>
          <w:rFonts w:ascii="Times New Roman" w:hAnsi="Times New Roman"/>
          <w:b/>
          <w:sz w:val="28"/>
        </w:rPr>
        <w:t>             </w:t>
      </w:r>
      <w:r w:rsidRPr="0087425E">
        <w:rPr>
          <w:rFonts w:ascii="Times New Roman" w:hAnsi="Times New Roman"/>
          <w:b/>
          <w:sz w:val="28"/>
          <w:szCs w:val="28"/>
          <w:lang w:val="uk-UA"/>
        </w:rPr>
        <w:t>Людмила</w:t>
      </w:r>
      <w:r w:rsidRPr="0087425E">
        <w:rPr>
          <w:rFonts w:ascii="Times New Roman" w:hAnsi="Times New Roman"/>
          <w:b/>
          <w:color w:val="333333"/>
          <w:sz w:val="28"/>
          <w:lang w:val="uk-UA"/>
        </w:rPr>
        <w:t xml:space="preserve"> ГАСАН</w:t>
      </w:r>
    </w:p>
    <w:p w14:paraId="5E9B1AC7" w14:textId="77777777" w:rsidR="00E36B0A" w:rsidRDefault="00E36B0A" w:rsidP="00E36B0A">
      <w:pPr>
        <w:tabs>
          <w:tab w:val="left" w:pos="567"/>
        </w:tabs>
        <w:spacing w:after="0" w:line="240" w:lineRule="auto"/>
        <w:ind w:firstLine="567"/>
        <w:jc w:val="both"/>
        <w:rPr>
          <w:rFonts w:ascii="Times New Roman" w:hAnsi="Times New Roman"/>
          <w:bCs/>
          <w:sz w:val="28"/>
          <w:szCs w:val="28"/>
          <w:lang w:val="uk-UA"/>
        </w:rPr>
      </w:pPr>
    </w:p>
    <w:p w14:paraId="728B5730"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25166759"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156C358C"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36744596"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48F2BBEE"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2ED763F0"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635F8213"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4E6AA23A"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4C11A47E"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45EB1C43"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340057B7"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6D118153"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0791B235"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50C99960"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68DA3AAB"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6958B3D7"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6E9C22A6"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0EF0CBB9"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70C0D3BE"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6D3E515F"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34C6CDC7"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77D7F787"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3857FABD"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6A860B59" w14:textId="77777777" w:rsidR="001D28B6" w:rsidRPr="0087425E" w:rsidRDefault="001D28B6" w:rsidP="001D28B6">
      <w:pPr>
        <w:spacing w:after="0" w:line="240" w:lineRule="auto"/>
        <w:jc w:val="center"/>
        <w:rPr>
          <w:rFonts w:ascii="Times New Roman" w:hAnsi="Times New Roman"/>
          <w:b/>
          <w:color w:val="333333"/>
          <w:sz w:val="28"/>
        </w:rPr>
      </w:pPr>
      <w:r w:rsidRPr="0087425E">
        <w:rPr>
          <w:noProof/>
        </w:rPr>
        <w:lastRenderedPageBreak/>
        <w:drawing>
          <wp:inline distT="0" distB="0" distL="0" distR="0" wp14:anchorId="78F48029" wp14:editId="56E5AE29">
            <wp:extent cx="514350" cy="704850"/>
            <wp:effectExtent l="0" t="0" r="0" b="0"/>
            <wp:docPr id="149826109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36E371D" w14:textId="77777777" w:rsidR="001D28B6" w:rsidRPr="0087425E" w:rsidRDefault="001D28B6" w:rsidP="001D28B6">
      <w:pPr>
        <w:spacing w:after="0" w:line="240" w:lineRule="auto"/>
        <w:jc w:val="center"/>
        <w:rPr>
          <w:rFonts w:ascii="Times New Roman" w:hAnsi="Times New Roman"/>
          <w:b/>
          <w:color w:val="333333"/>
          <w:sz w:val="16"/>
          <w:szCs w:val="16"/>
        </w:rPr>
      </w:pPr>
    </w:p>
    <w:p w14:paraId="26452EF3" w14:textId="77777777" w:rsidR="001D28B6" w:rsidRPr="0087425E" w:rsidRDefault="001D28B6" w:rsidP="001D28B6">
      <w:pPr>
        <w:spacing w:after="0" w:line="240" w:lineRule="auto"/>
        <w:jc w:val="center"/>
        <w:rPr>
          <w:rFonts w:ascii="Times New Roman" w:hAnsi="Times New Roman"/>
          <w:b/>
          <w:sz w:val="28"/>
        </w:rPr>
      </w:pPr>
      <w:r w:rsidRPr="0087425E">
        <w:rPr>
          <w:rFonts w:ascii="Times New Roman" w:hAnsi="Times New Roman"/>
          <w:b/>
          <w:sz w:val="28"/>
        </w:rPr>
        <w:t>УКРАЇНА</w:t>
      </w:r>
    </w:p>
    <w:p w14:paraId="4726EAD5" w14:textId="77777777" w:rsidR="001D28B6" w:rsidRPr="0087425E" w:rsidRDefault="001D28B6" w:rsidP="001D28B6">
      <w:pPr>
        <w:spacing w:after="0" w:line="240" w:lineRule="auto"/>
        <w:jc w:val="center"/>
        <w:rPr>
          <w:rFonts w:ascii="Times New Roman" w:hAnsi="Times New Roman"/>
          <w:b/>
          <w:sz w:val="16"/>
        </w:rPr>
      </w:pPr>
    </w:p>
    <w:p w14:paraId="3B0BBCF4" w14:textId="77777777" w:rsidR="001D28B6" w:rsidRPr="0087425E" w:rsidRDefault="001D28B6" w:rsidP="001D28B6">
      <w:pPr>
        <w:spacing w:after="0" w:line="240" w:lineRule="auto"/>
        <w:jc w:val="center"/>
        <w:rPr>
          <w:rFonts w:ascii="Times New Roman" w:hAnsi="Times New Roman"/>
          <w:b/>
          <w:sz w:val="28"/>
        </w:rPr>
      </w:pPr>
      <w:r w:rsidRPr="0087425E">
        <w:rPr>
          <w:rFonts w:ascii="Times New Roman" w:hAnsi="Times New Roman"/>
          <w:b/>
          <w:sz w:val="28"/>
        </w:rPr>
        <w:t>ХАРКІВСЬКА ОБЛАСНА РАДА</w:t>
      </w:r>
    </w:p>
    <w:p w14:paraId="4C5CB2BC" w14:textId="77777777" w:rsidR="001D28B6" w:rsidRPr="0087425E" w:rsidRDefault="001D28B6" w:rsidP="001D28B6">
      <w:pPr>
        <w:spacing w:after="0" w:line="240" w:lineRule="auto"/>
        <w:jc w:val="center"/>
        <w:rPr>
          <w:rFonts w:ascii="Times New Roman" w:hAnsi="Times New Roman"/>
          <w:sz w:val="16"/>
          <w:szCs w:val="16"/>
        </w:rPr>
      </w:pPr>
    </w:p>
    <w:p w14:paraId="1B41A4D3" w14:textId="77777777" w:rsidR="001D28B6" w:rsidRPr="0087425E" w:rsidRDefault="001D28B6" w:rsidP="001D28B6">
      <w:pPr>
        <w:spacing w:after="0" w:line="240" w:lineRule="auto"/>
        <w:jc w:val="center"/>
        <w:rPr>
          <w:rFonts w:ascii="Times New Roman" w:hAnsi="Times New Roman"/>
          <w:caps/>
          <w:sz w:val="26"/>
          <w:szCs w:val="26"/>
        </w:rPr>
      </w:pPr>
      <w:r w:rsidRPr="0087425E">
        <w:rPr>
          <w:rFonts w:ascii="Times New Roman" w:hAnsi="Times New Roman"/>
          <w:caps/>
          <w:sz w:val="26"/>
          <w:szCs w:val="26"/>
        </w:rPr>
        <w:t>ПОСТІЙНА КОМІСІЯ З ПИТАНЬ спільної власності</w:t>
      </w:r>
    </w:p>
    <w:p w14:paraId="405CF3EA" w14:textId="77777777" w:rsidR="001D28B6" w:rsidRPr="0087425E" w:rsidRDefault="001D28B6" w:rsidP="001D28B6">
      <w:pPr>
        <w:spacing w:after="0" w:line="240" w:lineRule="auto"/>
        <w:jc w:val="center"/>
        <w:rPr>
          <w:rFonts w:ascii="Times New Roman" w:hAnsi="Times New Roman"/>
          <w:caps/>
          <w:sz w:val="26"/>
          <w:szCs w:val="26"/>
        </w:rPr>
      </w:pPr>
      <w:r w:rsidRPr="0087425E">
        <w:rPr>
          <w:rFonts w:ascii="Times New Roman" w:hAnsi="Times New Roman"/>
          <w:caps/>
          <w:sz w:val="26"/>
          <w:szCs w:val="26"/>
        </w:rPr>
        <w:t>територіальних громад області</w:t>
      </w:r>
    </w:p>
    <w:p w14:paraId="490639DD" w14:textId="77777777" w:rsidR="001D28B6" w:rsidRPr="0087425E" w:rsidRDefault="001D28B6" w:rsidP="001D28B6">
      <w:pPr>
        <w:spacing w:after="0" w:line="240" w:lineRule="auto"/>
        <w:ind w:firstLine="567"/>
        <w:jc w:val="center"/>
        <w:rPr>
          <w:rFonts w:ascii="Times New Roman" w:hAnsi="Times New Roman"/>
          <w:caps/>
          <w:sz w:val="16"/>
        </w:rPr>
      </w:pPr>
    </w:p>
    <w:p w14:paraId="0EE6B5AB" w14:textId="77777777" w:rsidR="001D28B6" w:rsidRPr="0087425E" w:rsidRDefault="001D28B6" w:rsidP="001D28B6">
      <w:pPr>
        <w:pBdr>
          <w:bottom w:val="single" w:sz="12" w:space="1" w:color="auto"/>
        </w:pBdr>
        <w:tabs>
          <w:tab w:val="right" w:pos="9354"/>
        </w:tabs>
        <w:spacing w:after="0" w:line="240" w:lineRule="auto"/>
        <w:jc w:val="center"/>
        <w:rPr>
          <w:rFonts w:ascii="Times New Roman" w:hAnsi="Times New Roman"/>
          <w:i/>
          <w:sz w:val="28"/>
        </w:rPr>
      </w:pPr>
      <w:proofErr w:type="spellStart"/>
      <w:r w:rsidRPr="0087425E">
        <w:rPr>
          <w:rFonts w:ascii="Times New Roman" w:hAnsi="Times New Roman"/>
          <w:i/>
          <w:sz w:val="28"/>
        </w:rPr>
        <w:t>вул</w:t>
      </w:r>
      <w:proofErr w:type="spellEnd"/>
      <w:r w:rsidRPr="0087425E">
        <w:rPr>
          <w:rFonts w:ascii="Times New Roman" w:hAnsi="Times New Roman"/>
          <w:i/>
          <w:sz w:val="28"/>
        </w:rPr>
        <w:t xml:space="preserve">. </w:t>
      </w:r>
      <w:proofErr w:type="spellStart"/>
      <w:r w:rsidRPr="0087425E">
        <w:rPr>
          <w:rFonts w:ascii="Times New Roman" w:hAnsi="Times New Roman"/>
          <w:i/>
          <w:sz w:val="28"/>
        </w:rPr>
        <w:t>Сумська</w:t>
      </w:r>
      <w:proofErr w:type="spellEnd"/>
      <w:r w:rsidRPr="0087425E">
        <w:rPr>
          <w:rFonts w:ascii="Times New Roman" w:hAnsi="Times New Roman"/>
          <w:i/>
          <w:sz w:val="28"/>
        </w:rPr>
        <w:t xml:space="preserve">, 64, м. </w:t>
      </w:r>
      <w:proofErr w:type="spellStart"/>
      <w:r w:rsidRPr="0087425E">
        <w:rPr>
          <w:rFonts w:ascii="Times New Roman" w:hAnsi="Times New Roman"/>
          <w:i/>
          <w:sz w:val="28"/>
        </w:rPr>
        <w:t>Харків</w:t>
      </w:r>
      <w:proofErr w:type="spellEnd"/>
      <w:r w:rsidRPr="0087425E">
        <w:rPr>
          <w:rFonts w:ascii="Times New Roman" w:hAnsi="Times New Roman"/>
          <w:i/>
          <w:sz w:val="28"/>
        </w:rPr>
        <w:t xml:space="preserve"> 61002, тел. 700-53-</w:t>
      </w:r>
      <w:proofErr w:type="gramStart"/>
      <w:r w:rsidRPr="0087425E">
        <w:rPr>
          <w:rFonts w:ascii="Times New Roman" w:hAnsi="Times New Roman"/>
          <w:i/>
          <w:sz w:val="28"/>
        </w:rPr>
        <w:t xml:space="preserve">32,  </w:t>
      </w:r>
      <w:proofErr w:type="spellStart"/>
      <w:r w:rsidRPr="0087425E">
        <w:rPr>
          <w:rFonts w:ascii="Times New Roman" w:hAnsi="Times New Roman"/>
          <w:i/>
          <w:sz w:val="28"/>
        </w:rPr>
        <w:t>e-mail</w:t>
      </w:r>
      <w:proofErr w:type="spellEnd"/>
      <w:proofErr w:type="gramEnd"/>
      <w:r w:rsidRPr="0087425E">
        <w:rPr>
          <w:rFonts w:ascii="Times New Roman" w:hAnsi="Times New Roman"/>
          <w:i/>
          <w:sz w:val="28"/>
        </w:rPr>
        <w:t xml:space="preserve">: </w:t>
      </w:r>
      <w:hyperlink r:id="rId51" w:history="1">
        <w:r w:rsidRPr="0087425E">
          <w:rPr>
            <w:rFonts w:ascii="Times New Roman" w:hAnsi="Times New Roman"/>
            <w:i/>
            <w:color w:val="0000FF"/>
            <w:sz w:val="28"/>
            <w:u w:val="single"/>
          </w:rPr>
          <w:t>sc05-or@ukr.net</w:t>
        </w:r>
      </w:hyperlink>
    </w:p>
    <w:p w14:paraId="43D4278E" w14:textId="77777777" w:rsidR="001D28B6" w:rsidRPr="0087425E" w:rsidRDefault="001D28B6" w:rsidP="001D28B6">
      <w:pPr>
        <w:spacing w:after="0" w:line="240" w:lineRule="auto"/>
        <w:rPr>
          <w:rFonts w:ascii="Times New Roman" w:hAnsi="Times New Roman"/>
          <w:sz w:val="24"/>
          <w:szCs w:val="24"/>
        </w:rPr>
      </w:pPr>
      <w:r w:rsidRPr="0087425E">
        <w:rPr>
          <w:rFonts w:ascii="Times New Roman" w:hAnsi="Times New Roman"/>
          <w:sz w:val="24"/>
          <w:szCs w:val="24"/>
        </w:rPr>
        <w:t>__________________№____________</w:t>
      </w:r>
    </w:p>
    <w:p w14:paraId="3CFE4289" w14:textId="77777777" w:rsidR="001D28B6" w:rsidRPr="0087425E" w:rsidRDefault="001D28B6" w:rsidP="001D28B6">
      <w:pPr>
        <w:spacing w:after="0" w:line="240" w:lineRule="auto"/>
        <w:rPr>
          <w:rFonts w:ascii="Times New Roman" w:hAnsi="Times New Roman"/>
          <w:sz w:val="24"/>
          <w:szCs w:val="24"/>
        </w:rPr>
      </w:pPr>
      <w:r w:rsidRPr="0087425E">
        <w:rPr>
          <w:rFonts w:ascii="Times New Roman" w:hAnsi="Times New Roman"/>
          <w:sz w:val="24"/>
          <w:szCs w:val="24"/>
        </w:rPr>
        <w:t>На № ___________________________</w:t>
      </w:r>
    </w:p>
    <w:p w14:paraId="014B5458" w14:textId="77777777" w:rsidR="001D28B6" w:rsidRPr="0087425E" w:rsidRDefault="001D28B6" w:rsidP="001D28B6">
      <w:pPr>
        <w:spacing w:after="0" w:line="240" w:lineRule="auto"/>
        <w:jc w:val="center"/>
        <w:rPr>
          <w:rFonts w:ascii="Times New Roman" w:hAnsi="Times New Roman"/>
          <w:b/>
          <w:i/>
          <w:sz w:val="28"/>
          <w:lang w:val="uk-UA"/>
        </w:rPr>
      </w:pPr>
    </w:p>
    <w:p w14:paraId="41EF6DE3" w14:textId="77777777" w:rsidR="001D28B6" w:rsidRPr="0087425E" w:rsidRDefault="001D28B6" w:rsidP="001D28B6">
      <w:pPr>
        <w:spacing w:after="0" w:line="240" w:lineRule="auto"/>
        <w:jc w:val="center"/>
        <w:rPr>
          <w:rFonts w:ascii="Times New Roman" w:hAnsi="Times New Roman"/>
          <w:sz w:val="28"/>
        </w:rPr>
      </w:pPr>
      <w:r w:rsidRPr="0087425E">
        <w:rPr>
          <w:rFonts w:ascii="Times New Roman" w:hAnsi="Times New Roman"/>
          <w:b/>
          <w:i/>
          <w:sz w:val="28"/>
        </w:rPr>
        <w:t>ВИСНОВОК</w:t>
      </w:r>
    </w:p>
    <w:p w14:paraId="195786F8" w14:textId="77777777" w:rsidR="001D28B6" w:rsidRPr="0087425E" w:rsidRDefault="001D28B6" w:rsidP="001D28B6">
      <w:pPr>
        <w:spacing w:after="0" w:line="240" w:lineRule="auto"/>
        <w:jc w:val="both"/>
        <w:rPr>
          <w:rFonts w:ascii="Times New Roman" w:hAnsi="Times New Roman"/>
          <w:sz w:val="28"/>
          <w:lang w:val="uk-UA"/>
        </w:rPr>
      </w:pPr>
      <w:proofErr w:type="spellStart"/>
      <w:r w:rsidRPr="0087425E">
        <w:rPr>
          <w:rFonts w:ascii="Times New Roman" w:hAnsi="Times New Roman"/>
          <w:b/>
          <w:sz w:val="28"/>
        </w:rPr>
        <w:t>Від</w:t>
      </w:r>
      <w:proofErr w:type="spellEnd"/>
      <w:r w:rsidRPr="0087425E">
        <w:rPr>
          <w:rFonts w:ascii="Times New Roman" w:hAnsi="Times New Roman"/>
          <w:b/>
          <w:sz w:val="28"/>
        </w:rPr>
        <w:t> </w:t>
      </w:r>
      <w:r w:rsidRPr="0087425E">
        <w:rPr>
          <w:rFonts w:ascii="Times New Roman" w:hAnsi="Times New Roman"/>
          <w:b/>
          <w:sz w:val="28"/>
          <w:lang w:val="uk-UA"/>
        </w:rPr>
        <w:t>20 жовтня</w:t>
      </w:r>
      <w:r w:rsidRPr="0087425E">
        <w:rPr>
          <w:rFonts w:ascii="Times New Roman" w:hAnsi="Times New Roman"/>
          <w:b/>
          <w:sz w:val="28"/>
        </w:rPr>
        <w:t xml:space="preserve"> 202</w:t>
      </w:r>
      <w:r w:rsidRPr="0087425E">
        <w:rPr>
          <w:rFonts w:ascii="Times New Roman" w:hAnsi="Times New Roman"/>
          <w:b/>
          <w:sz w:val="28"/>
          <w:lang w:val="uk-UA"/>
        </w:rPr>
        <w:t>5</w:t>
      </w:r>
      <w:r w:rsidRPr="0087425E">
        <w:rPr>
          <w:rFonts w:ascii="Times New Roman" w:hAnsi="Times New Roman"/>
          <w:b/>
          <w:sz w:val="28"/>
        </w:rPr>
        <w:t xml:space="preserve"> року                                                       </w:t>
      </w:r>
      <w:proofErr w:type="gramStart"/>
      <w:r w:rsidRPr="0087425E">
        <w:rPr>
          <w:rFonts w:ascii="Times New Roman" w:hAnsi="Times New Roman"/>
          <w:b/>
          <w:sz w:val="28"/>
        </w:rPr>
        <w:t>Протокол  №</w:t>
      </w:r>
      <w:proofErr w:type="gramEnd"/>
      <w:r w:rsidRPr="0087425E">
        <w:rPr>
          <w:rFonts w:ascii="Times New Roman" w:hAnsi="Times New Roman"/>
          <w:b/>
          <w:sz w:val="28"/>
        </w:rPr>
        <w:t xml:space="preserve"> </w:t>
      </w:r>
      <w:r w:rsidRPr="0087425E">
        <w:rPr>
          <w:rFonts w:ascii="Times New Roman" w:hAnsi="Times New Roman"/>
          <w:b/>
          <w:sz w:val="28"/>
          <w:lang w:val="uk-UA"/>
        </w:rPr>
        <w:t>93</w:t>
      </w:r>
    </w:p>
    <w:p w14:paraId="4DE18D71" w14:textId="77777777" w:rsidR="001D28B6" w:rsidRPr="0087425E" w:rsidRDefault="001D28B6" w:rsidP="001D28B6">
      <w:pPr>
        <w:spacing w:after="0" w:line="240" w:lineRule="auto"/>
        <w:jc w:val="right"/>
        <w:rPr>
          <w:rFonts w:ascii="Times New Roman" w:hAnsi="Times New Roman"/>
          <w:sz w:val="28"/>
          <w:lang w:val="uk-UA"/>
        </w:rPr>
      </w:pPr>
      <w:r w:rsidRPr="0087425E">
        <w:rPr>
          <w:rFonts w:ascii="Times New Roman" w:hAnsi="Times New Roman"/>
          <w:sz w:val="28"/>
        </w:rPr>
        <w:t>   </w:t>
      </w:r>
      <w:r w:rsidRPr="0087425E">
        <w:rPr>
          <w:rFonts w:ascii="Times New Roman" w:hAnsi="Times New Roman"/>
          <w:sz w:val="28"/>
          <w:lang w:val="uk-UA"/>
        </w:rPr>
        <w:t xml:space="preserve"> Всього членів комісії: 9</w:t>
      </w:r>
    </w:p>
    <w:p w14:paraId="60FC0E7A" w14:textId="77777777" w:rsidR="001D28B6" w:rsidRPr="0087425E" w:rsidRDefault="001D28B6" w:rsidP="001D28B6">
      <w:pPr>
        <w:spacing w:after="0" w:line="240" w:lineRule="auto"/>
        <w:jc w:val="right"/>
        <w:rPr>
          <w:rFonts w:ascii="Times New Roman" w:hAnsi="Times New Roman"/>
          <w:sz w:val="28"/>
          <w:lang w:val="uk-UA"/>
        </w:rPr>
      </w:pPr>
      <w:r w:rsidRPr="0087425E">
        <w:rPr>
          <w:rFonts w:ascii="Times New Roman" w:hAnsi="Times New Roman"/>
          <w:sz w:val="28"/>
        </w:rPr>
        <w:t>   </w:t>
      </w:r>
      <w:r w:rsidRPr="0087425E">
        <w:rPr>
          <w:rFonts w:ascii="Times New Roman" w:hAnsi="Times New Roman"/>
          <w:sz w:val="28"/>
          <w:lang w:val="uk-UA"/>
        </w:rPr>
        <w:t xml:space="preserve"> Присутні: 7</w:t>
      </w:r>
    </w:p>
    <w:p w14:paraId="40C443C6" w14:textId="77777777" w:rsidR="001D28B6" w:rsidRPr="0087425E" w:rsidRDefault="001D28B6" w:rsidP="001D28B6">
      <w:pPr>
        <w:spacing w:after="0" w:line="240" w:lineRule="auto"/>
        <w:jc w:val="center"/>
        <w:rPr>
          <w:rFonts w:ascii="Times New Roman" w:hAnsi="Times New Roman"/>
          <w:b/>
          <w:color w:val="333333"/>
          <w:sz w:val="28"/>
          <w:lang w:val="uk-UA"/>
        </w:rPr>
      </w:pPr>
    </w:p>
    <w:p w14:paraId="4468DA85" w14:textId="73405DC0" w:rsidR="001D28B6" w:rsidRPr="001D28B6" w:rsidRDefault="001D28B6" w:rsidP="001D28B6">
      <w:pPr>
        <w:tabs>
          <w:tab w:val="left" w:pos="142"/>
        </w:tabs>
        <w:spacing w:after="0" w:line="240" w:lineRule="auto"/>
        <w:ind w:firstLine="567"/>
        <w:jc w:val="both"/>
        <w:rPr>
          <w:rFonts w:ascii="Times New Roman" w:hAnsi="Times New Roman"/>
          <w:bCs/>
          <w:sz w:val="28"/>
          <w:szCs w:val="28"/>
          <w:lang w:val="uk-UA"/>
        </w:rPr>
      </w:pPr>
      <w:r w:rsidRPr="0087425E">
        <w:rPr>
          <w:rFonts w:ascii="Times New Roman" w:hAnsi="Times New Roman"/>
          <w:sz w:val="28"/>
          <w:szCs w:val="28"/>
          <w:lang w:val="uk-UA"/>
        </w:rPr>
        <w:t xml:space="preserve">До питання </w:t>
      </w:r>
      <w:r w:rsidRPr="001D28B6">
        <w:rPr>
          <w:rFonts w:ascii="Times New Roman" w:hAnsi="Times New Roman"/>
          <w:b/>
          <w:bCs/>
          <w:sz w:val="28"/>
          <w:szCs w:val="28"/>
          <w:lang w:val="uk-UA"/>
        </w:rPr>
        <w:t>«</w:t>
      </w:r>
      <w:r w:rsidRPr="001D28B6">
        <w:rPr>
          <w:rFonts w:ascii="Times New Roman" w:hAnsi="Times New Roman"/>
          <w:b/>
          <w:sz w:val="28"/>
          <w:szCs w:val="28"/>
          <w:lang w:val="uk-UA"/>
        </w:rPr>
        <w:t xml:space="preserve">Про погодження висновків суб’єктів оціночної діяльності про вартість нерухомого майна, що перебуває на балансах КНП ХОР «ОМКЦУН ІМ. В.І. ШАПОВАЛА», КНП ХОР «ЦЕНТР ПРОТЕЗУВАННЯ ТА РЕАБІЛІТАЦІЇ» та КНП ХОР «ОБЛАСНИЙ КЛІНІЧНИЙ ПЕРИНАТАЛЬНИЙ ЦЕНТР» </w:t>
      </w:r>
      <w:r w:rsidRPr="001D28B6">
        <w:rPr>
          <w:rFonts w:ascii="Times New Roman" w:hAnsi="Times New Roman"/>
          <w:sz w:val="28"/>
          <w:szCs w:val="28"/>
          <w:lang w:val="uk-UA"/>
        </w:rPr>
        <w:t>(</w:t>
      </w:r>
      <w:r w:rsidRPr="001D28B6">
        <w:rPr>
          <w:rFonts w:ascii="Times New Roman" w:hAnsi="Times New Roman"/>
          <w:bCs/>
          <w:i/>
          <w:iCs/>
          <w:sz w:val="28"/>
          <w:szCs w:val="28"/>
          <w:lang w:val="uk-UA"/>
        </w:rPr>
        <w:t xml:space="preserve">службові записки </w:t>
      </w:r>
      <w:r w:rsidRPr="001D28B6">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Pr="001D28B6">
        <w:rPr>
          <w:rFonts w:ascii="Times New Roman" w:hAnsi="Times New Roman"/>
          <w:bCs/>
          <w:sz w:val="28"/>
          <w:szCs w:val="28"/>
          <w:lang w:val="uk-UA"/>
        </w:rPr>
        <w:t xml:space="preserve"> </w:t>
      </w:r>
      <w:r w:rsidRPr="001D28B6">
        <w:rPr>
          <w:rFonts w:ascii="Times New Roman" w:hAnsi="Times New Roman"/>
          <w:bCs/>
          <w:i/>
          <w:iCs/>
          <w:sz w:val="28"/>
          <w:szCs w:val="28"/>
          <w:lang w:val="uk-UA"/>
        </w:rPr>
        <w:t>№ВД- 623-25  від 26.09.2025 та №ВД- 679-25  від 17.10.2025)</w:t>
      </w:r>
      <w:r w:rsidRPr="001D28B6">
        <w:rPr>
          <w:rFonts w:ascii="Times New Roman" w:hAnsi="Times New Roman"/>
          <w:bCs/>
          <w:sz w:val="28"/>
          <w:szCs w:val="28"/>
          <w:lang w:val="uk-UA"/>
        </w:rPr>
        <w:t>.</w:t>
      </w:r>
    </w:p>
    <w:p w14:paraId="0594071F" w14:textId="77777777" w:rsidR="001D28B6" w:rsidRPr="0087425E" w:rsidRDefault="001D28B6" w:rsidP="001D28B6">
      <w:pPr>
        <w:spacing w:after="0" w:line="240" w:lineRule="auto"/>
        <w:ind w:firstLine="567"/>
        <w:jc w:val="both"/>
        <w:rPr>
          <w:rFonts w:ascii="Times New Roman" w:hAnsi="Times New Roman"/>
          <w:iCs/>
          <w:sz w:val="16"/>
          <w:szCs w:val="16"/>
          <w:lang w:val="uk-UA"/>
        </w:rPr>
      </w:pPr>
    </w:p>
    <w:p w14:paraId="0D509D65" w14:textId="1CB5BCB4" w:rsidR="003A3411" w:rsidRPr="006B7AF1" w:rsidRDefault="003A3411" w:rsidP="003A3411">
      <w:pPr>
        <w:autoSpaceDE w:val="0"/>
        <w:autoSpaceDN w:val="0"/>
        <w:adjustRightInd w:val="0"/>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е</w:t>
      </w:r>
      <w:r w:rsidRPr="006B7AF1">
        <w:rPr>
          <w:rFonts w:ascii="Times New Roman" w:hAnsi="Times New Roman"/>
          <w:iCs/>
          <w:sz w:val="28"/>
          <w:szCs w:val="28"/>
          <w:lang w:val="uk-UA"/>
        </w:rPr>
        <w:t xml:space="preserve"> </w:t>
      </w:r>
      <w:r>
        <w:rPr>
          <w:rFonts w:ascii="Times New Roman" w:hAnsi="Times New Roman"/>
          <w:iCs/>
          <w:sz w:val="28"/>
          <w:szCs w:val="28"/>
          <w:lang w:val="uk-UA"/>
        </w:rPr>
        <w:t xml:space="preserve">питання підготовлено </w:t>
      </w:r>
      <w:r w:rsidRPr="006B7AF1">
        <w:rPr>
          <w:rFonts w:ascii="Times New Roman" w:hAnsi="Times New Roman"/>
          <w:iCs/>
          <w:sz w:val="28"/>
          <w:szCs w:val="28"/>
          <w:lang w:val="uk-UA"/>
        </w:rPr>
        <w:t xml:space="preserve"> </w:t>
      </w:r>
      <w:r w:rsidRPr="006B7AF1">
        <w:rPr>
          <w:rFonts w:ascii="Times New Roman" w:hAnsi="Times New Roman"/>
          <w:sz w:val="28"/>
          <w:szCs w:val="28"/>
          <w:lang w:val="uk-UA"/>
        </w:rPr>
        <w:t xml:space="preserve">управлінням з питань комунальної власності </w:t>
      </w:r>
      <w:r w:rsidRPr="00A9026E">
        <w:rPr>
          <w:rFonts w:ascii="Times New Roman" w:hAnsi="Times New Roman"/>
          <w:sz w:val="28"/>
          <w:szCs w:val="28"/>
          <w:lang w:val="uk-UA"/>
        </w:rPr>
        <w:t xml:space="preserve">виконавчого апарату обласної ради на підставі </w:t>
      </w:r>
      <w:r>
        <w:rPr>
          <w:rFonts w:ascii="Times New Roman" w:hAnsi="Times New Roman"/>
          <w:sz w:val="28"/>
          <w:szCs w:val="28"/>
          <w:lang w:val="uk-UA"/>
        </w:rPr>
        <w:t xml:space="preserve">звернень керівників </w:t>
      </w:r>
      <w:r w:rsidRPr="003A3411">
        <w:rPr>
          <w:rFonts w:ascii="Times New Roman" w:hAnsi="Times New Roman"/>
          <w:bCs/>
          <w:sz w:val="28"/>
          <w:szCs w:val="28"/>
          <w:lang w:val="uk-UA"/>
        </w:rPr>
        <w:t xml:space="preserve">КНП ХОР «ОМКЦУН ІМ. В.І. ШАПОВАЛА», КНП ХОР «ЦЕНТР ПРОТЕЗУВАННЯ ТА РЕАБІЛІТАЦІЇ» та КНП ХОР «ОБЛАСНИЙ КЛІНІЧНИЙ ПЕРИНАТАЛЬНИЙ ЦЕНТР» </w:t>
      </w:r>
      <w:r>
        <w:rPr>
          <w:rFonts w:ascii="Times New Roman" w:hAnsi="Times New Roman"/>
          <w:bCs/>
          <w:sz w:val="28"/>
          <w:szCs w:val="28"/>
          <w:lang w:val="uk-UA"/>
        </w:rPr>
        <w:t xml:space="preserve">щодо погодження </w:t>
      </w:r>
      <w:r w:rsidRPr="00A95FB6">
        <w:rPr>
          <w:rFonts w:ascii="Times New Roman" w:hAnsi="Times New Roman"/>
          <w:bCs/>
          <w:sz w:val="28"/>
          <w:szCs w:val="28"/>
          <w:lang w:val="uk-UA"/>
        </w:rPr>
        <w:t>висновків суб’єкт</w:t>
      </w:r>
      <w:r>
        <w:rPr>
          <w:rFonts w:ascii="Times New Roman" w:hAnsi="Times New Roman"/>
          <w:bCs/>
          <w:sz w:val="28"/>
          <w:szCs w:val="28"/>
          <w:lang w:val="uk-UA"/>
        </w:rPr>
        <w:t>ів</w:t>
      </w:r>
      <w:r w:rsidRPr="00A95FB6">
        <w:rPr>
          <w:rFonts w:ascii="Times New Roman" w:hAnsi="Times New Roman"/>
          <w:bCs/>
          <w:sz w:val="28"/>
          <w:szCs w:val="28"/>
          <w:lang w:val="uk-UA"/>
        </w:rPr>
        <w:t xml:space="preserve"> оціночної діяльності про незалежну оцінку вартості майна, що перебуває на</w:t>
      </w:r>
      <w:r>
        <w:rPr>
          <w:rFonts w:ascii="Times New Roman" w:hAnsi="Times New Roman"/>
          <w:bCs/>
          <w:sz w:val="28"/>
          <w:szCs w:val="28"/>
          <w:lang w:val="uk-UA"/>
        </w:rPr>
        <w:t xml:space="preserve"> їх</w:t>
      </w:r>
      <w:r w:rsidRPr="00A95FB6">
        <w:rPr>
          <w:rFonts w:ascii="Times New Roman" w:hAnsi="Times New Roman"/>
          <w:bCs/>
          <w:sz w:val="28"/>
          <w:szCs w:val="28"/>
          <w:lang w:val="uk-UA"/>
        </w:rPr>
        <w:t xml:space="preserve"> балансах</w:t>
      </w:r>
      <w:r w:rsidRPr="00A9026E">
        <w:rPr>
          <w:rFonts w:ascii="Times New Roman" w:hAnsi="Times New Roman"/>
          <w:sz w:val="28"/>
          <w:szCs w:val="28"/>
          <w:lang w:val="uk-UA"/>
        </w:rPr>
        <w:t>.</w:t>
      </w:r>
    </w:p>
    <w:p w14:paraId="68B2F5A5" w14:textId="77777777" w:rsidR="003A3411" w:rsidRPr="004F16D9" w:rsidRDefault="003A3411" w:rsidP="003A3411">
      <w:pPr>
        <w:spacing w:line="240" w:lineRule="auto"/>
        <w:ind w:firstLine="567"/>
        <w:jc w:val="both"/>
        <w:rPr>
          <w:rFonts w:ascii="Times New Roman" w:hAnsi="Times New Roman"/>
          <w:sz w:val="16"/>
          <w:szCs w:val="16"/>
          <w:lang w:val="uk-UA"/>
        </w:rPr>
      </w:pPr>
    </w:p>
    <w:p w14:paraId="34869F7F" w14:textId="77777777" w:rsidR="003A3411" w:rsidRPr="000E7D9F" w:rsidRDefault="003A3411" w:rsidP="003A3411">
      <w:pPr>
        <w:spacing w:line="240" w:lineRule="auto"/>
        <w:ind w:firstLine="567"/>
        <w:jc w:val="both"/>
        <w:rPr>
          <w:rFonts w:ascii="Times New Roman" w:hAnsi="Times New Roman"/>
          <w:sz w:val="28"/>
          <w:szCs w:val="28"/>
          <w:lang w:val="uk-UA"/>
        </w:rPr>
      </w:pPr>
      <w:r w:rsidRPr="000E7D9F">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Pr>
          <w:rFonts w:ascii="Times New Roman" w:hAnsi="Times New Roman"/>
          <w:iCs/>
          <w:sz w:val="28"/>
          <w:szCs w:val="28"/>
          <w:lang w:val="uk-UA"/>
        </w:rPr>
        <w:t>матеріали</w:t>
      </w:r>
      <w:r w:rsidRPr="000E7D9F">
        <w:rPr>
          <w:rFonts w:ascii="Times New Roman" w:hAnsi="Times New Roman"/>
          <w:sz w:val="28"/>
          <w:szCs w:val="28"/>
          <w:lang w:val="uk-UA"/>
        </w:rPr>
        <w:t>, постійна комісія дійшла ВИСНОВКУ:</w:t>
      </w:r>
    </w:p>
    <w:p w14:paraId="2BA19BD6" w14:textId="77777777" w:rsidR="003A3411" w:rsidRPr="00C04FB1" w:rsidRDefault="003A3411" w:rsidP="003A3411">
      <w:pPr>
        <w:pStyle w:val="a5"/>
        <w:tabs>
          <w:tab w:val="left" w:pos="0"/>
          <w:tab w:val="left" w:pos="567"/>
        </w:tabs>
        <w:spacing w:after="0" w:line="240" w:lineRule="auto"/>
        <w:jc w:val="both"/>
        <w:rPr>
          <w:rFonts w:ascii="Times New Roman" w:hAnsi="Times New Roman"/>
          <w:color w:val="333333"/>
          <w:sz w:val="27"/>
          <w:lang w:val="uk-UA"/>
        </w:rPr>
      </w:pPr>
      <w:r>
        <w:rPr>
          <w:rFonts w:ascii="Times New Roman" w:eastAsia="Calibri" w:hAnsi="Times New Roman"/>
          <w:sz w:val="28"/>
          <w:szCs w:val="28"/>
          <w:lang w:val="uk-UA" w:eastAsia="en-US"/>
        </w:rPr>
        <w:t xml:space="preserve">1. </w:t>
      </w:r>
      <w:r w:rsidRPr="00C04FB1">
        <w:rPr>
          <w:rFonts w:ascii="Times New Roman" w:eastAsia="Calibri" w:hAnsi="Times New Roman"/>
          <w:sz w:val="28"/>
          <w:szCs w:val="28"/>
          <w:lang w:val="uk-UA" w:eastAsia="en-US"/>
        </w:rPr>
        <w:t>Інформацію взяти до відома.</w:t>
      </w:r>
      <w:r w:rsidRPr="003F75BF">
        <w:rPr>
          <w:rFonts w:ascii="Times New Roman" w:eastAsia="Calibri" w:hAnsi="Times New Roman"/>
          <w:sz w:val="28"/>
          <w:szCs w:val="28"/>
          <w:lang w:val="uk-UA" w:eastAsia="en-US"/>
        </w:rPr>
        <w:t xml:space="preserve"> </w:t>
      </w:r>
    </w:p>
    <w:p w14:paraId="71E42C44" w14:textId="0E1C920A" w:rsidR="003A3411" w:rsidRDefault="003A3411" w:rsidP="003A3411">
      <w:pPr>
        <w:tabs>
          <w:tab w:val="left" w:pos="0"/>
          <w:tab w:val="left" w:pos="567"/>
        </w:tabs>
        <w:spacing w:after="0" w:line="240" w:lineRule="auto"/>
        <w:ind w:firstLine="709"/>
        <w:jc w:val="both"/>
        <w:rPr>
          <w:rFonts w:ascii="Times New Roman" w:hAnsi="Times New Roman"/>
          <w:spacing w:val="-6"/>
          <w:sz w:val="28"/>
          <w:szCs w:val="28"/>
          <w:lang w:val="uk-UA"/>
        </w:rPr>
      </w:pPr>
      <w:r>
        <w:rPr>
          <w:rFonts w:ascii="Times New Roman" w:hAnsi="Times New Roman"/>
          <w:spacing w:val="-6"/>
          <w:sz w:val="28"/>
          <w:szCs w:val="28"/>
          <w:lang w:val="uk-UA"/>
        </w:rPr>
        <w:t xml:space="preserve">2. Погодити </w:t>
      </w:r>
      <w:r w:rsidRPr="00C04FB1">
        <w:rPr>
          <w:rFonts w:ascii="Times New Roman" w:hAnsi="Times New Roman"/>
          <w:spacing w:val="-6"/>
          <w:sz w:val="28"/>
          <w:szCs w:val="28"/>
          <w:lang w:val="uk-UA"/>
        </w:rPr>
        <w:t>висновки суб’єкт</w:t>
      </w:r>
      <w:r>
        <w:rPr>
          <w:rFonts w:ascii="Times New Roman" w:hAnsi="Times New Roman"/>
          <w:spacing w:val="-6"/>
          <w:sz w:val="28"/>
          <w:szCs w:val="28"/>
          <w:lang w:val="uk-UA"/>
        </w:rPr>
        <w:t>ів</w:t>
      </w:r>
      <w:r w:rsidRPr="00C04FB1">
        <w:rPr>
          <w:rFonts w:ascii="Times New Roman" w:hAnsi="Times New Roman"/>
          <w:spacing w:val="-6"/>
          <w:sz w:val="28"/>
          <w:szCs w:val="28"/>
          <w:lang w:val="uk-UA"/>
        </w:rPr>
        <w:t xml:space="preserve"> оціночної діяльності про незалежну оцінку вартості майна, а саме:</w:t>
      </w:r>
    </w:p>
    <w:p w14:paraId="10C75401" w14:textId="22DB3F4A" w:rsidR="003A3411" w:rsidRPr="003A3411" w:rsidRDefault="003A3411" w:rsidP="00E951E0">
      <w:pPr>
        <w:tabs>
          <w:tab w:val="left" w:pos="0"/>
          <w:tab w:val="left" w:pos="567"/>
        </w:tabs>
        <w:spacing w:after="0" w:line="240" w:lineRule="auto"/>
        <w:jc w:val="both"/>
        <w:rPr>
          <w:rFonts w:ascii="Times New Roman" w:hAnsi="Times New Roman"/>
          <w:spacing w:val="-6"/>
          <w:sz w:val="28"/>
          <w:szCs w:val="28"/>
          <w:lang w:val="uk-UA"/>
        </w:rPr>
      </w:pP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нежитлових приміщень 1-го поверху загальною площею 97,0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у тому числі</w:t>
      </w:r>
      <w:r w:rsidR="00E951E0">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місць спільного користування площею 20,7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будівлі, літ. «Б-7», розташованої за</w:t>
      </w:r>
      <w:r w:rsidR="00E951E0">
        <w:rPr>
          <w:rFonts w:ascii="Times New Roman" w:hAnsi="Times New Roman"/>
          <w:spacing w:val="-6"/>
          <w:sz w:val="28"/>
          <w:szCs w:val="28"/>
          <w:lang w:val="uk-UA"/>
        </w:rPr>
        <w:t xml:space="preserve"> </w:t>
      </w:r>
      <w:proofErr w:type="spellStart"/>
      <w:r w:rsidRPr="003A3411">
        <w:rPr>
          <w:rFonts w:ascii="Times New Roman" w:hAnsi="Times New Roman"/>
          <w:spacing w:val="-6"/>
          <w:sz w:val="28"/>
          <w:szCs w:val="28"/>
          <w:lang w:val="uk-UA"/>
        </w:rPr>
        <w:t>адресою</w:t>
      </w:r>
      <w:proofErr w:type="spellEnd"/>
      <w:r w:rsidRPr="003A3411">
        <w:rPr>
          <w:rFonts w:ascii="Times New Roman" w:hAnsi="Times New Roman"/>
          <w:spacing w:val="-6"/>
          <w:sz w:val="28"/>
          <w:szCs w:val="28"/>
          <w:lang w:val="uk-UA"/>
        </w:rPr>
        <w:t xml:space="preserve">: м. Харків, </w:t>
      </w:r>
      <w:proofErr w:type="spellStart"/>
      <w:r w:rsidRPr="003A3411">
        <w:rPr>
          <w:rFonts w:ascii="Times New Roman" w:hAnsi="Times New Roman"/>
          <w:spacing w:val="-6"/>
          <w:sz w:val="28"/>
          <w:szCs w:val="28"/>
          <w:lang w:val="uk-UA"/>
        </w:rPr>
        <w:t>просп</w:t>
      </w:r>
      <w:proofErr w:type="spellEnd"/>
      <w:r w:rsidRPr="003A3411">
        <w:rPr>
          <w:rFonts w:ascii="Times New Roman" w:hAnsi="Times New Roman"/>
          <w:spacing w:val="-6"/>
          <w:sz w:val="28"/>
          <w:szCs w:val="28"/>
          <w:lang w:val="uk-UA"/>
        </w:rPr>
        <w:t>. Героїв Харкова, 195, – вартістю 1 421 000,00 грн</w:t>
      </w:r>
      <w:r w:rsidR="00E951E0">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w:t>
      </w:r>
      <w:r>
        <w:rPr>
          <w:rFonts w:ascii="Times New Roman" w:hAnsi="Times New Roman"/>
          <w:spacing w:val="-6"/>
          <w:sz w:val="28"/>
          <w:szCs w:val="28"/>
          <w:lang w:val="uk-UA"/>
        </w:rPr>
        <w:t xml:space="preserve">СОД ФОП </w:t>
      </w:r>
      <w:r w:rsidRPr="003A3411">
        <w:rPr>
          <w:rFonts w:ascii="Times New Roman" w:hAnsi="Times New Roman"/>
          <w:spacing w:val="-6"/>
          <w:sz w:val="28"/>
          <w:szCs w:val="28"/>
          <w:lang w:val="uk-UA"/>
        </w:rPr>
        <w:t>БОНДАРЕНК</w:t>
      </w:r>
      <w:r>
        <w:rPr>
          <w:rFonts w:ascii="Times New Roman" w:hAnsi="Times New Roman"/>
          <w:spacing w:val="-6"/>
          <w:sz w:val="28"/>
          <w:szCs w:val="28"/>
          <w:lang w:val="uk-UA"/>
        </w:rPr>
        <w:t>О</w:t>
      </w:r>
      <w:r w:rsidRPr="003A3411">
        <w:rPr>
          <w:rFonts w:ascii="Times New Roman" w:hAnsi="Times New Roman"/>
          <w:spacing w:val="-6"/>
          <w:sz w:val="28"/>
          <w:szCs w:val="28"/>
          <w:lang w:val="uk-UA"/>
        </w:rPr>
        <w:t xml:space="preserve"> Д</w:t>
      </w:r>
      <w:r>
        <w:rPr>
          <w:rFonts w:ascii="Times New Roman" w:hAnsi="Times New Roman"/>
          <w:spacing w:val="-6"/>
          <w:sz w:val="28"/>
          <w:szCs w:val="28"/>
          <w:lang w:val="uk-UA"/>
        </w:rPr>
        <w:t>.</w:t>
      </w:r>
      <w:r w:rsidRPr="003A3411">
        <w:rPr>
          <w:rFonts w:ascii="Times New Roman" w:hAnsi="Times New Roman"/>
          <w:spacing w:val="-6"/>
          <w:sz w:val="28"/>
          <w:szCs w:val="28"/>
          <w:lang w:val="uk-UA"/>
        </w:rPr>
        <w:t>В</w:t>
      </w:r>
      <w:r>
        <w:rPr>
          <w:rFonts w:ascii="Times New Roman" w:hAnsi="Times New Roman"/>
          <w:spacing w:val="-6"/>
          <w:sz w:val="28"/>
          <w:szCs w:val="28"/>
          <w:lang w:val="uk-UA"/>
        </w:rPr>
        <w:t>.</w:t>
      </w:r>
      <w:r w:rsidRPr="003A3411">
        <w:rPr>
          <w:rFonts w:ascii="Times New Roman" w:hAnsi="Times New Roman"/>
          <w:spacing w:val="-6"/>
          <w:sz w:val="28"/>
          <w:szCs w:val="28"/>
          <w:lang w:val="uk-UA"/>
        </w:rPr>
        <w:t>);</w:t>
      </w:r>
    </w:p>
    <w:p w14:paraId="6CB4BCB2" w14:textId="6CB7058A" w:rsidR="003A3411" w:rsidRPr="003A3411" w:rsidRDefault="003A3411" w:rsidP="00E951E0">
      <w:pPr>
        <w:tabs>
          <w:tab w:val="left" w:pos="0"/>
          <w:tab w:val="left" w:pos="567"/>
        </w:tabs>
        <w:spacing w:after="0" w:line="240" w:lineRule="auto"/>
        <w:jc w:val="both"/>
        <w:rPr>
          <w:rFonts w:ascii="Times New Roman" w:hAnsi="Times New Roman"/>
          <w:spacing w:val="-6"/>
          <w:sz w:val="28"/>
          <w:szCs w:val="28"/>
          <w:lang w:val="uk-UA"/>
        </w:rPr>
      </w:pPr>
      <w:r w:rsidRPr="003A3411">
        <w:rPr>
          <w:rFonts w:ascii="Times New Roman" w:hAnsi="Times New Roman"/>
          <w:spacing w:val="-6"/>
          <w:sz w:val="28"/>
          <w:szCs w:val="28"/>
          <w:lang w:val="uk-UA"/>
        </w:rPr>
        <w:t>- нежитлових приміщень 1-го поверху загальною площею 42,8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у тому числі</w:t>
      </w:r>
      <w:r w:rsidR="00E951E0">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місць спільного користування площею 13,8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будівлі, літ. «В-5», розташованої за</w:t>
      </w:r>
      <w:r w:rsidR="00E951E0">
        <w:rPr>
          <w:rFonts w:ascii="Times New Roman" w:hAnsi="Times New Roman"/>
          <w:spacing w:val="-6"/>
          <w:sz w:val="28"/>
          <w:szCs w:val="28"/>
          <w:lang w:val="uk-UA"/>
        </w:rPr>
        <w:t xml:space="preserve"> </w:t>
      </w:r>
      <w:proofErr w:type="spellStart"/>
      <w:r w:rsidRPr="003A3411">
        <w:rPr>
          <w:rFonts w:ascii="Times New Roman" w:hAnsi="Times New Roman"/>
          <w:spacing w:val="-6"/>
          <w:sz w:val="28"/>
          <w:szCs w:val="28"/>
          <w:lang w:val="uk-UA"/>
        </w:rPr>
        <w:t>адресою</w:t>
      </w:r>
      <w:proofErr w:type="spellEnd"/>
      <w:r w:rsidRPr="003A3411">
        <w:rPr>
          <w:rFonts w:ascii="Times New Roman" w:hAnsi="Times New Roman"/>
          <w:spacing w:val="-6"/>
          <w:sz w:val="28"/>
          <w:szCs w:val="28"/>
          <w:lang w:val="uk-UA"/>
        </w:rPr>
        <w:t xml:space="preserve">: м. Харків, </w:t>
      </w:r>
      <w:proofErr w:type="spellStart"/>
      <w:r w:rsidRPr="003A3411">
        <w:rPr>
          <w:rFonts w:ascii="Times New Roman" w:hAnsi="Times New Roman"/>
          <w:spacing w:val="-6"/>
          <w:sz w:val="28"/>
          <w:szCs w:val="28"/>
          <w:lang w:val="uk-UA"/>
        </w:rPr>
        <w:t>просп</w:t>
      </w:r>
      <w:proofErr w:type="spellEnd"/>
      <w:r w:rsidRPr="003A3411">
        <w:rPr>
          <w:rFonts w:ascii="Times New Roman" w:hAnsi="Times New Roman"/>
          <w:spacing w:val="-6"/>
          <w:sz w:val="28"/>
          <w:szCs w:val="28"/>
          <w:lang w:val="uk-UA"/>
        </w:rPr>
        <w:t xml:space="preserve">. Героїв Харкова, 195, – вартістю </w:t>
      </w:r>
      <w:r w:rsidR="00E951E0">
        <w:rPr>
          <w:rFonts w:ascii="Times New Roman" w:hAnsi="Times New Roman"/>
          <w:spacing w:val="-6"/>
          <w:sz w:val="28"/>
          <w:szCs w:val="28"/>
          <w:lang w:val="uk-UA"/>
        </w:rPr>
        <w:br/>
      </w:r>
      <w:r w:rsidRPr="003A3411">
        <w:rPr>
          <w:rFonts w:ascii="Times New Roman" w:hAnsi="Times New Roman"/>
          <w:spacing w:val="-6"/>
          <w:sz w:val="28"/>
          <w:szCs w:val="28"/>
          <w:lang w:val="uk-UA"/>
        </w:rPr>
        <w:t>748 500,00 грн</w:t>
      </w:r>
      <w:r w:rsidR="00E951E0">
        <w:rPr>
          <w:rFonts w:ascii="Times New Roman" w:hAnsi="Times New Roman"/>
          <w:spacing w:val="-6"/>
          <w:sz w:val="28"/>
          <w:szCs w:val="28"/>
          <w:lang w:val="uk-UA"/>
        </w:rPr>
        <w:t xml:space="preserve"> </w:t>
      </w:r>
      <w:r w:rsidR="00E951E0" w:rsidRPr="003A3411">
        <w:rPr>
          <w:rFonts w:ascii="Times New Roman" w:hAnsi="Times New Roman"/>
          <w:spacing w:val="-6"/>
          <w:sz w:val="28"/>
          <w:szCs w:val="28"/>
          <w:lang w:val="uk-UA"/>
        </w:rPr>
        <w:t>(</w:t>
      </w:r>
      <w:r w:rsidR="00E951E0">
        <w:rPr>
          <w:rFonts w:ascii="Times New Roman" w:hAnsi="Times New Roman"/>
          <w:spacing w:val="-6"/>
          <w:sz w:val="28"/>
          <w:szCs w:val="28"/>
          <w:lang w:val="uk-UA"/>
        </w:rPr>
        <w:t xml:space="preserve">СОД ФОП </w:t>
      </w:r>
      <w:r w:rsidR="00E951E0" w:rsidRPr="003A3411">
        <w:rPr>
          <w:rFonts w:ascii="Times New Roman" w:hAnsi="Times New Roman"/>
          <w:spacing w:val="-6"/>
          <w:sz w:val="28"/>
          <w:szCs w:val="28"/>
          <w:lang w:val="uk-UA"/>
        </w:rPr>
        <w:t>БОНДАРЕНК</w:t>
      </w:r>
      <w:r w:rsidR="00E951E0">
        <w:rPr>
          <w:rFonts w:ascii="Times New Roman" w:hAnsi="Times New Roman"/>
          <w:spacing w:val="-6"/>
          <w:sz w:val="28"/>
          <w:szCs w:val="28"/>
          <w:lang w:val="uk-UA"/>
        </w:rPr>
        <w:t>О</w:t>
      </w:r>
      <w:r w:rsidR="00E951E0" w:rsidRPr="003A3411">
        <w:rPr>
          <w:rFonts w:ascii="Times New Roman" w:hAnsi="Times New Roman"/>
          <w:spacing w:val="-6"/>
          <w:sz w:val="28"/>
          <w:szCs w:val="28"/>
          <w:lang w:val="uk-UA"/>
        </w:rPr>
        <w:t xml:space="preserve"> Д</w:t>
      </w:r>
      <w:r w:rsidR="00E951E0">
        <w:rPr>
          <w:rFonts w:ascii="Times New Roman" w:hAnsi="Times New Roman"/>
          <w:spacing w:val="-6"/>
          <w:sz w:val="28"/>
          <w:szCs w:val="28"/>
          <w:lang w:val="uk-UA"/>
        </w:rPr>
        <w:t>.</w:t>
      </w:r>
      <w:r w:rsidR="00E951E0" w:rsidRPr="003A3411">
        <w:rPr>
          <w:rFonts w:ascii="Times New Roman" w:hAnsi="Times New Roman"/>
          <w:spacing w:val="-6"/>
          <w:sz w:val="28"/>
          <w:szCs w:val="28"/>
          <w:lang w:val="uk-UA"/>
        </w:rPr>
        <w:t>В</w:t>
      </w:r>
      <w:r w:rsidR="00E951E0">
        <w:rPr>
          <w:rFonts w:ascii="Times New Roman" w:hAnsi="Times New Roman"/>
          <w:spacing w:val="-6"/>
          <w:sz w:val="28"/>
          <w:szCs w:val="28"/>
          <w:lang w:val="uk-UA"/>
        </w:rPr>
        <w:t>.</w:t>
      </w:r>
      <w:r w:rsidR="00E951E0" w:rsidRPr="003A3411">
        <w:rPr>
          <w:rFonts w:ascii="Times New Roman" w:hAnsi="Times New Roman"/>
          <w:spacing w:val="-6"/>
          <w:sz w:val="28"/>
          <w:szCs w:val="28"/>
          <w:lang w:val="uk-UA"/>
        </w:rPr>
        <w:t>)</w:t>
      </w:r>
      <w:r w:rsidRPr="003A3411">
        <w:rPr>
          <w:rFonts w:ascii="Times New Roman" w:hAnsi="Times New Roman"/>
          <w:spacing w:val="-6"/>
          <w:sz w:val="28"/>
          <w:szCs w:val="28"/>
          <w:lang w:val="uk-UA"/>
        </w:rPr>
        <w:t>;</w:t>
      </w:r>
    </w:p>
    <w:p w14:paraId="2EA3F739" w14:textId="05518DB6" w:rsidR="001D28B6" w:rsidRDefault="003A3411" w:rsidP="00E951E0">
      <w:pPr>
        <w:tabs>
          <w:tab w:val="left" w:pos="0"/>
          <w:tab w:val="left" w:pos="567"/>
        </w:tabs>
        <w:spacing w:after="0" w:line="240" w:lineRule="auto"/>
        <w:jc w:val="both"/>
        <w:rPr>
          <w:rFonts w:ascii="Times New Roman" w:hAnsi="Times New Roman"/>
          <w:spacing w:val="-6"/>
          <w:sz w:val="28"/>
          <w:szCs w:val="28"/>
          <w:lang w:val="uk-UA"/>
        </w:rPr>
      </w:pPr>
      <w:r w:rsidRPr="003A3411">
        <w:rPr>
          <w:rFonts w:ascii="Times New Roman" w:hAnsi="Times New Roman"/>
          <w:spacing w:val="-6"/>
          <w:sz w:val="28"/>
          <w:szCs w:val="28"/>
          <w:lang w:val="uk-UA"/>
        </w:rPr>
        <w:lastRenderedPageBreak/>
        <w:t>-</w:t>
      </w:r>
      <w:r w:rsidR="00E951E0">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нежитлового приміщення (</w:t>
      </w:r>
      <w:proofErr w:type="spellStart"/>
      <w:r w:rsidRPr="003A3411">
        <w:rPr>
          <w:rFonts w:ascii="Times New Roman" w:hAnsi="Times New Roman"/>
          <w:spacing w:val="-6"/>
          <w:sz w:val="28"/>
          <w:szCs w:val="28"/>
          <w:lang w:val="uk-UA"/>
        </w:rPr>
        <w:t>кімн</w:t>
      </w:r>
      <w:proofErr w:type="spellEnd"/>
      <w:r w:rsidRPr="003A3411">
        <w:rPr>
          <w:rFonts w:ascii="Times New Roman" w:hAnsi="Times New Roman"/>
          <w:spacing w:val="-6"/>
          <w:sz w:val="28"/>
          <w:szCs w:val="28"/>
          <w:lang w:val="uk-UA"/>
        </w:rPr>
        <w:t>. № 34) площею 63,5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xml:space="preserve">, будівлі, літ. «Г-1», розташованої за </w:t>
      </w:r>
      <w:proofErr w:type="spellStart"/>
      <w:r w:rsidRPr="003A3411">
        <w:rPr>
          <w:rFonts w:ascii="Times New Roman" w:hAnsi="Times New Roman"/>
          <w:spacing w:val="-6"/>
          <w:sz w:val="28"/>
          <w:szCs w:val="28"/>
          <w:lang w:val="uk-UA"/>
        </w:rPr>
        <w:t>адресою</w:t>
      </w:r>
      <w:proofErr w:type="spellEnd"/>
      <w:r w:rsidRPr="003A3411">
        <w:rPr>
          <w:rFonts w:ascii="Times New Roman" w:hAnsi="Times New Roman"/>
          <w:spacing w:val="-6"/>
          <w:sz w:val="28"/>
          <w:szCs w:val="28"/>
          <w:lang w:val="uk-UA"/>
        </w:rPr>
        <w:t xml:space="preserve">: м. Харків, </w:t>
      </w:r>
      <w:proofErr w:type="spellStart"/>
      <w:r w:rsidRPr="003A3411">
        <w:rPr>
          <w:rFonts w:ascii="Times New Roman" w:hAnsi="Times New Roman"/>
          <w:spacing w:val="-6"/>
          <w:sz w:val="28"/>
          <w:szCs w:val="28"/>
          <w:lang w:val="uk-UA"/>
        </w:rPr>
        <w:t>пров</w:t>
      </w:r>
      <w:proofErr w:type="spellEnd"/>
      <w:r w:rsidRPr="003A3411">
        <w:rPr>
          <w:rFonts w:ascii="Times New Roman" w:hAnsi="Times New Roman"/>
          <w:spacing w:val="-6"/>
          <w:sz w:val="28"/>
          <w:szCs w:val="28"/>
          <w:lang w:val="uk-UA"/>
        </w:rPr>
        <w:t xml:space="preserve">. </w:t>
      </w:r>
      <w:proofErr w:type="spellStart"/>
      <w:r w:rsidRPr="003A3411">
        <w:rPr>
          <w:rFonts w:ascii="Times New Roman" w:hAnsi="Times New Roman"/>
          <w:spacing w:val="-6"/>
          <w:sz w:val="28"/>
          <w:szCs w:val="28"/>
          <w:lang w:val="uk-UA"/>
        </w:rPr>
        <w:t>Лазьківський</w:t>
      </w:r>
      <w:proofErr w:type="spellEnd"/>
      <w:r w:rsidRPr="003A3411">
        <w:rPr>
          <w:rFonts w:ascii="Times New Roman" w:hAnsi="Times New Roman"/>
          <w:spacing w:val="-6"/>
          <w:sz w:val="28"/>
          <w:szCs w:val="28"/>
          <w:lang w:val="uk-UA"/>
        </w:rPr>
        <w:t>, 12, – вартістю 217 300,00 грн</w:t>
      </w:r>
      <w:r w:rsidR="00E951E0">
        <w:rPr>
          <w:rFonts w:ascii="Times New Roman" w:hAnsi="Times New Roman"/>
          <w:spacing w:val="-6"/>
          <w:sz w:val="28"/>
          <w:szCs w:val="28"/>
          <w:lang w:val="uk-UA"/>
        </w:rPr>
        <w:t xml:space="preserve"> </w:t>
      </w:r>
      <w:r w:rsidR="00E951E0" w:rsidRPr="003A3411">
        <w:rPr>
          <w:rFonts w:ascii="Times New Roman" w:hAnsi="Times New Roman"/>
          <w:spacing w:val="-6"/>
          <w:sz w:val="28"/>
          <w:szCs w:val="28"/>
          <w:lang w:val="uk-UA"/>
        </w:rPr>
        <w:t>(</w:t>
      </w:r>
      <w:r w:rsidR="00E951E0">
        <w:rPr>
          <w:rFonts w:ascii="Times New Roman" w:hAnsi="Times New Roman"/>
          <w:spacing w:val="-6"/>
          <w:sz w:val="28"/>
          <w:szCs w:val="28"/>
          <w:lang w:val="uk-UA"/>
        </w:rPr>
        <w:t xml:space="preserve">СОД ФОП </w:t>
      </w:r>
      <w:r w:rsidR="00E951E0" w:rsidRPr="003A3411">
        <w:rPr>
          <w:rFonts w:ascii="Times New Roman" w:hAnsi="Times New Roman"/>
          <w:spacing w:val="-6"/>
          <w:sz w:val="28"/>
          <w:szCs w:val="28"/>
          <w:lang w:val="uk-UA"/>
        </w:rPr>
        <w:t>БОНДАРЕНК</w:t>
      </w:r>
      <w:r w:rsidR="00E951E0">
        <w:rPr>
          <w:rFonts w:ascii="Times New Roman" w:hAnsi="Times New Roman"/>
          <w:spacing w:val="-6"/>
          <w:sz w:val="28"/>
          <w:szCs w:val="28"/>
          <w:lang w:val="uk-UA"/>
        </w:rPr>
        <w:t>О</w:t>
      </w:r>
      <w:r w:rsidR="00E951E0" w:rsidRPr="003A3411">
        <w:rPr>
          <w:rFonts w:ascii="Times New Roman" w:hAnsi="Times New Roman"/>
          <w:spacing w:val="-6"/>
          <w:sz w:val="28"/>
          <w:szCs w:val="28"/>
          <w:lang w:val="uk-UA"/>
        </w:rPr>
        <w:t xml:space="preserve"> Д</w:t>
      </w:r>
      <w:r w:rsidR="00E951E0">
        <w:rPr>
          <w:rFonts w:ascii="Times New Roman" w:hAnsi="Times New Roman"/>
          <w:spacing w:val="-6"/>
          <w:sz w:val="28"/>
          <w:szCs w:val="28"/>
          <w:lang w:val="uk-UA"/>
        </w:rPr>
        <w:t>.</w:t>
      </w:r>
      <w:r w:rsidR="00E951E0" w:rsidRPr="003A3411">
        <w:rPr>
          <w:rFonts w:ascii="Times New Roman" w:hAnsi="Times New Roman"/>
          <w:spacing w:val="-6"/>
          <w:sz w:val="28"/>
          <w:szCs w:val="28"/>
          <w:lang w:val="uk-UA"/>
        </w:rPr>
        <w:t>В</w:t>
      </w:r>
      <w:r w:rsidR="00E951E0">
        <w:rPr>
          <w:rFonts w:ascii="Times New Roman" w:hAnsi="Times New Roman"/>
          <w:spacing w:val="-6"/>
          <w:sz w:val="28"/>
          <w:szCs w:val="28"/>
          <w:lang w:val="uk-UA"/>
        </w:rPr>
        <w:t>.</w:t>
      </w:r>
      <w:r w:rsidR="00E951E0" w:rsidRPr="003A3411">
        <w:rPr>
          <w:rFonts w:ascii="Times New Roman" w:hAnsi="Times New Roman"/>
          <w:spacing w:val="-6"/>
          <w:sz w:val="28"/>
          <w:szCs w:val="28"/>
          <w:lang w:val="uk-UA"/>
        </w:rPr>
        <w:t>)</w:t>
      </w:r>
      <w:r w:rsidR="00E951E0">
        <w:rPr>
          <w:rFonts w:ascii="Times New Roman" w:hAnsi="Times New Roman"/>
          <w:spacing w:val="-6"/>
          <w:sz w:val="28"/>
          <w:szCs w:val="28"/>
          <w:lang w:val="uk-UA"/>
        </w:rPr>
        <w:t>;</w:t>
      </w:r>
    </w:p>
    <w:p w14:paraId="74F5DEC1" w14:textId="4565FF1F" w:rsidR="00E951E0" w:rsidRPr="00E951E0" w:rsidRDefault="00E951E0" w:rsidP="00E951E0">
      <w:pPr>
        <w:tabs>
          <w:tab w:val="left" w:pos="0"/>
          <w:tab w:val="left" w:pos="567"/>
        </w:tabs>
        <w:spacing w:after="0" w:line="240" w:lineRule="auto"/>
        <w:ind w:firstLine="709"/>
        <w:jc w:val="both"/>
        <w:rPr>
          <w:rFonts w:ascii="Times New Roman" w:hAnsi="Times New Roman"/>
          <w:spacing w:val="-6"/>
          <w:sz w:val="28"/>
          <w:szCs w:val="28"/>
          <w:lang w:val="uk-UA"/>
        </w:rPr>
      </w:pPr>
      <w:r>
        <w:rPr>
          <w:rFonts w:ascii="Times New Roman" w:hAnsi="Times New Roman"/>
          <w:spacing w:val="-6"/>
          <w:sz w:val="28"/>
          <w:szCs w:val="28"/>
          <w:lang w:val="uk-UA"/>
        </w:rPr>
        <w:t>-</w:t>
      </w:r>
      <w:r w:rsidRPr="00E951E0">
        <w:rPr>
          <w:rFonts w:ascii="Times New Roman" w:hAnsi="Times New Roman"/>
          <w:spacing w:val="-6"/>
          <w:sz w:val="28"/>
          <w:szCs w:val="28"/>
          <w:lang w:val="uk-UA"/>
        </w:rPr>
        <w:t>нежитлових приміщень 1-го поверху (</w:t>
      </w:r>
      <w:proofErr w:type="spellStart"/>
      <w:r w:rsidRPr="00E951E0">
        <w:rPr>
          <w:rFonts w:ascii="Times New Roman" w:hAnsi="Times New Roman"/>
          <w:spacing w:val="-6"/>
          <w:sz w:val="28"/>
          <w:szCs w:val="28"/>
          <w:lang w:val="uk-UA"/>
        </w:rPr>
        <w:t>кімн</w:t>
      </w:r>
      <w:proofErr w:type="spellEnd"/>
      <w:r w:rsidRPr="00E951E0">
        <w:rPr>
          <w:rFonts w:ascii="Times New Roman" w:hAnsi="Times New Roman"/>
          <w:spacing w:val="-6"/>
          <w:sz w:val="28"/>
          <w:szCs w:val="28"/>
          <w:lang w:val="uk-UA"/>
        </w:rPr>
        <w:t>. № 20) площею 16,5 м</w:t>
      </w:r>
      <w:r w:rsidRPr="00E951E0">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w:t>
      </w:r>
      <w:r>
        <w:rPr>
          <w:rFonts w:ascii="Times New Roman" w:hAnsi="Times New Roman"/>
          <w:spacing w:val="-6"/>
          <w:sz w:val="28"/>
          <w:szCs w:val="28"/>
          <w:lang w:val="uk-UA"/>
        </w:rPr>
        <w:br/>
      </w:r>
      <w:r w:rsidRPr="00E951E0">
        <w:rPr>
          <w:rFonts w:ascii="Times New Roman" w:hAnsi="Times New Roman"/>
          <w:spacing w:val="-6"/>
          <w:sz w:val="28"/>
          <w:szCs w:val="28"/>
          <w:lang w:val="uk-UA"/>
        </w:rPr>
        <w:t>(</w:t>
      </w:r>
      <w:proofErr w:type="spellStart"/>
      <w:r w:rsidRPr="00E951E0">
        <w:rPr>
          <w:rFonts w:ascii="Times New Roman" w:hAnsi="Times New Roman"/>
          <w:spacing w:val="-6"/>
          <w:sz w:val="28"/>
          <w:szCs w:val="28"/>
          <w:lang w:val="uk-UA"/>
        </w:rPr>
        <w:t>кімн</w:t>
      </w:r>
      <w:proofErr w:type="spellEnd"/>
      <w:r w:rsidRPr="00E951E0">
        <w:rPr>
          <w:rFonts w:ascii="Times New Roman" w:hAnsi="Times New Roman"/>
          <w:spacing w:val="-6"/>
          <w:sz w:val="28"/>
          <w:szCs w:val="28"/>
          <w:lang w:val="uk-UA"/>
        </w:rPr>
        <w:t>. № 24, 25) площею 24,0 м</w:t>
      </w:r>
      <w:r w:rsidRPr="00E951E0">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цокольного поверху (</w:t>
      </w:r>
      <w:proofErr w:type="spellStart"/>
      <w:r w:rsidRPr="00E951E0">
        <w:rPr>
          <w:rFonts w:ascii="Times New Roman" w:hAnsi="Times New Roman"/>
          <w:spacing w:val="-6"/>
          <w:sz w:val="28"/>
          <w:szCs w:val="28"/>
          <w:lang w:val="uk-UA"/>
        </w:rPr>
        <w:t>кімн</w:t>
      </w:r>
      <w:proofErr w:type="spellEnd"/>
      <w:r w:rsidRPr="00E951E0">
        <w:rPr>
          <w:rFonts w:ascii="Times New Roman" w:hAnsi="Times New Roman"/>
          <w:spacing w:val="-6"/>
          <w:sz w:val="28"/>
          <w:szCs w:val="28"/>
          <w:lang w:val="uk-UA"/>
        </w:rPr>
        <w:t xml:space="preserve">. № 16, 17) площею </w:t>
      </w:r>
      <w:r>
        <w:rPr>
          <w:rFonts w:ascii="Times New Roman" w:hAnsi="Times New Roman"/>
          <w:spacing w:val="-6"/>
          <w:sz w:val="28"/>
          <w:szCs w:val="28"/>
          <w:lang w:val="uk-UA"/>
        </w:rPr>
        <w:br/>
      </w:r>
      <w:r w:rsidRPr="00E951E0">
        <w:rPr>
          <w:rFonts w:ascii="Times New Roman" w:hAnsi="Times New Roman"/>
          <w:spacing w:val="-6"/>
          <w:sz w:val="28"/>
          <w:szCs w:val="28"/>
          <w:lang w:val="uk-UA"/>
        </w:rPr>
        <w:t>33,2 м</w:t>
      </w:r>
      <w:r w:rsidRPr="00E951E0">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загальною площею 73,70 м</w:t>
      </w:r>
      <w:r w:rsidRPr="00E951E0">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у будівлі, літ. «В-2», що розташована за </w:t>
      </w:r>
      <w:proofErr w:type="spellStart"/>
      <w:r w:rsidRPr="00E951E0">
        <w:rPr>
          <w:rFonts w:ascii="Times New Roman" w:hAnsi="Times New Roman"/>
          <w:spacing w:val="-6"/>
          <w:sz w:val="28"/>
          <w:szCs w:val="28"/>
          <w:lang w:val="uk-UA"/>
        </w:rPr>
        <w:t>адресою</w:t>
      </w:r>
      <w:proofErr w:type="spellEnd"/>
      <w:r w:rsidRPr="00E951E0">
        <w:rPr>
          <w:rFonts w:ascii="Times New Roman" w:hAnsi="Times New Roman"/>
          <w:spacing w:val="-6"/>
          <w:sz w:val="28"/>
          <w:szCs w:val="28"/>
          <w:lang w:val="uk-UA"/>
        </w:rPr>
        <w:t xml:space="preserve">: </w:t>
      </w:r>
      <w:r>
        <w:rPr>
          <w:rFonts w:ascii="Times New Roman" w:hAnsi="Times New Roman"/>
          <w:spacing w:val="-6"/>
          <w:sz w:val="28"/>
          <w:szCs w:val="28"/>
          <w:lang w:val="uk-UA"/>
        </w:rPr>
        <w:br/>
      </w:r>
      <w:r w:rsidRPr="00E951E0">
        <w:rPr>
          <w:rFonts w:ascii="Times New Roman" w:hAnsi="Times New Roman"/>
          <w:spacing w:val="-6"/>
          <w:sz w:val="28"/>
          <w:szCs w:val="28"/>
          <w:lang w:val="uk-UA"/>
        </w:rPr>
        <w:t xml:space="preserve">м. Харків, вул. Клочківська, 339, </w:t>
      </w:r>
      <w:r>
        <w:rPr>
          <w:rFonts w:ascii="Times New Roman" w:hAnsi="Times New Roman"/>
          <w:spacing w:val="-6"/>
          <w:sz w:val="28"/>
          <w:szCs w:val="28"/>
          <w:lang w:val="uk-UA"/>
        </w:rPr>
        <w:t xml:space="preserve">- </w:t>
      </w:r>
      <w:r w:rsidRPr="00E951E0">
        <w:rPr>
          <w:rFonts w:ascii="Times New Roman" w:hAnsi="Times New Roman"/>
          <w:spacing w:val="-6"/>
          <w:sz w:val="28"/>
          <w:szCs w:val="28"/>
          <w:lang w:val="uk-UA"/>
        </w:rPr>
        <w:t>вартістю 1 313 230,00 грн (СОД – ФОП БОНДАРЕНКО Д.В.);</w:t>
      </w:r>
    </w:p>
    <w:p w14:paraId="6760FFF1" w14:textId="6FFD9CC6" w:rsidR="00E951E0" w:rsidRPr="00E951E0" w:rsidRDefault="00E951E0" w:rsidP="00E951E0">
      <w:pPr>
        <w:tabs>
          <w:tab w:val="left" w:pos="0"/>
          <w:tab w:val="left" w:pos="567"/>
        </w:tabs>
        <w:spacing w:after="0" w:line="240" w:lineRule="auto"/>
        <w:ind w:firstLine="709"/>
        <w:jc w:val="both"/>
        <w:rPr>
          <w:rFonts w:ascii="Times New Roman" w:hAnsi="Times New Roman"/>
          <w:spacing w:val="-6"/>
          <w:sz w:val="28"/>
          <w:szCs w:val="28"/>
          <w:lang w:val="uk-UA"/>
        </w:rPr>
      </w:pPr>
      <w:r w:rsidRPr="00E951E0">
        <w:rPr>
          <w:rFonts w:ascii="Times New Roman" w:hAnsi="Times New Roman"/>
          <w:spacing w:val="-6"/>
          <w:sz w:val="28"/>
          <w:szCs w:val="28"/>
          <w:lang w:val="uk-UA"/>
        </w:rPr>
        <w:t xml:space="preserve"> - нежитлових приміщень у цокольному поверсі (</w:t>
      </w:r>
      <w:proofErr w:type="spellStart"/>
      <w:r w:rsidRPr="00E951E0">
        <w:rPr>
          <w:rFonts w:ascii="Times New Roman" w:hAnsi="Times New Roman"/>
          <w:spacing w:val="-6"/>
          <w:sz w:val="28"/>
          <w:szCs w:val="28"/>
          <w:lang w:val="uk-UA"/>
        </w:rPr>
        <w:t>кімн</w:t>
      </w:r>
      <w:proofErr w:type="spellEnd"/>
      <w:r w:rsidRPr="00E951E0">
        <w:rPr>
          <w:rFonts w:ascii="Times New Roman" w:hAnsi="Times New Roman"/>
          <w:spacing w:val="-6"/>
          <w:sz w:val="28"/>
          <w:szCs w:val="28"/>
          <w:lang w:val="uk-UA"/>
        </w:rPr>
        <w:t>. №8, 15) площею 51,2 м</w:t>
      </w:r>
      <w:r w:rsidRPr="005B4451">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та на 1-му поверсі (</w:t>
      </w:r>
      <w:proofErr w:type="spellStart"/>
      <w:r w:rsidRPr="00E951E0">
        <w:rPr>
          <w:rFonts w:ascii="Times New Roman" w:hAnsi="Times New Roman"/>
          <w:spacing w:val="-6"/>
          <w:sz w:val="28"/>
          <w:szCs w:val="28"/>
          <w:lang w:val="uk-UA"/>
        </w:rPr>
        <w:t>кімн</w:t>
      </w:r>
      <w:proofErr w:type="spellEnd"/>
      <w:r w:rsidRPr="00E951E0">
        <w:rPr>
          <w:rFonts w:ascii="Times New Roman" w:hAnsi="Times New Roman"/>
          <w:spacing w:val="-6"/>
          <w:sz w:val="28"/>
          <w:szCs w:val="28"/>
          <w:lang w:val="uk-UA"/>
        </w:rPr>
        <w:t>. № 12) площею 12,80 м</w:t>
      </w:r>
      <w:r w:rsidRPr="005B4451">
        <w:rPr>
          <w:rFonts w:ascii="Times New Roman" w:hAnsi="Times New Roman"/>
          <w:spacing w:val="-6"/>
          <w:sz w:val="28"/>
          <w:szCs w:val="28"/>
          <w:vertAlign w:val="superscript"/>
          <w:lang w:val="uk-UA"/>
        </w:rPr>
        <w:t>2</w:t>
      </w:r>
      <w:r>
        <w:rPr>
          <w:rFonts w:ascii="Times New Roman" w:hAnsi="Times New Roman"/>
          <w:spacing w:val="-6"/>
          <w:sz w:val="28"/>
          <w:szCs w:val="28"/>
          <w:lang w:val="uk-UA"/>
        </w:rPr>
        <w:t xml:space="preserve"> </w:t>
      </w:r>
      <w:r w:rsidRPr="00E951E0">
        <w:rPr>
          <w:rFonts w:ascii="Times New Roman" w:hAnsi="Times New Roman"/>
          <w:spacing w:val="-6"/>
          <w:sz w:val="28"/>
          <w:szCs w:val="28"/>
          <w:lang w:val="uk-UA"/>
        </w:rPr>
        <w:t>, загальною площею 64,00 м</w:t>
      </w:r>
      <w:r w:rsidRPr="005B4451">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у будівлі, літ. «В-2», що розташована за </w:t>
      </w:r>
      <w:proofErr w:type="spellStart"/>
      <w:r w:rsidRPr="00E951E0">
        <w:rPr>
          <w:rFonts w:ascii="Times New Roman" w:hAnsi="Times New Roman"/>
          <w:spacing w:val="-6"/>
          <w:sz w:val="28"/>
          <w:szCs w:val="28"/>
          <w:lang w:val="uk-UA"/>
        </w:rPr>
        <w:t>адресою</w:t>
      </w:r>
      <w:proofErr w:type="spellEnd"/>
      <w:r w:rsidRPr="00E951E0">
        <w:rPr>
          <w:rFonts w:ascii="Times New Roman" w:hAnsi="Times New Roman"/>
          <w:spacing w:val="-6"/>
          <w:sz w:val="28"/>
          <w:szCs w:val="28"/>
          <w:lang w:val="uk-UA"/>
        </w:rPr>
        <w:t>: м. Харків, вул. Клочківська, 339, –– вартістю 1 156 600,00 грн (СОД – ФОП БОНДАРЕНКО Д.В.);</w:t>
      </w:r>
    </w:p>
    <w:p w14:paraId="00E6A83D" w14:textId="037369CE" w:rsidR="00E951E0" w:rsidRDefault="00E951E0" w:rsidP="00E951E0">
      <w:pPr>
        <w:tabs>
          <w:tab w:val="left" w:pos="0"/>
          <w:tab w:val="left" w:pos="567"/>
        </w:tabs>
        <w:spacing w:after="0" w:line="240" w:lineRule="auto"/>
        <w:ind w:firstLine="709"/>
        <w:jc w:val="both"/>
        <w:rPr>
          <w:rFonts w:ascii="Times New Roman" w:hAnsi="Times New Roman"/>
          <w:spacing w:val="-6"/>
          <w:sz w:val="28"/>
          <w:szCs w:val="28"/>
          <w:lang w:val="uk-UA"/>
        </w:rPr>
      </w:pPr>
      <w:r w:rsidRPr="00E951E0">
        <w:rPr>
          <w:rFonts w:ascii="Times New Roman" w:hAnsi="Times New Roman"/>
          <w:spacing w:val="-6"/>
          <w:sz w:val="28"/>
          <w:szCs w:val="28"/>
          <w:lang w:val="uk-UA"/>
        </w:rPr>
        <w:t>- нежитлових приміщень 3-го поверху загальною площею 12,0 м</w:t>
      </w:r>
      <w:r w:rsidRPr="005B4451">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у тому числі</w:t>
      </w:r>
      <w:r>
        <w:rPr>
          <w:rFonts w:ascii="Times New Roman" w:hAnsi="Times New Roman"/>
          <w:spacing w:val="-6"/>
          <w:sz w:val="28"/>
          <w:szCs w:val="28"/>
          <w:lang w:val="uk-UA"/>
        </w:rPr>
        <w:t xml:space="preserve"> </w:t>
      </w:r>
      <w:r w:rsidRPr="00E951E0">
        <w:rPr>
          <w:rFonts w:ascii="Times New Roman" w:hAnsi="Times New Roman"/>
          <w:spacing w:val="-6"/>
          <w:sz w:val="28"/>
          <w:szCs w:val="28"/>
          <w:lang w:val="uk-UA"/>
        </w:rPr>
        <w:t>місць спільного користування площею 2,4 м</w:t>
      </w:r>
      <w:r w:rsidRPr="005B4451">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будівлі, літ. «А-3», що розташована за </w:t>
      </w:r>
      <w:proofErr w:type="spellStart"/>
      <w:r w:rsidRPr="00E951E0">
        <w:rPr>
          <w:rFonts w:ascii="Times New Roman" w:hAnsi="Times New Roman"/>
          <w:spacing w:val="-6"/>
          <w:sz w:val="28"/>
          <w:szCs w:val="28"/>
          <w:lang w:val="uk-UA"/>
        </w:rPr>
        <w:t>адресою</w:t>
      </w:r>
      <w:proofErr w:type="spellEnd"/>
      <w:r w:rsidRPr="00E951E0">
        <w:rPr>
          <w:rFonts w:ascii="Times New Roman" w:hAnsi="Times New Roman"/>
          <w:spacing w:val="-6"/>
          <w:sz w:val="28"/>
          <w:szCs w:val="28"/>
          <w:lang w:val="uk-UA"/>
        </w:rPr>
        <w:t xml:space="preserve">: м. Харків, вул. Зброярська (колишня назва Маліновська), 4, – вартістю </w:t>
      </w:r>
      <w:r w:rsidR="005B4451">
        <w:rPr>
          <w:rFonts w:ascii="Times New Roman" w:hAnsi="Times New Roman"/>
          <w:spacing w:val="-6"/>
          <w:sz w:val="28"/>
          <w:szCs w:val="28"/>
          <w:lang w:val="uk-UA"/>
        </w:rPr>
        <w:br/>
      </w:r>
      <w:r w:rsidRPr="00E951E0">
        <w:rPr>
          <w:rFonts w:ascii="Times New Roman" w:hAnsi="Times New Roman"/>
          <w:spacing w:val="-6"/>
          <w:sz w:val="28"/>
          <w:szCs w:val="28"/>
          <w:lang w:val="uk-UA"/>
        </w:rPr>
        <w:t>279 000,00 грн (СОД – ТОВ «Харківська Біржа»)</w:t>
      </w:r>
      <w:r w:rsidR="005B4451">
        <w:rPr>
          <w:rFonts w:ascii="Times New Roman" w:hAnsi="Times New Roman"/>
          <w:spacing w:val="-6"/>
          <w:sz w:val="28"/>
          <w:szCs w:val="28"/>
          <w:lang w:val="uk-UA"/>
        </w:rPr>
        <w:t>.</w:t>
      </w:r>
    </w:p>
    <w:p w14:paraId="1A515B08" w14:textId="77777777" w:rsidR="00E951E0" w:rsidRDefault="00E951E0" w:rsidP="00E951E0">
      <w:pPr>
        <w:tabs>
          <w:tab w:val="left" w:pos="0"/>
          <w:tab w:val="left" w:pos="567"/>
        </w:tabs>
        <w:spacing w:after="0" w:line="240" w:lineRule="auto"/>
        <w:ind w:firstLine="709"/>
        <w:jc w:val="both"/>
        <w:rPr>
          <w:rFonts w:ascii="Times New Roman" w:hAnsi="Times New Roman"/>
          <w:sz w:val="28"/>
          <w:szCs w:val="28"/>
          <w:lang w:val="uk-UA"/>
        </w:rPr>
      </w:pPr>
    </w:p>
    <w:p w14:paraId="63501A4D" w14:textId="77777777" w:rsidR="001D28B6" w:rsidRPr="0087425E" w:rsidRDefault="001D28B6" w:rsidP="001D28B6">
      <w:pPr>
        <w:spacing w:after="0" w:line="240" w:lineRule="auto"/>
        <w:jc w:val="both"/>
        <w:rPr>
          <w:rFonts w:ascii="Times New Roman" w:hAnsi="Times New Roman"/>
          <w:color w:val="333333"/>
          <w:sz w:val="28"/>
          <w:szCs w:val="28"/>
          <w:lang w:val="uk-UA"/>
        </w:rPr>
      </w:pPr>
      <w:r w:rsidRPr="0087425E">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87425E">
        <w:rPr>
          <w:rFonts w:ascii="Times New Roman" w:hAnsi="Times New Roman"/>
          <w:sz w:val="28"/>
          <w:szCs w:val="28"/>
          <w:lang w:val="uk-UA"/>
        </w:rPr>
        <w:t xml:space="preserve"> (Людмила ГАСАН, Ростислав ЛІТВІНОВ, Світлана ЕСТЕРОВСЬКА, Світлана БОРОВСЬКА, Олександр ЛЕЛЮК, Максим ПРЯДКО, Сергій ФЕДЧЕНКО),</w:t>
      </w:r>
      <w:r w:rsidRPr="0087425E">
        <w:rPr>
          <w:rFonts w:ascii="Times New Roman" w:hAnsi="Times New Roman"/>
          <w:sz w:val="28"/>
          <w:szCs w:val="28"/>
        </w:rPr>
        <w:t> </w:t>
      </w:r>
      <w:r w:rsidRPr="0087425E">
        <w:rPr>
          <w:rFonts w:ascii="Times New Roman" w:hAnsi="Times New Roman"/>
          <w:sz w:val="28"/>
          <w:szCs w:val="28"/>
          <w:lang w:val="uk-UA"/>
        </w:rPr>
        <w:t>«проти» - 0,</w:t>
      </w:r>
      <w:r w:rsidRPr="0087425E">
        <w:rPr>
          <w:rFonts w:ascii="Times New Roman" w:hAnsi="Times New Roman"/>
          <w:sz w:val="28"/>
          <w:szCs w:val="28"/>
        </w:rPr>
        <w:t> </w:t>
      </w:r>
      <w:r w:rsidRPr="0087425E">
        <w:rPr>
          <w:rFonts w:ascii="Times New Roman" w:hAnsi="Times New Roman"/>
          <w:sz w:val="28"/>
          <w:szCs w:val="28"/>
          <w:lang w:val="uk-UA"/>
        </w:rPr>
        <w:t xml:space="preserve"> </w:t>
      </w:r>
      <w:proofErr w:type="spellStart"/>
      <w:r w:rsidRPr="0087425E">
        <w:rPr>
          <w:rFonts w:ascii="Times New Roman" w:hAnsi="Times New Roman"/>
          <w:sz w:val="28"/>
          <w:szCs w:val="28"/>
          <w:lang w:val="uk-UA"/>
        </w:rPr>
        <w:t>утрим</w:t>
      </w:r>
      <w:proofErr w:type="spellEnd"/>
      <w:r w:rsidRPr="0087425E">
        <w:rPr>
          <w:rFonts w:ascii="Times New Roman" w:hAnsi="Times New Roman"/>
          <w:sz w:val="28"/>
          <w:szCs w:val="28"/>
          <w:lang w:val="uk-UA"/>
        </w:rPr>
        <w:t>.» - 0.</w:t>
      </w:r>
    </w:p>
    <w:p w14:paraId="130DD896" w14:textId="77777777" w:rsidR="001D28B6" w:rsidRPr="0087425E" w:rsidRDefault="001D28B6" w:rsidP="001D28B6">
      <w:pPr>
        <w:spacing w:after="0" w:line="240" w:lineRule="auto"/>
        <w:jc w:val="both"/>
        <w:rPr>
          <w:rFonts w:ascii="Times New Roman" w:hAnsi="Times New Roman"/>
          <w:color w:val="333333"/>
          <w:sz w:val="28"/>
          <w:szCs w:val="28"/>
          <w:lang w:val="uk-UA"/>
        </w:rPr>
      </w:pPr>
    </w:p>
    <w:p w14:paraId="153AB974" w14:textId="77777777" w:rsidR="001D28B6" w:rsidRPr="0087425E" w:rsidRDefault="001D28B6" w:rsidP="001D28B6">
      <w:pPr>
        <w:spacing w:after="0" w:line="240" w:lineRule="auto"/>
        <w:rPr>
          <w:rFonts w:ascii="Times New Roman" w:hAnsi="Times New Roman"/>
          <w:b/>
          <w:color w:val="333333"/>
          <w:sz w:val="28"/>
          <w:lang w:val="uk-UA"/>
        </w:rPr>
      </w:pPr>
    </w:p>
    <w:p w14:paraId="08E94B25" w14:textId="77777777" w:rsidR="001D28B6" w:rsidRDefault="001D28B6" w:rsidP="001D28B6">
      <w:pPr>
        <w:spacing w:after="0" w:line="240" w:lineRule="auto"/>
        <w:jc w:val="center"/>
        <w:rPr>
          <w:rFonts w:ascii="Times New Roman" w:hAnsi="Times New Roman"/>
          <w:b/>
          <w:color w:val="333333"/>
          <w:sz w:val="28"/>
          <w:lang w:val="uk-UA"/>
        </w:rPr>
      </w:pPr>
      <w:r w:rsidRPr="0087425E">
        <w:rPr>
          <w:rFonts w:ascii="Times New Roman" w:hAnsi="Times New Roman"/>
          <w:b/>
          <w:sz w:val="28"/>
          <w:lang w:val="uk-UA"/>
        </w:rPr>
        <w:t>Голова</w:t>
      </w:r>
      <w:r w:rsidRPr="0087425E">
        <w:rPr>
          <w:rFonts w:ascii="Times New Roman" w:hAnsi="Times New Roman"/>
          <w:b/>
          <w:sz w:val="28"/>
        </w:rPr>
        <w:t xml:space="preserve"> </w:t>
      </w:r>
      <w:proofErr w:type="spellStart"/>
      <w:r w:rsidRPr="0087425E">
        <w:rPr>
          <w:rFonts w:ascii="Times New Roman" w:hAnsi="Times New Roman"/>
          <w:b/>
          <w:sz w:val="28"/>
        </w:rPr>
        <w:t>постійної</w:t>
      </w:r>
      <w:proofErr w:type="spellEnd"/>
      <w:r w:rsidRPr="0087425E">
        <w:rPr>
          <w:rFonts w:ascii="Times New Roman" w:hAnsi="Times New Roman"/>
          <w:b/>
          <w:sz w:val="28"/>
        </w:rPr>
        <w:t xml:space="preserve"> </w:t>
      </w:r>
      <w:proofErr w:type="spellStart"/>
      <w:r w:rsidRPr="0087425E">
        <w:rPr>
          <w:rFonts w:ascii="Times New Roman" w:hAnsi="Times New Roman"/>
          <w:b/>
          <w:sz w:val="28"/>
        </w:rPr>
        <w:t>комісії</w:t>
      </w:r>
      <w:proofErr w:type="spellEnd"/>
      <w:r w:rsidRPr="0087425E">
        <w:rPr>
          <w:rFonts w:ascii="Times New Roman" w:hAnsi="Times New Roman"/>
          <w:b/>
          <w:sz w:val="28"/>
        </w:rPr>
        <w:t xml:space="preserve">            </w:t>
      </w:r>
      <w:r w:rsidRPr="0087425E">
        <w:rPr>
          <w:rFonts w:ascii="Times New Roman" w:hAnsi="Times New Roman"/>
          <w:b/>
          <w:sz w:val="28"/>
          <w:lang w:val="uk-UA"/>
        </w:rPr>
        <w:t xml:space="preserve">       </w:t>
      </w:r>
      <w:r w:rsidRPr="0087425E">
        <w:rPr>
          <w:rFonts w:ascii="Times New Roman" w:hAnsi="Times New Roman"/>
          <w:b/>
          <w:sz w:val="28"/>
        </w:rPr>
        <w:t>             </w:t>
      </w:r>
      <w:r w:rsidRPr="0087425E">
        <w:rPr>
          <w:rFonts w:ascii="Times New Roman" w:hAnsi="Times New Roman"/>
          <w:b/>
          <w:sz w:val="28"/>
          <w:szCs w:val="28"/>
          <w:lang w:val="uk-UA"/>
        </w:rPr>
        <w:t>Людмила</w:t>
      </w:r>
      <w:r w:rsidRPr="0087425E">
        <w:rPr>
          <w:rFonts w:ascii="Times New Roman" w:hAnsi="Times New Roman"/>
          <w:b/>
          <w:color w:val="333333"/>
          <w:sz w:val="28"/>
          <w:lang w:val="uk-UA"/>
        </w:rPr>
        <w:t xml:space="preserve"> ГАСАН</w:t>
      </w:r>
    </w:p>
    <w:p w14:paraId="4D255BF4"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6034F41E" w14:textId="77777777" w:rsidR="001D28B6" w:rsidRDefault="001D28B6" w:rsidP="00A50D3F">
      <w:pPr>
        <w:tabs>
          <w:tab w:val="left" w:pos="567"/>
        </w:tabs>
        <w:spacing w:after="0" w:line="240" w:lineRule="auto"/>
        <w:ind w:firstLine="567"/>
        <w:jc w:val="both"/>
        <w:rPr>
          <w:rFonts w:ascii="Times New Roman" w:hAnsi="Times New Roman"/>
          <w:bCs/>
          <w:sz w:val="28"/>
          <w:szCs w:val="28"/>
          <w:lang w:val="uk-UA"/>
        </w:rPr>
      </w:pPr>
    </w:p>
    <w:p w14:paraId="56EBA914" w14:textId="77777777" w:rsidR="00E36B0A" w:rsidRDefault="00E36B0A" w:rsidP="00A50D3F">
      <w:pPr>
        <w:tabs>
          <w:tab w:val="left" w:pos="567"/>
        </w:tabs>
        <w:spacing w:after="0" w:line="240" w:lineRule="auto"/>
        <w:ind w:firstLine="567"/>
        <w:jc w:val="both"/>
        <w:rPr>
          <w:rFonts w:ascii="Times New Roman" w:hAnsi="Times New Roman"/>
          <w:bCs/>
          <w:sz w:val="28"/>
          <w:szCs w:val="28"/>
          <w:lang w:val="uk-UA"/>
        </w:rPr>
      </w:pPr>
    </w:p>
    <w:p w14:paraId="72A55D67" w14:textId="77777777" w:rsidR="00A50D3F" w:rsidRDefault="00A50D3F" w:rsidP="005E276E">
      <w:pPr>
        <w:spacing w:after="0" w:line="240" w:lineRule="auto"/>
        <w:jc w:val="center"/>
        <w:rPr>
          <w:rFonts w:ascii="Times New Roman" w:hAnsi="Times New Roman"/>
          <w:b/>
          <w:color w:val="333333"/>
          <w:sz w:val="28"/>
          <w:highlight w:val="yellow"/>
          <w:lang w:val="uk-UA"/>
        </w:rPr>
      </w:pPr>
    </w:p>
    <w:p w14:paraId="30936291"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2786E8FA"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2900DC70"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50E1BB8B"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26FB554F"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2D0BDDF3"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4E6ED63E"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5178B950"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45F504F2"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15EDD068"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21E8C5BC"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0386F199"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75A13D4A"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6DDF691E"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1309843B"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19E71CC2"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08DF16BF"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2D561BE5"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467C8BDC"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48A74A37"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58D5A0F5" w14:textId="77777777" w:rsidR="005B4451" w:rsidRDefault="005B4451" w:rsidP="005E276E">
      <w:pPr>
        <w:spacing w:after="0" w:line="240" w:lineRule="auto"/>
        <w:jc w:val="center"/>
        <w:rPr>
          <w:rFonts w:ascii="Times New Roman" w:hAnsi="Times New Roman"/>
          <w:b/>
          <w:color w:val="333333"/>
          <w:sz w:val="28"/>
          <w:highlight w:val="yellow"/>
          <w:lang w:val="uk-UA"/>
        </w:rPr>
      </w:pPr>
    </w:p>
    <w:p w14:paraId="045DF890" w14:textId="77777777" w:rsidR="005B4451" w:rsidRDefault="005B4451" w:rsidP="005B4451">
      <w:pPr>
        <w:spacing w:after="0" w:line="240" w:lineRule="auto"/>
        <w:jc w:val="center"/>
        <w:rPr>
          <w:rFonts w:ascii="Times New Roman" w:hAnsi="Times New Roman"/>
          <w:b/>
          <w:color w:val="333333"/>
          <w:sz w:val="28"/>
        </w:rPr>
      </w:pPr>
      <w:r>
        <w:rPr>
          <w:noProof/>
        </w:rPr>
        <w:lastRenderedPageBreak/>
        <w:drawing>
          <wp:inline distT="0" distB="0" distL="0" distR="0" wp14:anchorId="07B257A2" wp14:editId="5FD88571">
            <wp:extent cx="514350" cy="704850"/>
            <wp:effectExtent l="0" t="0" r="0" b="0"/>
            <wp:docPr id="149723502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4156556" w14:textId="77777777" w:rsidR="005B4451" w:rsidRPr="004274F8" w:rsidRDefault="005B4451" w:rsidP="005B4451">
      <w:pPr>
        <w:spacing w:after="0" w:line="240" w:lineRule="auto"/>
        <w:jc w:val="center"/>
        <w:rPr>
          <w:rFonts w:ascii="Times New Roman" w:hAnsi="Times New Roman"/>
          <w:b/>
          <w:color w:val="333333"/>
          <w:sz w:val="16"/>
          <w:szCs w:val="16"/>
        </w:rPr>
      </w:pPr>
    </w:p>
    <w:p w14:paraId="63DD507C" w14:textId="77777777" w:rsidR="005B4451" w:rsidRDefault="005B4451" w:rsidP="005B4451">
      <w:pPr>
        <w:spacing w:after="0" w:line="240" w:lineRule="auto"/>
        <w:jc w:val="center"/>
        <w:rPr>
          <w:rFonts w:ascii="Times New Roman" w:hAnsi="Times New Roman"/>
          <w:b/>
          <w:sz w:val="28"/>
        </w:rPr>
      </w:pPr>
      <w:r>
        <w:rPr>
          <w:rFonts w:ascii="Times New Roman" w:hAnsi="Times New Roman"/>
          <w:b/>
          <w:sz w:val="28"/>
        </w:rPr>
        <w:t>УКРАЇНА</w:t>
      </w:r>
    </w:p>
    <w:p w14:paraId="3C658063" w14:textId="77777777" w:rsidR="005B4451" w:rsidRDefault="005B4451" w:rsidP="005B4451">
      <w:pPr>
        <w:spacing w:after="0" w:line="240" w:lineRule="auto"/>
        <w:jc w:val="center"/>
        <w:rPr>
          <w:rFonts w:ascii="Times New Roman" w:hAnsi="Times New Roman"/>
          <w:b/>
          <w:sz w:val="16"/>
        </w:rPr>
      </w:pPr>
    </w:p>
    <w:p w14:paraId="1CFB198D" w14:textId="77777777" w:rsidR="005B4451" w:rsidRDefault="005B4451" w:rsidP="005B4451">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81009EA" w14:textId="77777777" w:rsidR="005B4451" w:rsidRPr="004274F8" w:rsidRDefault="005B4451" w:rsidP="005B4451">
      <w:pPr>
        <w:spacing w:after="0" w:line="240" w:lineRule="auto"/>
        <w:jc w:val="center"/>
        <w:rPr>
          <w:rFonts w:ascii="Times New Roman" w:hAnsi="Times New Roman"/>
          <w:sz w:val="16"/>
          <w:szCs w:val="16"/>
        </w:rPr>
      </w:pPr>
    </w:p>
    <w:p w14:paraId="4A595217" w14:textId="77777777" w:rsidR="005B4451" w:rsidRPr="004274F8" w:rsidRDefault="005B4451" w:rsidP="005B4451">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FAF0E66" w14:textId="77777777" w:rsidR="005B4451" w:rsidRPr="004274F8" w:rsidRDefault="005B4451" w:rsidP="005B4451">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59C85B49" w14:textId="77777777" w:rsidR="005B4451" w:rsidRDefault="005B4451" w:rsidP="005B4451">
      <w:pPr>
        <w:spacing w:after="0" w:line="240" w:lineRule="auto"/>
        <w:ind w:firstLine="567"/>
        <w:jc w:val="center"/>
        <w:rPr>
          <w:rFonts w:ascii="Times New Roman" w:hAnsi="Times New Roman"/>
          <w:caps/>
          <w:sz w:val="16"/>
        </w:rPr>
      </w:pPr>
    </w:p>
    <w:p w14:paraId="7662DF80" w14:textId="77777777" w:rsidR="005B4451" w:rsidRDefault="005B4451" w:rsidP="005B4451">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52" w:history="1">
        <w:r>
          <w:rPr>
            <w:rFonts w:ascii="Times New Roman" w:hAnsi="Times New Roman"/>
            <w:i/>
            <w:color w:val="0000FF"/>
            <w:sz w:val="28"/>
            <w:u w:val="single"/>
          </w:rPr>
          <w:t>sc05-or@ukr.net</w:t>
        </w:r>
      </w:hyperlink>
    </w:p>
    <w:p w14:paraId="4A25257D" w14:textId="77777777" w:rsidR="005B4451" w:rsidRPr="004274F8" w:rsidRDefault="005B4451" w:rsidP="005B4451">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E1C0D25" w14:textId="77777777" w:rsidR="005B4451" w:rsidRPr="004274F8" w:rsidRDefault="005B4451" w:rsidP="005B4451">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5310B06" w14:textId="77777777" w:rsidR="005B4451" w:rsidRPr="007937D9" w:rsidRDefault="005B4451" w:rsidP="005B4451">
      <w:pPr>
        <w:spacing w:after="0" w:line="240" w:lineRule="auto"/>
        <w:jc w:val="center"/>
        <w:rPr>
          <w:rFonts w:ascii="Times New Roman" w:hAnsi="Times New Roman"/>
          <w:sz w:val="28"/>
        </w:rPr>
      </w:pPr>
      <w:r w:rsidRPr="007937D9">
        <w:rPr>
          <w:rFonts w:ascii="Times New Roman" w:hAnsi="Times New Roman"/>
          <w:b/>
          <w:i/>
          <w:sz w:val="28"/>
        </w:rPr>
        <w:t>ВИСНОВОК</w:t>
      </w:r>
    </w:p>
    <w:p w14:paraId="2580C311" w14:textId="77777777" w:rsidR="005B4451" w:rsidRPr="007937D9" w:rsidRDefault="005B4451" w:rsidP="005B4451">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20 жовтня</w:t>
      </w:r>
      <w:r w:rsidRPr="007937D9">
        <w:rPr>
          <w:rFonts w:ascii="Times New Roman" w:hAnsi="Times New Roman"/>
          <w:b/>
          <w:sz w:val="28"/>
        </w:rPr>
        <w:t xml:space="preserve"> 202</w:t>
      </w:r>
      <w:r>
        <w:rPr>
          <w:rFonts w:ascii="Times New Roman" w:hAnsi="Times New Roman"/>
          <w:b/>
          <w:sz w:val="28"/>
          <w:lang w:val="uk-UA"/>
        </w:rPr>
        <w:t>5</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93</w:t>
      </w:r>
    </w:p>
    <w:p w14:paraId="57C82D81" w14:textId="77777777" w:rsidR="005B4451" w:rsidRPr="007937D9" w:rsidRDefault="005B4451" w:rsidP="005B4451">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Pr>
          <w:rFonts w:ascii="Times New Roman" w:hAnsi="Times New Roman"/>
          <w:sz w:val="28"/>
          <w:lang w:val="uk-UA"/>
        </w:rPr>
        <w:t>9</w:t>
      </w:r>
    </w:p>
    <w:p w14:paraId="35868EE5" w14:textId="77777777" w:rsidR="005B4451" w:rsidRPr="00494661" w:rsidRDefault="005B4451" w:rsidP="005B4451">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Pr>
          <w:rFonts w:ascii="Times New Roman" w:hAnsi="Times New Roman"/>
          <w:sz w:val="28"/>
          <w:lang w:val="uk-UA"/>
        </w:rPr>
        <w:t>7</w:t>
      </w:r>
    </w:p>
    <w:p w14:paraId="0624C9A7" w14:textId="77777777" w:rsidR="005B4451" w:rsidRDefault="005B4451" w:rsidP="005B4451">
      <w:pPr>
        <w:spacing w:after="0" w:line="240" w:lineRule="auto"/>
        <w:ind w:firstLine="567"/>
        <w:jc w:val="both"/>
        <w:rPr>
          <w:rFonts w:ascii="Times New Roman" w:hAnsi="Times New Roman"/>
          <w:bCs/>
          <w:sz w:val="28"/>
          <w:szCs w:val="28"/>
          <w:lang w:val="uk-UA"/>
        </w:rPr>
      </w:pPr>
    </w:p>
    <w:p w14:paraId="4C58B2B5" w14:textId="04F07B9C" w:rsidR="005B4451" w:rsidRPr="002250B5" w:rsidRDefault="005B4451" w:rsidP="005B4451">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5B4451">
        <w:rPr>
          <w:rFonts w:ascii="Times New Roman" w:hAnsi="Times New Roman"/>
          <w:b/>
          <w:bCs/>
          <w:sz w:val="28"/>
          <w:szCs w:val="28"/>
          <w:lang w:val="uk-UA"/>
        </w:rPr>
        <w:t xml:space="preserve">«Про призначення </w:t>
      </w:r>
      <w:proofErr w:type="spellStart"/>
      <w:r w:rsidRPr="005B4451">
        <w:rPr>
          <w:rFonts w:ascii="Times New Roman" w:hAnsi="Times New Roman"/>
          <w:b/>
          <w:bCs/>
          <w:sz w:val="28"/>
          <w:szCs w:val="28"/>
          <w:lang w:val="uk-UA"/>
        </w:rPr>
        <w:t>Нещеретного</w:t>
      </w:r>
      <w:proofErr w:type="spellEnd"/>
      <w:r w:rsidRPr="005B4451">
        <w:rPr>
          <w:rFonts w:ascii="Times New Roman" w:hAnsi="Times New Roman"/>
          <w:b/>
          <w:bCs/>
          <w:sz w:val="28"/>
          <w:szCs w:val="28"/>
          <w:lang w:val="uk-UA"/>
        </w:rPr>
        <w:t xml:space="preserve"> Віталія Анатолійовича на посаду директора КОМУНАЛЬНОЇ УСТАНОВИ КОМАРІВСЬКОГО ПСИХОНЕВРОЛОГІЧНОГО ІНТЕРНАТУ».</w:t>
      </w:r>
    </w:p>
    <w:p w14:paraId="01CC9596" w14:textId="4D1902E5" w:rsidR="005B4451" w:rsidRDefault="005B4451" w:rsidP="005B4451">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5B4451">
        <w:rPr>
          <w:rFonts w:ascii="Times New Roman" w:hAnsi="Times New Roman"/>
          <w:sz w:val="28"/>
          <w:lang w:val="uk-UA"/>
        </w:rPr>
        <w:t>(розробник - управління з питань комунальної власності виконавчого апарату обласної ради)</w:t>
      </w:r>
      <w:r>
        <w:rPr>
          <w:rFonts w:ascii="Times New Roman" w:hAnsi="Times New Roman"/>
          <w:sz w:val="28"/>
          <w:lang w:val="uk-UA"/>
        </w:rPr>
        <w:t xml:space="preserve"> </w:t>
      </w:r>
      <w:r w:rsidRPr="005B4451">
        <w:rPr>
          <w:rFonts w:ascii="Times New Roman" w:hAnsi="Times New Roman"/>
          <w:sz w:val="28"/>
          <w:szCs w:val="28"/>
          <w:lang w:val="uk-UA"/>
        </w:rPr>
        <w:t xml:space="preserve">на підставі </w:t>
      </w:r>
      <w:r w:rsidRPr="005B4451">
        <w:rPr>
          <w:rFonts w:ascii="Times New Roman" w:hAnsi="Times New Roman"/>
          <w:sz w:val="28"/>
          <w:szCs w:val="28"/>
          <w:lang w:val="uk-UA"/>
        </w:rPr>
        <w:t xml:space="preserve">заяви </w:t>
      </w:r>
      <w:r w:rsidRPr="005B4451">
        <w:rPr>
          <w:rFonts w:ascii="Times New Roman" w:hAnsi="Times New Roman"/>
          <w:sz w:val="28"/>
          <w:szCs w:val="28"/>
          <w:lang w:val="uk-UA"/>
        </w:rPr>
        <w:t xml:space="preserve">від </w:t>
      </w:r>
      <w:proofErr w:type="spellStart"/>
      <w:r w:rsidRPr="005B4451">
        <w:rPr>
          <w:rFonts w:ascii="Times New Roman" w:hAnsi="Times New Roman"/>
          <w:sz w:val="28"/>
          <w:szCs w:val="28"/>
          <w:lang w:val="uk-UA"/>
        </w:rPr>
        <w:t>Нещеретного</w:t>
      </w:r>
      <w:proofErr w:type="spellEnd"/>
      <w:r w:rsidRPr="005B4451">
        <w:rPr>
          <w:rFonts w:ascii="Times New Roman" w:hAnsi="Times New Roman"/>
          <w:sz w:val="28"/>
          <w:szCs w:val="28"/>
          <w:lang w:val="uk-UA"/>
        </w:rPr>
        <w:t xml:space="preserve"> Віталія Анатолійовича та з ініціативи Департаменту соціального захисту населення Харківської обласної військової адміністрації.</w:t>
      </w:r>
    </w:p>
    <w:p w14:paraId="20934814" w14:textId="77777777" w:rsidR="005B4451" w:rsidRPr="00C441E9" w:rsidRDefault="005B4451" w:rsidP="005B4451">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D40DDAA" w14:textId="77777777" w:rsidR="005B4451" w:rsidRPr="00C441E9" w:rsidRDefault="005B4451" w:rsidP="005B4451">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4C84AEA7" w14:textId="7579F046" w:rsidR="005B4451" w:rsidRPr="003B5AB9" w:rsidRDefault="005B4451" w:rsidP="005B4451">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proofErr w:type="spellStart"/>
      <w:r w:rsidRPr="005B4451">
        <w:rPr>
          <w:rFonts w:ascii="Times New Roman" w:hAnsi="Times New Roman"/>
          <w:iCs/>
          <w:sz w:val="28"/>
          <w:szCs w:val="28"/>
        </w:rPr>
        <w:t>призначення</w:t>
      </w:r>
      <w:proofErr w:type="spellEnd"/>
      <w:r w:rsidRPr="005B4451">
        <w:rPr>
          <w:rFonts w:ascii="Times New Roman" w:hAnsi="Times New Roman"/>
          <w:iCs/>
          <w:sz w:val="28"/>
          <w:szCs w:val="28"/>
        </w:rPr>
        <w:t xml:space="preserve"> </w:t>
      </w:r>
      <w:r w:rsidRPr="005B4451">
        <w:rPr>
          <w:rFonts w:ascii="Times New Roman" w:hAnsi="Times New Roman"/>
          <w:iCs/>
          <w:sz w:val="28"/>
          <w:szCs w:val="28"/>
          <w:lang w:val="uk-UA"/>
        </w:rPr>
        <w:t xml:space="preserve">  </w:t>
      </w:r>
      <w:proofErr w:type="spellStart"/>
      <w:r w:rsidRPr="005B4451">
        <w:rPr>
          <w:rFonts w:ascii="Times New Roman" w:hAnsi="Times New Roman"/>
          <w:sz w:val="28"/>
          <w:szCs w:val="28"/>
          <w:lang w:val="uk-UA"/>
        </w:rPr>
        <w:t>Нещеретного</w:t>
      </w:r>
      <w:proofErr w:type="spellEnd"/>
      <w:r w:rsidRPr="005B4451">
        <w:rPr>
          <w:rFonts w:ascii="Times New Roman" w:hAnsi="Times New Roman"/>
          <w:sz w:val="28"/>
          <w:szCs w:val="28"/>
          <w:lang w:val="uk-UA"/>
        </w:rPr>
        <w:t xml:space="preserve"> Віталія Анатолійовича на посаду директора КОМУНАЛЬНОЇ УСТАНОВИ КОМАРІВСЬКОГО ПСИХОНЕВРОЛОГІЧНОГО ІНТЕРНАТУ</w:t>
      </w:r>
      <w:r>
        <w:rPr>
          <w:rFonts w:ascii="Times New Roman" w:hAnsi="Times New Roman"/>
          <w:b/>
          <w:bCs/>
          <w:sz w:val="28"/>
          <w:szCs w:val="28"/>
          <w:lang w:val="uk-UA"/>
        </w:rPr>
        <w:t xml:space="preserve"> </w:t>
      </w:r>
      <w:r w:rsidRPr="002525C2">
        <w:rPr>
          <w:rFonts w:ascii="Times New Roman" w:hAnsi="Times New Roman"/>
          <w:color w:val="000000"/>
          <w:sz w:val="28"/>
          <w:szCs w:val="28"/>
          <w:lang w:val="uk-UA"/>
        </w:rPr>
        <w:t>з урахуванням умов, визначених в абзаці 3 частини 7 статті 10 Закону України «Про правовий режим воєнного стану»</w:t>
      </w:r>
      <w:r w:rsidRPr="00494661">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192D2C17" w14:textId="77777777" w:rsidR="005B4451" w:rsidRPr="00E23E9C" w:rsidRDefault="005B4451" w:rsidP="005B445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E23E9C">
        <w:rPr>
          <w:rFonts w:ascii="Times New Roman" w:hAnsi="Times New Roman"/>
          <w:color w:val="000000" w:themeColor="text1"/>
          <w:sz w:val="28"/>
          <w:szCs w:val="28"/>
          <w:lang w:val="uk-UA"/>
        </w:rPr>
        <w:t>.</w:t>
      </w:r>
    </w:p>
    <w:p w14:paraId="750125A6" w14:textId="77777777" w:rsidR="005B4451" w:rsidRPr="00E23E9C" w:rsidRDefault="005B4451" w:rsidP="005B4451">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80E5374" w14:textId="77777777" w:rsidR="005B4451" w:rsidRPr="00543CA4" w:rsidRDefault="005B4451" w:rsidP="005B4451">
      <w:pPr>
        <w:tabs>
          <w:tab w:val="left" w:pos="0"/>
          <w:tab w:val="left" w:pos="720"/>
        </w:tabs>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8A4769C" w14:textId="77777777" w:rsidR="005B4451" w:rsidRPr="00543CA4" w:rsidRDefault="005B4451" w:rsidP="005B4451">
      <w:pPr>
        <w:spacing w:after="0" w:line="240" w:lineRule="auto"/>
        <w:jc w:val="both"/>
        <w:rPr>
          <w:rFonts w:ascii="Times New Roman" w:hAnsi="Times New Roman"/>
          <w:color w:val="333333"/>
          <w:sz w:val="28"/>
          <w:szCs w:val="28"/>
          <w:lang w:val="uk-UA"/>
        </w:rPr>
      </w:pPr>
    </w:p>
    <w:p w14:paraId="086726FA" w14:textId="77777777" w:rsidR="005B4451" w:rsidRDefault="005B4451" w:rsidP="005B4451">
      <w:pPr>
        <w:spacing w:after="0" w:line="240" w:lineRule="auto"/>
        <w:rPr>
          <w:rFonts w:ascii="Times New Roman" w:hAnsi="Times New Roman"/>
          <w:b/>
          <w:color w:val="333333"/>
          <w:sz w:val="28"/>
          <w:lang w:val="uk-UA"/>
        </w:rPr>
      </w:pPr>
    </w:p>
    <w:p w14:paraId="784EF24C" w14:textId="77777777" w:rsidR="005B4451" w:rsidRDefault="005B4451" w:rsidP="005B4451">
      <w:pPr>
        <w:spacing w:after="0" w:line="240" w:lineRule="auto"/>
        <w:jc w:val="center"/>
        <w:rPr>
          <w:rFonts w:ascii="Times New Roman" w:hAnsi="Times New Roman"/>
          <w:b/>
          <w:sz w:val="28"/>
          <w:szCs w:val="28"/>
          <w:lang w:val="uk-UA"/>
        </w:rPr>
      </w:pPr>
      <w:r w:rsidRPr="003607EB">
        <w:rPr>
          <w:rFonts w:ascii="Times New Roman" w:hAnsi="Times New Roman"/>
          <w:b/>
          <w:sz w:val="28"/>
          <w:lang w:val="uk-UA"/>
        </w:rPr>
        <w:t>Голова</w:t>
      </w:r>
      <w:r w:rsidRPr="003607EB">
        <w:rPr>
          <w:rFonts w:ascii="Times New Roman" w:hAnsi="Times New Roman"/>
          <w:b/>
          <w:sz w:val="28"/>
        </w:rPr>
        <w:t xml:space="preserve"> </w:t>
      </w:r>
      <w:proofErr w:type="spellStart"/>
      <w:r w:rsidRPr="003607EB">
        <w:rPr>
          <w:rFonts w:ascii="Times New Roman" w:hAnsi="Times New Roman"/>
          <w:b/>
          <w:sz w:val="28"/>
        </w:rPr>
        <w:t>постійної</w:t>
      </w:r>
      <w:proofErr w:type="spellEnd"/>
      <w:r w:rsidRPr="003607EB">
        <w:rPr>
          <w:rFonts w:ascii="Times New Roman" w:hAnsi="Times New Roman"/>
          <w:b/>
          <w:sz w:val="28"/>
        </w:rPr>
        <w:t xml:space="preserve"> </w:t>
      </w:r>
      <w:proofErr w:type="spellStart"/>
      <w:r w:rsidRPr="003607EB">
        <w:rPr>
          <w:rFonts w:ascii="Times New Roman" w:hAnsi="Times New Roman"/>
          <w:b/>
          <w:sz w:val="28"/>
        </w:rPr>
        <w:t>комісії</w:t>
      </w:r>
      <w:proofErr w:type="spellEnd"/>
      <w:r w:rsidRPr="003607EB">
        <w:rPr>
          <w:rFonts w:ascii="Times New Roman" w:hAnsi="Times New Roman"/>
          <w:b/>
          <w:sz w:val="28"/>
        </w:rPr>
        <w:t xml:space="preserve">            </w:t>
      </w:r>
      <w:r w:rsidRPr="003607EB">
        <w:rPr>
          <w:rFonts w:ascii="Times New Roman" w:hAnsi="Times New Roman"/>
          <w:b/>
          <w:sz w:val="28"/>
          <w:lang w:val="uk-UA"/>
        </w:rPr>
        <w:t xml:space="preserve">       </w:t>
      </w:r>
      <w:r w:rsidRPr="003607EB">
        <w:rPr>
          <w:rFonts w:ascii="Times New Roman" w:hAnsi="Times New Roman"/>
          <w:b/>
          <w:sz w:val="28"/>
        </w:rPr>
        <w:t>             </w:t>
      </w:r>
      <w:r>
        <w:rPr>
          <w:rFonts w:ascii="Times New Roman" w:hAnsi="Times New Roman"/>
          <w:b/>
          <w:sz w:val="28"/>
          <w:szCs w:val="28"/>
          <w:lang w:val="uk-UA"/>
        </w:rPr>
        <w:t>Людмила ГАСАН</w:t>
      </w:r>
    </w:p>
    <w:p w14:paraId="79B087FD" w14:textId="77777777" w:rsidR="005B4451" w:rsidRDefault="005B4451" w:rsidP="005E276E">
      <w:pPr>
        <w:spacing w:after="0" w:line="240" w:lineRule="auto"/>
        <w:jc w:val="center"/>
        <w:rPr>
          <w:rFonts w:ascii="Times New Roman" w:hAnsi="Times New Roman"/>
          <w:b/>
          <w:color w:val="333333"/>
          <w:sz w:val="28"/>
          <w:highlight w:val="yellow"/>
          <w:lang w:val="uk-UA"/>
        </w:rPr>
      </w:pPr>
    </w:p>
    <w:sectPr w:rsidR="005B4451" w:rsidSect="00BC5FB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C18"/>
    <w:multiLevelType w:val="hybridMultilevel"/>
    <w:tmpl w:val="FA4CBD94"/>
    <w:lvl w:ilvl="0" w:tplc="B7525FE2">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1BD5843"/>
    <w:multiLevelType w:val="hybridMultilevel"/>
    <w:tmpl w:val="2A58EEB2"/>
    <w:lvl w:ilvl="0" w:tplc="A33CE83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2703149"/>
    <w:multiLevelType w:val="hybridMultilevel"/>
    <w:tmpl w:val="0A9A0130"/>
    <w:lvl w:ilvl="0" w:tplc="457E3E72">
      <w:numFmt w:val="bullet"/>
      <w:lvlText w:val="-"/>
      <w:lvlJc w:val="left"/>
      <w:pPr>
        <w:ind w:left="851" w:hanging="360"/>
      </w:pPr>
      <w:rPr>
        <w:rFonts w:ascii="Times New Roman" w:eastAsia="Calibri" w:hAnsi="Times New Roman" w:cs="Times New Roman" w:hint="default"/>
      </w:rPr>
    </w:lvl>
    <w:lvl w:ilvl="1" w:tplc="04220003">
      <w:start w:val="1"/>
      <w:numFmt w:val="bullet"/>
      <w:lvlText w:val="o"/>
      <w:lvlJc w:val="left"/>
      <w:pPr>
        <w:ind w:left="1571" w:hanging="360"/>
      </w:pPr>
      <w:rPr>
        <w:rFonts w:ascii="Courier New" w:hAnsi="Courier New" w:cs="Courier New" w:hint="default"/>
      </w:rPr>
    </w:lvl>
    <w:lvl w:ilvl="2" w:tplc="04220005">
      <w:start w:val="1"/>
      <w:numFmt w:val="bullet"/>
      <w:lvlText w:val=""/>
      <w:lvlJc w:val="left"/>
      <w:pPr>
        <w:ind w:left="2291" w:hanging="360"/>
      </w:pPr>
      <w:rPr>
        <w:rFonts w:ascii="Wingdings" w:hAnsi="Wingdings" w:hint="default"/>
      </w:rPr>
    </w:lvl>
    <w:lvl w:ilvl="3" w:tplc="04220001">
      <w:start w:val="1"/>
      <w:numFmt w:val="bullet"/>
      <w:lvlText w:val=""/>
      <w:lvlJc w:val="left"/>
      <w:pPr>
        <w:ind w:left="3011" w:hanging="360"/>
      </w:pPr>
      <w:rPr>
        <w:rFonts w:ascii="Symbol" w:hAnsi="Symbol" w:hint="default"/>
      </w:rPr>
    </w:lvl>
    <w:lvl w:ilvl="4" w:tplc="04220003">
      <w:start w:val="1"/>
      <w:numFmt w:val="bullet"/>
      <w:lvlText w:val="o"/>
      <w:lvlJc w:val="left"/>
      <w:pPr>
        <w:ind w:left="3731" w:hanging="360"/>
      </w:pPr>
      <w:rPr>
        <w:rFonts w:ascii="Courier New" w:hAnsi="Courier New" w:cs="Courier New" w:hint="default"/>
      </w:rPr>
    </w:lvl>
    <w:lvl w:ilvl="5" w:tplc="04220005">
      <w:start w:val="1"/>
      <w:numFmt w:val="bullet"/>
      <w:lvlText w:val=""/>
      <w:lvlJc w:val="left"/>
      <w:pPr>
        <w:ind w:left="4451" w:hanging="360"/>
      </w:pPr>
      <w:rPr>
        <w:rFonts w:ascii="Wingdings" w:hAnsi="Wingdings" w:hint="default"/>
      </w:rPr>
    </w:lvl>
    <w:lvl w:ilvl="6" w:tplc="04220001">
      <w:start w:val="1"/>
      <w:numFmt w:val="bullet"/>
      <w:lvlText w:val=""/>
      <w:lvlJc w:val="left"/>
      <w:pPr>
        <w:ind w:left="5171" w:hanging="360"/>
      </w:pPr>
      <w:rPr>
        <w:rFonts w:ascii="Symbol" w:hAnsi="Symbol" w:hint="default"/>
      </w:rPr>
    </w:lvl>
    <w:lvl w:ilvl="7" w:tplc="04220003">
      <w:start w:val="1"/>
      <w:numFmt w:val="bullet"/>
      <w:lvlText w:val="o"/>
      <w:lvlJc w:val="left"/>
      <w:pPr>
        <w:ind w:left="5891" w:hanging="360"/>
      </w:pPr>
      <w:rPr>
        <w:rFonts w:ascii="Courier New" w:hAnsi="Courier New" w:cs="Courier New" w:hint="default"/>
      </w:rPr>
    </w:lvl>
    <w:lvl w:ilvl="8" w:tplc="04220005">
      <w:start w:val="1"/>
      <w:numFmt w:val="bullet"/>
      <w:lvlText w:val=""/>
      <w:lvlJc w:val="left"/>
      <w:pPr>
        <w:ind w:left="6611" w:hanging="360"/>
      </w:pPr>
      <w:rPr>
        <w:rFonts w:ascii="Wingdings" w:hAnsi="Wingdings" w:hint="default"/>
      </w:rPr>
    </w:lvl>
  </w:abstractNum>
  <w:abstractNum w:abstractNumId="3" w15:restartNumberingAfterBreak="0">
    <w:nsid w:val="03E35C6C"/>
    <w:multiLevelType w:val="hybridMultilevel"/>
    <w:tmpl w:val="B1885C5C"/>
    <w:lvl w:ilvl="0" w:tplc="B0F07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8426E0E"/>
    <w:multiLevelType w:val="hybridMultilevel"/>
    <w:tmpl w:val="57E09272"/>
    <w:lvl w:ilvl="0" w:tplc="EED4F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B002B2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DBD2B2C"/>
    <w:multiLevelType w:val="hybridMultilevel"/>
    <w:tmpl w:val="C172AC1E"/>
    <w:lvl w:ilvl="0" w:tplc="FF5A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9E14C8"/>
    <w:multiLevelType w:val="hybridMultilevel"/>
    <w:tmpl w:val="770A25F4"/>
    <w:lvl w:ilvl="0" w:tplc="DFB0F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5D07BE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19B56B66"/>
    <w:multiLevelType w:val="hybridMultilevel"/>
    <w:tmpl w:val="8B60683C"/>
    <w:lvl w:ilvl="0" w:tplc="FFFFFFFF">
      <w:start w:val="1"/>
      <w:numFmt w:val="decimal"/>
      <w:lvlText w:val="%1."/>
      <w:lvlJc w:val="left"/>
      <w:pPr>
        <w:ind w:left="1134" w:firstLine="0"/>
      </w:pPr>
      <w:rPr>
        <w:b w:val="0"/>
        <w:bCs w:val="0"/>
        <w:color w:val="auto"/>
        <w:lang w:val="uk-UA"/>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C220493"/>
    <w:multiLevelType w:val="hybridMultilevel"/>
    <w:tmpl w:val="3990D8FC"/>
    <w:lvl w:ilvl="0" w:tplc="8AB84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A82B17"/>
    <w:multiLevelType w:val="hybridMultilevel"/>
    <w:tmpl w:val="EDD495EE"/>
    <w:lvl w:ilvl="0" w:tplc="E708C5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2554205"/>
    <w:multiLevelType w:val="hybridMultilevel"/>
    <w:tmpl w:val="FD288222"/>
    <w:lvl w:ilvl="0" w:tplc="BCCA25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3" w15:restartNumberingAfterBreak="0">
    <w:nsid w:val="24C431E8"/>
    <w:multiLevelType w:val="hybridMultilevel"/>
    <w:tmpl w:val="D2221920"/>
    <w:lvl w:ilvl="0" w:tplc="ACD6FCE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53B6F04"/>
    <w:multiLevelType w:val="hybridMultilevel"/>
    <w:tmpl w:val="45A2C456"/>
    <w:lvl w:ilvl="0" w:tplc="1CE4DF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5904618"/>
    <w:multiLevelType w:val="hybridMultilevel"/>
    <w:tmpl w:val="2F66AC38"/>
    <w:lvl w:ilvl="0" w:tplc="04190001">
      <w:start w:val="1"/>
      <w:numFmt w:val="bullet"/>
      <w:lvlText w:val=""/>
      <w:lvlJc w:val="left"/>
      <w:pPr>
        <w:ind w:left="927" w:hanging="360"/>
      </w:pPr>
      <w:rPr>
        <w:rFonts w:ascii="Symbol" w:hAnsi="Symbol"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61B1766"/>
    <w:multiLevelType w:val="hybridMultilevel"/>
    <w:tmpl w:val="BD12F22A"/>
    <w:lvl w:ilvl="0" w:tplc="0A604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63C0049"/>
    <w:multiLevelType w:val="hybridMultilevel"/>
    <w:tmpl w:val="51047A68"/>
    <w:lvl w:ilvl="0" w:tplc="839EB63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27954882"/>
    <w:multiLevelType w:val="hybridMultilevel"/>
    <w:tmpl w:val="E53CF1F8"/>
    <w:lvl w:ilvl="0" w:tplc="54FEEF40">
      <w:start w:val="1"/>
      <w:numFmt w:val="decimal"/>
      <w:lvlText w:val="%1."/>
      <w:lvlJc w:val="left"/>
      <w:pPr>
        <w:ind w:left="720" w:hanging="360"/>
      </w:pPr>
      <w:rPr>
        <w:rFonts w:ascii="Times New Roman" w:hAnsi="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A4353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A2B6A85"/>
    <w:multiLevelType w:val="hybridMultilevel"/>
    <w:tmpl w:val="7C7C234C"/>
    <w:lvl w:ilvl="0" w:tplc="681C51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C590329"/>
    <w:multiLevelType w:val="hybridMultilevel"/>
    <w:tmpl w:val="93A83A9E"/>
    <w:lvl w:ilvl="0" w:tplc="595A2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CB43DD3"/>
    <w:multiLevelType w:val="hybridMultilevel"/>
    <w:tmpl w:val="70B656FA"/>
    <w:lvl w:ilvl="0" w:tplc="44969C16">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7E02DB"/>
    <w:multiLevelType w:val="multilevel"/>
    <w:tmpl w:val="05749D76"/>
    <w:lvl w:ilvl="0">
      <w:start w:val="1"/>
      <w:numFmt w:val="decimal"/>
      <w:lvlText w:val="%1."/>
      <w:lvlJc w:val="left"/>
      <w:pPr>
        <w:tabs>
          <w:tab w:val="left" w:pos="928"/>
        </w:tabs>
        <w:ind w:left="928"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2EDB3EF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1025A16"/>
    <w:multiLevelType w:val="hybridMultilevel"/>
    <w:tmpl w:val="C1AC5712"/>
    <w:lvl w:ilvl="0" w:tplc="FFFFFFFF">
      <w:start w:val="1"/>
      <w:numFmt w:val="decimal"/>
      <w:lvlText w:val="%1."/>
      <w:lvlJc w:val="left"/>
      <w:pPr>
        <w:ind w:left="1070"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34F25E31"/>
    <w:multiLevelType w:val="hybridMultilevel"/>
    <w:tmpl w:val="C9983F38"/>
    <w:lvl w:ilvl="0" w:tplc="A7642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DB04199"/>
    <w:multiLevelType w:val="hybridMultilevel"/>
    <w:tmpl w:val="0A6AE3DE"/>
    <w:lvl w:ilvl="0" w:tplc="B6161B4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3DBC151B"/>
    <w:multiLevelType w:val="hybridMultilevel"/>
    <w:tmpl w:val="50928490"/>
    <w:lvl w:ilvl="0" w:tplc="614297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E545235"/>
    <w:multiLevelType w:val="hybridMultilevel"/>
    <w:tmpl w:val="C1AC5712"/>
    <w:lvl w:ilvl="0" w:tplc="DDCC5474">
      <w:start w:val="1"/>
      <w:numFmt w:val="decimal"/>
      <w:lvlText w:val="%1."/>
      <w:lvlJc w:val="left"/>
      <w:pPr>
        <w:ind w:left="1070" w:hanging="360"/>
      </w:pPr>
      <w:rPr>
        <w:rFonts w:hint="default"/>
        <w:i w:val="0"/>
        <w:i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5E51C54"/>
    <w:multiLevelType w:val="hybridMultilevel"/>
    <w:tmpl w:val="DC00974C"/>
    <w:lvl w:ilvl="0" w:tplc="B7525FE2">
      <w:start w:val="1"/>
      <w:numFmt w:val="decimal"/>
      <w:lvlText w:val="%1."/>
      <w:lvlJc w:val="left"/>
      <w:pPr>
        <w:ind w:left="1778" w:hanging="360"/>
      </w:pPr>
      <w:rPr>
        <w:rFonts w:hint="default"/>
        <w:color w:val="auto"/>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B507FAC"/>
    <w:multiLevelType w:val="hybridMultilevel"/>
    <w:tmpl w:val="03D6930E"/>
    <w:lvl w:ilvl="0" w:tplc="27F8C9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05A4419"/>
    <w:multiLevelType w:val="hybridMultilevel"/>
    <w:tmpl w:val="F8CE9668"/>
    <w:lvl w:ilvl="0" w:tplc="140C738A">
      <w:start w:val="2"/>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3" w15:restartNumberingAfterBreak="0">
    <w:nsid w:val="590140C7"/>
    <w:multiLevelType w:val="hybridMultilevel"/>
    <w:tmpl w:val="FC74B85C"/>
    <w:lvl w:ilvl="0" w:tplc="5E06A0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919688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B5A6843"/>
    <w:multiLevelType w:val="hybridMultilevel"/>
    <w:tmpl w:val="BE540E20"/>
    <w:lvl w:ilvl="0" w:tplc="D0F60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D4C6B34"/>
    <w:multiLevelType w:val="hybridMultilevel"/>
    <w:tmpl w:val="48D8E3C6"/>
    <w:lvl w:ilvl="0" w:tplc="4EFA460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15:restartNumberingAfterBreak="0">
    <w:nsid w:val="5D9A21C3"/>
    <w:multiLevelType w:val="hybridMultilevel"/>
    <w:tmpl w:val="BC72F158"/>
    <w:lvl w:ilvl="0" w:tplc="847293C6">
      <w:start w:val="1"/>
      <w:numFmt w:val="decimal"/>
      <w:lvlText w:val="%1)"/>
      <w:lvlJc w:val="left"/>
      <w:pPr>
        <w:ind w:left="2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A9250C0">
      <w:start w:val="1"/>
      <w:numFmt w:val="lowerLetter"/>
      <w:lvlText w:val="%2"/>
      <w:lvlJc w:val="left"/>
      <w:pPr>
        <w:ind w:left="2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1E0BC4C">
      <w:start w:val="1"/>
      <w:numFmt w:val="lowerRoman"/>
      <w:lvlText w:val="%3"/>
      <w:lvlJc w:val="left"/>
      <w:pPr>
        <w:ind w:left="2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60A0340">
      <w:start w:val="1"/>
      <w:numFmt w:val="decimal"/>
      <w:lvlText w:val="%4"/>
      <w:lvlJc w:val="left"/>
      <w:pPr>
        <w:ind w:left="3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CC850E2">
      <w:start w:val="1"/>
      <w:numFmt w:val="lowerLetter"/>
      <w:lvlText w:val="%5"/>
      <w:lvlJc w:val="left"/>
      <w:pPr>
        <w:ind w:left="4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4C2E8EC">
      <w:start w:val="1"/>
      <w:numFmt w:val="lowerRoman"/>
      <w:lvlText w:val="%6"/>
      <w:lvlJc w:val="left"/>
      <w:pPr>
        <w:ind w:left="4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6E66F6">
      <w:start w:val="1"/>
      <w:numFmt w:val="decimal"/>
      <w:lvlText w:val="%7"/>
      <w:lvlJc w:val="left"/>
      <w:pPr>
        <w:ind w:left="5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BEC07EE">
      <w:start w:val="1"/>
      <w:numFmt w:val="lowerLetter"/>
      <w:lvlText w:val="%8"/>
      <w:lvlJc w:val="left"/>
      <w:pPr>
        <w:ind w:left="6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708B780">
      <w:start w:val="1"/>
      <w:numFmt w:val="lowerRoman"/>
      <w:lvlText w:val="%9"/>
      <w:lvlJc w:val="left"/>
      <w:pPr>
        <w:ind w:left="7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8" w15:restartNumberingAfterBreak="0">
    <w:nsid w:val="5E355451"/>
    <w:multiLevelType w:val="hybridMultilevel"/>
    <w:tmpl w:val="B7BE8698"/>
    <w:lvl w:ilvl="0" w:tplc="2EA837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5E552445"/>
    <w:multiLevelType w:val="hybridMultilevel"/>
    <w:tmpl w:val="379829B4"/>
    <w:lvl w:ilvl="0" w:tplc="D884CE9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15:restartNumberingAfterBreak="0">
    <w:nsid w:val="5E7E5E21"/>
    <w:multiLevelType w:val="hybridMultilevel"/>
    <w:tmpl w:val="05920550"/>
    <w:lvl w:ilvl="0" w:tplc="25C0C272">
      <w:start w:val="15"/>
      <w:numFmt w:val="decimal"/>
      <w:lvlText w:val="%1."/>
      <w:lvlJc w:val="left"/>
      <w:pPr>
        <w:ind w:left="1352" w:hanging="360"/>
      </w:pPr>
      <w:rPr>
        <w:rFonts w:hint="default"/>
        <w:color w:val="auto"/>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41" w15:restartNumberingAfterBreak="0">
    <w:nsid w:val="604D29A0"/>
    <w:multiLevelType w:val="hybridMultilevel"/>
    <w:tmpl w:val="5142E9DE"/>
    <w:lvl w:ilvl="0" w:tplc="BF1873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39C1F65"/>
    <w:multiLevelType w:val="hybridMultilevel"/>
    <w:tmpl w:val="55503DA4"/>
    <w:lvl w:ilvl="0" w:tplc="5D04FD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5B04ED9"/>
    <w:multiLevelType w:val="hybridMultilevel"/>
    <w:tmpl w:val="2B104DE6"/>
    <w:lvl w:ilvl="0" w:tplc="95763CFE">
      <w:start w:val="1"/>
      <w:numFmt w:val="decimal"/>
      <w:lvlText w:val="%1."/>
      <w:lvlJc w:val="left"/>
      <w:pPr>
        <w:ind w:left="927" w:hanging="360"/>
      </w:pPr>
      <w:rPr>
        <w:color w:val="auto"/>
        <w:sz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4" w15:restartNumberingAfterBreak="0">
    <w:nsid w:val="6F4B58B4"/>
    <w:multiLevelType w:val="hybridMultilevel"/>
    <w:tmpl w:val="25F0B4A8"/>
    <w:lvl w:ilvl="0" w:tplc="8BE083AE">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45" w15:restartNumberingAfterBreak="0">
    <w:nsid w:val="727304EE"/>
    <w:multiLevelType w:val="hybridMultilevel"/>
    <w:tmpl w:val="5A68B638"/>
    <w:lvl w:ilvl="0" w:tplc="B516C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5C6743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7ABA755B"/>
    <w:multiLevelType w:val="hybridMultilevel"/>
    <w:tmpl w:val="2B18C57E"/>
    <w:lvl w:ilvl="0" w:tplc="C5B0A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C2448D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7CD12115"/>
    <w:multiLevelType w:val="hybridMultilevel"/>
    <w:tmpl w:val="BA501FF2"/>
    <w:lvl w:ilvl="0" w:tplc="D41495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7015338">
    <w:abstractNumId w:val="34"/>
  </w:num>
  <w:num w:numId="2" w16cid:durableId="1462504476">
    <w:abstractNumId w:val="26"/>
  </w:num>
  <w:num w:numId="3" w16cid:durableId="1480686724">
    <w:abstractNumId w:val="6"/>
  </w:num>
  <w:num w:numId="4" w16cid:durableId="1320960113">
    <w:abstractNumId w:val="8"/>
  </w:num>
  <w:num w:numId="5" w16cid:durableId="1802570976">
    <w:abstractNumId w:val="17"/>
  </w:num>
  <w:num w:numId="6" w16cid:durableId="246698891">
    <w:abstractNumId w:val="20"/>
  </w:num>
  <w:num w:numId="7" w16cid:durableId="1408763821">
    <w:abstractNumId w:val="4"/>
  </w:num>
  <w:num w:numId="8" w16cid:durableId="210921557">
    <w:abstractNumId w:val="10"/>
  </w:num>
  <w:num w:numId="9" w16cid:durableId="287972549">
    <w:abstractNumId w:val="23"/>
  </w:num>
  <w:num w:numId="10" w16cid:durableId="86073298">
    <w:abstractNumId w:val="48"/>
  </w:num>
  <w:num w:numId="11" w16cid:durableId="734819109">
    <w:abstractNumId w:val="31"/>
  </w:num>
  <w:num w:numId="12" w16cid:durableId="495416794">
    <w:abstractNumId w:val="45"/>
  </w:num>
  <w:num w:numId="13" w16cid:durableId="539709109">
    <w:abstractNumId w:val="21"/>
  </w:num>
  <w:num w:numId="14" w16cid:durableId="349380924">
    <w:abstractNumId w:val="18"/>
  </w:num>
  <w:num w:numId="15" w16cid:durableId="548691250">
    <w:abstractNumId w:val="22"/>
  </w:num>
  <w:num w:numId="16" w16cid:durableId="2092389257">
    <w:abstractNumId w:val="44"/>
  </w:num>
  <w:num w:numId="17" w16cid:durableId="1246915381">
    <w:abstractNumId w:val="39"/>
  </w:num>
  <w:num w:numId="18" w16cid:durableId="1995984999">
    <w:abstractNumId w:val="42"/>
  </w:num>
  <w:num w:numId="19" w16cid:durableId="60374337">
    <w:abstractNumId w:val="11"/>
  </w:num>
  <w:num w:numId="20" w16cid:durableId="74014007">
    <w:abstractNumId w:val="41"/>
  </w:num>
  <w:num w:numId="21" w16cid:durableId="1493638442">
    <w:abstractNumId w:val="35"/>
  </w:num>
  <w:num w:numId="22" w16cid:durableId="1165393589">
    <w:abstractNumId w:val="47"/>
  </w:num>
  <w:num w:numId="23" w16cid:durableId="2140610159">
    <w:abstractNumId w:val="19"/>
  </w:num>
  <w:num w:numId="24" w16cid:durableId="958757085">
    <w:abstractNumId w:val="3"/>
  </w:num>
  <w:num w:numId="25" w16cid:durableId="1335180311">
    <w:abstractNumId w:val="33"/>
  </w:num>
  <w:num w:numId="26" w16cid:durableId="766734455">
    <w:abstractNumId w:val="28"/>
  </w:num>
  <w:num w:numId="27" w16cid:durableId="1494444688">
    <w:abstractNumId w:val="49"/>
  </w:num>
  <w:num w:numId="28" w16cid:durableId="898907685">
    <w:abstractNumId w:val="14"/>
  </w:num>
  <w:num w:numId="29" w16cid:durableId="740644015">
    <w:abstractNumId w:val="38"/>
  </w:num>
  <w:num w:numId="30" w16cid:durableId="735279037">
    <w:abstractNumId w:val="7"/>
  </w:num>
  <w:num w:numId="31" w16cid:durableId="1462381122">
    <w:abstractNumId w:val="36"/>
  </w:num>
  <w:num w:numId="32" w16cid:durableId="1961450101">
    <w:abstractNumId w:val="16"/>
  </w:num>
  <w:num w:numId="33" w16cid:durableId="1126892591">
    <w:abstractNumId w:val="12"/>
  </w:num>
  <w:num w:numId="34" w16cid:durableId="1091775037">
    <w:abstractNumId w:val="24"/>
  </w:num>
  <w:num w:numId="35" w16cid:durableId="178355276">
    <w:abstractNumId w:val="46"/>
  </w:num>
  <w:num w:numId="36" w16cid:durableId="1806198743">
    <w:abstractNumId w:val="5"/>
  </w:num>
  <w:num w:numId="37" w16cid:durableId="373623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797313">
    <w:abstractNumId w:val="15"/>
  </w:num>
  <w:num w:numId="39" w16cid:durableId="1755932070">
    <w:abstractNumId w:val="1"/>
  </w:num>
  <w:num w:numId="40" w16cid:durableId="1591817962">
    <w:abstractNumId w:val="9"/>
  </w:num>
  <w:num w:numId="41" w16cid:durableId="1160928888">
    <w:abstractNumId w:val="27"/>
  </w:num>
  <w:num w:numId="42" w16cid:durableId="714640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671881">
    <w:abstractNumId w:val="2"/>
  </w:num>
  <w:num w:numId="44" w16cid:durableId="1003044797">
    <w:abstractNumId w:val="29"/>
  </w:num>
  <w:num w:numId="45" w16cid:durableId="9397278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3997775">
    <w:abstractNumId w:val="0"/>
  </w:num>
  <w:num w:numId="47" w16cid:durableId="1446655674">
    <w:abstractNumId w:val="30"/>
  </w:num>
  <w:num w:numId="48" w16cid:durableId="1107113638">
    <w:abstractNumId w:val="25"/>
  </w:num>
  <w:num w:numId="49" w16cid:durableId="1149437627">
    <w:abstractNumId w:val="40"/>
  </w:num>
  <w:num w:numId="50" w16cid:durableId="1466972945">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F"/>
    <w:rsid w:val="00002D27"/>
    <w:rsid w:val="000045DE"/>
    <w:rsid w:val="00005812"/>
    <w:rsid w:val="000100A2"/>
    <w:rsid w:val="00013068"/>
    <w:rsid w:val="00014109"/>
    <w:rsid w:val="0001419B"/>
    <w:rsid w:val="000213FC"/>
    <w:rsid w:val="00022379"/>
    <w:rsid w:val="00022BAD"/>
    <w:rsid w:val="00031D68"/>
    <w:rsid w:val="0003561E"/>
    <w:rsid w:val="000367D3"/>
    <w:rsid w:val="00041B39"/>
    <w:rsid w:val="0004285D"/>
    <w:rsid w:val="00043ACF"/>
    <w:rsid w:val="00043F78"/>
    <w:rsid w:val="000518BF"/>
    <w:rsid w:val="0005507E"/>
    <w:rsid w:val="00055A02"/>
    <w:rsid w:val="0006031F"/>
    <w:rsid w:val="0007589E"/>
    <w:rsid w:val="000774A9"/>
    <w:rsid w:val="0008246E"/>
    <w:rsid w:val="00082A43"/>
    <w:rsid w:val="00083B47"/>
    <w:rsid w:val="00086D47"/>
    <w:rsid w:val="00087444"/>
    <w:rsid w:val="00087E13"/>
    <w:rsid w:val="000905E4"/>
    <w:rsid w:val="00092DBF"/>
    <w:rsid w:val="000947E5"/>
    <w:rsid w:val="000A0906"/>
    <w:rsid w:val="000A3BBF"/>
    <w:rsid w:val="000C0C06"/>
    <w:rsid w:val="000C1E80"/>
    <w:rsid w:val="000C43D7"/>
    <w:rsid w:val="000C6E5E"/>
    <w:rsid w:val="000D0FAB"/>
    <w:rsid w:val="000D600E"/>
    <w:rsid w:val="000E1415"/>
    <w:rsid w:val="000E39A6"/>
    <w:rsid w:val="000F0977"/>
    <w:rsid w:val="000F5487"/>
    <w:rsid w:val="000F6321"/>
    <w:rsid w:val="00103D93"/>
    <w:rsid w:val="001067D7"/>
    <w:rsid w:val="00107AB3"/>
    <w:rsid w:val="001162C9"/>
    <w:rsid w:val="001167B3"/>
    <w:rsid w:val="00117557"/>
    <w:rsid w:val="001200FD"/>
    <w:rsid w:val="00121D73"/>
    <w:rsid w:val="0012262E"/>
    <w:rsid w:val="0012283D"/>
    <w:rsid w:val="0013359D"/>
    <w:rsid w:val="0013476F"/>
    <w:rsid w:val="00134806"/>
    <w:rsid w:val="00134CF6"/>
    <w:rsid w:val="0013672F"/>
    <w:rsid w:val="00141EF6"/>
    <w:rsid w:val="00144D21"/>
    <w:rsid w:val="00145306"/>
    <w:rsid w:val="00145421"/>
    <w:rsid w:val="00145CE3"/>
    <w:rsid w:val="0015001C"/>
    <w:rsid w:val="0015169B"/>
    <w:rsid w:val="00152733"/>
    <w:rsid w:val="001546B7"/>
    <w:rsid w:val="00154843"/>
    <w:rsid w:val="00154C33"/>
    <w:rsid w:val="00160008"/>
    <w:rsid w:val="001612E7"/>
    <w:rsid w:val="00166775"/>
    <w:rsid w:val="0017032A"/>
    <w:rsid w:val="00170BF7"/>
    <w:rsid w:val="00174FB0"/>
    <w:rsid w:val="00185A86"/>
    <w:rsid w:val="001863E6"/>
    <w:rsid w:val="00186DE0"/>
    <w:rsid w:val="00187D27"/>
    <w:rsid w:val="0019685E"/>
    <w:rsid w:val="001A10A6"/>
    <w:rsid w:val="001A1DAD"/>
    <w:rsid w:val="001A3827"/>
    <w:rsid w:val="001A3C4B"/>
    <w:rsid w:val="001A4470"/>
    <w:rsid w:val="001A5C0D"/>
    <w:rsid w:val="001B05FD"/>
    <w:rsid w:val="001B0740"/>
    <w:rsid w:val="001B3330"/>
    <w:rsid w:val="001B3A2B"/>
    <w:rsid w:val="001B7015"/>
    <w:rsid w:val="001C0082"/>
    <w:rsid w:val="001C5D10"/>
    <w:rsid w:val="001D059E"/>
    <w:rsid w:val="001D063B"/>
    <w:rsid w:val="001D28B6"/>
    <w:rsid w:val="001D7C66"/>
    <w:rsid w:val="001E194F"/>
    <w:rsid w:val="001E2D28"/>
    <w:rsid w:val="001E6B15"/>
    <w:rsid w:val="001E7FF4"/>
    <w:rsid w:val="001F3473"/>
    <w:rsid w:val="001F6647"/>
    <w:rsid w:val="001F7BAE"/>
    <w:rsid w:val="00200123"/>
    <w:rsid w:val="00201F82"/>
    <w:rsid w:val="0021005C"/>
    <w:rsid w:val="00211018"/>
    <w:rsid w:val="00211D8B"/>
    <w:rsid w:val="00214AB6"/>
    <w:rsid w:val="00216309"/>
    <w:rsid w:val="0022257A"/>
    <w:rsid w:val="002246F5"/>
    <w:rsid w:val="002250B5"/>
    <w:rsid w:val="00227B70"/>
    <w:rsid w:val="0023347E"/>
    <w:rsid w:val="002455FF"/>
    <w:rsid w:val="002479ED"/>
    <w:rsid w:val="002525C2"/>
    <w:rsid w:val="00252D89"/>
    <w:rsid w:val="0025376E"/>
    <w:rsid w:val="00253FDF"/>
    <w:rsid w:val="00260F93"/>
    <w:rsid w:val="00261165"/>
    <w:rsid w:val="00263DF1"/>
    <w:rsid w:val="00263EC4"/>
    <w:rsid w:val="0026696E"/>
    <w:rsid w:val="00270840"/>
    <w:rsid w:val="00272A1C"/>
    <w:rsid w:val="00283A5B"/>
    <w:rsid w:val="002A0E61"/>
    <w:rsid w:val="002A722B"/>
    <w:rsid w:val="002B203E"/>
    <w:rsid w:val="002B785B"/>
    <w:rsid w:val="002C2059"/>
    <w:rsid w:val="002D146C"/>
    <w:rsid w:val="002D5803"/>
    <w:rsid w:val="002D61E5"/>
    <w:rsid w:val="002E144B"/>
    <w:rsid w:val="002E6904"/>
    <w:rsid w:val="002F3823"/>
    <w:rsid w:val="002F4FD3"/>
    <w:rsid w:val="00302060"/>
    <w:rsid w:val="00305DCC"/>
    <w:rsid w:val="00306B23"/>
    <w:rsid w:val="00310949"/>
    <w:rsid w:val="00313D3F"/>
    <w:rsid w:val="00314F4B"/>
    <w:rsid w:val="0032492A"/>
    <w:rsid w:val="00334037"/>
    <w:rsid w:val="003409A2"/>
    <w:rsid w:val="0034443E"/>
    <w:rsid w:val="003529DB"/>
    <w:rsid w:val="00352CF5"/>
    <w:rsid w:val="00354A45"/>
    <w:rsid w:val="003607EB"/>
    <w:rsid w:val="0036593F"/>
    <w:rsid w:val="003666B8"/>
    <w:rsid w:val="00371603"/>
    <w:rsid w:val="00376E13"/>
    <w:rsid w:val="0038137E"/>
    <w:rsid w:val="00381DC9"/>
    <w:rsid w:val="003849F2"/>
    <w:rsid w:val="00391111"/>
    <w:rsid w:val="003925AA"/>
    <w:rsid w:val="00392A7B"/>
    <w:rsid w:val="003951F4"/>
    <w:rsid w:val="003A3411"/>
    <w:rsid w:val="003A3500"/>
    <w:rsid w:val="003A5E65"/>
    <w:rsid w:val="003A7D61"/>
    <w:rsid w:val="003B5AB9"/>
    <w:rsid w:val="003B5CB7"/>
    <w:rsid w:val="003C35C7"/>
    <w:rsid w:val="003C41F3"/>
    <w:rsid w:val="003C6AE3"/>
    <w:rsid w:val="003D3B19"/>
    <w:rsid w:val="003D5B70"/>
    <w:rsid w:val="003E31CD"/>
    <w:rsid w:val="003E48CC"/>
    <w:rsid w:val="003E4E70"/>
    <w:rsid w:val="003E6D72"/>
    <w:rsid w:val="003E7957"/>
    <w:rsid w:val="003F13DA"/>
    <w:rsid w:val="003F2291"/>
    <w:rsid w:val="003F6173"/>
    <w:rsid w:val="003F75BF"/>
    <w:rsid w:val="0040516D"/>
    <w:rsid w:val="0040531A"/>
    <w:rsid w:val="004102D2"/>
    <w:rsid w:val="00413B24"/>
    <w:rsid w:val="00415654"/>
    <w:rsid w:val="0042149F"/>
    <w:rsid w:val="00422BEB"/>
    <w:rsid w:val="004442C1"/>
    <w:rsid w:val="0044653F"/>
    <w:rsid w:val="00446AE5"/>
    <w:rsid w:val="0045321B"/>
    <w:rsid w:val="0046511D"/>
    <w:rsid w:val="004652D2"/>
    <w:rsid w:val="00471325"/>
    <w:rsid w:val="004727FB"/>
    <w:rsid w:val="00482327"/>
    <w:rsid w:val="00484062"/>
    <w:rsid w:val="004851A5"/>
    <w:rsid w:val="00494522"/>
    <w:rsid w:val="00494661"/>
    <w:rsid w:val="004975D9"/>
    <w:rsid w:val="00497968"/>
    <w:rsid w:val="004A0990"/>
    <w:rsid w:val="004A170E"/>
    <w:rsid w:val="004A24DF"/>
    <w:rsid w:val="004A3D49"/>
    <w:rsid w:val="004B3425"/>
    <w:rsid w:val="004B3E2C"/>
    <w:rsid w:val="004C60E5"/>
    <w:rsid w:val="004C72BC"/>
    <w:rsid w:val="004C7D95"/>
    <w:rsid w:val="004D2E07"/>
    <w:rsid w:val="004E1A30"/>
    <w:rsid w:val="004F2639"/>
    <w:rsid w:val="00503775"/>
    <w:rsid w:val="00504036"/>
    <w:rsid w:val="005053AD"/>
    <w:rsid w:val="00510DE8"/>
    <w:rsid w:val="00510E5E"/>
    <w:rsid w:val="00512B78"/>
    <w:rsid w:val="00513C64"/>
    <w:rsid w:val="005204F4"/>
    <w:rsid w:val="00524CE0"/>
    <w:rsid w:val="00524EC8"/>
    <w:rsid w:val="00530CA5"/>
    <w:rsid w:val="00532257"/>
    <w:rsid w:val="00540186"/>
    <w:rsid w:val="00543CA4"/>
    <w:rsid w:val="005605CB"/>
    <w:rsid w:val="0056772E"/>
    <w:rsid w:val="0057019F"/>
    <w:rsid w:val="00575D41"/>
    <w:rsid w:val="005809DE"/>
    <w:rsid w:val="005815BF"/>
    <w:rsid w:val="00583950"/>
    <w:rsid w:val="0058527A"/>
    <w:rsid w:val="00595509"/>
    <w:rsid w:val="005959B9"/>
    <w:rsid w:val="005A3108"/>
    <w:rsid w:val="005A3890"/>
    <w:rsid w:val="005A550D"/>
    <w:rsid w:val="005B08EC"/>
    <w:rsid w:val="005B1DCC"/>
    <w:rsid w:val="005B4451"/>
    <w:rsid w:val="005B50F8"/>
    <w:rsid w:val="005C2736"/>
    <w:rsid w:val="005C30D1"/>
    <w:rsid w:val="005C3BF2"/>
    <w:rsid w:val="005C4734"/>
    <w:rsid w:val="005D77C8"/>
    <w:rsid w:val="005E276E"/>
    <w:rsid w:val="005E3E66"/>
    <w:rsid w:val="005E54B7"/>
    <w:rsid w:val="005E5E2B"/>
    <w:rsid w:val="005F0866"/>
    <w:rsid w:val="005F1924"/>
    <w:rsid w:val="005F2D7B"/>
    <w:rsid w:val="00600AC8"/>
    <w:rsid w:val="00600AEF"/>
    <w:rsid w:val="006146CB"/>
    <w:rsid w:val="00615119"/>
    <w:rsid w:val="00625A61"/>
    <w:rsid w:val="00627D68"/>
    <w:rsid w:val="00633D2F"/>
    <w:rsid w:val="00634B23"/>
    <w:rsid w:val="00635189"/>
    <w:rsid w:val="006357AE"/>
    <w:rsid w:val="00637BE8"/>
    <w:rsid w:val="00644155"/>
    <w:rsid w:val="00646326"/>
    <w:rsid w:val="006518C6"/>
    <w:rsid w:val="006558D8"/>
    <w:rsid w:val="00657E8C"/>
    <w:rsid w:val="00664FBC"/>
    <w:rsid w:val="006669EB"/>
    <w:rsid w:val="00672223"/>
    <w:rsid w:val="00677026"/>
    <w:rsid w:val="00686D08"/>
    <w:rsid w:val="006904EE"/>
    <w:rsid w:val="00692DDB"/>
    <w:rsid w:val="00694987"/>
    <w:rsid w:val="006954F9"/>
    <w:rsid w:val="00695C80"/>
    <w:rsid w:val="00696DDF"/>
    <w:rsid w:val="006A1292"/>
    <w:rsid w:val="006A2C43"/>
    <w:rsid w:val="006A678C"/>
    <w:rsid w:val="006B0B2E"/>
    <w:rsid w:val="006B0E58"/>
    <w:rsid w:val="006B33A1"/>
    <w:rsid w:val="006B3941"/>
    <w:rsid w:val="006B3C3F"/>
    <w:rsid w:val="006B64BE"/>
    <w:rsid w:val="006B7AF1"/>
    <w:rsid w:val="006C20AC"/>
    <w:rsid w:val="006C3D5F"/>
    <w:rsid w:val="006C6464"/>
    <w:rsid w:val="006C6560"/>
    <w:rsid w:val="006D661F"/>
    <w:rsid w:val="006E18D8"/>
    <w:rsid w:val="006F3F70"/>
    <w:rsid w:val="007037B1"/>
    <w:rsid w:val="00704323"/>
    <w:rsid w:val="007078BC"/>
    <w:rsid w:val="00711437"/>
    <w:rsid w:val="0071197F"/>
    <w:rsid w:val="00713798"/>
    <w:rsid w:val="0071732D"/>
    <w:rsid w:val="0072042A"/>
    <w:rsid w:val="00722AF5"/>
    <w:rsid w:val="007240CC"/>
    <w:rsid w:val="00735AE4"/>
    <w:rsid w:val="007401CF"/>
    <w:rsid w:val="00741C8A"/>
    <w:rsid w:val="0074455F"/>
    <w:rsid w:val="00745E1A"/>
    <w:rsid w:val="0075226F"/>
    <w:rsid w:val="00754635"/>
    <w:rsid w:val="00754BD1"/>
    <w:rsid w:val="0076283C"/>
    <w:rsid w:val="00764F4B"/>
    <w:rsid w:val="00777CE1"/>
    <w:rsid w:val="00780121"/>
    <w:rsid w:val="00780CE2"/>
    <w:rsid w:val="00786857"/>
    <w:rsid w:val="007937D9"/>
    <w:rsid w:val="007A106B"/>
    <w:rsid w:val="007B061E"/>
    <w:rsid w:val="007B4D8B"/>
    <w:rsid w:val="007B6F04"/>
    <w:rsid w:val="007C0F31"/>
    <w:rsid w:val="007C3A72"/>
    <w:rsid w:val="007C4173"/>
    <w:rsid w:val="007C6A79"/>
    <w:rsid w:val="007C6F19"/>
    <w:rsid w:val="007D50EE"/>
    <w:rsid w:val="007E198D"/>
    <w:rsid w:val="007E370E"/>
    <w:rsid w:val="007E3766"/>
    <w:rsid w:val="007E5812"/>
    <w:rsid w:val="007F0B60"/>
    <w:rsid w:val="007F3D96"/>
    <w:rsid w:val="007F4A15"/>
    <w:rsid w:val="007F5EBE"/>
    <w:rsid w:val="00801012"/>
    <w:rsid w:val="00804B41"/>
    <w:rsid w:val="0081209E"/>
    <w:rsid w:val="008175AA"/>
    <w:rsid w:val="00820290"/>
    <w:rsid w:val="008217B9"/>
    <w:rsid w:val="00823B6E"/>
    <w:rsid w:val="00827060"/>
    <w:rsid w:val="00827A27"/>
    <w:rsid w:val="00827CEA"/>
    <w:rsid w:val="008347A9"/>
    <w:rsid w:val="00835DA9"/>
    <w:rsid w:val="00836A82"/>
    <w:rsid w:val="00837651"/>
    <w:rsid w:val="00837763"/>
    <w:rsid w:val="008419F2"/>
    <w:rsid w:val="008452C0"/>
    <w:rsid w:val="008515B8"/>
    <w:rsid w:val="008567B9"/>
    <w:rsid w:val="0086111E"/>
    <w:rsid w:val="008640B4"/>
    <w:rsid w:val="0086781F"/>
    <w:rsid w:val="0087266C"/>
    <w:rsid w:val="0087425E"/>
    <w:rsid w:val="00875232"/>
    <w:rsid w:val="00875301"/>
    <w:rsid w:val="00882947"/>
    <w:rsid w:val="008939EF"/>
    <w:rsid w:val="00893A3D"/>
    <w:rsid w:val="0089431D"/>
    <w:rsid w:val="008A1D7F"/>
    <w:rsid w:val="008A36ED"/>
    <w:rsid w:val="008C11F8"/>
    <w:rsid w:val="008C2447"/>
    <w:rsid w:val="008C55DB"/>
    <w:rsid w:val="008C785D"/>
    <w:rsid w:val="008D0663"/>
    <w:rsid w:val="008D2FCB"/>
    <w:rsid w:val="008E0AE8"/>
    <w:rsid w:val="008E11B3"/>
    <w:rsid w:val="008E4023"/>
    <w:rsid w:val="008E41F2"/>
    <w:rsid w:val="008E46AD"/>
    <w:rsid w:val="008E5E0A"/>
    <w:rsid w:val="008F00D8"/>
    <w:rsid w:val="008F7409"/>
    <w:rsid w:val="008F7858"/>
    <w:rsid w:val="00900001"/>
    <w:rsid w:val="00901647"/>
    <w:rsid w:val="009020D5"/>
    <w:rsid w:val="00906718"/>
    <w:rsid w:val="00907D5C"/>
    <w:rsid w:val="009130A0"/>
    <w:rsid w:val="0091318B"/>
    <w:rsid w:val="00917DCF"/>
    <w:rsid w:val="00923CC0"/>
    <w:rsid w:val="00925B5E"/>
    <w:rsid w:val="00926BA1"/>
    <w:rsid w:val="00927AF8"/>
    <w:rsid w:val="00935639"/>
    <w:rsid w:val="00940221"/>
    <w:rsid w:val="009402CB"/>
    <w:rsid w:val="00940BC7"/>
    <w:rsid w:val="009438FC"/>
    <w:rsid w:val="00964F8E"/>
    <w:rsid w:val="00980AA6"/>
    <w:rsid w:val="00990E1A"/>
    <w:rsid w:val="009A2617"/>
    <w:rsid w:val="009A321A"/>
    <w:rsid w:val="009B5F06"/>
    <w:rsid w:val="009C2114"/>
    <w:rsid w:val="009C3EF3"/>
    <w:rsid w:val="009C4DD5"/>
    <w:rsid w:val="009C79E9"/>
    <w:rsid w:val="009D080F"/>
    <w:rsid w:val="009D16C6"/>
    <w:rsid w:val="009E2E8A"/>
    <w:rsid w:val="00A01E58"/>
    <w:rsid w:val="00A02C6C"/>
    <w:rsid w:val="00A02F33"/>
    <w:rsid w:val="00A04A9E"/>
    <w:rsid w:val="00A117FE"/>
    <w:rsid w:val="00A31F17"/>
    <w:rsid w:val="00A4635D"/>
    <w:rsid w:val="00A50D3F"/>
    <w:rsid w:val="00A517C6"/>
    <w:rsid w:val="00A57776"/>
    <w:rsid w:val="00A6517A"/>
    <w:rsid w:val="00A6559E"/>
    <w:rsid w:val="00A731EC"/>
    <w:rsid w:val="00A73CBA"/>
    <w:rsid w:val="00A765D6"/>
    <w:rsid w:val="00A813DC"/>
    <w:rsid w:val="00A9026E"/>
    <w:rsid w:val="00A9209E"/>
    <w:rsid w:val="00A94F0B"/>
    <w:rsid w:val="00A9646C"/>
    <w:rsid w:val="00AA26F3"/>
    <w:rsid w:val="00AA2D94"/>
    <w:rsid w:val="00AB1177"/>
    <w:rsid w:val="00AD5410"/>
    <w:rsid w:val="00AE7A31"/>
    <w:rsid w:val="00AF71BC"/>
    <w:rsid w:val="00B008E9"/>
    <w:rsid w:val="00B05BAB"/>
    <w:rsid w:val="00B06E0D"/>
    <w:rsid w:val="00B16B68"/>
    <w:rsid w:val="00B2185F"/>
    <w:rsid w:val="00B233E8"/>
    <w:rsid w:val="00B333E8"/>
    <w:rsid w:val="00B36B08"/>
    <w:rsid w:val="00B40009"/>
    <w:rsid w:val="00B419D7"/>
    <w:rsid w:val="00B42532"/>
    <w:rsid w:val="00B533BB"/>
    <w:rsid w:val="00B81A99"/>
    <w:rsid w:val="00B82F31"/>
    <w:rsid w:val="00B937FF"/>
    <w:rsid w:val="00BA256D"/>
    <w:rsid w:val="00BA30AA"/>
    <w:rsid w:val="00BB3DA9"/>
    <w:rsid w:val="00BB5BF0"/>
    <w:rsid w:val="00BB756D"/>
    <w:rsid w:val="00BC2652"/>
    <w:rsid w:val="00BC3476"/>
    <w:rsid w:val="00BC3A23"/>
    <w:rsid w:val="00BC5FBB"/>
    <w:rsid w:val="00BC6145"/>
    <w:rsid w:val="00BC6E64"/>
    <w:rsid w:val="00BC7675"/>
    <w:rsid w:val="00BD3289"/>
    <w:rsid w:val="00BD328C"/>
    <w:rsid w:val="00BD4A8D"/>
    <w:rsid w:val="00BD4B1D"/>
    <w:rsid w:val="00BD566A"/>
    <w:rsid w:val="00BE1BE5"/>
    <w:rsid w:val="00BE2723"/>
    <w:rsid w:val="00BE5AA7"/>
    <w:rsid w:val="00BF086C"/>
    <w:rsid w:val="00BF19C4"/>
    <w:rsid w:val="00BF5DCC"/>
    <w:rsid w:val="00BF6CA9"/>
    <w:rsid w:val="00C01CED"/>
    <w:rsid w:val="00C02169"/>
    <w:rsid w:val="00C04238"/>
    <w:rsid w:val="00C0425A"/>
    <w:rsid w:val="00C0699A"/>
    <w:rsid w:val="00C15036"/>
    <w:rsid w:val="00C158FB"/>
    <w:rsid w:val="00C201A7"/>
    <w:rsid w:val="00C22F57"/>
    <w:rsid w:val="00C3632C"/>
    <w:rsid w:val="00C37142"/>
    <w:rsid w:val="00C40C33"/>
    <w:rsid w:val="00C45418"/>
    <w:rsid w:val="00C51215"/>
    <w:rsid w:val="00C57B8B"/>
    <w:rsid w:val="00C63DD1"/>
    <w:rsid w:val="00C665B1"/>
    <w:rsid w:val="00C76A4D"/>
    <w:rsid w:val="00C8132E"/>
    <w:rsid w:val="00C85115"/>
    <w:rsid w:val="00C92469"/>
    <w:rsid w:val="00CA6966"/>
    <w:rsid w:val="00CB3A82"/>
    <w:rsid w:val="00CC50C7"/>
    <w:rsid w:val="00CD0521"/>
    <w:rsid w:val="00CD2DAD"/>
    <w:rsid w:val="00CD52E5"/>
    <w:rsid w:val="00CD7A26"/>
    <w:rsid w:val="00CE13EE"/>
    <w:rsid w:val="00CE7F30"/>
    <w:rsid w:val="00CF0B15"/>
    <w:rsid w:val="00CF26BC"/>
    <w:rsid w:val="00CF69A0"/>
    <w:rsid w:val="00D046EF"/>
    <w:rsid w:val="00D06A01"/>
    <w:rsid w:val="00D10195"/>
    <w:rsid w:val="00D15854"/>
    <w:rsid w:val="00D20281"/>
    <w:rsid w:val="00D23051"/>
    <w:rsid w:val="00D24AFA"/>
    <w:rsid w:val="00D36D74"/>
    <w:rsid w:val="00D437F5"/>
    <w:rsid w:val="00D4604C"/>
    <w:rsid w:val="00D56A6F"/>
    <w:rsid w:val="00D57004"/>
    <w:rsid w:val="00D57673"/>
    <w:rsid w:val="00D634F9"/>
    <w:rsid w:val="00D6461D"/>
    <w:rsid w:val="00D6664A"/>
    <w:rsid w:val="00D7069E"/>
    <w:rsid w:val="00D70B64"/>
    <w:rsid w:val="00D77AA7"/>
    <w:rsid w:val="00D82A80"/>
    <w:rsid w:val="00D84ED2"/>
    <w:rsid w:val="00D862C2"/>
    <w:rsid w:val="00D973C6"/>
    <w:rsid w:val="00DA219C"/>
    <w:rsid w:val="00DA7A04"/>
    <w:rsid w:val="00DB31A6"/>
    <w:rsid w:val="00DB6B89"/>
    <w:rsid w:val="00DC066D"/>
    <w:rsid w:val="00DC45F7"/>
    <w:rsid w:val="00DD2703"/>
    <w:rsid w:val="00DE1DA4"/>
    <w:rsid w:val="00DE3D8A"/>
    <w:rsid w:val="00DE4C2F"/>
    <w:rsid w:val="00DE56A4"/>
    <w:rsid w:val="00DF3B65"/>
    <w:rsid w:val="00E00B77"/>
    <w:rsid w:val="00E06E05"/>
    <w:rsid w:val="00E16E55"/>
    <w:rsid w:val="00E221E7"/>
    <w:rsid w:val="00E23E9C"/>
    <w:rsid w:val="00E3293B"/>
    <w:rsid w:val="00E32BFD"/>
    <w:rsid w:val="00E332B8"/>
    <w:rsid w:val="00E34C6B"/>
    <w:rsid w:val="00E36B0A"/>
    <w:rsid w:val="00E413A8"/>
    <w:rsid w:val="00E5101F"/>
    <w:rsid w:val="00E61BA1"/>
    <w:rsid w:val="00E64A82"/>
    <w:rsid w:val="00E65F5C"/>
    <w:rsid w:val="00E76058"/>
    <w:rsid w:val="00E8005C"/>
    <w:rsid w:val="00E91913"/>
    <w:rsid w:val="00E93D23"/>
    <w:rsid w:val="00E951E0"/>
    <w:rsid w:val="00E95D43"/>
    <w:rsid w:val="00EA4673"/>
    <w:rsid w:val="00EB1C90"/>
    <w:rsid w:val="00EB6DCE"/>
    <w:rsid w:val="00EB6F53"/>
    <w:rsid w:val="00EB7E6E"/>
    <w:rsid w:val="00ED2A5E"/>
    <w:rsid w:val="00ED5AFD"/>
    <w:rsid w:val="00EE03E0"/>
    <w:rsid w:val="00EE20B7"/>
    <w:rsid w:val="00EE6EC6"/>
    <w:rsid w:val="00EE71FE"/>
    <w:rsid w:val="00EF15FF"/>
    <w:rsid w:val="00EF43D2"/>
    <w:rsid w:val="00EF496F"/>
    <w:rsid w:val="00EF6CBE"/>
    <w:rsid w:val="00F0269B"/>
    <w:rsid w:val="00F050DB"/>
    <w:rsid w:val="00F07E2B"/>
    <w:rsid w:val="00F10EE5"/>
    <w:rsid w:val="00F14A09"/>
    <w:rsid w:val="00F21E1A"/>
    <w:rsid w:val="00F32204"/>
    <w:rsid w:val="00F32392"/>
    <w:rsid w:val="00F33655"/>
    <w:rsid w:val="00F36828"/>
    <w:rsid w:val="00F42E74"/>
    <w:rsid w:val="00F443A2"/>
    <w:rsid w:val="00F44BAE"/>
    <w:rsid w:val="00F54EB3"/>
    <w:rsid w:val="00F55DF1"/>
    <w:rsid w:val="00F62BFB"/>
    <w:rsid w:val="00F66448"/>
    <w:rsid w:val="00F74369"/>
    <w:rsid w:val="00F76223"/>
    <w:rsid w:val="00F76E31"/>
    <w:rsid w:val="00F7765D"/>
    <w:rsid w:val="00F86D9E"/>
    <w:rsid w:val="00F946F9"/>
    <w:rsid w:val="00FA7571"/>
    <w:rsid w:val="00FC0BA6"/>
    <w:rsid w:val="00FC569B"/>
    <w:rsid w:val="00FD4438"/>
    <w:rsid w:val="00FE2F2F"/>
    <w:rsid w:val="00FF38E3"/>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8112"/>
  <w15:docId w15:val="{1D66134C-63AA-42D9-8D75-38ABB466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26F"/>
    <w:rPr>
      <w:rFonts w:ascii="Calibri" w:eastAsia="Times New Roman" w:hAnsi="Calibri" w:cs="Times New Roman"/>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101F"/>
    <w:rPr>
      <w:color w:val="0000FF"/>
      <w:u w:val="single"/>
    </w:rPr>
  </w:style>
  <w:style w:type="character" w:styleId="a4">
    <w:name w:val="Strong"/>
    <w:basedOn w:val="a0"/>
    <w:uiPriority w:val="22"/>
    <w:qFormat/>
    <w:rsid w:val="00AB1177"/>
    <w:rPr>
      <w:b/>
      <w:bCs/>
    </w:rPr>
  </w:style>
  <w:style w:type="character" w:customStyle="1" w:styleId="value">
    <w:name w:val="value"/>
    <w:basedOn w:val="a0"/>
    <w:rsid w:val="00AB1177"/>
  </w:style>
  <w:style w:type="character" w:customStyle="1" w:styleId="type">
    <w:name w:val="type"/>
    <w:basedOn w:val="a0"/>
    <w:rsid w:val="00AB1177"/>
  </w:style>
  <w:style w:type="paragraph" w:styleId="a5">
    <w:name w:val="List Paragraph"/>
    <w:basedOn w:val="a"/>
    <w:uiPriority w:val="34"/>
    <w:qFormat/>
    <w:rsid w:val="00AF71BC"/>
    <w:pPr>
      <w:ind w:left="720"/>
      <w:contextualSpacing/>
    </w:p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75226F"/>
    <w:rPr>
      <w:sz w:val="22"/>
    </w:rPr>
  </w:style>
  <w:style w:type="paragraph" w:styleId="a6">
    <w:name w:val="Balloon Text"/>
    <w:basedOn w:val="a"/>
    <w:link w:val="a7"/>
    <w:uiPriority w:val="99"/>
    <w:semiHidden/>
    <w:unhideWhenUsed/>
    <w:rsid w:val="007522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226F"/>
    <w:rPr>
      <w:rFonts w:ascii="Tahoma" w:eastAsia="Times New Roman" w:hAnsi="Tahoma" w:cs="Tahoma"/>
      <w:sz w:val="16"/>
      <w:szCs w:val="16"/>
      <w:lang w:eastAsia="ru-RU"/>
    </w:rPr>
  </w:style>
  <w:style w:type="character" w:customStyle="1" w:styleId="a8">
    <w:name w:val="Основной текст_"/>
    <w:uiPriority w:val="99"/>
    <w:rsid w:val="00C201A7"/>
    <w:rPr>
      <w:rFonts w:ascii="Times New Roman" w:eastAsia="Times New Roman" w:hAnsi="Times New Roman" w:cs="Times New Roman" w:hint="default"/>
      <w:b/>
      <w:bCs/>
      <w:sz w:val="31"/>
      <w:szCs w:val="31"/>
      <w:lang w:val="uk-UA" w:eastAsia="zh-CN"/>
    </w:rPr>
  </w:style>
  <w:style w:type="table" w:styleId="a9">
    <w:name w:val="Table Grid"/>
    <w:basedOn w:val="a1"/>
    <w:rsid w:val="00510D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top w:w="0" w:type="dxa"/>
        <w:left w:w="108" w:type="dxa"/>
        <w:bottom w:w="0" w:type="dxa"/>
        <w:right w:w="108" w:type="dxa"/>
      </w:tcMar>
    </w:tcPr>
  </w:style>
  <w:style w:type="paragraph" w:styleId="aa">
    <w:name w:val="footer"/>
    <w:basedOn w:val="a"/>
    <w:link w:val="ab"/>
    <w:uiPriority w:val="99"/>
    <w:unhideWhenUsed/>
    <w:rsid w:val="005E5E2B"/>
    <w:pPr>
      <w:tabs>
        <w:tab w:val="center" w:pos="4677"/>
        <w:tab w:val="right" w:pos="9355"/>
      </w:tabs>
      <w:spacing w:after="0" w:line="240" w:lineRule="auto"/>
    </w:pPr>
    <w:rPr>
      <w:rFonts w:eastAsia="Calibri"/>
      <w:szCs w:val="22"/>
      <w:lang w:eastAsia="en-US"/>
    </w:rPr>
  </w:style>
  <w:style w:type="character" w:customStyle="1" w:styleId="ab">
    <w:name w:val="Нижний колонтитул Знак"/>
    <w:basedOn w:val="a0"/>
    <w:link w:val="aa"/>
    <w:uiPriority w:val="99"/>
    <w:rsid w:val="005E5E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560">
      <w:bodyDiv w:val="1"/>
      <w:marLeft w:val="0"/>
      <w:marRight w:val="0"/>
      <w:marTop w:val="0"/>
      <w:marBottom w:val="0"/>
      <w:divBdr>
        <w:top w:val="none" w:sz="0" w:space="0" w:color="auto"/>
        <w:left w:val="none" w:sz="0" w:space="0" w:color="auto"/>
        <w:bottom w:val="none" w:sz="0" w:space="0" w:color="auto"/>
        <w:right w:val="none" w:sz="0" w:space="0" w:color="auto"/>
      </w:divBdr>
    </w:div>
    <w:div w:id="146023509">
      <w:bodyDiv w:val="1"/>
      <w:marLeft w:val="0"/>
      <w:marRight w:val="0"/>
      <w:marTop w:val="0"/>
      <w:marBottom w:val="0"/>
      <w:divBdr>
        <w:top w:val="none" w:sz="0" w:space="0" w:color="auto"/>
        <w:left w:val="none" w:sz="0" w:space="0" w:color="auto"/>
        <w:bottom w:val="none" w:sz="0" w:space="0" w:color="auto"/>
        <w:right w:val="none" w:sz="0" w:space="0" w:color="auto"/>
      </w:divBdr>
    </w:div>
    <w:div w:id="158666397">
      <w:bodyDiv w:val="1"/>
      <w:marLeft w:val="0"/>
      <w:marRight w:val="0"/>
      <w:marTop w:val="0"/>
      <w:marBottom w:val="0"/>
      <w:divBdr>
        <w:top w:val="none" w:sz="0" w:space="0" w:color="auto"/>
        <w:left w:val="none" w:sz="0" w:space="0" w:color="auto"/>
        <w:bottom w:val="none" w:sz="0" w:space="0" w:color="auto"/>
        <w:right w:val="none" w:sz="0" w:space="0" w:color="auto"/>
      </w:divBdr>
    </w:div>
    <w:div w:id="181630397">
      <w:bodyDiv w:val="1"/>
      <w:marLeft w:val="0"/>
      <w:marRight w:val="0"/>
      <w:marTop w:val="0"/>
      <w:marBottom w:val="0"/>
      <w:divBdr>
        <w:top w:val="none" w:sz="0" w:space="0" w:color="auto"/>
        <w:left w:val="none" w:sz="0" w:space="0" w:color="auto"/>
        <w:bottom w:val="none" w:sz="0" w:space="0" w:color="auto"/>
        <w:right w:val="none" w:sz="0" w:space="0" w:color="auto"/>
      </w:divBdr>
    </w:div>
    <w:div w:id="344552388">
      <w:bodyDiv w:val="1"/>
      <w:marLeft w:val="0"/>
      <w:marRight w:val="0"/>
      <w:marTop w:val="0"/>
      <w:marBottom w:val="0"/>
      <w:divBdr>
        <w:top w:val="none" w:sz="0" w:space="0" w:color="auto"/>
        <w:left w:val="none" w:sz="0" w:space="0" w:color="auto"/>
        <w:bottom w:val="none" w:sz="0" w:space="0" w:color="auto"/>
        <w:right w:val="none" w:sz="0" w:space="0" w:color="auto"/>
      </w:divBdr>
    </w:div>
    <w:div w:id="1004015610">
      <w:bodyDiv w:val="1"/>
      <w:marLeft w:val="0"/>
      <w:marRight w:val="0"/>
      <w:marTop w:val="0"/>
      <w:marBottom w:val="0"/>
      <w:divBdr>
        <w:top w:val="none" w:sz="0" w:space="0" w:color="auto"/>
        <w:left w:val="none" w:sz="0" w:space="0" w:color="auto"/>
        <w:bottom w:val="none" w:sz="0" w:space="0" w:color="auto"/>
        <w:right w:val="none" w:sz="0" w:space="0" w:color="auto"/>
      </w:divBdr>
    </w:div>
    <w:div w:id="1048842731">
      <w:bodyDiv w:val="1"/>
      <w:marLeft w:val="0"/>
      <w:marRight w:val="0"/>
      <w:marTop w:val="0"/>
      <w:marBottom w:val="0"/>
      <w:divBdr>
        <w:top w:val="none" w:sz="0" w:space="0" w:color="auto"/>
        <w:left w:val="none" w:sz="0" w:space="0" w:color="auto"/>
        <w:bottom w:val="none" w:sz="0" w:space="0" w:color="auto"/>
        <w:right w:val="none" w:sz="0" w:space="0" w:color="auto"/>
      </w:divBdr>
    </w:div>
    <w:div w:id="1242373203">
      <w:bodyDiv w:val="1"/>
      <w:marLeft w:val="0"/>
      <w:marRight w:val="0"/>
      <w:marTop w:val="0"/>
      <w:marBottom w:val="0"/>
      <w:divBdr>
        <w:top w:val="none" w:sz="0" w:space="0" w:color="auto"/>
        <w:left w:val="none" w:sz="0" w:space="0" w:color="auto"/>
        <w:bottom w:val="none" w:sz="0" w:space="0" w:color="auto"/>
        <w:right w:val="none" w:sz="0" w:space="0" w:color="auto"/>
      </w:divBdr>
    </w:div>
    <w:div w:id="1277638700">
      <w:bodyDiv w:val="1"/>
      <w:marLeft w:val="0"/>
      <w:marRight w:val="0"/>
      <w:marTop w:val="0"/>
      <w:marBottom w:val="0"/>
      <w:divBdr>
        <w:top w:val="none" w:sz="0" w:space="0" w:color="auto"/>
        <w:left w:val="none" w:sz="0" w:space="0" w:color="auto"/>
        <w:bottom w:val="none" w:sz="0" w:space="0" w:color="auto"/>
        <w:right w:val="none" w:sz="0" w:space="0" w:color="auto"/>
      </w:divBdr>
    </w:div>
    <w:div w:id="1389723535">
      <w:bodyDiv w:val="1"/>
      <w:marLeft w:val="0"/>
      <w:marRight w:val="0"/>
      <w:marTop w:val="0"/>
      <w:marBottom w:val="0"/>
      <w:divBdr>
        <w:top w:val="none" w:sz="0" w:space="0" w:color="auto"/>
        <w:left w:val="none" w:sz="0" w:space="0" w:color="auto"/>
        <w:bottom w:val="none" w:sz="0" w:space="0" w:color="auto"/>
        <w:right w:val="none" w:sz="0" w:space="0" w:color="auto"/>
      </w:divBdr>
    </w:div>
    <w:div w:id="1440028942">
      <w:bodyDiv w:val="1"/>
      <w:marLeft w:val="0"/>
      <w:marRight w:val="0"/>
      <w:marTop w:val="0"/>
      <w:marBottom w:val="0"/>
      <w:divBdr>
        <w:top w:val="none" w:sz="0" w:space="0" w:color="auto"/>
        <w:left w:val="none" w:sz="0" w:space="0" w:color="auto"/>
        <w:bottom w:val="none" w:sz="0" w:space="0" w:color="auto"/>
        <w:right w:val="none" w:sz="0" w:space="0" w:color="auto"/>
      </w:divBdr>
    </w:div>
    <w:div w:id="1639842048">
      <w:bodyDiv w:val="1"/>
      <w:marLeft w:val="0"/>
      <w:marRight w:val="0"/>
      <w:marTop w:val="0"/>
      <w:marBottom w:val="0"/>
      <w:divBdr>
        <w:top w:val="none" w:sz="0" w:space="0" w:color="auto"/>
        <w:left w:val="none" w:sz="0" w:space="0" w:color="auto"/>
        <w:bottom w:val="none" w:sz="0" w:space="0" w:color="auto"/>
        <w:right w:val="none" w:sz="0" w:space="0" w:color="auto"/>
      </w:divBdr>
    </w:div>
    <w:div w:id="1775438223">
      <w:bodyDiv w:val="1"/>
      <w:marLeft w:val="0"/>
      <w:marRight w:val="0"/>
      <w:marTop w:val="0"/>
      <w:marBottom w:val="0"/>
      <w:divBdr>
        <w:top w:val="none" w:sz="0" w:space="0" w:color="auto"/>
        <w:left w:val="none" w:sz="0" w:space="0" w:color="auto"/>
        <w:bottom w:val="none" w:sz="0" w:space="0" w:color="auto"/>
        <w:right w:val="none" w:sz="0" w:space="0" w:color="auto"/>
      </w:divBdr>
    </w:div>
    <w:div w:id="1874490973">
      <w:bodyDiv w:val="1"/>
      <w:marLeft w:val="0"/>
      <w:marRight w:val="0"/>
      <w:marTop w:val="0"/>
      <w:marBottom w:val="0"/>
      <w:divBdr>
        <w:top w:val="none" w:sz="0" w:space="0" w:color="auto"/>
        <w:left w:val="none" w:sz="0" w:space="0" w:color="auto"/>
        <w:bottom w:val="none" w:sz="0" w:space="0" w:color="auto"/>
        <w:right w:val="none" w:sz="0" w:space="0" w:color="auto"/>
      </w:divBdr>
    </w:div>
    <w:div w:id="1954630026">
      <w:bodyDiv w:val="1"/>
      <w:marLeft w:val="0"/>
      <w:marRight w:val="0"/>
      <w:marTop w:val="0"/>
      <w:marBottom w:val="0"/>
      <w:divBdr>
        <w:top w:val="none" w:sz="0" w:space="0" w:color="auto"/>
        <w:left w:val="none" w:sz="0" w:space="0" w:color="auto"/>
        <w:bottom w:val="none" w:sz="0" w:space="0" w:color="auto"/>
        <w:right w:val="none" w:sz="0" w:space="0" w:color="auto"/>
      </w:divBdr>
    </w:div>
    <w:div w:id="2060784000">
      <w:bodyDiv w:val="1"/>
      <w:marLeft w:val="0"/>
      <w:marRight w:val="0"/>
      <w:marTop w:val="0"/>
      <w:marBottom w:val="0"/>
      <w:divBdr>
        <w:top w:val="none" w:sz="0" w:space="0" w:color="auto"/>
        <w:left w:val="none" w:sz="0" w:space="0" w:color="auto"/>
        <w:bottom w:val="none" w:sz="0" w:space="0" w:color="auto"/>
        <w:right w:val="none" w:sz="0" w:space="0" w:color="auto"/>
      </w:divBdr>
    </w:div>
    <w:div w:id="2068992322">
      <w:bodyDiv w:val="1"/>
      <w:marLeft w:val="0"/>
      <w:marRight w:val="0"/>
      <w:marTop w:val="0"/>
      <w:marBottom w:val="0"/>
      <w:divBdr>
        <w:top w:val="none" w:sz="0" w:space="0" w:color="auto"/>
        <w:left w:val="none" w:sz="0" w:space="0" w:color="auto"/>
        <w:bottom w:val="none" w:sz="0" w:space="0" w:color="auto"/>
        <w:right w:val="none" w:sz="0" w:space="0" w:color="auto"/>
      </w:divBdr>
    </w:div>
    <w:div w:id="21406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05-or@ukr.net" TargetMode="External"/><Relationship Id="rId18" Type="http://schemas.openxmlformats.org/officeDocument/2006/relationships/hyperlink" Target="mailto:sc05-or@ukr.net" TargetMode="External"/><Relationship Id="rId26" Type="http://schemas.openxmlformats.org/officeDocument/2006/relationships/hyperlink" Target="mailto:sc05-or@ukr.net" TargetMode="External"/><Relationship Id="rId39" Type="http://schemas.openxmlformats.org/officeDocument/2006/relationships/hyperlink" Target="mailto:sc05-or@ukr.net" TargetMode="External"/><Relationship Id="rId21" Type="http://schemas.openxmlformats.org/officeDocument/2006/relationships/hyperlink" Target="mailto:sc05-or@ukr.net" TargetMode="External"/><Relationship Id="rId34" Type="http://schemas.openxmlformats.org/officeDocument/2006/relationships/hyperlink" Target="mailto:sc05-or@ukr.net" TargetMode="External"/><Relationship Id="rId42" Type="http://schemas.openxmlformats.org/officeDocument/2006/relationships/hyperlink" Target="mailto:sc05-or@ukr.net" TargetMode="External"/><Relationship Id="rId47" Type="http://schemas.openxmlformats.org/officeDocument/2006/relationships/hyperlink" Target="mailto:sc05-or@ukr.net" TargetMode="External"/><Relationship Id="rId50" Type="http://schemas.openxmlformats.org/officeDocument/2006/relationships/hyperlink" Target="mailto:sc05-or@ukr.net" TargetMode="External"/><Relationship Id="rId7" Type="http://schemas.openxmlformats.org/officeDocument/2006/relationships/hyperlink" Target="mailto:sc05-or@ukr.net" TargetMode="External"/><Relationship Id="rId2" Type="http://schemas.openxmlformats.org/officeDocument/2006/relationships/numbering" Target="numbering.xml"/><Relationship Id="rId16" Type="http://schemas.openxmlformats.org/officeDocument/2006/relationships/hyperlink" Target="mailto:sc05-or@ukr.net" TargetMode="External"/><Relationship Id="rId29" Type="http://schemas.openxmlformats.org/officeDocument/2006/relationships/hyperlink" Target="mailto:sc05-or@ukr.net" TargetMode="External"/><Relationship Id="rId11" Type="http://schemas.openxmlformats.org/officeDocument/2006/relationships/hyperlink" Target="mailto:sc05-or@ukr.net" TargetMode="External"/><Relationship Id="rId24" Type="http://schemas.openxmlformats.org/officeDocument/2006/relationships/hyperlink" Target="mailto:sc05-or@ukr.net" TargetMode="External"/><Relationship Id="rId32" Type="http://schemas.openxmlformats.org/officeDocument/2006/relationships/hyperlink" Target="mailto:sc05-or@ukr.net" TargetMode="External"/><Relationship Id="rId37" Type="http://schemas.openxmlformats.org/officeDocument/2006/relationships/hyperlink" Target="mailto:sc05-or@ukr.net" TargetMode="External"/><Relationship Id="rId40" Type="http://schemas.openxmlformats.org/officeDocument/2006/relationships/hyperlink" Target="mailto:sc05-or@ukr.net" TargetMode="External"/><Relationship Id="rId45" Type="http://schemas.openxmlformats.org/officeDocument/2006/relationships/hyperlink" Target="mailto:sc05-or@ukr.ne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05-or@ukr.net" TargetMode="External"/><Relationship Id="rId19" Type="http://schemas.openxmlformats.org/officeDocument/2006/relationships/hyperlink" Target="mailto:sc05-or@ukr.net" TargetMode="External"/><Relationship Id="rId31" Type="http://schemas.openxmlformats.org/officeDocument/2006/relationships/hyperlink" Target="mailto:sc05-or@ukr.net" TargetMode="External"/><Relationship Id="rId44" Type="http://schemas.openxmlformats.org/officeDocument/2006/relationships/hyperlink" Target="mailto:sc05-or@ukr.net" TargetMode="External"/><Relationship Id="rId52" Type="http://schemas.openxmlformats.org/officeDocument/2006/relationships/hyperlink" Target="mailto:sc05-or@ukr.net" TargetMode="External"/><Relationship Id="rId4" Type="http://schemas.openxmlformats.org/officeDocument/2006/relationships/settings" Target="settings.xml"/><Relationship Id="rId9" Type="http://schemas.openxmlformats.org/officeDocument/2006/relationships/hyperlink" Target="mailto:sc05-or@ukr.net" TargetMode="External"/><Relationship Id="rId14" Type="http://schemas.openxmlformats.org/officeDocument/2006/relationships/hyperlink" Target="mailto:sc05-or@ukr.net" TargetMode="External"/><Relationship Id="rId22" Type="http://schemas.openxmlformats.org/officeDocument/2006/relationships/hyperlink" Target="mailto:sc05-or@ukr.net" TargetMode="External"/><Relationship Id="rId27" Type="http://schemas.openxmlformats.org/officeDocument/2006/relationships/hyperlink" Target="mailto:sc05-or@ukr.net" TargetMode="External"/><Relationship Id="rId30" Type="http://schemas.openxmlformats.org/officeDocument/2006/relationships/hyperlink" Target="mailto:sc05-or@ukr.net" TargetMode="External"/><Relationship Id="rId35" Type="http://schemas.openxmlformats.org/officeDocument/2006/relationships/hyperlink" Target="mailto:sc05-or@ukr.net" TargetMode="External"/><Relationship Id="rId43" Type="http://schemas.openxmlformats.org/officeDocument/2006/relationships/hyperlink" Target="mailto:sc05-or@ukr.net" TargetMode="External"/><Relationship Id="rId48" Type="http://schemas.openxmlformats.org/officeDocument/2006/relationships/hyperlink" Target="mailto:sc05-or@ukr.net" TargetMode="External"/><Relationship Id="rId8" Type="http://schemas.openxmlformats.org/officeDocument/2006/relationships/hyperlink" Target="mailto:sc05-or@ukr.net" TargetMode="External"/><Relationship Id="rId51" Type="http://schemas.openxmlformats.org/officeDocument/2006/relationships/hyperlink" Target="mailto:sc05-or@ukr.net" TargetMode="External"/><Relationship Id="rId3" Type="http://schemas.openxmlformats.org/officeDocument/2006/relationships/styles" Target="styles.xml"/><Relationship Id="rId12" Type="http://schemas.openxmlformats.org/officeDocument/2006/relationships/hyperlink" Target="mailto:sc05-or@ukr.net" TargetMode="External"/><Relationship Id="rId17" Type="http://schemas.openxmlformats.org/officeDocument/2006/relationships/hyperlink" Target="mailto:sc05-or@ukr.net" TargetMode="External"/><Relationship Id="rId25" Type="http://schemas.openxmlformats.org/officeDocument/2006/relationships/hyperlink" Target="mailto:sc05-or@ukr.net" TargetMode="External"/><Relationship Id="rId33" Type="http://schemas.openxmlformats.org/officeDocument/2006/relationships/hyperlink" Target="mailto:sc05-or@ukr.net" TargetMode="External"/><Relationship Id="rId38" Type="http://schemas.openxmlformats.org/officeDocument/2006/relationships/hyperlink" Target="mailto:sc05-or@ukr.net" TargetMode="External"/><Relationship Id="rId46" Type="http://schemas.openxmlformats.org/officeDocument/2006/relationships/hyperlink" Target="mailto:sc05-or@ukr.net" TargetMode="External"/><Relationship Id="rId20" Type="http://schemas.openxmlformats.org/officeDocument/2006/relationships/hyperlink" Target="mailto:sc05-or@ukr.net" TargetMode="External"/><Relationship Id="rId41" Type="http://schemas.openxmlformats.org/officeDocument/2006/relationships/hyperlink" Target="mailto:sc05-or@ukr.ne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hyperlink" Target="mailto:sc05-or@ukr.net" TargetMode="External"/><Relationship Id="rId23" Type="http://schemas.openxmlformats.org/officeDocument/2006/relationships/hyperlink" Target="mailto:sc05-or@ukr.net" TargetMode="External"/><Relationship Id="rId28" Type="http://schemas.openxmlformats.org/officeDocument/2006/relationships/hyperlink" Target="mailto:sc05-or@ukr.net" TargetMode="External"/><Relationship Id="rId36" Type="http://schemas.openxmlformats.org/officeDocument/2006/relationships/hyperlink" Target="mailto:sc05-or@ukr.net" TargetMode="External"/><Relationship Id="rId49" Type="http://schemas.openxmlformats.org/officeDocument/2006/relationships/hyperlink" Target="mailto:sc05-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9779A-AEB7-4702-AC5B-35EF4AE2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52</Pages>
  <Words>11045</Words>
  <Characters>75224</Characters>
  <Application>Microsoft Office Word</Application>
  <DocSecurity>0</DocSecurity>
  <Lines>2786</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Alla Seremet</cp:lastModifiedBy>
  <cp:revision>11</cp:revision>
  <cp:lastPrinted>2024-02-22T09:59:00Z</cp:lastPrinted>
  <dcterms:created xsi:type="dcterms:W3CDTF">2025-10-19T16:34:00Z</dcterms:created>
  <dcterms:modified xsi:type="dcterms:W3CDTF">2025-10-20T19:34:00Z</dcterms:modified>
</cp:coreProperties>
</file>