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D1E4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doni" w:eastAsia="Bodoni" w:hAnsi="Bodoni" w:cs="Bodoni"/>
          <w:color w:val="000000"/>
          <w:sz w:val="24"/>
          <w:szCs w:val="24"/>
        </w:rPr>
      </w:pPr>
      <w:r>
        <w:rPr>
          <w:rFonts w:ascii="1251 Text Book" w:eastAsia="1251 Text Book" w:hAnsi="1251 Text Book" w:cs="1251 Text Book"/>
          <w:b/>
          <w:noProof/>
          <w:color w:val="000000"/>
          <w:sz w:val="28"/>
          <w:szCs w:val="28"/>
        </w:rPr>
        <w:drawing>
          <wp:inline distT="0" distB="0" distL="114300" distR="114300" wp14:anchorId="466EC186" wp14:editId="220307B3">
            <wp:extent cx="495935" cy="72326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935" cy="723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81F604" w14:textId="77777777" w:rsidR="00F92AD3" w:rsidRDefault="00F92A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14:paraId="13C7B74C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УКРАЇНА</w:t>
      </w:r>
    </w:p>
    <w:p w14:paraId="6FCF88CB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ХАРКІВСЬКА ОБЛАСНА РАДА</w:t>
      </w:r>
    </w:p>
    <w:p w14:paraId="07BFB7B4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 xml:space="preserve">ПОСТІЙНА КОМІСІЯ З ПИТАНЬ ОХОРОНИ ЗДОРОВ’Я, </w:t>
      </w:r>
    </w:p>
    <w:p w14:paraId="60F733DA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>МАТЕРИНСТВА І ДИТИНСТВА</w:t>
      </w:r>
    </w:p>
    <w:p w14:paraId="068D2CA2" w14:textId="77777777" w:rsidR="00F92AD3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вул. Сумська, 64, м. Харків 61002, </w:t>
      </w:r>
      <w:proofErr w:type="spellStart"/>
      <w:r>
        <w:rPr>
          <w:i/>
          <w:color w:val="000000"/>
          <w:sz w:val="24"/>
          <w:szCs w:val="24"/>
        </w:rPr>
        <w:t>тел</w:t>
      </w:r>
      <w:proofErr w:type="spellEnd"/>
      <w:r>
        <w:rPr>
          <w:i/>
          <w:color w:val="000000"/>
          <w:sz w:val="24"/>
          <w:szCs w:val="24"/>
        </w:rPr>
        <w:t>. 700-53-33,  e-</w:t>
      </w:r>
      <w:proofErr w:type="spellStart"/>
      <w:r>
        <w:rPr>
          <w:i/>
          <w:color w:val="000000"/>
          <w:sz w:val="24"/>
          <w:szCs w:val="24"/>
        </w:rPr>
        <w:t>mail</w:t>
      </w:r>
      <w:proofErr w:type="spellEnd"/>
      <w:r>
        <w:rPr>
          <w:i/>
          <w:color w:val="000000"/>
          <w:sz w:val="24"/>
          <w:szCs w:val="24"/>
        </w:rPr>
        <w:t xml:space="preserve">: </w:t>
      </w:r>
      <w:hyperlink r:id="rId9">
        <w:r w:rsidR="00F92AD3">
          <w:rPr>
            <w:i/>
            <w:color w:val="0000FF"/>
            <w:sz w:val="24"/>
            <w:szCs w:val="24"/>
            <w:u w:val="single"/>
          </w:rPr>
          <w:t>sc09-or@ukr.net</w:t>
        </w:r>
      </w:hyperlink>
    </w:p>
    <w:p w14:paraId="70F5EEAF" w14:textId="77777777" w:rsidR="00F92AD3" w:rsidRDefault="00F92A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8"/>
          <w:szCs w:val="8"/>
        </w:rPr>
      </w:pPr>
    </w:p>
    <w:p w14:paraId="25D29361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_______________№_______________</w:t>
      </w:r>
    </w:p>
    <w:p w14:paraId="1A6CC7FB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№ ___________________________</w:t>
      </w:r>
    </w:p>
    <w:p w14:paraId="5A40B68F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ПРОЄКТ</w:t>
      </w:r>
    </w:p>
    <w:p w14:paraId="7FA865A3" w14:textId="274A779E" w:rsidR="00F92AD3" w:rsidRPr="003B383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>ПОРЯДОК ДЕННИЙ № 7</w:t>
      </w:r>
      <w:r w:rsidR="000664B1">
        <w:rPr>
          <w:b/>
          <w:color w:val="000000"/>
          <w:sz w:val="28"/>
          <w:szCs w:val="28"/>
          <w:lang w:val="uk-UA"/>
        </w:rPr>
        <w:t>7</w:t>
      </w:r>
    </w:p>
    <w:p w14:paraId="7A50084F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засідання постійної комісії</w:t>
      </w:r>
    </w:p>
    <w:p w14:paraId="6B5BC6B1" w14:textId="77777777" w:rsidR="00F92AD3" w:rsidRDefault="00F92A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AE26837" w14:textId="0A3B348B" w:rsidR="00F92AD3" w:rsidRDefault="000664B1">
      <w:pPr>
        <w:pBdr>
          <w:top w:val="nil"/>
          <w:left w:val="nil"/>
          <w:bottom w:val="nil"/>
          <w:right w:val="nil"/>
          <w:between w:val="nil"/>
        </w:pBdr>
        <w:ind w:left="552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15 грудня</w:t>
      </w:r>
      <w:r w:rsidR="003B383D">
        <w:rPr>
          <w:b/>
          <w:color w:val="000000"/>
          <w:sz w:val="28"/>
          <w:szCs w:val="28"/>
        </w:rPr>
        <w:t xml:space="preserve"> 2025 року о 15-00</w:t>
      </w:r>
      <w:r w:rsidR="003B383D">
        <w:rPr>
          <w:b/>
          <w:color w:val="000000"/>
          <w:sz w:val="28"/>
          <w:szCs w:val="28"/>
        </w:rPr>
        <w:br/>
        <w:t xml:space="preserve">у режимі відеоконференції на платформі для онлайн-заходів </w:t>
      </w:r>
      <w:proofErr w:type="spellStart"/>
      <w:r w:rsidR="003B383D">
        <w:rPr>
          <w:b/>
          <w:color w:val="000000"/>
          <w:sz w:val="28"/>
          <w:szCs w:val="28"/>
        </w:rPr>
        <w:t>Cisco</w:t>
      </w:r>
      <w:proofErr w:type="spellEnd"/>
      <w:r w:rsidR="003B383D">
        <w:rPr>
          <w:b/>
          <w:color w:val="000000"/>
          <w:sz w:val="28"/>
          <w:szCs w:val="28"/>
        </w:rPr>
        <w:t xml:space="preserve"> WEBEX</w:t>
      </w:r>
    </w:p>
    <w:p w14:paraId="1AC4DFD2" w14:textId="77777777" w:rsidR="00F92AD3" w:rsidRDefault="00F92AD3">
      <w:pPr>
        <w:pBdr>
          <w:top w:val="nil"/>
          <w:left w:val="nil"/>
          <w:bottom w:val="nil"/>
          <w:right w:val="nil"/>
          <w:between w:val="nil"/>
        </w:pBdr>
        <w:ind w:left="5529"/>
        <w:rPr>
          <w:color w:val="000000"/>
          <w:sz w:val="10"/>
          <w:szCs w:val="10"/>
        </w:rPr>
      </w:pPr>
    </w:p>
    <w:p w14:paraId="0DCB4CF7" w14:textId="77777777" w:rsidR="00F92AD3" w:rsidRDefault="00F92AD3">
      <w:pPr>
        <w:pBdr>
          <w:top w:val="nil"/>
          <w:left w:val="nil"/>
          <w:bottom w:val="nil"/>
          <w:right w:val="nil"/>
          <w:between w:val="nil"/>
        </w:pBdr>
        <w:ind w:left="5529"/>
        <w:rPr>
          <w:color w:val="000000"/>
          <w:sz w:val="10"/>
          <w:szCs w:val="10"/>
        </w:rPr>
      </w:pPr>
    </w:p>
    <w:p w14:paraId="4B5452C2" w14:textId="77777777" w:rsidR="00F92AD3" w:rsidRDefault="00F92AD3">
      <w:pPr>
        <w:pBdr>
          <w:top w:val="nil"/>
          <w:left w:val="nil"/>
          <w:bottom w:val="nil"/>
          <w:right w:val="nil"/>
          <w:between w:val="nil"/>
        </w:pBdr>
        <w:ind w:left="5529"/>
        <w:rPr>
          <w:color w:val="000000"/>
          <w:sz w:val="10"/>
          <w:szCs w:val="10"/>
        </w:rPr>
      </w:pPr>
      <w:bookmarkStart w:id="0" w:name="_heading=h.zeg8cj3b3y9" w:colFirst="0" w:colLast="0"/>
      <w:bookmarkEnd w:id="0"/>
    </w:p>
    <w:p w14:paraId="370F384C" w14:textId="281B7097" w:rsidR="000512D9" w:rsidRPr="000512D9" w:rsidRDefault="00202800" w:rsidP="000512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Про проєкт рішення обласної ради «</w:t>
      </w:r>
      <w:r w:rsidR="000512D9" w:rsidRPr="00FF0217">
        <w:rPr>
          <w:sz w:val="28"/>
          <w:szCs w:val="28"/>
        </w:rPr>
        <w:t xml:space="preserve">Про перейменування КОМУНАЛЬНОГО ЗАКЛАДУ ОХОРОНИ ЗДОРОВ'Я </w:t>
      </w:r>
      <w:r w:rsidR="000512D9" w:rsidRPr="00FF0217">
        <w:rPr>
          <w:bCs/>
          <w:sz w:val="28"/>
          <w:szCs w:val="28"/>
        </w:rPr>
        <w:t>«КУП</w:t>
      </w:r>
      <w:r w:rsidR="000512D9" w:rsidRPr="00FF0217">
        <w:rPr>
          <w:bCs/>
          <w:sz w:val="28"/>
          <w:szCs w:val="28"/>
          <w:lang w:val="ru-RU"/>
        </w:rPr>
        <w:t>'</w:t>
      </w:r>
      <w:r w:rsidR="000512D9" w:rsidRPr="00FF0217">
        <w:rPr>
          <w:bCs/>
          <w:sz w:val="28"/>
          <w:szCs w:val="28"/>
        </w:rPr>
        <w:t>ЯНСЬКИЙ МЕДИЧНИЙ ФАХОВИЙ КОЛЕДЖ ІМ. МАРІЇ ШКАРЛЕТОВОЇ» ХАРКІВСЬКОЇ ОБЛАСНОЇ РАДИ та присвоєння йому імені Героя України Олександра Макаренка</w:t>
      </w:r>
      <w:r w:rsidR="007E2AFC">
        <w:rPr>
          <w:bCs/>
          <w:sz w:val="28"/>
          <w:szCs w:val="28"/>
          <w:lang w:val="uk-UA"/>
        </w:rPr>
        <w:t>»</w:t>
      </w:r>
      <w:r w:rsidR="000512D9">
        <w:rPr>
          <w:bCs/>
          <w:sz w:val="28"/>
          <w:szCs w:val="28"/>
          <w:lang w:val="uk-UA"/>
        </w:rPr>
        <w:t>.</w:t>
      </w:r>
    </w:p>
    <w:p w14:paraId="665F7C1F" w14:textId="77777777" w:rsidR="007E2AFC" w:rsidRDefault="007E2AFC" w:rsidP="007E2A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Доповідає</w:t>
      </w:r>
      <w:r>
        <w:rPr>
          <w:color w:val="000000"/>
          <w:sz w:val="28"/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461E8C9E" w14:textId="33EE34A8" w:rsidR="000512D9" w:rsidRPr="000512D9" w:rsidRDefault="007E2AFC" w:rsidP="000512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Про проєкт рішення обласної ради «</w:t>
      </w:r>
      <w:r w:rsidR="000512D9" w:rsidRPr="00FF0217">
        <w:rPr>
          <w:sz w:val="28"/>
          <w:szCs w:val="28"/>
        </w:rPr>
        <w:t xml:space="preserve">Про внесення змін до Плану регіонального замовлення на підготовку та перепідготовку кадрів в обласних закладах фахової </w:t>
      </w:r>
      <w:proofErr w:type="spellStart"/>
      <w:r w:rsidR="000512D9" w:rsidRPr="00FF0217">
        <w:rPr>
          <w:sz w:val="28"/>
          <w:szCs w:val="28"/>
        </w:rPr>
        <w:t>передвищої</w:t>
      </w:r>
      <w:proofErr w:type="spellEnd"/>
      <w:r w:rsidR="000512D9" w:rsidRPr="00FF0217">
        <w:rPr>
          <w:sz w:val="28"/>
          <w:szCs w:val="28"/>
        </w:rPr>
        <w:t xml:space="preserve"> медичної освіти Харківської області на 2025 рік, затвердженого рішенням обласної ради від 28 листопада 2024 року № 1009-VIІІ</w:t>
      </w:r>
      <w:r>
        <w:rPr>
          <w:color w:val="000000" w:themeColor="text1"/>
          <w:sz w:val="28"/>
          <w:szCs w:val="28"/>
          <w:lang w:val="uk-UA"/>
        </w:rPr>
        <w:t>»</w:t>
      </w:r>
      <w:r w:rsidR="000512D9">
        <w:rPr>
          <w:color w:val="000000" w:themeColor="text1"/>
          <w:sz w:val="28"/>
          <w:szCs w:val="28"/>
          <w:lang w:val="uk-UA"/>
        </w:rPr>
        <w:t>.</w:t>
      </w:r>
    </w:p>
    <w:p w14:paraId="28E2FC1F" w14:textId="075F2BF4" w:rsidR="000512D9" w:rsidRPr="000512D9" w:rsidRDefault="007E2AFC" w:rsidP="000512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Про проєкт рішення обласної ради «</w:t>
      </w:r>
      <w:r w:rsidR="00822521" w:rsidRPr="00FF0217">
        <w:rPr>
          <w:sz w:val="28"/>
          <w:szCs w:val="28"/>
        </w:rPr>
        <w:t xml:space="preserve">Про затвердження Комплексної обласної програми «Здоров’я Слобожанщини» на 2026 – 2028 роки та Плану регіонального замовлення на підготовку та перепідготовку кадрів у обласних закладах фахової </w:t>
      </w:r>
      <w:proofErr w:type="spellStart"/>
      <w:r w:rsidR="00822521" w:rsidRPr="00FF0217">
        <w:rPr>
          <w:sz w:val="28"/>
          <w:szCs w:val="28"/>
        </w:rPr>
        <w:t>передвищої</w:t>
      </w:r>
      <w:proofErr w:type="spellEnd"/>
      <w:r w:rsidR="00822521" w:rsidRPr="00FF0217">
        <w:rPr>
          <w:sz w:val="28"/>
          <w:szCs w:val="28"/>
        </w:rPr>
        <w:t xml:space="preserve"> медичної освіти Харківської області на 2026 рік</w:t>
      </w:r>
      <w:r>
        <w:rPr>
          <w:color w:val="000000" w:themeColor="text1"/>
          <w:sz w:val="28"/>
          <w:szCs w:val="28"/>
          <w:lang w:val="uk-UA"/>
        </w:rPr>
        <w:t>»</w:t>
      </w:r>
      <w:r w:rsidR="00822521">
        <w:rPr>
          <w:color w:val="000000" w:themeColor="text1"/>
          <w:sz w:val="28"/>
          <w:szCs w:val="28"/>
          <w:lang w:val="uk-UA"/>
        </w:rPr>
        <w:t>.</w:t>
      </w:r>
    </w:p>
    <w:p w14:paraId="006A1B04" w14:textId="621CF669" w:rsidR="007E2AFC" w:rsidRDefault="007E2AFC" w:rsidP="007E2A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Доповідає</w:t>
      </w:r>
      <w:r>
        <w:rPr>
          <w:color w:val="000000"/>
          <w:sz w:val="28"/>
          <w:szCs w:val="28"/>
        </w:rPr>
        <w:t xml:space="preserve">: </w:t>
      </w:r>
      <w:r w:rsidR="00CE4526">
        <w:rPr>
          <w:color w:val="000000"/>
          <w:sz w:val="28"/>
          <w:szCs w:val="28"/>
          <w:lang w:val="uk-UA"/>
        </w:rPr>
        <w:t>ДЕМЕНКО Тетяна Миколаївна</w:t>
      </w:r>
      <w:r>
        <w:rPr>
          <w:color w:val="000000"/>
          <w:sz w:val="28"/>
          <w:szCs w:val="28"/>
        </w:rPr>
        <w:t xml:space="preserve"> – </w:t>
      </w:r>
      <w:r w:rsidR="00CE4526">
        <w:rPr>
          <w:color w:val="000000"/>
          <w:sz w:val="28"/>
          <w:szCs w:val="28"/>
          <w:lang w:val="uk-UA"/>
        </w:rPr>
        <w:t xml:space="preserve">директор Департаменту охорони здоров’я </w:t>
      </w:r>
      <w:r w:rsidR="00CE4526" w:rsidRPr="00CE4526">
        <w:rPr>
          <w:color w:val="000000"/>
          <w:sz w:val="28"/>
          <w:szCs w:val="28"/>
          <w:lang w:val="uk-UA"/>
        </w:rPr>
        <w:t>Харківської обласної військової адміністрації</w:t>
      </w:r>
      <w:r>
        <w:rPr>
          <w:color w:val="000000"/>
          <w:sz w:val="28"/>
          <w:szCs w:val="28"/>
        </w:rPr>
        <w:t xml:space="preserve">. </w:t>
      </w:r>
    </w:p>
    <w:p w14:paraId="7BB710B3" w14:textId="6B2562FC" w:rsidR="000664B1" w:rsidRPr="00A12E0A" w:rsidRDefault="00D75F58" w:rsidP="003B3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Про проєкт рішення обласної ради «</w:t>
      </w:r>
      <w:r w:rsidR="008F5E2D" w:rsidRPr="00FF0217">
        <w:rPr>
          <w:sz w:val="28"/>
        </w:rPr>
        <w:t xml:space="preserve">Про звільнення </w:t>
      </w:r>
      <w:proofErr w:type="spellStart"/>
      <w:r w:rsidR="008F5E2D" w:rsidRPr="00FF0217">
        <w:rPr>
          <w:sz w:val="28"/>
        </w:rPr>
        <w:t>Кухаря</w:t>
      </w:r>
      <w:proofErr w:type="spellEnd"/>
      <w:r w:rsidR="008F5E2D" w:rsidRPr="00FF0217">
        <w:rPr>
          <w:sz w:val="28"/>
        </w:rPr>
        <w:t xml:space="preserve"> Дмитра Івановича з посади генерального директора КОМУНАЛЬНОГО НЕКОМЕРЦІЙНОГО ПІДПРИЄМСТВА ХАРКІВСЬКОЇ ОБЛАСНОЇ РАДИ «ОБЛАСНА ДИТЯЧА ІНФЕКЦІЙНА КЛІНІЧНА ЛІКАРНЯ</w:t>
      </w:r>
      <w:r w:rsidR="008F5E2D" w:rsidRPr="00C9050E">
        <w:rPr>
          <w:sz w:val="28"/>
        </w:rPr>
        <w:t>»</w:t>
      </w:r>
      <w:r w:rsidR="00765EDC">
        <w:rPr>
          <w:sz w:val="28"/>
          <w:lang w:val="uk-UA"/>
        </w:rPr>
        <w:t>.</w:t>
      </w:r>
    </w:p>
    <w:p w14:paraId="5BCF5989" w14:textId="77777777" w:rsidR="00A12E0A" w:rsidRDefault="00A12E0A" w:rsidP="00A12E0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8"/>
          <w:lang w:val="uk-UA"/>
        </w:rPr>
      </w:pPr>
    </w:p>
    <w:p w14:paraId="7C127181" w14:textId="77777777" w:rsidR="00A12E0A" w:rsidRPr="000664B1" w:rsidRDefault="00A12E0A" w:rsidP="00A12E0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 w:themeColor="text1"/>
          <w:sz w:val="28"/>
          <w:szCs w:val="28"/>
        </w:rPr>
      </w:pPr>
    </w:p>
    <w:p w14:paraId="1D67A938" w14:textId="44A0C4D5" w:rsidR="000664B1" w:rsidRPr="000664B1" w:rsidRDefault="00D75F58" w:rsidP="003B3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Про проєкт рішення обласної ради «</w:t>
      </w:r>
      <w:r w:rsidR="008F5E2D" w:rsidRPr="00FF0217">
        <w:rPr>
          <w:sz w:val="28"/>
        </w:rPr>
        <w:t xml:space="preserve">Про призначення </w:t>
      </w:r>
      <w:proofErr w:type="spellStart"/>
      <w:r w:rsidR="008F5E2D" w:rsidRPr="00FF0217">
        <w:rPr>
          <w:sz w:val="28"/>
        </w:rPr>
        <w:t>Кухаря</w:t>
      </w:r>
      <w:proofErr w:type="spellEnd"/>
      <w:r w:rsidR="008F5E2D" w:rsidRPr="00FF0217">
        <w:rPr>
          <w:sz w:val="28"/>
        </w:rPr>
        <w:t xml:space="preserve"> Дмитра Івановича на посаду генерального директора КОМУНАЛЬНОГО НЕКОМЕРЦІЙНОГО ПІДПРИЄМСТВА ХАРКІВСЬКОЇ ОБЛАСНОЇ РАДИ «ОБЛАСНА ДИТЯЧА ІНФЕКЦІЙНА КЛІНІЧНА ЛІКАРНЯ</w:t>
      </w:r>
      <w:r w:rsidR="008F5E2D" w:rsidRPr="00C9050E">
        <w:rPr>
          <w:sz w:val="28"/>
        </w:rPr>
        <w:t>»</w:t>
      </w:r>
      <w:r w:rsidR="00765EDC">
        <w:rPr>
          <w:sz w:val="28"/>
          <w:lang w:val="uk-UA"/>
        </w:rPr>
        <w:t>.</w:t>
      </w:r>
    </w:p>
    <w:p w14:paraId="4842F7A4" w14:textId="65CA947B" w:rsidR="000664B1" w:rsidRPr="000512D9" w:rsidRDefault="00D75F58" w:rsidP="003B3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Про проєкт рішення обласної ради «</w:t>
      </w:r>
      <w:r w:rsidR="00764868" w:rsidRPr="00FF0217">
        <w:rPr>
          <w:sz w:val="28"/>
        </w:rPr>
        <w:t>Про звільнення Слюсаря Віктора Васильовича з посади директора КОМУНАЛЬНОГО НЕКОМЕРЦІЙНОГО ПІДПРИЄМСТВА ХАРКІВСЬКОЇ ОБЛАСНОЇ РАДИ «ОБЛАСНА КЛІНІЧНА НАРКОЛОГІЧНА ЛІКАРНЯ</w:t>
      </w:r>
      <w:r w:rsidR="00764868" w:rsidRPr="00C9050E">
        <w:rPr>
          <w:sz w:val="28"/>
        </w:rPr>
        <w:t>»</w:t>
      </w:r>
      <w:r w:rsidR="00765EDC">
        <w:rPr>
          <w:sz w:val="28"/>
          <w:lang w:val="uk-UA"/>
        </w:rPr>
        <w:t>.</w:t>
      </w:r>
    </w:p>
    <w:p w14:paraId="6CC2950A" w14:textId="05E42FCA" w:rsidR="000512D9" w:rsidRPr="000512D9" w:rsidRDefault="00D75F58" w:rsidP="003B3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Про проєкт рішення обласної ради «</w:t>
      </w:r>
      <w:r w:rsidR="000512D9" w:rsidRPr="00FF0217">
        <w:rPr>
          <w:sz w:val="28"/>
          <w:szCs w:val="28"/>
        </w:rPr>
        <w:t>Про намір передачі в оренду об'єктів спільної власності територіальних громад сіл, селищ, міст області</w:t>
      </w:r>
      <w:r>
        <w:rPr>
          <w:color w:val="000000" w:themeColor="text1"/>
          <w:sz w:val="28"/>
          <w:szCs w:val="28"/>
          <w:lang w:val="uk-UA"/>
        </w:rPr>
        <w:t>»</w:t>
      </w:r>
      <w:r w:rsidR="000512D9">
        <w:rPr>
          <w:color w:val="000000" w:themeColor="text1"/>
          <w:sz w:val="28"/>
          <w:szCs w:val="28"/>
          <w:lang w:val="uk-UA"/>
        </w:rPr>
        <w:t>.</w:t>
      </w:r>
    </w:p>
    <w:p w14:paraId="3B2F4AE3" w14:textId="0261A981" w:rsidR="000512D9" w:rsidRPr="00765EDC" w:rsidRDefault="00D75F58" w:rsidP="003B3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Про проєкт рішення обласної ради «</w:t>
      </w:r>
      <w:r w:rsidR="000512D9" w:rsidRPr="00FF0217">
        <w:rPr>
          <w:sz w:val="28"/>
          <w:szCs w:val="28"/>
        </w:rPr>
        <w:t xml:space="preserve"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</w:t>
      </w:r>
      <w:r w:rsidRPr="00FF0217">
        <w:rPr>
          <w:sz w:val="28"/>
          <w:szCs w:val="28"/>
          <w:lang w:val="uk-UA"/>
        </w:rPr>
        <w:br/>
      </w:r>
      <w:r w:rsidR="000512D9" w:rsidRPr="00FF0217">
        <w:rPr>
          <w:sz w:val="28"/>
          <w:szCs w:val="28"/>
        </w:rPr>
        <w:t>від 11 березня 2021 року № 125-VIII (зі змінами)</w:t>
      </w:r>
      <w:r>
        <w:rPr>
          <w:color w:val="000000" w:themeColor="text1"/>
          <w:sz w:val="28"/>
          <w:szCs w:val="28"/>
          <w:lang w:val="uk-UA"/>
        </w:rPr>
        <w:t>»</w:t>
      </w:r>
      <w:r w:rsidR="000512D9">
        <w:rPr>
          <w:color w:val="000000" w:themeColor="text1"/>
          <w:sz w:val="28"/>
          <w:szCs w:val="28"/>
          <w:lang w:val="uk-UA"/>
        </w:rPr>
        <w:t>.</w:t>
      </w:r>
    </w:p>
    <w:p w14:paraId="6A261F94" w14:textId="44E1257B" w:rsidR="00765EDC" w:rsidRPr="00765EDC" w:rsidRDefault="00D75F58" w:rsidP="003B3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Про проєкт рішення обласної ради «</w:t>
      </w:r>
      <w:r w:rsidR="00765EDC" w:rsidRPr="00FF0217">
        <w:rPr>
          <w:sz w:val="28"/>
          <w:szCs w:val="28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219-V (зі змінами)</w:t>
      </w:r>
      <w:r>
        <w:rPr>
          <w:sz w:val="28"/>
          <w:szCs w:val="28"/>
          <w:lang w:val="uk-UA"/>
        </w:rPr>
        <w:t>»</w:t>
      </w:r>
      <w:r w:rsidR="00765EDC">
        <w:rPr>
          <w:sz w:val="28"/>
          <w:szCs w:val="28"/>
          <w:lang w:val="uk-UA"/>
        </w:rPr>
        <w:t>.</w:t>
      </w:r>
    </w:p>
    <w:p w14:paraId="689AF09A" w14:textId="018D23A2" w:rsidR="00765EDC" w:rsidRPr="00F45106" w:rsidRDefault="00D75F58" w:rsidP="003B3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Про проєкт рішення обласної ради «</w:t>
      </w:r>
      <w:r w:rsidR="00F45106" w:rsidRPr="00FF0217">
        <w:rPr>
          <w:sz w:val="28"/>
          <w:szCs w:val="28"/>
        </w:rPr>
        <w:t>Про спільну власність територіальних громад сіл, селищ, міст Харківської області</w:t>
      </w:r>
      <w:r>
        <w:rPr>
          <w:sz w:val="28"/>
          <w:szCs w:val="28"/>
          <w:lang w:val="uk-UA"/>
        </w:rPr>
        <w:t>»</w:t>
      </w:r>
      <w:r w:rsidR="00F45106">
        <w:rPr>
          <w:sz w:val="28"/>
          <w:szCs w:val="28"/>
          <w:lang w:val="uk-UA"/>
        </w:rPr>
        <w:t>.</w:t>
      </w:r>
    </w:p>
    <w:p w14:paraId="2C628454" w14:textId="7B827E3D" w:rsidR="00F45106" w:rsidRPr="00270F25" w:rsidRDefault="00D75F58" w:rsidP="003B3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Про проєкт рішення обласної ради «</w:t>
      </w:r>
      <w:r w:rsidR="00F45106" w:rsidRPr="00FF0217">
        <w:rPr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>
        <w:rPr>
          <w:bCs/>
          <w:sz w:val="28"/>
          <w:szCs w:val="28"/>
          <w:lang w:val="uk-UA"/>
        </w:rPr>
        <w:t>»</w:t>
      </w:r>
      <w:r w:rsidR="00F45106">
        <w:rPr>
          <w:bCs/>
          <w:sz w:val="28"/>
          <w:szCs w:val="28"/>
          <w:lang w:val="uk-UA"/>
        </w:rPr>
        <w:t>.</w:t>
      </w:r>
    </w:p>
    <w:p w14:paraId="5B47C9BF" w14:textId="0CDDA050" w:rsidR="00270F25" w:rsidRPr="00861F1D" w:rsidRDefault="00270F25" w:rsidP="003B3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Про проєкт рішення обласної ради «</w:t>
      </w:r>
      <w:r w:rsidR="00861F1D" w:rsidRPr="00FF0217">
        <w:rPr>
          <w:sz w:val="28"/>
          <w:szCs w:val="28"/>
          <w:lang w:val="uk-UA"/>
        </w:rPr>
        <w:t>Про затвердження Положення про конкурсну комісію з відбору незалежних членів наглядової ради комунальних некомерційних підприємств (товариств) галузі охорони здоров’я, що є у спільній власності територіальних громад сіл, селищ, міст Харківської області</w:t>
      </w:r>
      <w:r w:rsidR="00861F1D">
        <w:rPr>
          <w:sz w:val="28"/>
          <w:szCs w:val="28"/>
          <w:lang w:val="uk-UA"/>
        </w:rPr>
        <w:t>».</w:t>
      </w:r>
    </w:p>
    <w:p w14:paraId="7468DD4C" w14:textId="35733A48" w:rsidR="00861F1D" w:rsidRPr="00861F1D" w:rsidRDefault="00861F1D" w:rsidP="003B3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Про проєкт рішення обласної ради «</w:t>
      </w:r>
      <w:r w:rsidRPr="00FF0217">
        <w:rPr>
          <w:sz w:val="28"/>
          <w:szCs w:val="28"/>
          <w:lang w:val="uk-UA"/>
        </w:rPr>
        <w:t>Про формування конкурсної комісії з відбору незалежних членів наглядової ради КОМУНАЛЬНОГО НЕКОМЕРЦІЙНОГО ПІДПРИЄМСТВА ХАРКІВСЬКОЇ ОБЛАСНОЇ РАДИ «ОБЛАСНА КЛІНІЧНА ЛІКАРНЯ» та створення  наглядової ради зазначеного підприємства</w:t>
      </w:r>
      <w:r>
        <w:rPr>
          <w:sz w:val="28"/>
          <w:szCs w:val="28"/>
          <w:lang w:val="uk-UA"/>
        </w:rPr>
        <w:t>».</w:t>
      </w:r>
    </w:p>
    <w:p w14:paraId="4DC4DEF0" w14:textId="427CBDDF" w:rsidR="00861F1D" w:rsidRPr="00603D37" w:rsidRDefault="00861F1D" w:rsidP="003B3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Про проєкт рішення обласної ради «</w:t>
      </w:r>
      <w:r w:rsidRPr="00FF0217">
        <w:rPr>
          <w:sz w:val="28"/>
          <w:szCs w:val="28"/>
          <w:lang w:val="uk-UA"/>
        </w:rPr>
        <w:t>Про формування конкурсної комісії з відбору незалежних членів наглядової ради КОМУНАЛЬНОГО НЕКОМЕРЦІЙНОГО ПІДПРИЄМСТВА «ОБЛАСНИЙ ЦЕНТР ОНКОЛОГІЇ» та створення  наглядової ради зазначеного підприємства</w:t>
      </w:r>
      <w:r>
        <w:rPr>
          <w:sz w:val="28"/>
          <w:szCs w:val="28"/>
          <w:lang w:val="uk-UA"/>
        </w:rPr>
        <w:t>».</w:t>
      </w:r>
    </w:p>
    <w:p w14:paraId="4BD50E2B" w14:textId="77777777" w:rsidR="00603D37" w:rsidRPr="00861F1D" w:rsidRDefault="00603D37" w:rsidP="00603D37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 w:themeColor="text1"/>
          <w:sz w:val="28"/>
          <w:szCs w:val="28"/>
        </w:rPr>
      </w:pPr>
    </w:p>
    <w:p w14:paraId="3F87F942" w14:textId="27F23158" w:rsidR="00861F1D" w:rsidRPr="00F45106" w:rsidRDefault="00861F1D" w:rsidP="003B3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Про проєкт рішення обласної ради «</w:t>
      </w:r>
      <w:r w:rsidR="002E277D" w:rsidRPr="00FF0217">
        <w:rPr>
          <w:sz w:val="28"/>
          <w:szCs w:val="28"/>
          <w:lang w:val="uk-UA"/>
        </w:rPr>
        <w:t xml:space="preserve">Про формування конкурсної комісії з відбору незалежних членів наглядової ради КОМУНАЛЬНОГО </w:t>
      </w:r>
      <w:r w:rsidR="002E277D" w:rsidRPr="00FF0217">
        <w:rPr>
          <w:sz w:val="28"/>
          <w:szCs w:val="28"/>
          <w:lang w:val="uk-UA"/>
        </w:rPr>
        <w:lastRenderedPageBreak/>
        <w:t>НЕКОМЕРЦІЙНОГО ПІДПРИЄМСТВА ХАРКІВСЬКОЇ ОБЛАСНОЇ РАДИ «ОБЛАСНА  КЛІНІЧНА ПСИХІАТРИЧНА ЛІКАРНЯ № 3» та створення  наглядової ради зазначеного підприємства</w:t>
      </w:r>
      <w:r w:rsidR="002E277D">
        <w:rPr>
          <w:sz w:val="28"/>
          <w:szCs w:val="28"/>
          <w:lang w:val="uk-UA"/>
        </w:rPr>
        <w:t>».</w:t>
      </w:r>
    </w:p>
    <w:p w14:paraId="5579686B" w14:textId="06DD27F5" w:rsidR="00D75F58" w:rsidRPr="00D75F58" w:rsidRDefault="00D75F58" w:rsidP="00D75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sz w:val="28"/>
          <w:szCs w:val="28"/>
        </w:rPr>
      </w:pPr>
      <w:r w:rsidRPr="00D75F58">
        <w:rPr>
          <w:color w:val="000000"/>
          <w:sz w:val="28"/>
          <w:szCs w:val="28"/>
        </w:rPr>
        <w:t xml:space="preserve">Про проєкт розпорядження голови обласної ради </w:t>
      </w:r>
      <w:r w:rsidRPr="00D75F58">
        <w:rPr>
          <w:color w:val="000000" w:themeColor="text1"/>
          <w:sz w:val="28"/>
          <w:szCs w:val="28"/>
        </w:rPr>
        <w:t>«</w:t>
      </w:r>
      <w:r w:rsidRPr="00FF0217">
        <w:rPr>
          <w:sz w:val="28"/>
          <w:szCs w:val="28"/>
        </w:rPr>
        <w:t>Про списання майна шляхом безоплатної передачі з балансу</w:t>
      </w:r>
      <w:r w:rsidRPr="00FF0217">
        <w:rPr>
          <w:sz w:val="28"/>
          <w:szCs w:val="28"/>
          <w:lang w:val="uk-UA"/>
        </w:rPr>
        <w:t xml:space="preserve"> </w:t>
      </w:r>
      <w:r w:rsidRPr="00FF0217">
        <w:rPr>
          <w:sz w:val="28"/>
          <w:szCs w:val="28"/>
        </w:rPr>
        <w:t>КОМУНАЛЬНОГО НЕКОМЕРЦІЙНОГО ПІДПРИЄМСТВА ХАРКІВСЬКОЇ</w:t>
      </w:r>
      <w:r w:rsidRPr="00FF0217">
        <w:rPr>
          <w:sz w:val="28"/>
          <w:szCs w:val="28"/>
          <w:lang w:val="uk-UA"/>
        </w:rPr>
        <w:t xml:space="preserve"> </w:t>
      </w:r>
      <w:r w:rsidRPr="00FF0217">
        <w:rPr>
          <w:sz w:val="28"/>
          <w:szCs w:val="28"/>
        </w:rPr>
        <w:t>ОБЛАСНОЇ РАДИ «ЦЕНТР ЕКСТРЕНОЇ МЕДИЧНОЇ ДОПОМОГИ ТА</w:t>
      </w:r>
      <w:r w:rsidRPr="00FF0217">
        <w:rPr>
          <w:sz w:val="28"/>
          <w:szCs w:val="28"/>
          <w:lang w:val="uk-UA"/>
        </w:rPr>
        <w:t xml:space="preserve"> </w:t>
      </w:r>
      <w:r w:rsidRPr="00FF0217">
        <w:rPr>
          <w:sz w:val="28"/>
          <w:szCs w:val="28"/>
        </w:rPr>
        <w:t>МЕДИЦИНИ КАТАСТРОФ» на баланс КОМУНАЛЬНОГО ПІДПРИЄМСТВА</w:t>
      </w:r>
      <w:r w:rsidRPr="00FF0217">
        <w:rPr>
          <w:sz w:val="28"/>
          <w:szCs w:val="28"/>
          <w:lang w:val="uk-UA"/>
        </w:rPr>
        <w:t xml:space="preserve"> </w:t>
      </w:r>
      <w:r w:rsidRPr="00FF0217">
        <w:rPr>
          <w:sz w:val="28"/>
          <w:szCs w:val="28"/>
        </w:rPr>
        <w:t>ХАРКІВСЬКОЇ ОБЛАСНОЇ РАДИ «ОБЛАСНИЙ АПТЕЧНИЙ СКЛАД</w:t>
      </w:r>
      <w:r w:rsidRPr="00D75F58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.</w:t>
      </w:r>
    </w:p>
    <w:p w14:paraId="6DFF8747" w14:textId="16A7658E" w:rsidR="00270F25" w:rsidRPr="00270F25" w:rsidRDefault="00D75F58" w:rsidP="00270F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 w:rsidRPr="00D75F58">
        <w:rPr>
          <w:color w:val="000000"/>
          <w:sz w:val="28"/>
          <w:szCs w:val="28"/>
        </w:rPr>
        <w:t xml:space="preserve">Про проєкт розпорядження голови обласної ради </w:t>
      </w:r>
      <w:r w:rsidRPr="00D75F58">
        <w:rPr>
          <w:sz w:val="28"/>
          <w:szCs w:val="28"/>
        </w:rPr>
        <w:t>«</w:t>
      </w:r>
      <w:r w:rsidRPr="00FF0217">
        <w:rPr>
          <w:sz w:val="28"/>
          <w:szCs w:val="28"/>
        </w:rPr>
        <w:t>Про списання майна шляхом безоплатної передачі з балансу</w:t>
      </w:r>
      <w:r w:rsidRPr="00FF0217">
        <w:rPr>
          <w:sz w:val="28"/>
          <w:szCs w:val="28"/>
          <w:lang w:val="uk-UA"/>
        </w:rPr>
        <w:t xml:space="preserve"> </w:t>
      </w:r>
      <w:r w:rsidRPr="00FF0217">
        <w:rPr>
          <w:sz w:val="28"/>
          <w:szCs w:val="28"/>
        </w:rPr>
        <w:t>КОМУНАЛЬНОГО НЕКОМЕРЦІЙНОГО ПІДПРИЄМСТВА ХАРКІВСЬКОЇ</w:t>
      </w:r>
      <w:r w:rsidRPr="00FF0217">
        <w:rPr>
          <w:sz w:val="28"/>
          <w:szCs w:val="28"/>
          <w:lang w:val="uk-UA"/>
        </w:rPr>
        <w:t xml:space="preserve"> </w:t>
      </w:r>
      <w:r w:rsidRPr="00FF0217">
        <w:rPr>
          <w:sz w:val="28"/>
          <w:szCs w:val="28"/>
        </w:rPr>
        <w:t>ОБЛАСНОЇ РАДИ «ЦЕНТР ЕКСТРЕНОЇ МЕДИЧНОЇ ДОПОМОГИ ТА</w:t>
      </w:r>
      <w:r w:rsidRPr="00FF0217">
        <w:rPr>
          <w:sz w:val="28"/>
          <w:szCs w:val="28"/>
          <w:lang w:val="uk-UA"/>
        </w:rPr>
        <w:t xml:space="preserve"> </w:t>
      </w:r>
      <w:r w:rsidRPr="00FF0217">
        <w:rPr>
          <w:sz w:val="28"/>
          <w:szCs w:val="28"/>
        </w:rPr>
        <w:t>МЕДИЦИНИ КАТАСТРОФ» на баланс КОМУНАЛЬНОЇ УСТАНОВИ</w:t>
      </w:r>
      <w:r w:rsidRPr="00FF0217">
        <w:rPr>
          <w:sz w:val="28"/>
          <w:szCs w:val="28"/>
          <w:lang w:val="uk-UA"/>
        </w:rPr>
        <w:t xml:space="preserve"> </w:t>
      </w:r>
      <w:r w:rsidRPr="00FF0217">
        <w:rPr>
          <w:sz w:val="28"/>
          <w:szCs w:val="28"/>
        </w:rPr>
        <w:t>ПАНЮТИНСЬКОГО ПСИХОНЕВРОЛОГІЧНОГО ІНТЕРНАТУ</w:t>
      </w:r>
      <w:r w:rsidRPr="00D75F58">
        <w:rPr>
          <w:color w:val="000000" w:themeColor="text1"/>
          <w:sz w:val="28"/>
          <w:szCs w:val="28"/>
        </w:rPr>
        <w:t>».</w:t>
      </w:r>
    </w:p>
    <w:p w14:paraId="17F02FE4" w14:textId="77777777" w:rsidR="00D75F58" w:rsidRDefault="00D75F58" w:rsidP="00D75F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u w:val="single"/>
        </w:rPr>
        <w:t>Доповідає</w:t>
      </w:r>
      <w:r>
        <w:rPr>
          <w:color w:val="000000"/>
          <w:sz w:val="28"/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0A522A02" w14:textId="3B0D7A78" w:rsidR="004F0450" w:rsidRPr="00A12E0A" w:rsidRDefault="00D75F58" w:rsidP="003B3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Про проєкт рішення обласної ради «</w:t>
      </w:r>
      <w:r w:rsidR="004F0450" w:rsidRPr="00FF0217">
        <w:rPr>
          <w:sz w:val="28"/>
          <w:szCs w:val="28"/>
        </w:rPr>
        <w:t>Про передачу земельної ділянки в постійне користування КОМУНАЛЬНОМУ НЕКОМЕРЦІЙНОМУ ПІДПРИЄМСТВУ ХАРКІВСЬКОЇ ОБЛАСНОЇ РАДИ "ОБЛАСНИЙ ГОСПІТАЛЬ ВЕТЕРАНІВ ВІЙНИ"</w:t>
      </w:r>
      <w:r>
        <w:rPr>
          <w:sz w:val="28"/>
          <w:szCs w:val="28"/>
          <w:lang w:val="uk-UA"/>
        </w:rPr>
        <w:t>»</w:t>
      </w:r>
      <w:r w:rsidR="004F0450">
        <w:rPr>
          <w:sz w:val="28"/>
          <w:szCs w:val="28"/>
          <w:lang w:val="uk-UA"/>
        </w:rPr>
        <w:t>.</w:t>
      </w:r>
    </w:p>
    <w:p w14:paraId="0558DF74" w14:textId="19273550" w:rsidR="00A12E0A" w:rsidRPr="00A12E0A" w:rsidRDefault="00A12E0A" w:rsidP="00A12E0A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 w:val="28"/>
          <w:szCs w:val="28"/>
          <w:lang w:val="uk-UA"/>
        </w:rPr>
      </w:pPr>
      <w:r w:rsidRPr="00A12E0A">
        <w:rPr>
          <w:i/>
          <w:iCs/>
          <w:sz w:val="28"/>
          <w:szCs w:val="28"/>
          <w:u w:val="single"/>
        </w:rPr>
        <w:t>Доповідає</w:t>
      </w:r>
      <w:r w:rsidRPr="00A12E0A">
        <w:rPr>
          <w:sz w:val="28"/>
          <w:szCs w:val="28"/>
        </w:rPr>
        <w:t xml:space="preserve">: КРЮЧКОВ Ілля Миколайович – начальник управління правового забезпечення діяльності ради виконавчого апарату обласної ради. </w:t>
      </w:r>
    </w:p>
    <w:p w14:paraId="63C04B72" w14:textId="5E5F2CF6" w:rsidR="004F0450" w:rsidRPr="004F0450" w:rsidRDefault="00D75F58" w:rsidP="003B3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Про проєкт рішення обласної ради «</w:t>
      </w:r>
      <w:r w:rsidR="004F0450" w:rsidRPr="00FF0217">
        <w:rPr>
          <w:sz w:val="28"/>
          <w:szCs w:val="28"/>
        </w:rPr>
        <w:t>Про затвердження Плану роботи обласної ради на 2026 рік</w:t>
      </w:r>
      <w:r>
        <w:rPr>
          <w:sz w:val="28"/>
          <w:szCs w:val="28"/>
          <w:lang w:val="uk-UA"/>
        </w:rPr>
        <w:t>»</w:t>
      </w:r>
      <w:r w:rsidR="004F0450">
        <w:rPr>
          <w:sz w:val="28"/>
          <w:szCs w:val="28"/>
          <w:lang w:val="uk-UA"/>
        </w:rPr>
        <w:t>.</w:t>
      </w:r>
    </w:p>
    <w:p w14:paraId="4D1AB057" w14:textId="10E7E2DF" w:rsidR="004F0450" w:rsidRPr="00A12E0A" w:rsidRDefault="00D75F58" w:rsidP="003B3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Про проєкт рішення обласної ради «</w:t>
      </w:r>
      <w:r w:rsidR="004F0450" w:rsidRPr="00FF0217">
        <w:rPr>
          <w:sz w:val="28"/>
          <w:szCs w:val="28"/>
        </w:rPr>
        <w:t>Про проведення звітів депутатів обласної ради перед виборцями</w:t>
      </w:r>
      <w:r>
        <w:rPr>
          <w:sz w:val="28"/>
          <w:szCs w:val="28"/>
          <w:lang w:val="uk-UA"/>
        </w:rPr>
        <w:t>»</w:t>
      </w:r>
      <w:r w:rsidR="004F0450">
        <w:rPr>
          <w:sz w:val="28"/>
          <w:szCs w:val="28"/>
          <w:lang w:val="uk-UA"/>
        </w:rPr>
        <w:t>.</w:t>
      </w:r>
    </w:p>
    <w:p w14:paraId="2792D830" w14:textId="3A27E1AF" w:rsidR="00A12E0A" w:rsidRPr="00A12E0A" w:rsidRDefault="00A12E0A" w:rsidP="00A12E0A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 w:val="28"/>
          <w:szCs w:val="28"/>
          <w:lang w:val="uk-UA"/>
        </w:rPr>
      </w:pPr>
      <w:r w:rsidRPr="00A12E0A">
        <w:rPr>
          <w:i/>
          <w:iCs/>
          <w:sz w:val="28"/>
          <w:szCs w:val="28"/>
          <w:u w:val="single"/>
        </w:rPr>
        <w:t>Доповідає</w:t>
      </w:r>
      <w:r w:rsidRPr="00A12E0A">
        <w:rPr>
          <w:sz w:val="28"/>
          <w:szCs w:val="28"/>
        </w:rPr>
        <w:t xml:space="preserve">: МАЛИШЕВА Оксана Василівна – керуючий справами виконавчого апарату обласної ради. </w:t>
      </w:r>
    </w:p>
    <w:p w14:paraId="5F04639F" w14:textId="77777777" w:rsidR="00F92AD3" w:rsidRDefault="00000000" w:rsidP="003B3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Різне.</w:t>
      </w:r>
    </w:p>
    <w:sectPr w:rsidR="00F92AD3">
      <w:headerReference w:type="even" r:id="rId10"/>
      <w:headerReference w:type="default" r:id="rId11"/>
      <w:pgSz w:w="11906" w:h="16838"/>
      <w:pgMar w:top="568" w:right="567" w:bottom="709" w:left="1701" w:header="425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9E29" w14:textId="77777777" w:rsidR="008542E7" w:rsidRDefault="008542E7">
      <w:r>
        <w:separator/>
      </w:r>
    </w:p>
  </w:endnote>
  <w:endnote w:type="continuationSeparator" w:id="0">
    <w:p w14:paraId="2ABE109F" w14:textId="77777777" w:rsidR="008542E7" w:rsidRDefault="0085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doni">
    <w:altName w:val="Calibri"/>
    <w:charset w:val="00"/>
    <w:family w:val="auto"/>
    <w:pitch w:val="variable"/>
    <w:sig w:usb0="00000003" w:usb1="00000000" w:usb2="00000000" w:usb3="00000000" w:csb0="00000001" w:csb1="00000000"/>
  </w:font>
  <w:font w:name="1251 Text Book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3556" w14:textId="77777777" w:rsidR="008542E7" w:rsidRDefault="008542E7">
      <w:r>
        <w:separator/>
      </w:r>
    </w:p>
  </w:footnote>
  <w:footnote w:type="continuationSeparator" w:id="0">
    <w:p w14:paraId="1D2C27A2" w14:textId="77777777" w:rsidR="008542E7" w:rsidRDefault="00854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B268" w14:textId="77777777" w:rsidR="00F92A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>
      <w:rPr>
        <w:color w:val="000000"/>
        <w:sz w:val="28"/>
        <w:szCs w:val="28"/>
      </w:rPr>
      <w:fldChar w:fldCharType="end"/>
    </w:r>
  </w:p>
  <w:p w14:paraId="575A2C47" w14:textId="77777777" w:rsidR="00F92AD3" w:rsidRDefault="00F92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0C7D" w14:textId="6852EF91" w:rsidR="00F92A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8F5E2D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363AF632" w14:textId="77777777" w:rsidR="00F92AD3" w:rsidRDefault="00F92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6FA9"/>
    <w:multiLevelType w:val="multilevel"/>
    <w:tmpl w:val="15083ED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4CF6E5C"/>
    <w:multiLevelType w:val="hybridMultilevel"/>
    <w:tmpl w:val="6FAEC858"/>
    <w:lvl w:ilvl="0" w:tplc="346EA75E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255C34"/>
    <w:multiLevelType w:val="multilevel"/>
    <w:tmpl w:val="15083ED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85410216">
    <w:abstractNumId w:val="2"/>
  </w:num>
  <w:num w:numId="2" w16cid:durableId="5049737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181056">
    <w:abstractNumId w:val="0"/>
  </w:num>
  <w:num w:numId="4" w16cid:durableId="5205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AD3"/>
    <w:rsid w:val="000512D9"/>
    <w:rsid w:val="000664B1"/>
    <w:rsid w:val="00095BAC"/>
    <w:rsid w:val="000C021C"/>
    <w:rsid w:val="000E0DD0"/>
    <w:rsid w:val="00202800"/>
    <w:rsid w:val="00270F25"/>
    <w:rsid w:val="002B5DB7"/>
    <w:rsid w:val="002E277D"/>
    <w:rsid w:val="003B383D"/>
    <w:rsid w:val="004036FA"/>
    <w:rsid w:val="004F0450"/>
    <w:rsid w:val="00603D37"/>
    <w:rsid w:val="00643451"/>
    <w:rsid w:val="00764868"/>
    <w:rsid w:val="00765EDC"/>
    <w:rsid w:val="00775BB9"/>
    <w:rsid w:val="007906C4"/>
    <w:rsid w:val="007D75B2"/>
    <w:rsid w:val="007E2AFC"/>
    <w:rsid w:val="00822521"/>
    <w:rsid w:val="008542E7"/>
    <w:rsid w:val="00861F1D"/>
    <w:rsid w:val="008D5587"/>
    <w:rsid w:val="008F5E2D"/>
    <w:rsid w:val="00925C78"/>
    <w:rsid w:val="00933548"/>
    <w:rsid w:val="00A12E0A"/>
    <w:rsid w:val="00A46F2F"/>
    <w:rsid w:val="00B14C71"/>
    <w:rsid w:val="00CE4526"/>
    <w:rsid w:val="00D05A1B"/>
    <w:rsid w:val="00D75F58"/>
    <w:rsid w:val="00DF2EFE"/>
    <w:rsid w:val="00E00D8E"/>
    <w:rsid w:val="00E63210"/>
    <w:rsid w:val="00E64C4F"/>
    <w:rsid w:val="00EE7DF5"/>
    <w:rsid w:val="00F45106"/>
    <w:rsid w:val="00F527CE"/>
    <w:rsid w:val="00F75A84"/>
    <w:rsid w:val="00F92AD3"/>
    <w:rsid w:val="00FF0217"/>
    <w:rsid w:val="00FF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DA82"/>
  <w15:docId w15:val="{021F9634-E98D-1D45-A5C5-CC1C4B1C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uiPriority w:val="9"/>
    <w:qFormat/>
    <w:pPr>
      <w:keepNext/>
      <w:spacing w:line="360" w:lineRule="auto"/>
    </w:pPr>
    <w:rPr>
      <w:b/>
      <w:bCs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10"/>
    <w:next w:val="1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Звичайни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4"/>
      <w:lang w:val="uk-UA"/>
    </w:rPr>
  </w:style>
  <w:style w:type="character" w:customStyle="1" w:styleId="11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Звичайна таблиця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має списку1"/>
  </w:style>
  <w:style w:type="paragraph" w:customStyle="1" w:styleId="14">
    <w:name w:val="Основний текст з відступом1"/>
    <w:basedOn w:val="10"/>
    <w:pPr>
      <w:ind w:firstLine="936"/>
      <w:jc w:val="both"/>
    </w:pPr>
    <w:rPr>
      <w:rFonts w:ascii="Times New Roman CYR" w:hAnsi="Times New Roman CYR"/>
      <w:bCs/>
    </w:rPr>
  </w:style>
  <w:style w:type="paragraph" w:customStyle="1" w:styleId="15">
    <w:name w:val="Верхній колонтитул1"/>
    <w:basedOn w:val="10"/>
    <w:pPr>
      <w:tabs>
        <w:tab w:val="center" w:pos="4819"/>
        <w:tab w:val="right" w:pos="9639"/>
      </w:tabs>
    </w:pPr>
  </w:style>
  <w:style w:type="paragraph" w:customStyle="1" w:styleId="16">
    <w:name w:val="Нижній колонтитул1"/>
    <w:basedOn w:val="10"/>
    <w:pPr>
      <w:tabs>
        <w:tab w:val="center" w:pos="4819"/>
        <w:tab w:val="right" w:pos="9639"/>
      </w:tabs>
    </w:pPr>
  </w:style>
  <w:style w:type="paragraph" w:customStyle="1" w:styleId="pL">
    <w:name w:val="Обычныйp/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8"/>
      <w:lang w:val="uk-UA"/>
    </w:rPr>
  </w:style>
  <w:style w:type="paragraph" w:customStyle="1" w:styleId="21">
    <w:name w:val="Основний текст 21"/>
    <w:basedOn w:val="10"/>
    <w:pPr>
      <w:spacing w:after="120" w:line="480" w:lineRule="auto"/>
    </w:pPr>
    <w:rPr>
      <w:sz w:val="24"/>
    </w:rPr>
  </w:style>
  <w:style w:type="character" w:customStyle="1" w:styleId="17">
    <w:name w:val="Номер сторінки1"/>
    <w:basedOn w:val="11"/>
    <w:rPr>
      <w:w w:val="100"/>
      <w:position w:val="-1"/>
      <w:effect w:val="none"/>
      <w:vertAlign w:val="baseline"/>
      <w:cs w:val="0"/>
      <w:em w:val="none"/>
    </w:rPr>
  </w:style>
  <w:style w:type="paragraph" w:customStyle="1" w:styleId="18">
    <w:name w:val="Текст у виносці1"/>
    <w:basedOn w:val="10"/>
    <w:rPr>
      <w:rFonts w:ascii="Tahoma" w:hAnsi="Tahoma" w:cs="Tahoma"/>
      <w:sz w:val="16"/>
      <w:szCs w:val="16"/>
    </w:rPr>
  </w:style>
  <w:style w:type="paragraph" w:customStyle="1" w:styleId="30">
    <w:name w:val="заголовок 3"/>
    <w:basedOn w:val="10"/>
    <w:next w:val="10"/>
    <w:pPr>
      <w:keepNext/>
      <w:autoSpaceDE w:val="0"/>
      <w:autoSpaceDN w:val="0"/>
      <w:outlineLvl w:val="2"/>
    </w:pPr>
    <w:rPr>
      <w:b/>
      <w:bCs/>
      <w:szCs w:val="28"/>
    </w:rPr>
  </w:style>
  <w:style w:type="paragraph" w:customStyle="1" w:styleId="31">
    <w:name w:val="Основний текст 31"/>
    <w:basedOn w:val="10"/>
    <w:pPr>
      <w:jc w:val="both"/>
    </w:pPr>
    <w:rPr>
      <w:szCs w:val="28"/>
    </w:rPr>
  </w:style>
  <w:style w:type="paragraph" w:customStyle="1" w:styleId="210">
    <w:name w:val="Основний текст з відступом 21"/>
    <w:basedOn w:val="10"/>
    <w:pPr>
      <w:spacing w:after="120" w:line="480" w:lineRule="auto"/>
      <w:ind w:left="283"/>
    </w:pPr>
  </w:style>
  <w:style w:type="paragraph" w:customStyle="1" w:styleId="310">
    <w:name w:val="Основний текст з відступом 31"/>
    <w:basedOn w:val="10"/>
    <w:pPr>
      <w:ind w:firstLine="872"/>
      <w:jc w:val="both"/>
    </w:pPr>
  </w:style>
  <w:style w:type="paragraph" w:customStyle="1" w:styleId="19">
    <w:name w:val="Основний текст1"/>
    <w:basedOn w:val="10"/>
    <w:pPr>
      <w:spacing w:after="120"/>
    </w:pPr>
  </w:style>
  <w:style w:type="table" w:customStyle="1" w:styleId="1a">
    <w:name w:val="Сітка таблиці1"/>
    <w:basedOn w:val="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вичайний (веб)1"/>
    <w:basedOn w:val="10"/>
    <w:pPr>
      <w:spacing w:before="100" w:beforeAutospacing="1" w:after="100" w:afterAutospacing="1"/>
    </w:pPr>
    <w:rPr>
      <w:sz w:val="24"/>
    </w:rPr>
  </w:style>
  <w:style w:type="paragraph" w:customStyle="1" w:styleId="a4">
    <w:name w:val="Знак"/>
    <w:basedOn w:val="10"/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Абзац списку1"/>
    <w:basedOn w:val="10"/>
    <w:pPr>
      <w:ind w:left="720"/>
      <w:contextualSpacing/>
    </w:pPr>
    <w:rPr>
      <w:sz w:val="24"/>
    </w:rPr>
  </w:style>
  <w:style w:type="character" w:customStyle="1" w:styleId="rvts23">
    <w:name w:val="rvts23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List Paragraph"/>
    <w:basedOn w:val="10"/>
    <w:pPr>
      <w:ind w:left="720"/>
    </w:pPr>
    <w:rPr>
      <w:sz w:val="24"/>
    </w:rPr>
  </w:style>
  <w:style w:type="character" w:customStyle="1" w:styleId="a6">
    <w:name w:val="Основний текст Знак"/>
    <w:rPr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styleId="a7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d">
    <w:name w:val="Основной текст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effect w:val="none"/>
      <w:shd w:val="clear" w:color="auto" w:fill="FFFFFF"/>
      <w:vertAlign w:val="baseline"/>
      <w:cs w:val="0"/>
      <w:em w:val="none"/>
      <w:lang w:val="uk-UA"/>
    </w:rPr>
  </w:style>
  <w:style w:type="character" w:customStyle="1" w:styleId="apple-converted-space">
    <w:name w:val="apple-converted-space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1e">
    <w:name w:val="Гіперпосилання1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Нижній колонтитул Знак"/>
    <w:rPr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a9">
    <w:name w:val="Верхній колонтитул Знак"/>
    <w:rPr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20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rPr>
      <w:w w:val="100"/>
      <w:position w:val="-1"/>
      <w:effect w:val="none"/>
      <w:vertAlign w:val="baseline"/>
      <w:cs w:val="0"/>
      <w:em w:val="none"/>
    </w:rPr>
  </w:style>
  <w:style w:type="character" w:customStyle="1" w:styleId="1f">
    <w:name w:val="Переглянуте гіперпосилання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f0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docdatadocyv55708baiaagaaboqcaaadghqaaawqfaaaaaaaaaaaaaaaaaaaaaaaaaaaaaaaaaaaaaaaaaaaaaaaaaaaaaaaaaaaaaaaaaaaaaaaaaaaaaaaaaaaaaaaaaaaaaaaaaaaaaaaaaaaaaaaaaaaaaaaaaaaaaaaaaaaaaaaaaaaaaaaaaaaaaaaaaaaaaaaaaaaaaaaaaaaaaaaaaaaaaaaaaaaaaaaaaaaaaaaaaaaaaaa">
    <w:name w:val="docdata;docy;v5;5708;baiaagaaboqcaaadghqaaawqfaaaaaaaaaaaaaaaaaaaaaaaaaaaaaaaaaaaaaaaaaaaaaaaaaaaaaaaaaaaaaaaaaaaaaaaaaaaaaaaaaaaaaaaaaaaaaaaaaaaaaaaaaaaaaaaaaaaaaaaaaaaaaaaaaaaaaaaaaaaaaaaaaaaaaaaaaaaaaaaaaaaaaaaaaaaaaaaaaaaaaaaaaaaaaaaaaaaaaaaaaaaaaaa"/>
    <w:basedOn w:val="10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1f1">
    <w:name w:val="Незакрита згадка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22">
    <w:name w:val="Body Text 2"/>
    <w:basedOn w:val="a"/>
    <w:link w:val="23"/>
    <w:unhideWhenUsed/>
    <w:rsid w:val="003B383D"/>
    <w:pPr>
      <w:jc w:val="center"/>
    </w:pPr>
    <w:rPr>
      <w:b/>
      <w:bCs/>
      <w:sz w:val="28"/>
      <w:szCs w:val="24"/>
      <w:lang w:val="uk-UA" w:eastAsia="x-none"/>
    </w:rPr>
  </w:style>
  <w:style w:type="character" w:customStyle="1" w:styleId="23">
    <w:name w:val="Основний текст 2 Знак"/>
    <w:basedOn w:val="a0"/>
    <w:link w:val="22"/>
    <w:rsid w:val="003B383D"/>
    <w:rPr>
      <w:b/>
      <w:bCs/>
      <w:sz w:val="28"/>
      <w:szCs w:val="24"/>
      <w:lang w:val="uk-UA" w:eastAsia="x-none"/>
    </w:rPr>
  </w:style>
  <w:style w:type="character" w:styleId="ab">
    <w:name w:val="Hyperlink"/>
    <w:basedOn w:val="a0"/>
    <w:uiPriority w:val="99"/>
    <w:unhideWhenUsed/>
    <w:rsid w:val="003B383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3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9-o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C70nhETqCEJNUWcXLkGd5N4cyg==">CgMxLjAyDWguemVnOGNqM2IzeTk4AHIhMVRDTjlYYWE3OXNxZTdnMldLNXFBNWdXVlIyY3I3UWpY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3628</Words>
  <Characters>2068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</dc:creator>
  <cp:lastModifiedBy>Марина Федотова</cp:lastModifiedBy>
  <cp:revision>3</cp:revision>
  <dcterms:created xsi:type="dcterms:W3CDTF">2025-12-15T09:38:00Z</dcterms:created>
  <dcterms:modified xsi:type="dcterms:W3CDTF">2025-12-15T09:38:00Z</dcterms:modified>
</cp:coreProperties>
</file>