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B59CF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8B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77661736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D62EB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D908E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A31265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3F92C00F" w:rsidR="00C30AFE" w:rsidRPr="00AD5653" w:rsidRDefault="00D908E1" w:rsidP="005752E2">
      <w:pPr>
        <w:pStyle w:val="a3"/>
        <w:ind w:left="398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16 січня</w:t>
      </w:r>
      <w:r w:rsidR="00C30AFE" w:rsidRPr="00AD5653">
        <w:rPr>
          <w:rFonts w:cs="Times New Roman"/>
          <w:b/>
          <w:szCs w:val="28"/>
        </w:rPr>
        <w:t xml:space="preserve"> 202</w:t>
      </w:r>
      <w:r w:rsidR="00335EB1">
        <w:rPr>
          <w:rFonts w:cs="Times New Roman"/>
          <w:b/>
          <w:szCs w:val="28"/>
        </w:rPr>
        <w:t>6</w:t>
      </w:r>
      <w:r w:rsidR="00C30AFE" w:rsidRPr="00AD5653">
        <w:rPr>
          <w:rFonts w:cs="Times New Roman"/>
          <w:b/>
          <w:szCs w:val="28"/>
        </w:rPr>
        <w:t xml:space="preserve"> року о </w:t>
      </w:r>
      <w:r w:rsidR="000E7BCD" w:rsidRPr="00003CA5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3</w:t>
      </w:r>
      <w:r w:rsidR="000E7BCD" w:rsidRPr="00AD5653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427133B5" w14:textId="77777777" w:rsidR="00D62EB3" w:rsidRDefault="00D62EB3" w:rsidP="00D62EB3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253085A1" w14:textId="0F6D4274" w:rsidR="00D908E1" w:rsidRPr="001202D6" w:rsidRDefault="00D908E1" w:rsidP="00D908E1">
      <w:pPr>
        <w:pStyle w:val="12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r w:rsidRPr="00437D8C">
        <w:rPr>
          <w:sz w:val="28"/>
          <w:szCs w:val="28"/>
        </w:rPr>
        <w:t xml:space="preserve">Про розгляд клопотання </w:t>
      </w:r>
      <w:r w:rsidRPr="00775723">
        <w:rPr>
          <w:sz w:val="28"/>
          <w:szCs w:val="28"/>
        </w:rPr>
        <w:t xml:space="preserve">керівництва </w:t>
      </w:r>
      <w:r w:rsidRPr="00AA67A4">
        <w:rPr>
          <w:bCs/>
          <w:sz w:val="28"/>
          <w:szCs w:val="28"/>
        </w:rPr>
        <w:t>ГРОМАДСЬКОЇ ОРГАНІЗАЦІЇ «ДЕРГАЧІВСЬКА РАЙОННА СПІЛКА ВЕТЕРАНІВ АТО»</w:t>
      </w:r>
      <w:r>
        <w:rPr>
          <w:bCs/>
          <w:sz w:val="28"/>
          <w:szCs w:val="28"/>
        </w:rPr>
        <w:t xml:space="preserve"> </w:t>
      </w:r>
      <w:r w:rsidRPr="00437D8C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3C266D" w:rsidRPr="00F430AA">
        <w:rPr>
          <w:b/>
          <w:sz w:val="28"/>
          <w:szCs w:val="28"/>
        </w:rPr>
        <w:t>СЕРПУХОВА Олександра Васильовича,</w:t>
      </w:r>
      <w:r w:rsidR="003C266D" w:rsidRPr="00AA67A4">
        <w:rPr>
          <w:bCs/>
          <w:sz w:val="28"/>
          <w:szCs w:val="28"/>
        </w:rPr>
        <w:t xml:space="preserve"> начальника Військового інституту танкових військ Національного технічного університету “Харківський політехнічний</w:t>
      </w:r>
      <w:r w:rsidR="003C266D">
        <w:rPr>
          <w:bCs/>
          <w:sz w:val="28"/>
          <w:szCs w:val="28"/>
        </w:rPr>
        <w:t xml:space="preserve"> інститут</w:t>
      </w:r>
      <w:r w:rsidR="003C266D" w:rsidRPr="00AA67A4">
        <w:rPr>
          <w:bCs/>
          <w:sz w:val="28"/>
          <w:szCs w:val="28"/>
        </w:rPr>
        <w:t>” бригадного генерала</w:t>
      </w:r>
      <w:r w:rsidRPr="001202D6">
        <w:rPr>
          <w:color w:val="EE0000"/>
          <w:szCs w:val="28"/>
        </w:rPr>
        <w:t xml:space="preserve"> </w:t>
      </w:r>
      <w:r w:rsidRPr="00F0562E">
        <w:rPr>
          <w:i/>
          <w:iCs/>
          <w:sz w:val="27"/>
          <w:szCs w:val="27"/>
        </w:rPr>
        <w:t>(ВД-</w:t>
      </w:r>
      <w:r w:rsidR="003C266D">
        <w:rPr>
          <w:i/>
          <w:iCs/>
          <w:sz w:val="27"/>
          <w:szCs w:val="27"/>
        </w:rPr>
        <w:t>30</w:t>
      </w:r>
      <w:r w:rsidRPr="00F0562E">
        <w:rPr>
          <w:i/>
          <w:iCs/>
          <w:sz w:val="27"/>
          <w:szCs w:val="27"/>
        </w:rPr>
        <w:t>-2</w:t>
      </w:r>
      <w:r w:rsidR="003C266D">
        <w:rPr>
          <w:i/>
          <w:iCs/>
          <w:sz w:val="27"/>
          <w:szCs w:val="27"/>
        </w:rPr>
        <w:t>6</w:t>
      </w:r>
      <w:r w:rsidRPr="00F0562E">
        <w:rPr>
          <w:i/>
          <w:iCs/>
          <w:sz w:val="27"/>
          <w:szCs w:val="27"/>
        </w:rPr>
        <w:t xml:space="preserve"> від 1</w:t>
      </w:r>
      <w:r w:rsidR="003C266D">
        <w:rPr>
          <w:i/>
          <w:iCs/>
          <w:sz w:val="27"/>
          <w:szCs w:val="27"/>
        </w:rPr>
        <w:t>3</w:t>
      </w:r>
      <w:r w:rsidRPr="00F0562E">
        <w:rPr>
          <w:i/>
          <w:iCs/>
          <w:sz w:val="27"/>
          <w:szCs w:val="27"/>
        </w:rPr>
        <w:t>.</w:t>
      </w:r>
      <w:r w:rsidR="003C266D">
        <w:rPr>
          <w:i/>
          <w:iCs/>
          <w:sz w:val="27"/>
          <w:szCs w:val="27"/>
        </w:rPr>
        <w:t>01</w:t>
      </w:r>
      <w:r w:rsidRPr="00F0562E">
        <w:rPr>
          <w:i/>
          <w:iCs/>
          <w:sz w:val="27"/>
          <w:szCs w:val="27"/>
        </w:rPr>
        <w:t>.202</w:t>
      </w:r>
      <w:r w:rsidR="003C266D">
        <w:rPr>
          <w:i/>
          <w:iCs/>
          <w:sz w:val="27"/>
          <w:szCs w:val="27"/>
        </w:rPr>
        <w:t>6</w:t>
      </w:r>
      <w:r w:rsidRPr="00F0562E">
        <w:rPr>
          <w:i/>
          <w:iCs/>
          <w:sz w:val="27"/>
          <w:szCs w:val="27"/>
        </w:rPr>
        <w:t>).</w:t>
      </w:r>
    </w:p>
    <w:p w14:paraId="51834050" w14:textId="77777777" w:rsidR="00D908E1" w:rsidRDefault="00D908E1" w:rsidP="00D908E1">
      <w:pPr>
        <w:pStyle w:val="a3"/>
        <w:tabs>
          <w:tab w:val="left" w:pos="851"/>
          <w:tab w:val="left" w:pos="1276"/>
          <w:tab w:val="left" w:pos="3990"/>
        </w:tabs>
        <w:ind w:left="2127" w:hanging="140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6551770C" w14:textId="77777777" w:rsidR="00D908E1" w:rsidRDefault="00D908E1" w:rsidP="00D908E1">
      <w:pPr>
        <w:pStyle w:val="a3"/>
        <w:tabs>
          <w:tab w:val="left" w:pos="851"/>
          <w:tab w:val="left" w:pos="1276"/>
          <w:tab w:val="left" w:pos="3990"/>
        </w:tabs>
        <w:ind w:left="2127" w:hanging="1407"/>
        <w:jc w:val="both"/>
        <w:rPr>
          <w:rFonts w:cs="Times New Roman"/>
          <w:szCs w:val="28"/>
        </w:rPr>
      </w:pPr>
    </w:p>
    <w:p w14:paraId="4A3C8969" w14:textId="71F84632" w:rsidR="00672ABC" w:rsidRPr="00672ABC" w:rsidRDefault="00672ABC" w:rsidP="00672ABC">
      <w:pPr>
        <w:pStyle w:val="12"/>
        <w:numPr>
          <w:ilvl w:val="0"/>
          <w:numId w:val="24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72ABC">
        <w:rPr>
          <w:sz w:val="28"/>
          <w:szCs w:val="28"/>
        </w:rPr>
        <w:t xml:space="preserve">Про розгляд клопотання керівництва ОБ’ЄДНАННЯ ПРОФСПІЛОК ХАРКІВСЬКОЇ ОБЛАСТІ щодо нагородження Знаком пошани Харківської обласної ради «За заслуги перед Харківщиною» </w:t>
      </w:r>
      <w:r w:rsidRPr="00672ABC">
        <w:rPr>
          <w:b/>
          <w:bCs/>
          <w:sz w:val="28"/>
          <w:szCs w:val="28"/>
        </w:rPr>
        <w:t xml:space="preserve">ЛАЙКОВА Сергія Миколайовича, </w:t>
      </w:r>
      <w:r w:rsidRPr="00672ABC">
        <w:rPr>
          <w:sz w:val="28"/>
          <w:szCs w:val="28"/>
        </w:rPr>
        <w:t>керівника відділення Національної служби посередництва і примирення в Харківській області (</w:t>
      </w:r>
      <w:r w:rsidRPr="00672ABC">
        <w:rPr>
          <w:i/>
          <w:iCs/>
          <w:sz w:val="28"/>
          <w:szCs w:val="28"/>
        </w:rPr>
        <w:t>ВД-</w:t>
      </w:r>
      <w:r w:rsidR="008D4A0B" w:rsidRPr="008D4A0B">
        <w:rPr>
          <w:i/>
          <w:iCs/>
          <w:sz w:val="28"/>
          <w:szCs w:val="28"/>
        </w:rPr>
        <w:t>36</w:t>
      </w:r>
      <w:r w:rsidRPr="00672ABC">
        <w:rPr>
          <w:i/>
          <w:iCs/>
          <w:sz w:val="28"/>
          <w:szCs w:val="28"/>
        </w:rPr>
        <w:t>-26 від 15.01.2026</w:t>
      </w:r>
      <w:r w:rsidRPr="00672ABC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14:paraId="0F705D4F" w14:textId="77777777" w:rsidR="00672ABC" w:rsidRDefault="00672ABC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3375D36B" w14:textId="77777777" w:rsidR="00672ABC" w:rsidRDefault="00672ABC" w:rsidP="00672ABC">
      <w:pPr>
        <w:pStyle w:val="a3"/>
        <w:tabs>
          <w:tab w:val="left" w:pos="709"/>
          <w:tab w:val="left" w:pos="1276"/>
        </w:tabs>
        <w:ind w:left="709"/>
        <w:jc w:val="both"/>
        <w:rPr>
          <w:rFonts w:cs="Times New Roman"/>
          <w:szCs w:val="28"/>
        </w:rPr>
      </w:pPr>
    </w:p>
    <w:p w14:paraId="1526CABC" w14:textId="78DF8ECA" w:rsidR="00D908E1" w:rsidRDefault="00D908E1" w:rsidP="003C266D">
      <w:pPr>
        <w:pStyle w:val="a3"/>
        <w:numPr>
          <w:ilvl w:val="0"/>
          <w:numId w:val="24"/>
        </w:numPr>
        <w:tabs>
          <w:tab w:val="left" w:pos="709"/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t>Про розгляд клопотання керівництва</w:t>
      </w:r>
      <w:r>
        <w:rPr>
          <w:rFonts w:cs="Times New Roman"/>
          <w:szCs w:val="28"/>
        </w:rPr>
        <w:t xml:space="preserve"> </w:t>
      </w:r>
      <w:r w:rsidR="003C266D">
        <w:rPr>
          <w:rFonts w:eastAsia="Times New Roman" w:cs="Times New Roman"/>
          <w:color w:val="000000" w:themeColor="text1"/>
          <w:szCs w:val="28"/>
        </w:rPr>
        <w:t>ХАРКІВСЬКОГО НАЦІОНАЛЬНОГО УНІВЕРСИТЕТУ ІМЕНІ В.Н. КАРАЗІНА</w:t>
      </w:r>
      <w:r w:rsidRPr="001E087F">
        <w:rPr>
          <w:rFonts w:cs="Times New Roman"/>
          <w:szCs w:val="28"/>
        </w:rPr>
        <w:t xml:space="preserve"> 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 xml:space="preserve"> </w:t>
      </w:r>
      <w:r w:rsidR="003C266D">
        <w:rPr>
          <w:rFonts w:eastAsia="Times New Roman" w:cs="Times New Roman"/>
          <w:b/>
          <w:bCs/>
          <w:color w:val="000000" w:themeColor="text1"/>
          <w:szCs w:val="28"/>
        </w:rPr>
        <w:t>БЕРДНИКА Сергія Леонідовича</w:t>
      </w:r>
      <w:r w:rsidR="003C266D" w:rsidRPr="00AD4B0E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r w:rsidR="003C266D">
        <w:rPr>
          <w:rFonts w:eastAsia="Times New Roman" w:cs="Times New Roman"/>
          <w:color w:val="000000" w:themeColor="text1"/>
          <w:szCs w:val="28"/>
        </w:rPr>
        <w:t>завідувача кафедри фізичної і біомедичної електроніки та комплексних інформаційних технологій факультету радіофізики, біомедичної електроніки та комп’ютерних систем ХАРКІВСЬКОГО НАЦІОНАЛЬНОГО УНІВЕРСИТЕТУ ІМЕНІ В.Н. КАРАЗІНА, доктора фізико-математичних наук, старшого наукового співробітника</w:t>
      </w:r>
      <w:r w:rsidR="003C26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="003C266D" w:rsidRPr="00F0562E">
        <w:rPr>
          <w:i/>
          <w:iCs/>
          <w:sz w:val="27"/>
          <w:szCs w:val="27"/>
        </w:rPr>
        <w:t>ВД-</w:t>
      </w:r>
      <w:r w:rsidR="003C266D">
        <w:rPr>
          <w:i/>
          <w:iCs/>
          <w:sz w:val="27"/>
          <w:szCs w:val="27"/>
        </w:rPr>
        <w:t>31</w:t>
      </w:r>
      <w:r w:rsidR="003C266D" w:rsidRPr="00F0562E">
        <w:rPr>
          <w:i/>
          <w:iCs/>
          <w:sz w:val="27"/>
          <w:szCs w:val="27"/>
        </w:rPr>
        <w:t>-2</w:t>
      </w:r>
      <w:r w:rsidR="003C266D">
        <w:rPr>
          <w:i/>
          <w:iCs/>
          <w:sz w:val="27"/>
          <w:szCs w:val="27"/>
        </w:rPr>
        <w:t>6</w:t>
      </w:r>
      <w:r w:rsidR="003C266D" w:rsidRPr="00F0562E">
        <w:rPr>
          <w:i/>
          <w:iCs/>
          <w:sz w:val="27"/>
          <w:szCs w:val="27"/>
        </w:rPr>
        <w:t xml:space="preserve"> від 1</w:t>
      </w:r>
      <w:r w:rsidR="003C266D">
        <w:rPr>
          <w:i/>
          <w:iCs/>
          <w:sz w:val="27"/>
          <w:szCs w:val="27"/>
        </w:rPr>
        <w:t>3</w:t>
      </w:r>
      <w:r w:rsidR="003C266D" w:rsidRPr="00F0562E">
        <w:rPr>
          <w:i/>
          <w:iCs/>
          <w:sz w:val="27"/>
          <w:szCs w:val="27"/>
        </w:rPr>
        <w:t>.</w:t>
      </w:r>
      <w:r w:rsidR="003C266D">
        <w:rPr>
          <w:i/>
          <w:iCs/>
          <w:sz w:val="27"/>
          <w:szCs w:val="27"/>
        </w:rPr>
        <w:t>01</w:t>
      </w:r>
      <w:r w:rsidR="003C266D" w:rsidRPr="00F0562E">
        <w:rPr>
          <w:i/>
          <w:iCs/>
          <w:sz w:val="27"/>
          <w:szCs w:val="27"/>
        </w:rPr>
        <w:t>.202</w:t>
      </w:r>
      <w:r w:rsidR="003C266D">
        <w:rPr>
          <w:i/>
          <w:iCs/>
          <w:sz w:val="27"/>
          <w:szCs w:val="27"/>
        </w:rPr>
        <w:t>6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).</w:t>
      </w:r>
    </w:p>
    <w:p w14:paraId="5B83B474" w14:textId="77777777" w:rsidR="003C266D" w:rsidRDefault="003C266D" w:rsidP="003C266D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75C98F73" w14:textId="77777777" w:rsidR="00D908E1" w:rsidRDefault="00D908E1" w:rsidP="00D908E1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3990EF4D" w14:textId="77777777" w:rsidR="00672ABC" w:rsidRDefault="00672ABC" w:rsidP="00D908E1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32F21306" w14:textId="3718406B" w:rsidR="003C266D" w:rsidRDefault="003C266D" w:rsidP="003C266D">
      <w:pPr>
        <w:pStyle w:val="a3"/>
        <w:numPr>
          <w:ilvl w:val="0"/>
          <w:numId w:val="24"/>
        </w:numPr>
        <w:tabs>
          <w:tab w:val="left" w:pos="709"/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lastRenderedPageBreak/>
        <w:t>Про розгляд клопотання керівництва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 xml:space="preserve">БЛАГОДІЙНОЇ ОРГАНІЗАЦІЇ </w:t>
      </w:r>
      <w:r>
        <w:rPr>
          <w:rFonts w:eastAsia="Times New Roman" w:cs="Times New Roman"/>
          <w:szCs w:val="28"/>
        </w:rPr>
        <w:t xml:space="preserve"> «БЛАГОДІЙНИЙ ФОНД «РУКА НА ПУЛЬСІ» </w:t>
      </w:r>
      <w:r w:rsidRPr="001E087F">
        <w:rPr>
          <w:rFonts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 xml:space="preserve"> </w:t>
      </w:r>
      <w:r w:rsidRPr="00D9009B">
        <w:rPr>
          <w:rFonts w:eastAsia="Times New Roman" w:cs="Times New Roman"/>
          <w:b/>
          <w:bCs/>
          <w:szCs w:val="28"/>
        </w:rPr>
        <w:t>МАРКЕВИЧА Мирон</w:t>
      </w:r>
      <w:r>
        <w:rPr>
          <w:rFonts w:eastAsia="Times New Roman" w:cs="Times New Roman"/>
          <w:b/>
          <w:bCs/>
          <w:szCs w:val="28"/>
        </w:rPr>
        <w:t>а Богдановича</w:t>
      </w:r>
      <w:r w:rsidRPr="00D9009B">
        <w:rPr>
          <w:rFonts w:eastAsia="Times New Roman" w:cs="Times New Roman"/>
          <w:b/>
          <w:bCs/>
          <w:szCs w:val="28"/>
        </w:rPr>
        <w:t xml:space="preserve">, </w:t>
      </w:r>
      <w:r>
        <w:rPr>
          <w:rFonts w:eastAsia="Times New Roman" w:cs="Times New Roman"/>
          <w:szCs w:val="28"/>
        </w:rPr>
        <w:t xml:space="preserve">українського футбольного тренера, заслуженого тренера України, громадського діяча, </w:t>
      </w:r>
      <w:proofErr w:type="spellStart"/>
      <w:r>
        <w:rPr>
          <w:rFonts w:eastAsia="Times New Roman" w:cs="Times New Roman"/>
          <w:szCs w:val="28"/>
        </w:rPr>
        <w:t>ексголовного</w:t>
      </w:r>
      <w:proofErr w:type="spellEnd"/>
      <w:r>
        <w:rPr>
          <w:rFonts w:eastAsia="Times New Roman" w:cs="Times New Roman"/>
          <w:szCs w:val="28"/>
        </w:rPr>
        <w:t xml:space="preserve"> тренера </w:t>
      </w:r>
      <w:r>
        <w:rPr>
          <w:rFonts w:eastAsia="Times New Roman" w:cs="Times New Roman"/>
          <w:szCs w:val="28"/>
        </w:rPr>
        <w:br/>
        <w:t>ФК «Металіст» (Харків), ФК «Дніпро» та Національної збірної команди України, футбольного експерта</w:t>
      </w:r>
      <w:r>
        <w:rPr>
          <w:rFonts w:cs="Times New Roman"/>
          <w:szCs w:val="28"/>
        </w:rPr>
        <w:t xml:space="preserve"> (</w:t>
      </w:r>
      <w:r w:rsidRPr="00F0562E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28</w:t>
      </w:r>
      <w:r w:rsidRPr="00F0562E">
        <w:rPr>
          <w:i/>
          <w:iCs/>
          <w:sz w:val="27"/>
          <w:szCs w:val="27"/>
        </w:rPr>
        <w:t>-2</w:t>
      </w:r>
      <w:r>
        <w:rPr>
          <w:i/>
          <w:iCs/>
          <w:sz w:val="27"/>
          <w:szCs w:val="27"/>
        </w:rPr>
        <w:t>6</w:t>
      </w:r>
      <w:r w:rsidRPr="00F0562E">
        <w:rPr>
          <w:i/>
          <w:iCs/>
          <w:sz w:val="27"/>
          <w:szCs w:val="27"/>
        </w:rPr>
        <w:t xml:space="preserve"> від 1</w:t>
      </w:r>
      <w:r>
        <w:rPr>
          <w:i/>
          <w:iCs/>
          <w:sz w:val="27"/>
          <w:szCs w:val="27"/>
        </w:rPr>
        <w:t>3</w:t>
      </w:r>
      <w:r w:rsidRPr="00F0562E">
        <w:rPr>
          <w:i/>
          <w:iCs/>
          <w:sz w:val="27"/>
          <w:szCs w:val="27"/>
        </w:rPr>
        <w:t>.</w:t>
      </w:r>
      <w:r>
        <w:rPr>
          <w:i/>
          <w:iCs/>
          <w:sz w:val="27"/>
          <w:szCs w:val="27"/>
        </w:rPr>
        <w:t>01</w:t>
      </w:r>
      <w:r w:rsidRPr="00F0562E">
        <w:rPr>
          <w:i/>
          <w:iCs/>
          <w:sz w:val="27"/>
          <w:szCs w:val="27"/>
        </w:rPr>
        <w:t>.202</w:t>
      </w:r>
      <w:r>
        <w:rPr>
          <w:i/>
          <w:iCs/>
          <w:sz w:val="27"/>
          <w:szCs w:val="27"/>
        </w:rPr>
        <w:t>6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).</w:t>
      </w:r>
    </w:p>
    <w:p w14:paraId="0BD09F14" w14:textId="77777777" w:rsidR="003C266D" w:rsidRDefault="003C266D" w:rsidP="003C266D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154F02DE" w14:textId="77777777" w:rsidR="00672ABC" w:rsidRDefault="00672ABC" w:rsidP="003C266D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</w:p>
    <w:p w14:paraId="7E4361D1" w14:textId="32143966" w:rsidR="0036664A" w:rsidRDefault="0036664A" w:rsidP="0036664A">
      <w:pPr>
        <w:pStyle w:val="a3"/>
        <w:numPr>
          <w:ilvl w:val="0"/>
          <w:numId w:val="24"/>
        </w:numPr>
        <w:tabs>
          <w:tab w:val="left" w:pos="709"/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t xml:space="preserve">Про розгляд клопотання </w:t>
      </w:r>
      <w:r>
        <w:rPr>
          <w:rFonts w:eastAsia="Times New Roman" w:cs="Times New Roman"/>
          <w:color w:val="000000" w:themeColor="text1"/>
          <w:szCs w:val="28"/>
        </w:rPr>
        <w:t>трудового колективу ОБЛАСНОГО КОМУНАЛЬНОГО ВИРОБНИЧО-ЕКСПЛУАТАЦІЙНОГО ПІДПРИЄМСТВА «ДЕРЖПРОМ»</w:t>
      </w:r>
      <w:r>
        <w:rPr>
          <w:rFonts w:eastAsia="Times New Roman" w:cs="Times New Roman"/>
          <w:szCs w:val="28"/>
        </w:rPr>
        <w:t xml:space="preserve"> </w:t>
      </w:r>
      <w:r w:rsidRPr="001E087F">
        <w:rPr>
          <w:rFonts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Cs w:val="28"/>
        </w:rPr>
        <w:t>ЧЕХУНОВА Миколи Васильовича</w:t>
      </w:r>
      <w:r w:rsidRPr="00AD4B0E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r>
        <w:rPr>
          <w:rFonts w:eastAsia="Times New Roman" w:cs="Times New Roman"/>
          <w:color w:val="000000" w:themeColor="text1"/>
          <w:szCs w:val="28"/>
        </w:rPr>
        <w:t>директора ОБЛАСНОГО КОМУНАЛЬНОГО ВИРОБНИЧО-ЕКСПЛУАТАЦІЙНОГО ПІДПРИЄМСТВА «ДЕРЖПРОМ»</w:t>
      </w:r>
      <w:r>
        <w:rPr>
          <w:rFonts w:cs="Times New Roman"/>
          <w:szCs w:val="28"/>
        </w:rPr>
        <w:t xml:space="preserve"> (</w:t>
      </w:r>
      <w:r w:rsidRPr="00F0562E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28</w:t>
      </w:r>
      <w:r w:rsidRPr="00F0562E">
        <w:rPr>
          <w:i/>
          <w:iCs/>
          <w:sz w:val="27"/>
          <w:szCs w:val="27"/>
        </w:rPr>
        <w:t>-2</w:t>
      </w:r>
      <w:r>
        <w:rPr>
          <w:i/>
          <w:iCs/>
          <w:sz w:val="27"/>
          <w:szCs w:val="27"/>
        </w:rPr>
        <w:t>6</w:t>
      </w:r>
      <w:r w:rsidRPr="00F0562E">
        <w:rPr>
          <w:i/>
          <w:iCs/>
          <w:sz w:val="27"/>
          <w:szCs w:val="27"/>
        </w:rPr>
        <w:t xml:space="preserve"> від 1</w:t>
      </w:r>
      <w:r>
        <w:rPr>
          <w:i/>
          <w:iCs/>
          <w:sz w:val="27"/>
          <w:szCs w:val="27"/>
        </w:rPr>
        <w:t>3</w:t>
      </w:r>
      <w:r w:rsidRPr="00F0562E">
        <w:rPr>
          <w:i/>
          <w:iCs/>
          <w:sz w:val="27"/>
          <w:szCs w:val="27"/>
        </w:rPr>
        <w:t>.</w:t>
      </w:r>
      <w:r>
        <w:rPr>
          <w:i/>
          <w:iCs/>
          <w:sz w:val="27"/>
          <w:szCs w:val="27"/>
        </w:rPr>
        <w:t>01</w:t>
      </w:r>
      <w:r w:rsidRPr="00F0562E">
        <w:rPr>
          <w:i/>
          <w:iCs/>
          <w:sz w:val="27"/>
          <w:szCs w:val="27"/>
        </w:rPr>
        <w:t>.202</w:t>
      </w:r>
      <w:r>
        <w:rPr>
          <w:i/>
          <w:iCs/>
          <w:sz w:val="27"/>
          <w:szCs w:val="27"/>
        </w:rPr>
        <w:t>6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).</w:t>
      </w:r>
    </w:p>
    <w:p w14:paraId="7A0C85C2" w14:textId="77777777" w:rsidR="0036664A" w:rsidRDefault="0036664A" w:rsidP="0036664A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630AD82E" w14:textId="77777777" w:rsidR="0036664A" w:rsidRDefault="0036664A" w:rsidP="0036664A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</w:p>
    <w:p w14:paraId="067F4936" w14:textId="7E47B52E" w:rsidR="0036664A" w:rsidRPr="0036664A" w:rsidRDefault="0036664A" w:rsidP="0036664A">
      <w:pPr>
        <w:pStyle w:val="a3"/>
        <w:numPr>
          <w:ilvl w:val="0"/>
          <w:numId w:val="24"/>
        </w:numPr>
        <w:tabs>
          <w:tab w:val="left" w:pos="709"/>
          <w:tab w:val="left" w:pos="1276"/>
        </w:tabs>
        <w:ind w:left="0" w:firstLine="709"/>
        <w:jc w:val="both"/>
        <w:rPr>
          <w:rFonts w:cs="Times New Roman"/>
          <w:b/>
          <w:bCs/>
          <w:szCs w:val="28"/>
        </w:rPr>
      </w:pPr>
      <w:r w:rsidRPr="001E087F">
        <w:rPr>
          <w:rFonts w:cs="Times New Roman"/>
          <w:szCs w:val="28"/>
        </w:rPr>
        <w:t xml:space="preserve">Про розгляд клопотання </w:t>
      </w:r>
      <w:r>
        <w:rPr>
          <w:rFonts w:cs="Times New Roman"/>
          <w:szCs w:val="28"/>
        </w:rPr>
        <w:t xml:space="preserve">керівництва </w:t>
      </w:r>
      <w:r>
        <w:rPr>
          <w:rFonts w:eastAsia="Times New Roman" w:cs="Times New Roman"/>
          <w:color w:val="000000" w:themeColor="text1"/>
          <w:szCs w:val="28"/>
        </w:rPr>
        <w:t xml:space="preserve">БЛАГОДІЙНОЇ ОРГАНІЗАЦІЇ </w:t>
      </w:r>
      <w:r>
        <w:rPr>
          <w:rFonts w:eastAsia="Times New Roman" w:cs="Times New Roman"/>
          <w:szCs w:val="28"/>
        </w:rPr>
        <w:t xml:space="preserve"> «БЛАГОДІЙНИЙ ФОНД «КРОНА НАДІЇ» </w:t>
      </w:r>
      <w:r w:rsidRPr="001E087F">
        <w:rPr>
          <w:rFonts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 w:rsidRPr="0036664A">
        <w:rPr>
          <w:rFonts w:cs="Times New Roman"/>
          <w:szCs w:val="28"/>
        </w:rPr>
        <w:t>:</w:t>
      </w:r>
    </w:p>
    <w:p w14:paraId="047B4191" w14:textId="50AB15DA" w:rsidR="0036664A" w:rsidRPr="0036664A" w:rsidRDefault="0036664A" w:rsidP="0036664A">
      <w:pPr>
        <w:pStyle w:val="a3"/>
        <w:shd w:val="clear" w:color="auto" w:fill="FFFFFF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6664A">
        <w:rPr>
          <w:rFonts w:eastAsia="Times New Roman" w:cs="Times New Roman"/>
          <w:b/>
          <w:bCs/>
          <w:color w:val="000000" w:themeColor="text1"/>
          <w:szCs w:val="28"/>
        </w:rPr>
        <w:t>ВОРОНЦОВОЇ Марини Олександрівни,</w:t>
      </w:r>
      <w:r w:rsidRPr="0036664A">
        <w:rPr>
          <w:rFonts w:eastAsia="Times New Roman" w:cs="Times New Roman"/>
          <w:color w:val="000000" w:themeColor="text1"/>
          <w:szCs w:val="28"/>
        </w:rPr>
        <w:t xml:space="preserve"> бойової </w:t>
      </w:r>
      <w:proofErr w:type="spellStart"/>
      <w:r w:rsidRPr="0036664A">
        <w:rPr>
          <w:rFonts w:eastAsia="Times New Roman" w:cs="Times New Roman"/>
          <w:color w:val="000000" w:themeColor="text1"/>
          <w:szCs w:val="28"/>
        </w:rPr>
        <w:t>медикині</w:t>
      </w:r>
      <w:proofErr w:type="spellEnd"/>
      <w:r w:rsidRPr="0036664A">
        <w:rPr>
          <w:rFonts w:eastAsia="Times New Roman" w:cs="Times New Roman"/>
          <w:color w:val="000000" w:themeColor="text1"/>
          <w:szCs w:val="28"/>
        </w:rPr>
        <w:t xml:space="preserve"> 2 окремого загону спеціального призначення «Омега» Національної гвардії України солдата у 2024-2025 роках, волонтерки 2014-2024 роках (</w:t>
      </w:r>
      <w:r w:rsidRPr="0036664A">
        <w:rPr>
          <w:rFonts w:eastAsia="Times New Roman" w:cs="Times New Roman"/>
          <w:i/>
          <w:iCs/>
          <w:color w:val="000000" w:themeColor="text1"/>
          <w:szCs w:val="28"/>
        </w:rPr>
        <w:t>ПОСМЕРТНО</w:t>
      </w:r>
      <w:r w:rsidRPr="0036664A">
        <w:rPr>
          <w:rFonts w:eastAsia="Times New Roman" w:cs="Times New Roman"/>
          <w:color w:val="000000" w:themeColor="text1"/>
          <w:szCs w:val="28"/>
        </w:rPr>
        <w:t>)</w:t>
      </w:r>
      <w:r>
        <w:rPr>
          <w:rFonts w:eastAsia="Times New Roman" w:cs="Times New Roman"/>
          <w:color w:val="000000" w:themeColor="text1"/>
          <w:szCs w:val="28"/>
        </w:rPr>
        <w:t>;</w:t>
      </w:r>
    </w:p>
    <w:p w14:paraId="2A19BE5B" w14:textId="4E72286E" w:rsidR="0036664A" w:rsidRDefault="0036664A" w:rsidP="0036664A">
      <w:pPr>
        <w:pStyle w:val="a3"/>
        <w:tabs>
          <w:tab w:val="left" w:pos="851"/>
          <w:tab w:val="left" w:pos="1276"/>
          <w:tab w:val="left" w:pos="3990"/>
        </w:tabs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A2AF4">
        <w:rPr>
          <w:rFonts w:eastAsia="Times New Roman" w:cs="Times New Roman"/>
          <w:b/>
          <w:bCs/>
          <w:color w:val="000000" w:themeColor="text1"/>
          <w:szCs w:val="28"/>
        </w:rPr>
        <w:t>СПІЦИНА Антона Вадимовича,</w:t>
      </w:r>
      <w:r>
        <w:rPr>
          <w:rFonts w:eastAsia="Times New Roman" w:cs="Times New Roman"/>
          <w:color w:val="000000" w:themeColor="text1"/>
          <w:szCs w:val="28"/>
        </w:rPr>
        <w:t xml:space="preserve"> військовослужбовця 2 окремого загону спеціального призначення «Омега» Національної гвардії України у 2022-2025 роках молодшого лейтенанта (</w:t>
      </w:r>
      <w:r w:rsidRPr="0036664A">
        <w:rPr>
          <w:rFonts w:eastAsia="Times New Roman" w:cs="Times New Roman"/>
          <w:i/>
          <w:iCs/>
          <w:color w:val="000000" w:themeColor="text1"/>
          <w:szCs w:val="28"/>
        </w:rPr>
        <w:t>ПОСМЕРТНО</w:t>
      </w:r>
      <w:r>
        <w:rPr>
          <w:rFonts w:eastAsia="Times New Roman" w:cs="Times New Roman"/>
          <w:color w:val="000000" w:themeColor="text1"/>
          <w:szCs w:val="28"/>
        </w:rPr>
        <w:t>);</w:t>
      </w:r>
    </w:p>
    <w:p w14:paraId="3B140844" w14:textId="45C83FC4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БОРИСЕНКА Микит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Володимировича,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водія лазне-пральної машини  2 окремого загону спеціального призначення «Омега» Національної гвардії України солдата;</w:t>
      </w:r>
    </w:p>
    <w:p w14:paraId="0A8DE6DB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ВОРОНОВИЧА Максима Дмитровича,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пілота бойової групи ударних безпілотних авіаційних комплексів 2 окремого загону спеціального призначення «Омега» Національної гвардії України молодшого сержанта;</w:t>
      </w:r>
    </w:p>
    <w:p w14:paraId="00DE2459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ГУСЄВА Євгена Вікторовича,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командира бойової групи безпілотних систем 2 окремого загону спеціального призначення «Омега» Національної гвардії України молодшого лейтенанта;</w:t>
      </w:r>
    </w:p>
    <w:p w14:paraId="65251411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КАДАНОВА Олега Вікторовича,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лейтенанта;</w:t>
      </w:r>
    </w:p>
    <w:p w14:paraId="5A7FB0AF" w14:textId="61418CB1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МУХ</w:t>
      </w:r>
      <w:r w:rsidR="00D91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Антуана,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 окремого загону спеціального призначення «Омега» Національної гвардії України молодшого сержанта;</w:t>
      </w:r>
    </w:p>
    <w:p w14:paraId="6FAA0D14" w14:textId="66942689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ПАНЧЕНКА Дениса Сергійовича,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1 екіпажу безпілотних авіаційних комплексів 5 бойової групи спеціального призначення безпілотних авіаційних комплексів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 окремого загону спеціального призначення «Омега» Національної гвардії України сержанта;</w:t>
      </w:r>
    </w:p>
    <w:p w14:paraId="69C49A7F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ПРИЛИПКА Дмитра Валерійовича,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зовнішнього пілота безпілотних авіаційних комплексів 2 окремого загону спеціального призначення «Омега» Національної гвардії України молодшого лейтенанта;</w:t>
      </w:r>
    </w:p>
    <w:p w14:paraId="3667D912" w14:textId="7EEDDF11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ПУСТОВОЙТА Олексія Михайловича,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військового волонтера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2014-2022 роках, військовослужбовця 2 окремого загону спеціального призначення «Омега» Національної гвардії України у 2022-2023 роках;</w:t>
      </w:r>
    </w:p>
    <w:p w14:paraId="48FF66B3" w14:textId="39F12D7B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РАЧІБ</w:t>
      </w:r>
      <w:r w:rsidR="00D91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Микит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672A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Ярославовича,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зовнішнього пілота ударних безпілотних літальних апаратів 2 окремого загону спеціального призначення «Омега» Національної гвардії України молодшого лейтенанта;</w:t>
      </w:r>
    </w:p>
    <w:p w14:paraId="0913AEBB" w14:textId="37A13BED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РАЧІБ</w:t>
      </w:r>
      <w:r w:rsidR="00D91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Ярослава Вікторовича,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сержанта;</w:t>
      </w:r>
    </w:p>
    <w:p w14:paraId="5322FD45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СПІЦИНА Олександра Вадимовича,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командира групи безпілотних літальних апаратів 2 окремого загону спеціального призначення «Омега» Національної гвардії України лейтенанта;</w:t>
      </w:r>
    </w:p>
    <w:p w14:paraId="005B28E5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ФИСУНА Артема Миколайовича,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військовослужбовця 2 окремого загону спеціального призначення «Омега» Національної гвардії України молодшого лейтенанта;</w:t>
      </w:r>
    </w:p>
    <w:p w14:paraId="443C9117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ЧИЖЕНКА Ярослава Олександровича,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командира екіпажу безпілотних авіаційних комплексів 2 екіпажу безпілотних авіаційних комплексів 3 бойової групи спеціального призначення безпілотних авіаційних комплексів 2 окремого загону спеціального призначення «Омега» Національної гвардії України лейтенанта;</w:t>
      </w:r>
    </w:p>
    <w:p w14:paraId="32F0F613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БІНДЕРА Владислава Владиславовича,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військового волонтера;</w:t>
      </w:r>
    </w:p>
    <w:p w14:paraId="611D0114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ГОНЧАРОВА Олександра Юхимовича,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військового волонтера;</w:t>
      </w:r>
    </w:p>
    <w:p w14:paraId="30BF55BA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МЕЛЬНИЧЕНКА Юрія Васильовича,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військового волонтера;</w:t>
      </w:r>
    </w:p>
    <w:p w14:paraId="374884E8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РЯШЕНЦЕВА Максима Євгеновича,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військового волонтера;</w:t>
      </w:r>
    </w:p>
    <w:p w14:paraId="741F84EE" w14:textId="77777777" w:rsidR="0036664A" w:rsidRDefault="0036664A" w:rsidP="003666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2A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ХОРОНЬКА Андрія Юрійовича,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військового волонтера.</w:t>
      </w:r>
    </w:p>
    <w:p w14:paraId="27C887C1" w14:textId="68F4BABF" w:rsidR="00672ABC" w:rsidRPr="00672ABC" w:rsidRDefault="00672ABC" w:rsidP="0036664A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 w:val="16"/>
          <w:szCs w:val="16"/>
          <w:u w:val="single"/>
        </w:rPr>
      </w:pPr>
      <w:r>
        <w:rPr>
          <w:rFonts w:cs="Times New Roman"/>
          <w:szCs w:val="28"/>
        </w:rPr>
        <w:t>(</w:t>
      </w:r>
      <w:r w:rsidRPr="00F0562E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29</w:t>
      </w:r>
      <w:r w:rsidRPr="00F0562E">
        <w:rPr>
          <w:i/>
          <w:iCs/>
          <w:sz w:val="27"/>
          <w:szCs w:val="27"/>
        </w:rPr>
        <w:t>-2</w:t>
      </w:r>
      <w:r>
        <w:rPr>
          <w:i/>
          <w:iCs/>
          <w:sz w:val="27"/>
          <w:szCs w:val="27"/>
        </w:rPr>
        <w:t>6</w:t>
      </w:r>
      <w:r w:rsidRPr="00F0562E">
        <w:rPr>
          <w:i/>
          <w:iCs/>
          <w:sz w:val="27"/>
          <w:szCs w:val="27"/>
        </w:rPr>
        <w:t xml:space="preserve"> від 1</w:t>
      </w:r>
      <w:r>
        <w:rPr>
          <w:i/>
          <w:iCs/>
          <w:sz w:val="27"/>
          <w:szCs w:val="27"/>
        </w:rPr>
        <w:t>3</w:t>
      </w:r>
      <w:r w:rsidRPr="00F0562E">
        <w:rPr>
          <w:i/>
          <w:iCs/>
          <w:sz w:val="27"/>
          <w:szCs w:val="27"/>
        </w:rPr>
        <w:t>.</w:t>
      </w:r>
      <w:r>
        <w:rPr>
          <w:i/>
          <w:iCs/>
          <w:sz w:val="27"/>
          <w:szCs w:val="27"/>
        </w:rPr>
        <w:t>01</w:t>
      </w:r>
      <w:r w:rsidRPr="00F0562E">
        <w:rPr>
          <w:i/>
          <w:iCs/>
          <w:sz w:val="27"/>
          <w:szCs w:val="27"/>
        </w:rPr>
        <w:t>.202</w:t>
      </w:r>
      <w:r>
        <w:rPr>
          <w:i/>
          <w:iCs/>
          <w:sz w:val="27"/>
          <w:szCs w:val="27"/>
        </w:rPr>
        <w:t>6</w:t>
      </w:r>
      <w:r>
        <w:rPr>
          <w:rFonts w:cs="Times New Roman"/>
          <w:bCs/>
          <w:i/>
          <w:iCs/>
          <w:szCs w:val="28"/>
          <w:bdr w:val="none" w:sz="0" w:space="0" w:color="auto" w:frame="1"/>
        </w:rPr>
        <w:t>).</w:t>
      </w:r>
    </w:p>
    <w:p w14:paraId="0EDCD99F" w14:textId="1EDD3860" w:rsidR="0036664A" w:rsidRDefault="0036664A" w:rsidP="0036664A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01B626A5" w14:textId="77777777" w:rsidR="00672ABC" w:rsidRDefault="00672ABC" w:rsidP="00672ABC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cs="Times New Roman"/>
          <w:szCs w:val="28"/>
        </w:rPr>
      </w:pPr>
    </w:p>
    <w:p w14:paraId="7DE70BF7" w14:textId="0FAD2D79" w:rsidR="00B14818" w:rsidRDefault="00B14818" w:rsidP="0036664A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Різне.</w:t>
      </w:r>
    </w:p>
    <w:sectPr w:rsidR="00B14818" w:rsidSect="00434F7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53BA5DB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5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  <w:num w:numId="28" w16cid:durableId="1209099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3CA5"/>
    <w:rsid w:val="0000411F"/>
    <w:rsid w:val="00004D1A"/>
    <w:rsid w:val="00007C79"/>
    <w:rsid w:val="000101EF"/>
    <w:rsid w:val="00013363"/>
    <w:rsid w:val="00023E46"/>
    <w:rsid w:val="000364F4"/>
    <w:rsid w:val="00040E8E"/>
    <w:rsid w:val="000414DA"/>
    <w:rsid w:val="0004197D"/>
    <w:rsid w:val="00041B43"/>
    <w:rsid w:val="0004260A"/>
    <w:rsid w:val="00044F50"/>
    <w:rsid w:val="00046ED3"/>
    <w:rsid w:val="0004748B"/>
    <w:rsid w:val="0005240C"/>
    <w:rsid w:val="00065724"/>
    <w:rsid w:val="00065DBC"/>
    <w:rsid w:val="00073D5D"/>
    <w:rsid w:val="00076B53"/>
    <w:rsid w:val="00080C7F"/>
    <w:rsid w:val="00081DB4"/>
    <w:rsid w:val="000A1190"/>
    <w:rsid w:val="000A1DF6"/>
    <w:rsid w:val="000A396C"/>
    <w:rsid w:val="000A73A5"/>
    <w:rsid w:val="000B1326"/>
    <w:rsid w:val="000B20FD"/>
    <w:rsid w:val="000B3DE1"/>
    <w:rsid w:val="000B71F2"/>
    <w:rsid w:val="000B790A"/>
    <w:rsid w:val="000C4ADE"/>
    <w:rsid w:val="000D5C42"/>
    <w:rsid w:val="000D6CE1"/>
    <w:rsid w:val="000E03A3"/>
    <w:rsid w:val="000E192A"/>
    <w:rsid w:val="000E3F00"/>
    <w:rsid w:val="000E7BCD"/>
    <w:rsid w:val="000F7AC2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5202"/>
    <w:rsid w:val="00136B76"/>
    <w:rsid w:val="0014693F"/>
    <w:rsid w:val="001502F1"/>
    <w:rsid w:val="001517CE"/>
    <w:rsid w:val="00153F86"/>
    <w:rsid w:val="00172AB7"/>
    <w:rsid w:val="001743C2"/>
    <w:rsid w:val="001774B8"/>
    <w:rsid w:val="00182703"/>
    <w:rsid w:val="00184716"/>
    <w:rsid w:val="00186D93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44F7"/>
    <w:rsid w:val="001E69EA"/>
    <w:rsid w:val="001F235A"/>
    <w:rsid w:val="001F2EAB"/>
    <w:rsid w:val="001F3781"/>
    <w:rsid w:val="00204A16"/>
    <w:rsid w:val="00206C49"/>
    <w:rsid w:val="00210C2E"/>
    <w:rsid w:val="0021226D"/>
    <w:rsid w:val="00214BD7"/>
    <w:rsid w:val="002168DE"/>
    <w:rsid w:val="0022288A"/>
    <w:rsid w:val="00223CCC"/>
    <w:rsid w:val="00227F83"/>
    <w:rsid w:val="00237B13"/>
    <w:rsid w:val="00240C6D"/>
    <w:rsid w:val="002469AF"/>
    <w:rsid w:val="00254022"/>
    <w:rsid w:val="002603AD"/>
    <w:rsid w:val="0026182D"/>
    <w:rsid w:val="00276820"/>
    <w:rsid w:val="00283906"/>
    <w:rsid w:val="002840C2"/>
    <w:rsid w:val="00284E78"/>
    <w:rsid w:val="0028593A"/>
    <w:rsid w:val="0029147A"/>
    <w:rsid w:val="00296389"/>
    <w:rsid w:val="002A4740"/>
    <w:rsid w:val="002A702E"/>
    <w:rsid w:val="002B2463"/>
    <w:rsid w:val="002B30B8"/>
    <w:rsid w:val="002C260A"/>
    <w:rsid w:val="002D1EE3"/>
    <w:rsid w:val="002D3738"/>
    <w:rsid w:val="002D7C00"/>
    <w:rsid w:val="002E4556"/>
    <w:rsid w:val="002E54A1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35EB1"/>
    <w:rsid w:val="0034153B"/>
    <w:rsid w:val="00347CEF"/>
    <w:rsid w:val="003511A6"/>
    <w:rsid w:val="00351495"/>
    <w:rsid w:val="003514A9"/>
    <w:rsid w:val="003516A4"/>
    <w:rsid w:val="00354B92"/>
    <w:rsid w:val="00363DEE"/>
    <w:rsid w:val="0036664A"/>
    <w:rsid w:val="003718FE"/>
    <w:rsid w:val="00374AAE"/>
    <w:rsid w:val="00376DAB"/>
    <w:rsid w:val="00377761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266D"/>
    <w:rsid w:val="003C5883"/>
    <w:rsid w:val="003C5F0F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433D"/>
    <w:rsid w:val="004056C1"/>
    <w:rsid w:val="00405D57"/>
    <w:rsid w:val="00406370"/>
    <w:rsid w:val="00413C73"/>
    <w:rsid w:val="00423F32"/>
    <w:rsid w:val="00424AFE"/>
    <w:rsid w:val="00424BE8"/>
    <w:rsid w:val="00426EE2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4CE3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80E7D"/>
    <w:rsid w:val="00480EF0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5FD"/>
    <w:rsid w:val="004B01E6"/>
    <w:rsid w:val="004B0683"/>
    <w:rsid w:val="004C0CCA"/>
    <w:rsid w:val="004C1439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471E"/>
    <w:rsid w:val="005126F0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A3AB1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272B"/>
    <w:rsid w:val="00612E1C"/>
    <w:rsid w:val="00613C4C"/>
    <w:rsid w:val="006159DC"/>
    <w:rsid w:val="00621952"/>
    <w:rsid w:val="006310CE"/>
    <w:rsid w:val="0063400A"/>
    <w:rsid w:val="00636CD8"/>
    <w:rsid w:val="00647C53"/>
    <w:rsid w:val="00655DF0"/>
    <w:rsid w:val="00663FC0"/>
    <w:rsid w:val="00664BB9"/>
    <w:rsid w:val="00665284"/>
    <w:rsid w:val="006677B8"/>
    <w:rsid w:val="00672ABC"/>
    <w:rsid w:val="0067410E"/>
    <w:rsid w:val="00683DE3"/>
    <w:rsid w:val="00684D6F"/>
    <w:rsid w:val="0069136C"/>
    <w:rsid w:val="00692DA0"/>
    <w:rsid w:val="00695648"/>
    <w:rsid w:val="006A0401"/>
    <w:rsid w:val="006A4199"/>
    <w:rsid w:val="006A5E36"/>
    <w:rsid w:val="006B4EA5"/>
    <w:rsid w:val="006B64BB"/>
    <w:rsid w:val="006B69F8"/>
    <w:rsid w:val="006C1094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75723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B56"/>
    <w:rsid w:val="007D7503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3DEF"/>
    <w:rsid w:val="00821213"/>
    <w:rsid w:val="00835BB6"/>
    <w:rsid w:val="00836580"/>
    <w:rsid w:val="00853849"/>
    <w:rsid w:val="00853A34"/>
    <w:rsid w:val="00854442"/>
    <w:rsid w:val="00857D86"/>
    <w:rsid w:val="00864DDD"/>
    <w:rsid w:val="0086589A"/>
    <w:rsid w:val="00867303"/>
    <w:rsid w:val="00873E7F"/>
    <w:rsid w:val="00875579"/>
    <w:rsid w:val="008838E6"/>
    <w:rsid w:val="00886E25"/>
    <w:rsid w:val="00893E21"/>
    <w:rsid w:val="00894539"/>
    <w:rsid w:val="00897122"/>
    <w:rsid w:val="008A061F"/>
    <w:rsid w:val="008A106A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C7BF6"/>
    <w:rsid w:val="008D4A0B"/>
    <w:rsid w:val="008D6223"/>
    <w:rsid w:val="008E169C"/>
    <w:rsid w:val="008E4BA7"/>
    <w:rsid w:val="008F3046"/>
    <w:rsid w:val="00900084"/>
    <w:rsid w:val="0090511A"/>
    <w:rsid w:val="0091047B"/>
    <w:rsid w:val="0091739E"/>
    <w:rsid w:val="00920F5F"/>
    <w:rsid w:val="00921648"/>
    <w:rsid w:val="009321EF"/>
    <w:rsid w:val="00940904"/>
    <w:rsid w:val="00941405"/>
    <w:rsid w:val="00943ADA"/>
    <w:rsid w:val="00944482"/>
    <w:rsid w:val="00946E32"/>
    <w:rsid w:val="00946ED8"/>
    <w:rsid w:val="009475DD"/>
    <w:rsid w:val="00954723"/>
    <w:rsid w:val="00965ED8"/>
    <w:rsid w:val="00972339"/>
    <w:rsid w:val="00972848"/>
    <w:rsid w:val="009739C3"/>
    <w:rsid w:val="009744BF"/>
    <w:rsid w:val="00990E52"/>
    <w:rsid w:val="009949EB"/>
    <w:rsid w:val="00997AB4"/>
    <w:rsid w:val="009C2F9C"/>
    <w:rsid w:val="009C71BF"/>
    <w:rsid w:val="009D17D7"/>
    <w:rsid w:val="009D1E10"/>
    <w:rsid w:val="009D3AE5"/>
    <w:rsid w:val="009D4576"/>
    <w:rsid w:val="009E46B1"/>
    <w:rsid w:val="009E5B9E"/>
    <w:rsid w:val="009F075A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202F1"/>
    <w:rsid w:val="00A26ADB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F3C"/>
    <w:rsid w:val="00A843A9"/>
    <w:rsid w:val="00A90E86"/>
    <w:rsid w:val="00A93259"/>
    <w:rsid w:val="00A949DD"/>
    <w:rsid w:val="00A952E6"/>
    <w:rsid w:val="00AA07F3"/>
    <w:rsid w:val="00AA1403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F3AA2"/>
    <w:rsid w:val="00AF6281"/>
    <w:rsid w:val="00AF6487"/>
    <w:rsid w:val="00B03573"/>
    <w:rsid w:val="00B12E1E"/>
    <w:rsid w:val="00B14818"/>
    <w:rsid w:val="00B2404F"/>
    <w:rsid w:val="00B27011"/>
    <w:rsid w:val="00B30795"/>
    <w:rsid w:val="00B319F2"/>
    <w:rsid w:val="00B34B8C"/>
    <w:rsid w:val="00B36636"/>
    <w:rsid w:val="00B36AA5"/>
    <w:rsid w:val="00B45434"/>
    <w:rsid w:val="00B51A06"/>
    <w:rsid w:val="00B5596A"/>
    <w:rsid w:val="00B5612D"/>
    <w:rsid w:val="00B5704E"/>
    <w:rsid w:val="00B72A88"/>
    <w:rsid w:val="00B75E72"/>
    <w:rsid w:val="00B81507"/>
    <w:rsid w:val="00B8309D"/>
    <w:rsid w:val="00B8369C"/>
    <w:rsid w:val="00B8712F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3FB"/>
    <w:rsid w:val="00BE2D61"/>
    <w:rsid w:val="00BE6A40"/>
    <w:rsid w:val="00C00B9C"/>
    <w:rsid w:val="00C00F1A"/>
    <w:rsid w:val="00C0285B"/>
    <w:rsid w:val="00C07572"/>
    <w:rsid w:val="00C15D86"/>
    <w:rsid w:val="00C208BC"/>
    <w:rsid w:val="00C20B0B"/>
    <w:rsid w:val="00C2170A"/>
    <w:rsid w:val="00C22EC6"/>
    <w:rsid w:val="00C30AFE"/>
    <w:rsid w:val="00C3701F"/>
    <w:rsid w:val="00C40B96"/>
    <w:rsid w:val="00C51364"/>
    <w:rsid w:val="00C55523"/>
    <w:rsid w:val="00C55797"/>
    <w:rsid w:val="00C5720D"/>
    <w:rsid w:val="00C630F2"/>
    <w:rsid w:val="00C6455A"/>
    <w:rsid w:val="00C65399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7073"/>
    <w:rsid w:val="00CD2DB4"/>
    <w:rsid w:val="00CD31E4"/>
    <w:rsid w:val="00CD32C7"/>
    <w:rsid w:val="00CE2CAA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62EB3"/>
    <w:rsid w:val="00D73FBF"/>
    <w:rsid w:val="00D74CC5"/>
    <w:rsid w:val="00D775C2"/>
    <w:rsid w:val="00D80FF2"/>
    <w:rsid w:val="00D908E1"/>
    <w:rsid w:val="00D91E92"/>
    <w:rsid w:val="00D93A28"/>
    <w:rsid w:val="00D96CC3"/>
    <w:rsid w:val="00DA3A3E"/>
    <w:rsid w:val="00DA41D2"/>
    <w:rsid w:val="00DA52A3"/>
    <w:rsid w:val="00DA6F3E"/>
    <w:rsid w:val="00DC095A"/>
    <w:rsid w:val="00DC17DD"/>
    <w:rsid w:val="00DC7A1B"/>
    <w:rsid w:val="00DC7FDD"/>
    <w:rsid w:val="00DD060A"/>
    <w:rsid w:val="00DD26D1"/>
    <w:rsid w:val="00DD294A"/>
    <w:rsid w:val="00DD7409"/>
    <w:rsid w:val="00DE2A1F"/>
    <w:rsid w:val="00DE4346"/>
    <w:rsid w:val="00DF039C"/>
    <w:rsid w:val="00DF1915"/>
    <w:rsid w:val="00E13C07"/>
    <w:rsid w:val="00E15666"/>
    <w:rsid w:val="00E158D2"/>
    <w:rsid w:val="00E22879"/>
    <w:rsid w:val="00E232A7"/>
    <w:rsid w:val="00E24398"/>
    <w:rsid w:val="00E259BF"/>
    <w:rsid w:val="00E32EA8"/>
    <w:rsid w:val="00E32F8C"/>
    <w:rsid w:val="00E43E17"/>
    <w:rsid w:val="00E55439"/>
    <w:rsid w:val="00E7047E"/>
    <w:rsid w:val="00E80153"/>
    <w:rsid w:val="00E80D1D"/>
    <w:rsid w:val="00E80E44"/>
    <w:rsid w:val="00E83087"/>
    <w:rsid w:val="00E94AE6"/>
    <w:rsid w:val="00EB2E65"/>
    <w:rsid w:val="00EB70DD"/>
    <w:rsid w:val="00EC6885"/>
    <w:rsid w:val="00EC6E55"/>
    <w:rsid w:val="00ED70AB"/>
    <w:rsid w:val="00EE5339"/>
    <w:rsid w:val="00EE636C"/>
    <w:rsid w:val="00EE74EB"/>
    <w:rsid w:val="00EE7CCF"/>
    <w:rsid w:val="00EF0C7B"/>
    <w:rsid w:val="00EF17B9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80015"/>
    <w:rsid w:val="00F81CAA"/>
    <w:rsid w:val="00F83381"/>
    <w:rsid w:val="00F835ED"/>
    <w:rsid w:val="00F923FE"/>
    <w:rsid w:val="00F93BFC"/>
    <w:rsid w:val="00FA0101"/>
    <w:rsid w:val="00FB0A87"/>
    <w:rsid w:val="00FB73E7"/>
    <w:rsid w:val="00FC24C7"/>
    <w:rsid w:val="00FC5C94"/>
    <w:rsid w:val="00FE0B03"/>
    <w:rsid w:val="00FE30FB"/>
    <w:rsid w:val="00FE425D"/>
    <w:rsid w:val="00FE6CA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1</Pages>
  <Words>4056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2025-12-17T08:40:00Z</cp:lastPrinted>
  <dcterms:created xsi:type="dcterms:W3CDTF">2025-10-15T12:09:00Z</dcterms:created>
  <dcterms:modified xsi:type="dcterms:W3CDTF">2026-01-15T11:25:00Z</dcterms:modified>
</cp:coreProperties>
</file>