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664D0D12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</w:t>
      </w:r>
    </w:p>
    <w:p w14:paraId="14E455D3" w14:textId="54515BEA" w:rsidR="00031A3E" w:rsidRPr="00022829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7645EF" w:rsidRPr="007645EF">
        <w:rPr>
          <w:rFonts w:ascii="Times New Roman" w:hAnsi="Times New Roman"/>
          <w:b/>
          <w:i/>
          <w:sz w:val="28"/>
        </w:rPr>
        <w:t>9</w:t>
      </w:r>
      <w:r w:rsidR="00022829">
        <w:rPr>
          <w:rFonts w:ascii="Times New Roman" w:hAnsi="Times New Roman"/>
          <w:b/>
          <w:i/>
          <w:sz w:val="28"/>
          <w:lang w:val="en-US"/>
        </w:rPr>
        <w:t>6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4168D345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FF059B">
        <w:rPr>
          <w:rFonts w:ascii="Times New Roman" w:hAnsi="Times New Roman"/>
          <w:b/>
          <w:i/>
          <w:sz w:val="28"/>
          <w:szCs w:val="28"/>
          <w:lang w:val="uk-UA"/>
        </w:rPr>
        <w:t>16 груд</w:t>
      </w:r>
      <w:r w:rsidR="00BB3A4F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26CF7CC3" w14:textId="77777777" w:rsidR="007645EF" w:rsidRPr="002F4879" w:rsidRDefault="007645EF" w:rsidP="007645E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03DDBDF9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7E7FCE89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013209" w:rsidRPr="00EE35C1">
        <w:rPr>
          <w:rFonts w:ascii="Times New Roman" w:hAnsi="Times New Roman"/>
          <w:sz w:val="28"/>
          <w:lang w:val="uk-UA"/>
        </w:rPr>
        <w:t>секретар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01320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013209">
        <w:rPr>
          <w:rFonts w:ascii="Times New Roman" w:hAnsi="Times New Roman"/>
          <w:sz w:val="28"/>
          <w:lang w:val="uk-UA"/>
        </w:rPr>
        <w:t>,</w:t>
      </w:r>
      <w:r w:rsidR="00013209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FF059B">
        <w:rPr>
          <w:rFonts w:ascii="Times New Roman" w:hAnsi="Times New Roman"/>
          <w:b/>
          <w:i/>
          <w:sz w:val="28"/>
          <w:lang w:val="uk-UA"/>
        </w:rPr>
        <w:t>,</w:t>
      </w:r>
      <w:r w:rsidR="00FF059B" w:rsidRPr="00FF059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F059B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FF059B">
        <w:rPr>
          <w:rFonts w:ascii="Times New Roman" w:hAnsi="Times New Roman"/>
          <w:b/>
          <w:i/>
          <w:sz w:val="28"/>
          <w:lang w:val="uk-UA"/>
        </w:rPr>
        <w:t xml:space="preserve"> (з 2 питання)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08234AA5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7645E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29B5C85F" w14:textId="77777777" w:rsidR="008A6E3E" w:rsidRDefault="008A6E3E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627DFBFE" w14:textId="3D1444B2" w:rsidR="00BB3A4F" w:rsidRDefault="00BB3A4F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14:paraId="589F6ADB" w14:textId="4634BA53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22FC725F" w14:textId="77777777" w:rsidR="008A6E3E" w:rsidRDefault="008A6E3E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B9010A7" w14:textId="632EC090" w:rsidR="00BB3A4F" w:rsidRPr="007645EF" w:rsidRDefault="00BB3A4F" w:rsidP="00022829">
            <w:pPr>
              <w:pStyle w:val="a5"/>
              <w:numPr>
                <w:ilvl w:val="0"/>
                <w:numId w:val="90"/>
              </w:numPr>
              <w:suppressAutoHyphens/>
              <w:spacing w:after="0"/>
              <w:ind w:left="64" w:hanging="64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7645EF">
              <w:rPr>
                <w:bCs/>
                <w:i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34C3C887" w14:textId="77777777" w:rsidR="00BB3A4F" w:rsidRDefault="00BB3A4F" w:rsidP="00324119">
            <w:pPr>
              <w:suppressAutoHyphens/>
              <w:spacing w:after="0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</w:p>
          <w:p w14:paraId="787C6A71" w14:textId="77777777" w:rsidR="000D77F8" w:rsidRPr="000D77F8" w:rsidRDefault="000D77F8" w:rsidP="007645E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:rsidRPr="007645EF" w14:paraId="49CD61A8" w14:textId="77777777">
        <w:tc>
          <w:tcPr>
            <w:tcW w:w="3261" w:type="dxa"/>
          </w:tcPr>
          <w:p w14:paraId="6817B5A9" w14:textId="2A5F7944" w:rsidR="00BB3A4F" w:rsidRPr="00FF059B" w:rsidRDefault="00FF059B" w:rsidP="00980B54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FF059B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ПОЖИДАЄВ Андрій Олександрович </w:t>
            </w:r>
          </w:p>
          <w:p w14:paraId="66612801" w14:textId="77777777" w:rsidR="00FF059B" w:rsidRDefault="00FF059B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51BDA324" w14:textId="77777777" w:rsidR="00FF059B" w:rsidRDefault="00FF059B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23BCC3B" w14:textId="38488907" w:rsidR="00980B54" w:rsidRPr="00B62879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МАЛИШЕВА</w:t>
            </w:r>
          </w:p>
          <w:p w14:paraId="2B16D9A3" w14:textId="77777777" w:rsidR="00980B54" w:rsidRPr="00B62879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0C803651" w14:textId="77777777" w:rsidR="007645EF" w:rsidRPr="00B62879" w:rsidRDefault="007645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2DB066F7" w:rsidR="00031A3E" w:rsidRPr="00B62879" w:rsidRDefault="007645EF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04D2E298" w14:textId="65848B02" w:rsidR="00BB3A4F" w:rsidRPr="00FF059B" w:rsidRDefault="007645EF" w:rsidP="00BB3A4F">
            <w:pPr>
              <w:spacing w:line="249" w:lineRule="auto"/>
              <w:ind w:right="-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color w:val="000000"/>
                <w:sz w:val="28"/>
                <w:szCs w:val="28"/>
                <w:lang w:val="uk-UA"/>
              </w:rPr>
              <w:t>-</w:t>
            </w:r>
            <w:r w:rsidR="00FF059B" w:rsidRPr="00FF059B">
              <w:rPr>
                <w:color w:val="000000"/>
                <w:sz w:val="28"/>
                <w:szCs w:val="28"/>
                <w:lang w:val="uk-UA"/>
              </w:rPr>
      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      </w:r>
          </w:p>
          <w:p w14:paraId="026FE36F" w14:textId="0199425A" w:rsidR="00980B54" w:rsidRDefault="007645EF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</w:rPr>
            </w:pP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- </w:t>
            </w:r>
            <w:r w:rsidR="00980B54"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="00980B54"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="00980B54"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80B54"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="00980B54"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80B54"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="00980B54"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6389C10" w14:textId="77777777" w:rsidR="007645EF" w:rsidRPr="00B62879" w:rsidRDefault="007645EF" w:rsidP="007645EF">
            <w:pPr>
              <w:pStyle w:val="a5"/>
              <w:numPr>
                <w:ilvl w:val="0"/>
                <w:numId w:val="88"/>
              </w:numPr>
              <w:tabs>
                <w:tab w:val="left" w:pos="205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B62879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62879">
              <w:rPr>
                <w:sz w:val="28"/>
              </w:rPr>
              <w:t xml:space="preserve">начальник </w:t>
            </w:r>
            <w:proofErr w:type="spellStart"/>
            <w:r w:rsidRPr="00B62879">
              <w:rPr>
                <w:sz w:val="28"/>
              </w:rPr>
              <w:t>управління</w:t>
            </w:r>
            <w:proofErr w:type="spellEnd"/>
            <w:r w:rsidRPr="00B62879">
              <w:rPr>
                <w:sz w:val="28"/>
              </w:rPr>
              <w:t xml:space="preserve"> з </w:t>
            </w:r>
            <w:proofErr w:type="spellStart"/>
            <w:r w:rsidRPr="00B62879">
              <w:rPr>
                <w:sz w:val="28"/>
              </w:rPr>
              <w:t>організаційних</w:t>
            </w:r>
            <w:proofErr w:type="spellEnd"/>
            <w:r w:rsidRPr="00B62879">
              <w:rPr>
                <w:sz w:val="28"/>
              </w:rPr>
              <w:t xml:space="preserve"> </w:t>
            </w:r>
            <w:proofErr w:type="spellStart"/>
            <w:r w:rsidRPr="00B62879">
              <w:rPr>
                <w:sz w:val="28"/>
              </w:rPr>
              <w:t>питань</w:t>
            </w:r>
            <w:proofErr w:type="spellEnd"/>
            <w:r w:rsidRPr="00B62879">
              <w:rPr>
                <w:sz w:val="28"/>
              </w:rPr>
              <w:t xml:space="preserve"> </w:t>
            </w:r>
            <w:proofErr w:type="spellStart"/>
            <w:r w:rsidRPr="00B62879">
              <w:rPr>
                <w:sz w:val="28"/>
              </w:rPr>
              <w:t>діяльності</w:t>
            </w:r>
            <w:proofErr w:type="spellEnd"/>
            <w:r w:rsidRPr="00B62879">
              <w:rPr>
                <w:sz w:val="28"/>
              </w:rPr>
              <w:t xml:space="preserve"> ради</w:t>
            </w:r>
            <w:r w:rsidRPr="00B62879">
              <w:rPr>
                <w:sz w:val="28"/>
                <w:lang w:val="uk-UA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707EA97A" w:rsidR="00031A3E" w:rsidRPr="00B62879" w:rsidRDefault="00031A3E" w:rsidP="00BB3A4F">
            <w:pPr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Pr="00BB3A4F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74E48E6E" w:rsidR="00031A3E" w:rsidRDefault="00022829" w:rsidP="00022829">
            <w:pPr>
              <w:tabs>
                <w:tab w:val="left" w:pos="64"/>
              </w:tabs>
              <w:suppressAutoHyphens/>
              <w:spacing w:after="0"/>
              <w:jc w:val="both"/>
              <w:rPr>
                <w:sz w:val="28"/>
              </w:rPr>
            </w:pPr>
            <w:r w:rsidRPr="00022829"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6C71BE6D" w:rsidR="00031A3E" w:rsidRPr="00022829" w:rsidRDefault="00BF76A7" w:rsidP="00022829">
            <w:pPr>
              <w:pStyle w:val="a5"/>
              <w:numPr>
                <w:ilvl w:val="0"/>
                <w:numId w:val="88"/>
              </w:numPr>
              <w:suppressAutoHyphens/>
              <w:spacing w:after="0"/>
              <w:ind w:left="0" w:firstLine="64"/>
              <w:jc w:val="both"/>
              <w:rPr>
                <w:sz w:val="28"/>
              </w:rPr>
            </w:pPr>
            <w:r w:rsidRPr="00022829">
              <w:rPr>
                <w:sz w:val="28"/>
              </w:rPr>
              <w:t xml:space="preserve">начальник </w:t>
            </w:r>
            <w:proofErr w:type="spellStart"/>
            <w:r w:rsidRPr="00022829">
              <w:rPr>
                <w:sz w:val="28"/>
              </w:rPr>
              <w:t>управління</w:t>
            </w:r>
            <w:proofErr w:type="spellEnd"/>
            <w:r w:rsidRPr="00022829">
              <w:rPr>
                <w:sz w:val="28"/>
              </w:rPr>
              <w:t xml:space="preserve"> з </w:t>
            </w:r>
            <w:proofErr w:type="spellStart"/>
            <w:r w:rsidRPr="00022829">
              <w:rPr>
                <w:sz w:val="28"/>
              </w:rPr>
              <w:t>питань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комунальної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власності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виконавчого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апарату</w:t>
            </w:r>
            <w:proofErr w:type="spellEnd"/>
            <w:r w:rsidRPr="00022829">
              <w:rPr>
                <w:sz w:val="28"/>
              </w:rPr>
              <w:t xml:space="preserve"> </w:t>
            </w:r>
            <w:proofErr w:type="spellStart"/>
            <w:r w:rsidRPr="00022829">
              <w:rPr>
                <w:sz w:val="28"/>
              </w:rPr>
              <w:t>обласної</w:t>
            </w:r>
            <w:proofErr w:type="spellEnd"/>
            <w:r w:rsidRPr="00022829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22273A49" w:rsidR="00A03402" w:rsidRPr="00022829" w:rsidRDefault="00250DDA" w:rsidP="00022829">
            <w:pPr>
              <w:pStyle w:val="a5"/>
              <w:numPr>
                <w:ilvl w:val="0"/>
                <w:numId w:val="88"/>
              </w:numPr>
              <w:suppressAutoHyphens/>
              <w:spacing w:after="0"/>
              <w:ind w:left="0" w:firstLine="0"/>
              <w:jc w:val="both"/>
              <w:rPr>
                <w:sz w:val="28"/>
                <w:lang w:val="uk-UA"/>
              </w:rPr>
            </w:pPr>
            <w:r w:rsidRPr="00022829">
              <w:rPr>
                <w:sz w:val="28"/>
                <w:lang w:val="uk-UA"/>
              </w:rPr>
              <w:t xml:space="preserve">керівники та </w:t>
            </w:r>
            <w:r w:rsidR="00A03402" w:rsidRPr="00022829">
              <w:rPr>
                <w:sz w:val="28"/>
                <w:lang w:val="uk-UA"/>
              </w:rPr>
              <w:t>претендент</w:t>
            </w:r>
            <w:r w:rsidR="00963BE8" w:rsidRPr="00022829">
              <w:rPr>
                <w:sz w:val="28"/>
                <w:lang w:val="uk-UA"/>
              </w:rPr>
              <w:t>и</w:t>
            </w:r>
            <w:r w:rsidR="00A03402" w:rsidRPr="00022829">
              <w:rPr>
                <w:sz w:val="28"/>
                <w:lang w:val="uk-UA"/>
              </w:rPr>
              <w:t xml:space="preserve"> на посаду </w:t>
            </w:r>
            <w:r w:rsidR="007645EF" w:rsidRPr="00022829">
              <w:rPr>
                <w:sz w:val="28"/>
                <w:lang w:val="uk-UA"/>
              </w:rPr>
              <w:t xml:space="preserve">керівників </w:t>
            </w:r>
            <w:r w:rsidR="00BB3A4F" w:rsidRPr="00022829">
              <w:rPr>
                <w:sz w:val="28"/>
                <w:lang w:val="uk-UA"/>
              </w:rPr>
              <w:t xml:space="preserve">обласних комунальних підприємств, </w:t>
            </w:r>
            <w:r w:rsidR="00700A33" w:rsidRPr="00022829">
              <w:rPr>
                <w:sz w:val="28"/>
                <w:lang w:val="uk-UA"/>
              </w:rPr>
              <w:t>установ</w:t>
            </w:r>
            <w:r w:rsidR="00DC1AFC" w:rsidRPr="00022829">
              <w:rPr>
                <w:sz w:val="28"/>
                <w:lang w:val="uk-UA"/>
              </w:rPr>
              <w:t xml:space="preserve"> та заклад</w:t>
            </w:r>
            <w:r w:rsidR="00BB3A4F" w:rsidRPr="00022829">
              <w:rPr>
                <w:sz w:val="28"/>
                <w:lang w:val="uk-UA"/>
              </w:rPr>
              <w:t>ів</w:t>
            </w:r>
            <w:r w:rsidR="00963BE8" w:rsidRPr="00022829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5B0B5730" w14:textId="0BC0F5D3" w:rsidR="00980B54" w:rsidRDefault="003E5C37" w:rsidP="007645EF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1195A55" w14:textId="17F7D7C5" w:rsidR="00D463EE" w:rsidRPr="00805651" w:rsidRDefault="00E75213" w:rsidP="00FF059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ознайоми</w:t>
      </w:r>
      <w:proofErr w:type="spellEnd"/>
      <w:r w:rsidR="00D463EE">
        <w:rPr>
          <w:rFonts w:ascii="Times New Roman" w:hAnsi="Times New Roman"/>
          <w:sz w:val="28"/>
          <w:szCs w:val="28"/>
          <w:lang w:val="uk-UA"/>
        </w:rPr>
        <w:t>ла</w:t>
      </w:r>
      <w:r w:rsidR="00D463EE" w:rsidRPr="00805651">
        <w:rPr>
          <w:rFonts w:ascii="Times New Roman" w:hAnsi="Times New Roman"/>
          <w:sz w:val="28"/>
          <w:szCs w:val="28"/>
        </w:rPr>
        <w:t xml:space="preserve"> член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і</w:t>
      </w:r>
      <w:r w:rsidR="00D463EE" w:rsidRPr="00805651">
        <w:rPr>
          <w:rFonts w:ascii="Times New Roman" w:hAnsi="Times New Roman"/>
          <w:sz w:val="28"/>
          <w:szCs w:val="28"/>
        </w:rPr>
        <w:t xml:space="preserve">в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D463EE" w:rsidRPr="0080565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проєктом</w:t>
      </w:r>
      <w:proofErr w:type="spellEnd"/>
      <w:r w:rsidR="00D463EE" w:rsidRPr="00805651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FF059B" w:rsidRPr="00B137B2">
        <w:rPr>
          <w:rFonts w:ascii="Times New Roman" w:hAnsi="Times New Roman"/>
          <w:sz w:val="28"/>
          <w:szCs w:val="28"/>
        </w:rPr>
        <w:t xml:space="preserve"> </w:t>
      </w:r>
      <w:r w:rsidR="00FF059B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="00FF059B">
        <w:rPr>
          <w:rFonts w:ascii="Times New Roman" w:hAnsi="Times New Roman"/>
          <w:sz w:val="28"/>
          <w:szCs w:val="28"/>
          <w:lang w:val="uk-UA"/>
        </w:rPr>
        <w:t>ла</w:t>
      </w:r>
      <w:r w:rsidR="00FF059B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FF059B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FF059B">
        <w:rPr>
          <w:rFonts w:ascii="Times New Roman" w:hAnsi="Times New Roman"/>
          <w:sz w:val="28"/>
          <w:szCs w:val="28"/>
          <w:lang w:val="uk-UA"/>
        </w:rPr>
        <w:t>ла</w:t>
      </w:r>
      <w:r w:rsidR="00FF059B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FF059B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 засідання:</w:t>
      </w:r>
    </w:p>
    <w:p w14:paraId="76C1C733" w14:textId="77777777" w:rsidR="005666AC" w:rsidRPr="00B63F64" w:rsidRDefault="005666AC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C13C53A" w14:textId="0303F08F" w:rsidR="00031A3E" w:rsidRPr="008242E4" w:rsidRDefault="00BF76A7" w:rsidP="008242E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8242E4">
        <w:rPr>
          <w:rFonts w:ascii="Times New Roman" w:hAnsi="Times New Roman"/>
          <w:b/>
          <w:sz w:val="28"/>
        </w:rPr>
        <w:t>ПОРЯДОК ДЕННИЙ:</w:t>
      </w:r>
    </w:p>
    <w:p w14:paraId="2A5019F1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276"/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B63F64">
        <w:rPr>
          <w:rFonts w:ascii="Times New Roman" w:hAnsi="Times New Roman"/>
          <w:sz w:val="28"/>
          <w:szCs w:val="28"/>
        </w:rPr>
        <w:t>роботи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Pr="00B63F64">
        <w:rPr>
          <w:rFonts w:ascii="Times New Roman" w:hAnsi="Times New Roman"/>
          <w:sz w:val="28"/>
          <w:szCs w:val="28"/>
        </w:rPr>
        <w:t>рік</w:t>
      </w:r>
      <w:proofErr w:type="spellEnd"/>
      <w:r w:rsidRPr="00B63F64">
        <w:rPr>
          <w:rFonts w:ascii="Times New Roman" w:hAnsi="Times New Roman"/>
          <w:sz w:val="28"/>
          <w:szCs w:val="28"/>
        </w:rPr>
        <w:t>».</w:t>
      </w:r>
    </w:p>
    <w:p w14:paraId="409804A4" w14:textId="77777777" w:rsidR="00B63F64" w:rsidRPr="00B63F64" w:rsidRDefault="00B63F64" w:rsidP="00B63F64">
      <w:pPr>
        <w:pStyle w:val="a5"/>
        <w:numPr>
          <w:ilvl w:val="0"/>
          <w:numId w:val="67"/>
        </w:numPr>
        <w:spacing w:after="0" w:line="240" w:lineRule="auto"/>
        <w:ind w:left="0" w:right="34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звітів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перед </w:t>
      </w:r>
      <w:proofErr w:type="spellStart"/>
      <w:r w:rsidRPr="00B63F64">
        <w:rPr>
          <w:rFonts w:ascii="Times New Roman" w:hAnsi="Times New Roman"/>
          <w:sz w:val="28"/>
          <w:szCs w:val="28"/>
        </w:rPr>
        <w:t>виборцями</w:t>
      </w:r>
      <w:proofErr w:type="spellEnd"/>
      <w:r w:rsidRPr="00B63F64">
        <w:rPr>
          <w:rFonts w:ascii="Times New Roman" w:hAnsi="Times New Roman"/>
          <w:sz w:val="28"/>
          <w:szCs w:val="28"/>
        </w:rPr>
        <w:t>».</w:t>
      </w:r>
      <w:r w:rsidRPr="00B63F64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74DF0FC8" w14:textId="77777777" w:rsidR="00B63F64" w:rsidRPr="00B63F64" w:rsidRDefault="00B63F64" w:rsidP="00B63F64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F64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B63F64">
        <w:rPr>
          <w:rFonts w:ascii="Times New Roman" w:hAnsi="Times New Roman"/>
          <w:i/>
          <w:sz w:val="28"/>
          <w:szCs w:val="28"/>
          <w:u w:val="single"/>
        </w:rPr>
        <w:t xml:space="preserve"> (п. 1,2):</w:t>
      </w:r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r w:rsidRPr="00B63F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МАЛИШЕВА Оксана </w:t>
      </w:r>
      <w:proofErr w:type="spellStart"/>
      <w:r w:rsidRPr="00B63F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 w:rsidRPr="00B63F6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bookmarkStart w:id="1" w:name="_Hlk183460875"/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</w:t>
      </w:r>
      <w:bookmarkEnd w:id="1"/>
    </w:p>
    <w:p w14:paraId="7A2F06ED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Pr="00B63F6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ділянки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3F64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КОМУНАЛЬНОМУ НЕКОМЕРЦІЙНОМУ ПІДПРИЄМСТВУ ХАРКІВСЬКОЇ ОБЛАСНОЇ РАДИ "ОБЛАСНИЙ ГОСПІТАЛЬ ВЕТЕРАНІВ ВІЙНИ".</w:t>
      </w:r>
    </w:p>
    <w:p w14:paraId="516D5157" w14:textId="1313DD29" w:rsidR="00B63F64" w:rsidRPr="00B63F64" w:rsidRDefault="00B63F64" w:rsidP="00B63F64">
      <w:pPr>
        <w:spacing w:after="3" w:line="240" w:lineRule="auto"/>
        <w:ind w:right="34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63F64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B63F64">
        <w:rPr>
          <w:rFonts w:ascii="Times New Roman" w:hAnsi="Times New Roman"/>
          <w:i/>
          <w:sz w:val="28"/>
          <w:szCs w:val="28"/>
        </w:rPr>
        <w:t xml:space="preserve">: </w:t>
      </w:r>
      <w:r w:rsidRPr="00B63F64">
        <w:rPr>
          <w:rFonts w:ascii="Times New Roman" w:hAnsi="Times New Roman"/>
          <w:b/>
          <w:bCs/>
          <w:i/>
          <w:sz w:val="28"/>
          <w:szCs w:val="28"/>
        </w:rPr>
        <w:t xml:space="preserve">КРЮЧКОВ </w:t>
      </w:r>
      <w:proofErr w:type="spellStart"/>
      <w:r w:rsidRPr="00B63F64">
        <w:rPr>
          <w:rFonts w:ascii="Times New Roman" w:hAnsi="Times New Roman"/>
          <w:b/>
          <w:bCs/>
          <w:i/>
          <w:sz w:val="28"/>
          <w:szCs w:val="28"/>
        </w:rPr>
        <w:t>Ілля</w:t>
      </w:r>
      <w:proofErr w:type="spellEnd"/>
      <w:r w:rsidRPr="00B63F64">
        <w:rPr>
          <w:rFonts w:ascii="Times New Roman" w:hAnsi="Times New Roman"/>
          <w:b/>
          <w:bCs/>
          <w:i/>
          <w:sz w:val="28"/>
          <w:szCs w:val="28"/>
        </w:rPr>
        <w:t xml:space="preserve"> Миколайович</w:t>
      </w:r>
      <w:r w:rsidRPr="00B63F64">
        <w:rPr>
          <w:rFonts w:ascii="Times New Roman" w:hAnsi="Times New Roman"/>
          <w:i/>
          <w:sz w:val="28"/>
          <w:szCs w:val="28"/>
        </w:rPr>
        <w:t xml:space="preserve"> -</w:t>
      </w:r>
      <w:r w:rsidRPr="00B63F6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63F64">
        <w:rPr>
          <w:rFonts w:ascii="Times New Roman" w:hAnsi="Times New Roman"/>
          <w:iCs/>
          <w:sz w:val="28"/>
          <w:szCs w:val="28"/>
        </w:rPr>
        <w:t xml:space="preserve">начальник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9D6553D" w14:textId="77777777" w:rsidR="00B63F64" w:rsidRPr="00B63F64" w:rsidRDefault="00B63F64" w:rsidP="00B63F64">
      <w:pPr>
        <w:spacing w:after="3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</w:p>
    <w:p w14:paraId="5E90EECF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Зінов’єва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Едуарда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Валентиновича на посаду директора КОМУНАЛЬНОЇ УСТАНОВИ ЗМІЇВСЬКОГО </w:t>
      </w:r>
      <w:proofErr w:type="gramStart"/>
      <w:r w:rsidRPr="00B63F64">
        <w:rPr>
          <w:rFonts w:ascii="Times New Roman" w:hAnsi="Times New Roman"/>
          <w:sz w:val="28"/>
          <w:szCs w:val="28"/>
        </w:rPr>
        <w:t>ГЕРІАТРИЧНОГО  ПАНСІОНАТУ</w:t>
      </w:r>
      <w:proofErr w:type="gramEnd"/>
      <w:r w:rsidRPr="00B63F64">
        <w:rPr>
          <w:rFonts w:ascii="Times New Roman" w:hAnsi="Times New Roman"/>
          <w:sz w:val="28"/>
          <w:szCs w:val="28"/>
        </w:rPr>
        <w:t>».</w:t>
      </w:r>
    </w:p>
    <w:p w14:paraId="4F3FEACE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Лось </w:t>
      </w:r>
      <w:proofErr w:type="spellStart"/>
      <w:r w:rsidRPr="00B63F64">
        <w:rPr>
          <w:rFonts w:ascii="Times New Roman" w:hAnsi="Times New Roman"/>
          <w:sz w:val="28"/>
          <w:szCs w:val="28"/>
        </w:rPr>
        <w:t>Валентини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Володимирівни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на посаду директора КОМУНАЛЬНОЇ </w:t>
      </w:r>
      <w:proofErr w:type="gramStart"/>
      <w:r w:rsidRPr="00B63F64">
        <w:rPr>
          <w:rFonts w:ascii="Times New Roman" w:hAnsi="Times New Roman"/>
          <w:sz w:val="28"/>
          <w:szCs w:val="28"/>
        </w:rPr>
        <w:t>УСТАНОВИ  БОГОДУХІВСЬКОГО</w:t>
      </w:r>
      <w:proofErr w:type="gramEnd"/>
      <w:r w:rsidRPr="00B63F64">
        <w:rPr>
          <w:rFonts w:ascii="Times New Roman" w:hAnsi="Times New Roman"/>
          <w:sz w:val="28"/>
          <w:szCs w:val="28"/>
        </w:rPr>
        <w:t>  ГЕРІАТРИЧНОГО ПАНСІОНАТУ».</w:t>
      </w:r>
    </w:p>
    <w:p w14:paraId="74E4E08E" w14:textId="394C5151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</w:rPr>
        <w:t>подовження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терміну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дії</w:t>
      </w:r>
      <w:proofErr w:type="spellEnd"/>
      <w:r w:rsidRPr="00B63F64">
        <w:rPr>
          <w:rFonts w:ascii="Times New Roman" w:hAnsi="Times New Roman"/>
          <w:sz w:val="28"/>
        </w:rPr>
        <w:t xml:space="preserve"> контракту з </w:t>
      </w:r>
      <w:proofErr w:type="spellStart"/>
      <w:r w:rsidRPr="00B63F64">
        <w:rPr>
          <w:rFonts w:ascii="Times New Roman" w:hAnsi="Times New Roman"/>
          <w:sz w:val="28"/>
        </w:rPr>
        <w:t>Олефіренком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Андрієм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Володимировичем</w:t>
      </w:r>
      <w:proofErr w:type="spellEnd"/>
      <w:r w:rsidRPr="00B63F64">
        <w:rPr>
          <w:rFonts w:ascii="Times New Roman" w:hAnsi="Times New Roman"/>
          <w:sz w:val="28"/>
        </w:rPr>
        <w:t>, директором КОМУНАЛЬНОГО ЗАКЛАДУ «ШКОЛА ВИЩОЇ СПОРТИВНОЇ МАЙСТЕРНОСТІ»».</w:t>
      </w:r>
    </w:p>
    <w:p w14:paraId="6A432FE9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</w:rPr>
        <w:t>звільнення</w:t>
      </w:r>
      <w:proofErr w:type="spellEnd"/>
      <w:r w:rsidRPr="00B63F64">
        <w:rPr>
          <w:rFonts w:ascii="Times New Roman" w:hAnsi="Times New Roman"/>
          <w:sz w:val="28"/>
        </w:rPr>
        <w:t xml:space="preserve"> Кухаря </w:t>
      </w:r>
      <w:proofErr w:type="spellStart"/>
      <w:r w:rsidRPr="00B63F64">
        <w:rPr>
          <w:rFonts w:ascii="Times New Roman" w:hAnsi="Times New Roman"/>
          <w:sz w:val="28"/>
        </w:rPr>
        <w:t>Дмитра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Івановича</w:t>
      </w:r>
      <w:proofErr w:type="spellEnd"/>
      <w:r w:rsidRPr="00B63F64">
        <w:rPr>
          <w:rFonts w:ascii="Times New Roman" w:hAnsi="Times New Roman"/>
          <w:sz w:val="28"/>
        </w:rPr>
        <w:t xml:space="preserve"> з посади генерального директора КОМУНАЛЬНОГО НЕКОМЕРЦІЙНОГО ПІДПРИЄМСТВА ХАРКІВСЬКОЇ ОБЛАСНОЇ РАДИ «ОБЛАСНА ДИТЯЧА ІНФЕКЦІЙНА КЛІНІЧНА ЛІКАРНЯ»».</w:t>
      </w:r>
    </w:p>
    <w:p w14:paraId="2D26D4A9" w14:textId="3FD86D43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</w:rPr>
        <w:t>призначення</w:t>
      </w:r>
      <w:proofErr w:type="spellEnd"/>
      <w:r w:rsidRPr="00B63F64">
        <w:rPr>
          <w:rFonts w:ascii="Times New Roman" w:hAnsi="Times New Roman"/>
          <w:sz w:val="28"/>
        </w:rPr>
        <w:t xml:space="preserve"> Кухаря </w:t>
      </w:r>
      <w:proofErr w:type="spellStart"/>
      <w:r w:rsidRPr="00B63F64">
        <w:rPr>
          <w:rFonts w:ascii="Times New Roman" w:hAnsi="Times New Roman"/>
          <w:sz w:val="28"/>
        </w:rPr>
        <w:t>Дмитра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Івановича</w:t>
      </w:r>
      <w:proofErr w:type="spellEnd"/>
      <w:r w:rsidRPr="00B63F64">
        <w:rPr>
          <w:rFonts w:ascii="Times New Roman" w:hAnsi="Times New Roman"/>
          <w:sz w:val="28"/>
        </w:rPr>
        <w:t xml:space="preserve"> на посаду генерального директора КОМУНАЛЬНОГО </w:t>
      </w:r>
      <w:r w:rsidRPr="00B63F64">
        <w:rPr>
          <w:rFonts w:ascii="Times New Roman" w:hAnsi="Times New Roman"/>
          <w:sz w:val="28"/>
        </w:rPr>
        <w:lastRenderedPageBreak/>
        <w:t>НЕКОМЕРЦІЙНОГО ПІДПРИЄМСТВА ХАРКІВСЬКОЇ ОБЛАСНОЇ РАДИ «ОБЛАСНА ДИТЯЧА ІНФЕКЦІЙНА КЛІНІЧНА ЛІКАРНЯ»».</w:t>
      </w:r>
    </w:p>
    <w:p w14:paraId="67AEF580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</w:rPr>
        <w:t>звільнення</w:t>
      </w:r>
      <w:proofErr w:type="spellEnd"/>
      <w:r w:rsidRPr="00B63F64">
        <w:rPr>
          <w:rFonts w:ascii="Times New Roman" w:hAnsi="Times New Roman"/>
          <w:sz w:val="28"/>
        </w:rPr>
        <w:t xml:space="preserve"> Слюсаря </w:t>
      </w:r>
      <w:proofErr w:type="spellStart"/>
      <w:r w:rsidRPr="00B63F64">
        <w:rPr>
          <w:rFonts w:ascii="Times New Roman" w:hAnsi="Times New Roman"/>
          <w:sz w:val="28"/>
        </w:rPr>
        <w:t>Віктора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Васильовича</w:t>
      </w:r>
      <w:proofErr w:type="spellEnd"/>
      <w:r w:rsidRPr="00B63F64">
        <w:rPr>
          <w:rFonts w:ascii="Times New Roman" w:hAnsi="Times New Roman"/>
          <w:sz w:val="28"/>
        </w:rPr>
        <w:t xml:space="preserve"> з посади директора КОМУНАЛЬНОГО НЕКОМЕРЦІЙНОГО ПІДПРИЄМСТВА ХАРКІВСЬКОЇ ОБЛАСНОЇ РАДИ «ОБЛАСНА КЛІНІЧНА НАРКОЛОГІЧНА ЛІКАРНЯ»».</w:t>
      </w:r>
    </w:p>
    <w:p w14:paraId="173FE85B" w14:textId="6CE47F33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</w:rPr>
        <w:t>звільнення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Шпаркого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Сергія</w:t>
      </w:r>
      <w:proofErr w:type="spellEnd"/>
      <w:r w:rsidRPr="00B63F64">
        <w:rPr>
          <w:rFonts w:ascii="Times New Roman" w:hAnsi="Times New Roman"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</w:rPr>
        <w:t>Анатолійовича</w:t>
      </w:r>
      <w:proofErr w:type="spellEnd"/>
      <w:r w:rsidRPr="00B63F64">
        <w:rPr>
          <w:rFonts w:ascii="Times New Roman" w:hAnsi="Times New Roman"/>
          <w:sz w:val="28"/>
        </w:rPr>
        <w:t xml:space="preserve"> з посади директора ОБЛАСНОГО КОМУНАЛЬНОГО СПЕЦІАЛІЗОВАНОГО ПІДПРИЄМСТВА З ВИКОНАННЯ НОРМ ЕКОЛОГІЧНОЇ БЕЗПЕКИ».</w:t>
      </w:r>
    </w:p>
    <w:p w14:paraId="649557CF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хід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у 2025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році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сприяння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ефективності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використання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збереження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майна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спільної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на </w:t>
      </w:r>
      <w:r w:rsidRPr="00B63F64">
        <w:rPr>
          <w:rFonts w:ascii="Times New Roman" w:hAnsi="Times New Roman"/>
          <w:bCs/>
          <w:sz w:val="28"/>
          <w:szCs w:val="28"/>
        </w:rPr>
        <w:br/>
      </w:r>
      <w:proofErr w:type="gramStart"/>
      <w:r w:rsidRPr="00B63F64">
        <w:rPr>
          <w:rFonts w:ascii="Times New Roman" w:hAnsi="Times New Roman"/>
          <w:bCs/>
          <w:sz w:val="28"/>
          <w:szCs w:val="28"/>
        </w:rPr>
        <w:t>2025-2027</w:t>
      </w:r>
      <w:proofErr w:type="gramEnd"/>
      <w:r w:rsidRPr="00B63F64">
        <w:rPr>
          <w:rFonts w:ascii="Times New Roman" w:hAnsi="Times New Roman"/>
          <w:bCs/>
          <w:sz w:val="28"/>
          <w:szCs w:val="28"/>
        </w:rPr>
        <w:t xml:space="preserve"> роки,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затвердженої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рішенням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r w:rsidRPr="00B63F6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28 листопада </w:t>
      </w:r>
      <w:r w:rsidRPr="00B63F6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/>
        <w:t>2024 року № 1000-VIІI».</w:t>
      </w:r>
    </w:p>
    <w:p w14:paraId="2451D83E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bCs/>
          <w:sz w:val="28"/>
        </w:rPr>
        <w:t xml:space="preserve">Про </w:t>
      </w:r>
      <w:proofErr w:type="spellStart"/>
      <w:r w:rsidRPr="00B63F64">
        <w:rPr>
          <w:rFonts w:ascii="Times New Roman" w:hAnsi="Times New Roman"/>
          <w:bCs/>
          <w:sz w:val="28"/>
        </w:rPr>
        <w:t>внесення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змін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до </w:t>
      </w:r>
      <w:proofErr w:type="spellStart"/>
      <w:r w:rsidRPr="00B63F64">
        <w:rPr>
          <w:rFonts w:ascii="Times New Roman" w:hAnsi="Times New Roman"/>
          <w:bCs/>
          <w:sz w:val="28"/>
        </w:rPr>
        <w:t>Програми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сприяння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ефективності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використання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та </w:t>
      </w:r>
      <w:proofErr w:type="spellStart"/>
      <w:r w:rsidRPr="00B63F64">
        <w:rPr>
          <w:rFonts w:ascii="Times New Roman" w:hAnsi="Times New Roman"/>
          <w:bCs/>
          <w:sz w:val="28"/>
        </w:rPr>
        <w:t>збереження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майна </w:t>
      </w:r>
      <w:proofErr w:type="spellStart"/>
      <w:r w:rsidRPr="00B63F64">
        <w:rPr>
          <w:rFonts w:ascii="Times New Roman" w:hAnsi="Times New Roman"/>
          <w:bCs/>
          <w:sz w:val="28"/>
        </w:rPr>
        <w:t>спільної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власності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територіальних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громад </w:t>
      </w:r>
      <w:proofErr w:type="spellStart"/>
      <w:r w:rsidRPr="00B63F64">
        <w:rPr>
          <w:rFonts w:ascii="Times New Roman" w:hAnsi="Times New Roman"/>
          <w:bCs/>
          <w:sz w:val="28"/>
        </w:rPr>
        <w:t>сіл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, селищ, </w:t>
      </w:r>
      <w:proofErr w:type="spellStart"/>
      <w:r w:rsidRPr="00B63F64">
        <w:rPr>
          <w:rFonts w:ascii="Times New Roman" w:hAnsi="Times New Roman"/>
          <w:bCs/>
          <w:sz w:val="28"/>
        </w:rPr>
        <w:t>міст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Харківської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області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на </w:t>
      </w:r>
      <w:proofErr w:type="gramStart"/>
      <w:r w:rsidRPr="00B63F64">
        <w:rPr>
          <w:rFonts w:ascii="Times New Roman" w:hAnsi="Times New Roman"/>
          <w:bCs/>
          <w:sz w:val="28"/>
        </w:rPr>
        <w:t>2025-2027</w:t>
      </w:r>
      <w:proofErr w:type="gramEnd"/>
      <w:r w:rsidRPr="00B63F64">
        <w:rPr>
          <w:rFonts w:ascii="Times New Roman" w:hAnsi="Times New Roman"/>
          <w:bCs/>
          <w:sz w:val="28"/>
        </w:rPr>
        <w:t xml:space="preserve"> роки, </w:t>
      </w:r>
      <w:proofErr w:type="spellStart"/>
      <w:r w:rsidRPr="00B63F64">
        <w:rPr>
          <w:rFonts w:ascii="Times New Roman" w:hAnsi="Times New Roman"/>
          <w:bCs/>
          <w:sz w:val="28"/>
        </w:rPr>
        <w:t>затвердженої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рішенням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</w:rPr>
        <w:t>обласної</w:t>
      </w:r>
      <w:proofErr w:type="spellEnd"/>
      <w:r w:rsidRPr="00B63F64">
        <w:rPr>
          <w:rFonts w:ascii="Times New Roman" w:hAnsi="Times New Roman"/>
          <w:bCs/>
          <w:sz w:val="28"/>
        </w:rPr>
        <w:t xml:space="preserve"> </w:t>
      </w:r>
      <w:proofErr w:type="gramStart"/>
      <w:r w:rsidRPr="00B63F64">
        <w:rPr>
          <w:rFonts w:ascii="Times New Roman" w:hAnsi="Times New Roman"/>
          <w:bCs/>
          <w:sz w:val="28"/>
        </w:rPr>
        <w:t xml:space="preserve">ради  </w:t>
      </w:r>
      <w:proofErr w:type="spellStart"/>
      <w:r w:rsidRPr="00B63F64">
        <w:rPr>
          <w:rFonts w:ascii="Times New Roman" w:hAnsi="Times New Roman"/>
          <w:bCs/>
          <w:sz w:val="28"/>
        </w:rPr>
        <w:t>від</w:t>
      </w:r>
      <w:proofErr w:type="spellEnd"/>
      <w:proofErr w:type="gramEnd"/>
      <w:r w:rsidRPr="00B63F64">
        <w:rPr>
          <w:rFonts w:ascii="Times New Roman" w:hAnsi="Times New Roman"/>
          <w:bCs/>
          <w:sz w:val="28"/>
        </w:rPr>
        <w:t xml:space="preserve"> </w:t>
      </w:r>
      <w:r w:rsidRPr="00B63F64">
        <w:rPr>
          <w:rFonts w:ascii="Times New Roman" w:hAnsi="Times New Roman"/>
          <w:bCs/>
          <w:sz w:val="28"/>
          <w:bdr w:val="none" w:sz="0" w:space="0" w:color="auto" w:frame="1"/>
        </w:rPr>
        <w:t>28.11.2024 № 1000-VIІI</w:t>
      </w:r>
      <w:r w:rsidRPr="00B63F64">
        <w:rPr>
          <w:rFonts w:ascii="Times New Roman" w:hAnsi="Times New Roman"/>
          <w:sz w:val="28"/>
          <w:szCs w:val="28"/>
        </w:rPr>
        <w:t>».</w:t>
      </w:r>
    </w:p>
    <w:p w14:paraId="4FB7C151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змін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63F64">
        <w:rPr>
          <w:rFonts w:ascii="Times New Roman" w:hAnsi="Times New Roman"/>
          <w:sz w:val="28"/>
          <w:szCs w:val="28"/>
        </w:rPr>
        <w:t>додатку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1 «</w:t>
      </w:r>
      <w:proofErr w:type="spellStart"/>
      <w:r w:rsidRPr="00B63F64">
        <w:rPr>
          <w:rFonts w:ascii="Times New Roman" w:hAnsi="Times New Roman"/>
          <w:sz w:val="28"/>
          <w:szCs w:val="28"/>
        </w:rPr>
        <w:t>Перелік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B63F64">
        <w:rPr>
          <w:rFonts w:ascii="Times New Roman" w:hAnsi="Times New Roman"/>
          <w:sz w:val="28"/>
          <w:szCs w:val="28"/>
        </w:rPr>
        <w:t>додатку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2 «</w:t>
      </w:r>
      <w:proofErr w:type="spellStart"/>
      <w:r w:rsidRPr="00B63F64">
        <w:rPr>
          <w:rFonts w:ascii="Times New Roman" w:hAnsi="Times New Roman"/>
          <w:sz w:val="28"/>
          <w:szCs w:val="28"/>
        </w:rPr>
        <w:t>Перелік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орендованих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цілісних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майнових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комплексів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63F64">
        <w:rPr>
          <w:rFonts w:ascii="Times New Roman" w:hAnsi="Times New Roman"/>
          <w:sz w:val="28"/>
          <w:szCs w:val="28"/>
        </w:rPr>
        <w:t>структурних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підрозділів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F64">
        <w:rPr>
          <w:rFonts w:ascii="Times New Roman" w:hAnsi="Times New Roman"/>
          <w:sz w:val="28"/>
          <w:szCs w:val="28"/>
        </w:rPr>
        <w:t>майно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яких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» до </w:t>
      </w:r>
      <w:proofErr w:type="spellStart"/>
      <w:r w:rsidRPr="00B63F6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sz w:val="28"/>
          <w:szCs w:val="28"/>
        </w:rPr>
        <w:t>від</w:t>
      </w:r>
      <w:proofErr w:type="spellEnd"/>
      <w:r w:rsidRPr="00B63F64">
        <w:rPr>
          <w:rFonts w:ascii="Times New Roman" w:hAnsi="Times New Roman"/>
          <w:sz w:val="28"/>
          <w:szCs w:val="28"/>
        </w:rPr>
        <w:br/>
        <w:t xml:space="preserve"> 03 </w:t>
      </w:r>
      <w:proofErr w:type="spellStart"/>
      <w:r w:rsidRPr="00B63F64">
        <w:rPr>
          <w:rFonts w:ascii="Times New Roman" w:hAnsi="Times New Roman"/>
          <w:sz w:val="28"/>
          <w:szCs w:val="28"/>
        </w:rPr>
        <w:t>квітня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2007 року № 219-V (</w:t>
      </w:r>
      <w:proofErr w:type="spellStart"/>
      <w:r w:rsidRPr="00B63F64">
        <w:rPr>
          <w:rFonts w:ascii="Times New Roman" w:hAnsi="Times New Roman"/>
          <w:sz w:val="28"/>
          <w:szCs w:val="28"/>
        </w:rPr>
        <w:t>зі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B63F64">
        <w:rPr>
          <w:rFonts w:ascii="Times New Roman" w:hAnsi="Times New Roman"/>
          <w:sz w:val="28"/>
          <w:szCs w:val="28"/>
        </w:rPr>
        <w:t>)».</w:t>
      </w:r>
    </w:p>
    <w:p w14:paraId="68DE2FFA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змін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63F64">
        <w:rPr>
          <w:rFonts w:ascii="Times New Roman" w:hAnsi="Times New Roman"/>
          <w:sz w:val="28"/>
          <w:szCs w:val="28"/>
        </w:rPr>
        <w:t>додатку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Pr="00B63F6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Pr="00B63F64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B63F64">
        <w:rPr>
          <w:rFonts w:ascii="Times New Roman" w:hAnsi="Times New Roman"/>
          <w:sz w:val="28"/>
          <w:szCs w:val="28"/>
        </w:rPr>
        <w:t>що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F64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sz w:val="28"/>
          <w:szCs w:val="28"/>
        </w:rPr>
        <w:t>від</w:t>
      </w:r>
      <w:proofErr w:type="spellEnd"/>
      <w:r w:rsidRPr="00B63F6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63F64">
        <w:rPr>
          <w:rFonts w:ascii="Times New Roman" w:hAnsi="Times New Roman"/>
          <w:sz w:val="28"/>
          <w:szCs w:val="28"/>
        </w:rPr>
        <w:t>27 лютого 2020 року № 1225-VII (</w:t>
      </w:r>
      <w:proofErr w:type="spellStart"/>
      <w:r w:rsidRPr="00B63F64">
        <w:rPr>
          <w:rFonts w:ascii="Times New Roman" w:hAnsi="Times New Roman"/>
          <w:sz w:val="28"/>
          <w:szCs w:val="28"/>
        </w:rPr>
        <w:t>зі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B63F64">
        <w:rPr>
          <w:rFonts w:ascii="Times New Roman" w:hAnsi="Times New Roman"/>
          <w:sz w:val="28"/>
          <w:szCs w:val="28"/>
        </w:rPr>
        <w:t>)».</w:t>
      </w:r>
    </w:p>
    <w:p w14:paraId="666185D2" w14:textId="14F0BBE5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згоди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63F6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окремого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індивідуально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майна з </w:t>
      </w:r>
      <w:proofErr w:type="spellStart"/>
      <w:r w:rsidRPr="00B63F64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>».</w:t>
      </w:r>
    </w:p>
    <w:p w14:paraId="2E0B18C7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>».</w:t>
      </w:r>
    </w:p>
    <w:p w14:paraId="0DA2485F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додатків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1, 3 до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23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жовтня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2025 року № 1336-VIII «Про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спільну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власність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>».</w:t>
      </w:r>
    </w:p>
    <w:p w14:paraId="32666FC9" w14:textId="77777777" w:rsidR="00B63F64" w:rsidRPr="00B63F64" w:rsidRDefault="00B63F64" w:rsidP="00B63F64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Pr="00B63F64">
        <w:rPr>
          <w:rFonts w:ascii="Times New Roman" w:hAnsi="Times New Roman"/>
          <w:sz w:val="28"/>
          <w:szCs w:val="28"/>
        </w:rPr>
        <w:t>«</w:t>
      </w:r>
      <w:r w:rsidRPr="00B63F6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намір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>».</w:t>
      </w:r>
    </w:p>
    <w:p w14:paraId="5C9B585F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Pr="00B63F64">
        <w:rPr>
          <w:rFonts w:ascii="Times New Roman" w:hAnsi="Times New Roman"/>
          <w:sz w:val="28"/>
          <w:szCs w:val="28"/>
        </w:rPr>
        <w:t>«</w:t>
      </w:r>
      <w:bookmarkStart w:id="2" w:name="_Hlk121230962"/>
      <w:r w:rsidRPr="00B63F64">
        <w:rPr>
          <w:rFonts w:ascii="Times New Roman" w:hAnsi="Times New Roman"/>
          <w:color w:val="000000"/>
          <w:sz w:val="28"/>
          <w:szCs w:val="28"/>
        </w:rPr>
        <w:t xml:space="preserve">Про </w:t>
      </w:r>
      <w:bookmarkEnd w:id="2"/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переліків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F64">
        <w:rPr>
          <w:rFonts w:ascii="Times New Roman" w:hAnsi="Times New Roman"/>
          <w:sz w:val="28"/>
          <w:szCs w:val="28"/>
        </w:rPr>
        <w:t>що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3F64">
        <w:rPr>
          <w:rFonts w:ascii="Times New Roman" w:hAnsi="Times New Roman"/>
          <w:sz w:val="28"/>
          <w:szCs w:val="28"/>
        </w:rPr>
        <w:t>оренду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3F64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sz w:val="28"/>
          <w:szCs w:val="28"/>
        </w:rPr>
        <w:t>від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r w:rsidRPr="00B63F64">
        <w:rPr>
          <w:rFonts w:ascii="Times New Roman" w:hAnsi="Times New Roman"/>
          <w:sz w:val="28"/>
          <w:szCs w:val="28"/>
        </w:rPr>
        <w:br/>
        <w:t>11 березня 2021 року № 125-VIII (</w:t>
      </w:r>
      <w:proofErr w:type="spellStart"/>
      <w:r w:rsidRPr="00B63F64">
        <w:rPr>
          <w:rFonts w:ascii="Times New Roman" w:hAnsi="Times New Roman"/>
          <w:sz w:val="28"/>
          <w:szCs w:val="28"/>
        </w:rPr>
        <w:t>зі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змінами</w:t>
      </w:r>
      <w:proofErr w:type="spellEnd"/>
      <w:r w:rsidRPr="00B63F64">
        <w:rPr>
          <w:rFonts w:ascii="Times New Roman" w:hAnsi="Times New Roman"/>
          <w:sz w:val="28"/>
          <w:szCs w:val="28"/>
        </w:rPr>
        <w:t>)».</w:t>
      </w:r>
    </w:p>
    <w:p w14:paraId="07AF5E2A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lastRenderedPageBreak/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дозволів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списання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спільній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>».</w:t>
      </w:r>
    </w:p>
    <w:p w14:paraId="64E2DD17" w14:textId="77777777" w:rsidR="00B63F64" w:rsidRPr="00B63F64" w:rsidRDefault="00B63F64" w:rsidP="00B63F64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проєкти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голови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sz w:val="28"/>
          <w:szCs w:val="28"/>
        </w:rPr>
        <w:t>щодо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майна за результатами </w:t>
      </w:r>
      <w:proofErr w:type="spellStart"/>
      <w:r w:rsidRPr="00B63F6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27.11.2025 </w:t>
      </w:r>
      <w:proofErr w:type="spellStart"/>
      <w:r w:rsidRPr="00B63F64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питань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B63F64">
        <w:rPr>
          <w:rFonts w:ascii="Times New Roman" w:hAnsi="Times New Roman"/>
          <w:sz w:val="28"/>
          <w:szCs w:val="28"/>
        </w:rPr>
        <w:t>що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63F64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(протокол 24) </w:t>
      </w:r>
      <w:r w:rsidRPr="00B63F6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ради №ВД-822-25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04.12.2025</w:t>
      </w:r>
      <w:r w:rsidRPr="00B63F64">
        <w:rPr>
          <w:rFonts w:ascii="Times New Roman" w:hAnsi="Times New Roman"/>
          <w:color w:val="000000"/>
          <w:sz w:val="28"/>
          <w:szCs w:val="28"/>
        </w:rPr>
        <w:t>).</w:t>
      </w:r>
    </w:p>
    <w:p w14:paraId="6E489DE2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КОМУНАЛЬНОГО ЗАКЛАДУ ОХОРОНИ ЗДОРОВ'Я </w:t>
      </w:r>
      <w:r w:rsidRPr="00B63F64">
        <w:rPr>
          <w:rFonts w:ascii="Times New Roman" w:hAnsi="Times New Roman"/>
          <w:bCs/>
          <w:sz w:val="28"/>
          <w:szCs w:val="28"/>
        </w:rPr>
        <w:t xml:space="preserve">«КУП'ЯНСЬКИЙ МЕДИЧНИЙ ФАХОВИЙ КОЛЕДЖ ІМ. МАРІЇ ШКАРЛЕТОВОЇ» ХАРКІВСЬКОЇ ОБЛАСНОЇ РАДИ та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присвоєння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йому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імені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Героя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Олександра Макаренка.</w:t>
      </w:r>
    </w:p>
    <w:p w14:paraId="452D9699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3F64">
        <w:rPr>
          <w:rFonts w:ascii="Times New Roman" w:hAnsi="Times New Roman"/>
          <w:sz w:val="28"/>
          <w:szCs w:val="28"/>
        </w:rPr>
        <w:t>новій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Статуту КОМУНАЛЬНОГО ЗАКЛАДУ «СПЕЦІАЛІЗОВАНА ДИТЯЧО-ЮНАЦЬКА СПОРТИВНА ШКОЛА ОЛІМПІЙСЬКОГО РЕЗЕРВУ З ПЛАВАННЯ "СПАРТАК"» ХАРКІВСЬКОЇ ОБЛАСНОЇ РАДИ».</w:t>
      </w:r>
    </w:p>
    <w:p w14:paraId="2A4E84FA" w14:textId="77777777" w:rsidR="00B63F64" w:rsidRPr="00B63F64" w:rsidRDefault="00B63F64" w:rsidP="00B63F64">
      <w:pPr>
        <w:pStyle w:val="a5"/>
        <w:numPr>
          <w:ilvl w:val="0"/>
          <w:numId w:val="67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63F64">
        <w:rPr>
          <w:rFonts w:ascii="Times New Roman" w:hAnsi="Times New Roman"/>
          <w:sz w:val="28"/>
          <w:szCs w:val="28"/>
        </w:rPr>
        <w:t>новій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Статуту КОМУНАЛЬНОГО ПІДПРИЄМСТВА ХАРКІВСЬКОЇ ОБЛАСНОЇ РАДИ «ХАРКІВСЬКІ ОБЛАСНІ КОМУНІКАЦІЙНІ СИСТЕМИ</w:t>
      </w:r>
      <w:r w:rsidRPr="00B63F64">
        <w:rPr>
          <w:rFonts w:ascii="Times New Roman" w:hAnsi="Times New Roman"/>
          <w:bCs/>
          <w:sz w:val="28"/>
          <w:szCs w:val="28"/>
        </w:rPr>
        <w:t xml:space="preserve">» та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видів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економічної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(КВЕД)».</w:t>
      </w:r>
    </w:p>
    <w:p w14:paraId="1B11567D" w14:textId="77777777" w:rsidR="00B63F64" w:rsidRPr="00B63F64" w:rsidRDefault="00B63F64" w:rsidP="00B63F64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Положення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конкурсну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комісію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відбору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незалежних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членів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наглядової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комунальних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некомерційних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підприємств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товариств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галузі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охорони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здоров’я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є у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спільній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>».</w:t>
      </w:r>
    </w:p>
    <w:p w14:paraId="5BD52AD9" w14:textId="77777777" w:rsidR="00B63F64" w:rsidRPr="00B63F64" w:rsidRDefault="00B63F64" w:rsidP="00B63F64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" w:name="_Hlk30694667"/>
      <w:bookmarkStart w:id="4" w:name="_Hlk30756269"/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bCs/>
          <w:sz w:val="28"/>
          <w:szCs w:val="28"/>
        </w:rPr>
        <w:t xml:space="preserve">Про </w:t>
      </w:r>
      <w:bookmarkEnd w:id="3"/>
      <w:bookmarkEnd w:id="4"/>
      <w:proofErr w:type="spellStart"/>
      <w:r w:rsidRPr="00B63F64">
        <w:rPr>
          <w:rFonts w:ascii="Times New Roman" w:hAnsi="Times New Roman"/>
          <w:bCs/>
          <w:sz w:val="28"/>
          <w:szCs w:val="28"/>
        </w:rPr>
        <w:t>формування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конкурсної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комісії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відбору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незалежних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членів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наглядової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ради КОМУНАЛЬНОГО НЕКОМЕРЦІЙНОГО ПІДПРИЄМСТВА «ОБЛАСНИЙ ЦЕНТР ОНКОЛОГІЇ» та </w:t>
      </w:r>
      <w:proofErr w:type="spellStart"/>
      <w:proofErr w:type="gramStart"/>
      <w:r w:rsidRPr="00B63F64">
        <w:rPr>
          <w:rFonts w:ascii="Times New Roman" w:hAnsi="Times New Roman"/>
          <w:bCs/>
          <w:sz w:val="28"/>
          <w:szCs w:val="28"/>
        </w:rPr>
        <w:t>створення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наглядової</w:t>
      </w:r>
      <w:proofErr w:type="spellEnd"/>
      <w:proofErr w:type="gramEnd"/>
      <w:r w:rsidRPr="00B63F64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зазначеного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 w:rsidRPr="00B63F64">
        <w:rPr>
          <w:rFonts w:ascii="Times New Roman" w:hAnsi="Times New Roman"/>
          <w:bCs/>
          <w:sz w:val="28"/>
          <w:szCs w:val="28"/>
        </w:rPr>
        <w:t>».</w:t>
      </w:r>
    </w:p>
    <w:p w14:paraId="0A35F9AF" w14:textId="7C1816A7" w:rsidR="00B63F64" w:rsidRPr="00B63F64" w:rsidRDefault="00B63F64" w:rsidP="00B63F64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комісії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sz w:val="28"/>
          <w:szCs w:val="28"/>
        </w:rPr>
        <w:t>відбору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незалежних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членів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наглядової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КОМУНАЛЬНОГО НЕКОМЕРЦІЙНОГО ПІДПРИЄМСТВА ХАРКІВСЬКОЇ ОБЛАСНОЇ РАДИ «ОБЛАСНА КЛІНІЧНА ЛІКАРНЯ» та </w:t>
      </w:r>
      <w:proofErr w:type="spellStart"/>
      <w:proofErr w:type="gramStart"/>
      <w:r w:rsidRPr="00B63F64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63F64">
        <w:rPr>
          <w:rFonts w:ascii="Times New Roman" w:hAnsi="Times New Roman"/>
          <w:sz w:val="28"/>
          <w:szCs w:val="28"/>
        </w:rPr>
        <w:t>наглядової</w:t>
      </w:r>
      <w:proofErr w:type="spellEnd"/>
      <w:proofErr w:type="gramEnd"/>
      <w:r w:rsidRPr="00B63F6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B63F64">
        <w:rPr>
          <w:rFonts w:ascii="Times New Roman" w:hAnsi="Times New Roman"/>
          <w:sz w:val="28"/>
          <w:szCs w:val="28"/>
        </w:rPr>
        <w:t>».</w:t>
      </w:r>
    </w:p>
    <w:p w14:paraId="66D23926" w14:textId="77777777" w:rsidR="00B63F64" w:rsidRPr="00B63F64" w:rsidRDefault="00B63F64" w:rsidP="00B63F64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B63F6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комісії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sz w:val="28"/>
          <w:szCs w:val="28"/>
        </w:rPr>
        <w:t>відбору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незалежних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членів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наглядової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ради КОМУНАЛЬНОГО НЕКОМЕРЦІЙНОГО ПІДПРИЄМСТВА ХАРКІВСЬКОЇ ОБЛАСНОЇ РАДИ «</w:t>
      </w:r>
      <w:proofErr w:type="gramStart"/>
      <w:r w:rsidRPr="00B63F64">
        <w:rPr>
          <w:rFonts w:ascii="Times New Roman" w:hAnsi="Times New Roman"/>
          <w:sz w:val="28"/>
          <w:szCs w:val="28"/>
        </w:rPr>
        <w:t>ОБЛАСНА  КЛІНІЧНА</w:t>
      </w:r>
      <w:proofErr w:type="gramEnd"/>
      <w:r w:rsidRPr="00B63F64">
        <w:rPr>
          <w:rFonts w:ascii="Times New Roman" w:hAnsi="Times New Roman"/>
          <w:sz w:val="28"/>
          <w:szCs w:val="28"/>
        </w:rPr>
        <w:t xml:space="preserve"> ПСИХІАТРИЧНА ЛІКАРНЯ № 3» та </w:t>
      </w:r>
      <w:proofErr w:type="spellStart"/>
      <w:proofErr w:type="gramStart"/>
      <w:r w:rsidRPr="00B63F64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63F64">
        <w:rPr>
          <w:rFonts w:ascii="Times New Roman" w:hAnsi="Times New Roman"/>
          <w:sz w:val="28"/>
          <w:szCs w:val="28"/>
        </w:rPr>
        <w:t>наглядової</w:t>
      </w:r>
      <w:proofErr w:type="spellEnd"/>
      <w:proofErr w:type="gramEnd"/>
      <w:r w:rsidRPr="00B63F6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63F64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B63F64">
        <w:rPr>
          <w:rFonts w:ascii="Times New Roman" w:hAnsi="Times New Roman"/>
          <w:sz w:val="28"/>
          <w:szCs w:val="28"/>
        </w:rPr>
        <w:t>».</w:t>
      </w:r>
    </w:p>
    <w:p w14:paraId="27F28841" w14:textId="77777777" w:rsidR="00B63F64" w:rsidRPr="00B63F64" w:rsidRDefault="00B63F64" w:rsidP="00B63F64">
      <w:pPr>
        <w:pStyle w:val="a5"/>
        <w:numPr>
          <w:ilvl w:val="0"/>
          <w:numId w:val="67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B63F6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погодження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висновку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суб’єкта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оціночної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– </w:t>
      </w:r>
      <w:r w:rsidRPr="00B63F64">
        <w:rPr>
          <w:rFonts w:ascii="Times New Roman" w:hAnsi="Times New Roman"/>
          <w:iCs/>
          <w:sz w:val="28"/>
          <w:szCs w:val="28"/>
        </w:rPr>
        <w:br/>
        <w:t xml:space="preserve">ТОВ «ДЕЛЬТАКОНСАЛТИНГ» про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вартість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нежитлового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r w:rsidRPr="00B63F64">
        <w:rPr>
          <w:rFonts w:ascii="Times New Roman" w:hAnsi="Times New Roman"/>
          <w:iCs/>
          <w:sz w:val="28"/>
          <w:szCs w:val="28"/>
        </w:rPr>
        <w:br/>
        <w:t>1-го поверху (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кімн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. № 77)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загальною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1,0 м</w:t>
      </w:r>
      <w:proofErr w:type="gramStart"/>
      <w:r w:rsidRPr="00B63F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B63F64">
        <w:rPr>
          <w:rFonts w:ascii="Times New Roman" w:hAnsi="Times New Roman"/>
          <w:iCs/>
          <w:sz w:val="28"/>
          <w:szCs w:val="28"/>
        </w:rPr>
        <w:t xml:space="preserve"> ,</w:t>
      </w:r>
      <w:proofErr w:type="gram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. «А-3»,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розташована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B63F64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Pr="00B63F64">
        <w:rPr>
          <w:rFonts w:ascii="Times New Roman" w:hAnsi="Times New Roman"/>
          <w:iCs/>
          <w:sz w:val="28"/>
          <w:szCs w:val="28"/>
        </w:rPr>
        <w:t xml:space="preserve">, 366 </w:t>
      </w:r>
      <w:r w:rsidRPr="00B63F6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ради №ВД-823-25 </w:t>
      </w:r>
      <w:proofErr w:type="spellStart"/>
      <w:r w:rsidRPr="00B63F6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04.12.2025</w:t>
      </w:r>
      <w:r w:rsidRPr="00B63F64">
        <w:rPr>
          <w:rFonts w:ascii="Times New Roman" w:hAnsi="Times New Roman"/>
          <w:color w:val="000000"/>
          <w:sz w:val="28"/>
          <w:szCs w:val="28"/>
        </w:rPr>
        <w:t>).</w:t>
      </w:r>
    </w:p>
    <w:p w14:paraId="1E61E096" w14:textId="77777777" w:rsidR="00B63F64" w:rsidRPr="00B63F64" w:rsidRDefault="00B63F64" w:rsidP="00B63F64">
      <w:pPr>
        <w:tabs>
          <w:tab w:val="left" w:pos="142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63F6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lastRenderedPageBreak/>
        <w:t>Доповідає</w:t>
      </w:r>
      <w:proofErr w:type="spellEnd"/>
      <w:r w:rsidRPr="00B63F6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</w:t>
      </w:r>
      <w:proofErr w:type="gramStart"/>
      <w:r w:rsidRPr="00B63F6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4-29</w:t>
      </w:r>
      <w:proofErr w:type="gramEnd"/>
      <w:r w:rsidRPr="00B63F6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):</w:t>
      </w:r>
      <w:r w:rsidRPr="00B63F64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B63F6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B63F6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B63F6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63F64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B63F64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B63F6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B63F64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20B7B5B" w14:textId="6C9857FF" w:rsidR="008242E4" w:rsidRPr="00B63F64" w:rsidRDefault="00B63F64" w:rsidP="00B63F64">
      <w:pPr>
        <w:pStyle w:val="a5"/>
        <w:numPr>
          <w:ilvl w:val="0"/>
          <w:numId w:val="67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63F64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="007645EF" w:rsidRPr="00B63F64">
        <w:rPr>
          <w:rFonts w:ascii="Times New Roman" w:hAnsi="Times New Roman"/>
          <w:color w:val="000000"/>
          <w:sz w:val="28"/>
          <w:szCs w:val="28"/>
        </w:rPr>
        <w:t>.</w:t>
      </w:r>
      <w:r w:rsidR="008242E4" w:rsidRPr="00B63F64">
        <w:rPr>
          <w:rFonts w:ascii="Times New Roman" w:hAnsi="Times New Roman"/>
          <w:sz w:val="28"/>
          <w:szCs w:val="28"/>
        </w:rPr>
        <w:t xml:space="preserve"> </w:t>
      </w:r>
    </w:p>
    <w:p w14:paraId="0252C90E" w14:textId="77777777" w:rsidR="002B4A96" w:rsidRPr="00515AEA" w:rsidRDefault="002B4A96" w:rsidP="002B4A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E9AD64D" w14:textId="14858518" w:rsidR="00820CA0" w:rsidRPr="00543CA4" w:rsidRDefault="008242E4" w:rsidP="00820C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213DEC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20C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6FEA2A86" w14:textId="77777777" w:rsidR="0097452B" w:rsidRPr="00653859" w:rsidRDefault="0097452B" w:rsidP="00881178">
      <w:pPr>
        <w:spacing w:after="0" w:line="240" w:lineRule="auto"/>
        <w:ind w:left="142" w:right="34"/>
        <w:jc w:val="both"/>
        <w:rPr>
          <w:rFonts w:ascii="Times New Roman" w:hAnsi="Times New Roman"/>
          <w:sz w:val="28"/>
          <w:szCs w:val="28"/>
        </w:rPr>
      </w:pPr>
    </w:p>
    <w:p w14:paraId="1835076E" w14:textId="2342E262" w:rsidR="006B15DA" w:rsidRPr="00B63F64" w:rsidRDefault="006B15DA" w:rsidP="006B15DA">
      <w:pPr>
        <w:pStyle w:val="a5"/>
        <w:numPr>
          <w:ilvl w:val="0"/>
          <w:numId w:val="4"/>
        </w:numPr>
        <w:tabs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4326">
        <w:rPr>
          <w:rFonts w:ascii="Times New Roman" w:hAnsi="Times New Roman"/>
          <w:sz w:val="28"/>
          <w:szCs w:val="28"/>
          <w:lang w:val="uk-UA"/>
        </w:rPr>
        <w:t>СЛУХАЛИ</w:t>
      </w:r>
      <w:r w:rsidRPr="00A64326">
        <w:rPr>
          <w:sz w:val="28"/>
          <w:szCs w:val="28"/>
          <w:lang w:val="uk-UA"/>
        </w:rPr>
        <w:t xml:space="preserve">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Pr="00A64326">
        <w:rPr>
          <w:iCs/>
          <w:sz w:val="28"/>
          <w:szCs w:val="28"/>
          <w:lang w:val="uk-UA"/>
        </w:rPr>
        <w:t xml:space="preserve"> </w:t>
      </w:r>
      <w:r w:rsidRPr="00B63F64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B63F64" w:rsidRPr="00B63F6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63F64" w:rsidRPr="00B63F64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B63F64" w:rsidRPr="00B63F64">
        <w:rPr>
          <w:rFonts w:ascii="Times New Roman" w:hAnsi="Times New Roman"/>
          <w:b/>
          <w:bCs/>
          <w:sz w:val="28"/>
          <w:szCs w:val="28"/>
        </w:rPr>
        <w:t xml:space="preserve"> Плану </w:t>
      </w:r>
      <w:proofErr w:type="spellStart"/>
      <w:r w:rsidR="00B63F64" w:rsidRPr="00B63F64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="00B63F64" w:rsidRPr="00B63F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63F64" w:rsidRPr="00B63F64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B63F64" w:rsidRPr="00B63F64">
        <w:rPr>
          <w:rFonts w:ascii="Times New Roman" w:hAnsi="Times New Roman"/>
          <w:b/>
          <w:bCs/>
          <w:sz w:val="28"/>
          <w:szCs w:val="28"/>
        </w:rPr>
        <w:t xml:space="preserve"> ради на 2026 </w:t>
      </w:r>
      <w:proofErr w:type="spellStart"/>
      <w:r w:rsidR="00B63F64" w:rsidRPr="00B63F64">
        <w:rPr>
          <w:rFonts w:ascii="Times New Roman" w:hAnsi="Times New Roman"/>
          <w:b/>
          <w:bCs/>
          <w:sz w:val="28"/>
          <w:szCs w:val="28"/>
        </w:rPr>
        <w:t>рік</w:t>
      </w:r>
      <w:proofErr w:type="spellEnd"/>
      <w:r w:rsidRPr="00B63F64">
        <w:rPr>
          <w:rFonts w:ascii="Times New Roman" w:hAnsi="Times New Roman"/>
          <w:b/>
          <w:bCs/>
          <w:iCs/>
          <w:sz w:val="28"/>
          <w:szCs w:val="28"/>
          <w:lang w:val="uk-UA"/>
        </w:rPr>
        <w:t>».</w:t>
      </w:r>
    </w:p>
    <w:p w14:paraId="456AC11B" w14:textId="7B9E831E" w:rsidR="006B15DA" w:rsidRPr="00A64326" w:rsidRDefault="006B15DA" w:rsidP="006B15DA">
      <w:pPr>
        <w:spacing w:after="0" w:line="240" w:lineRule="auto"/>
        <w:ind w:left="426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38247C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Доповідає:</w:t>
      </w:r>
      <w:r w:rsidRPr="0038247C">
        <w:rPr>
          <w:rFonts w:ascii="Times New Roman" w:hAnsi="Times New Roman"/>
          <w:lang w:val="uk-UA"/>
        </w:rPr>
        <w:t xml:space="preserve"> </w:t>
      </w:r>
      <w:r w:rsidR="00B63F64" w:rsidRPr="00B63F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МАЛИШЕВА Оксана </w:t>
      </w:r>
      <w:proofErr w:type="spellStart"/>
      <w:r w:rsidR="00B63F64" w:rsidRPr="00B63F6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 w:rsidR="00B63F64" w:rsidRPr="00B63F6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="00B63F64" w:rsidRPr="00B63F64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="00B63F64" w:rsidRPr="00B63F64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="00B63F64" w:rsidRPr="00B63F6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B63F64" w:rsidRPr="00B63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63F64" w:rsidRPr="00B63F6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B63F64" w:rsidRPr="00B63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F64" w:rsidRPr="00B63F64">
        <w:rPr>
          <w:rFonts w:ascii="Times New Roman" w:hAnsi="Times New Roman"/>
          <w:sz w:val="28"/>
          <w:szCs w:val="28"/>
        </w:rPr>
        <w:t>обласної</w:t>
      </w:r>
      <w:proofErr w:type="spellEnd"/>
      <w:r w:rsidR="00B63F64" w:rsidRPr="00B63F64">
        <w:rPr>
          <w:rFonts w:ascii="Times New Roman" w:hAnsi="Times New Roman"/>
          <w:sz w:val="28"/>
          <w:szCs w:val="28"/>
        </w:rPr>
        <w:t xml:space="preserve"> ради</w:t>
      </w:r>
      <w:r w:rsidRPr="00A64326">
        <w:rPr>
          <w:rFonts w:ascii="Times New Roman" w:hAnsi="Times New Roman"/>
          <w:sz w:val="28"/>
          <w:szCs w:val="28"/>
          <w:lang w:val="uk-UA"/>
        </w:rPr>
        <w:t>.</w:t>
      </w:r>
    </w:p>
    <w:p w14:paraId="2B7F00DA" w14:textId="77777777" w:rsidR="006B15DA" w:rsidRPr="00515AEA" w:rsidRDefault="006B15DA" w:rsidP="006B15D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447833DD" w14:textId="11B5AB29" w:rsidR="003A4C3D" w:rsidRDefault="006B15DA" w:rsidP="003A4C3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A64326">
        <w:rPr>
          <w:rFonts w:ascii="Times New Roman" w:hAnsi="Times New Roman"/>
          <w:bCs/>
          <w:iCs/>
          <w:sz w:val="28"/>
          <w:lang w:val="uk-UA"/>
        </w:rPr>
        <w:t>поінформувала, що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E1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E1B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1E58A6">
        <w:rPr>
          <w:rFonts w:ascii="Times New Roman" w:hAnsi="Times New Roman"/>
          <w:bCs/>
          <w:sz w:val="28"/>
          <w:szCs w:val="28"/>
          <w:lang w:val="uk-UA"/>
        </w:rPr>
        <w:t xml:space="preserve">роєкт рішення підготовлено </w:t>
      </w:r>
      <w:r w:rsidR="00B63F64" w:rsidRPr="004C219E">
        <w:rPr>
          <w:rFonts w:ascii="Times New Roman" w:hAnsi="Times New Roman"/>
          <w:sz w:val="28"/>
          <w:szCs w:val="28"/>
          <w:lang w:val="uk-UA"/>
        </w:rPr>
        <w:t>відповідно до: пункту 6 статті 43 Закону України «Про місцеве самоврядування в Україні», пункту 4 статті 3 Регламенту Харківської обласної ради</w:t>
      </w:r>
      <w:r w:rsidR="00B63F64" w:rsidRPr="004C219E">
        <w:rPr>
          <w:rFonts w:ascii="Times New Roman" w:hAnsi="Times New Roman"/>
          <w:sz w:val="28"/>
          <w:szCs w:val="28"/>
        </w:rPr>
        <w:t> VIII </w:t>
      </w:r>
      <w:r w:rsidR="00B63F64" w:rsidRPr="004C219E">
        <w:rPr>
          <w:rFonts w:ascii="Times New Roman" w:hAnsi="Times New Roman"/>
          <w:sz w:val="28"/>
          <w:szCs w:val="28"/>
          <w:lang w:val="uk-UA"/>
        </w:rPr>
        <w:t>скликання, затвердженого рішенням обласної ради від 11 березня 2021 року № 50-</w:t>
      </w:r>
      <w:r w:rsidR="00B63F64" w:rsidRPr="004C219E">
        <w:rPr>
          <w:rFonts w:ascii="Times New Roman" w:hAnsi="Times New Roman"/>
          <w:sz w:val="28"/>
          <w:szCs w:val="28"/>
        </w:rPr>
        <w:t>VI</w:t>
      </w:r>
      <w:r w:rsidR="00B63F64" w:rsidRPr="004C219E">
        <w:rPr>
          <w:rFonts w:ascii="Times New Roman" w:hAnsi="Times New Roman"/>
          <w:sz w:val="28"/>
          <w:szCs w:val="28"/>
          <w:lang w:val="uk-UA"/>
        </w:rPr>
        <w:t>ІІ (зі змінами)</w:t>
      </w:r>
      <w:r w:rsidR="003A4C3D" w:rsidRPr="00B63F64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A4C3D" w:rsidRPr="008F38E3">
        <w:rPr>
          <w:rFonts w:ascii="Times New Roman" w:hAnsi="Times New Roman"/>
          <w:bCs/>
          <w:sz w:val="28"/>
          <w:szCs w:val="28"/>
        </w:rPr>
        <w:t> </w:t>
      </w:r>
      <w:r w:rsidR="003A4C3D" w:rsidRPr="001E58A6">
        <w:rPr>
          <w:rFonts w:ascii="Times New Roman" w:hAnsi="Times New Roman"/>
          <w:bCs/>
          <w:sz w:val="28"/>
          <w:szCs w:val="28"/>
        </w:rPr>
        <w:t> </w:t>
      </w:r>
    </w:p>
    <w:p w14:paraId="116473FB" w14:textId="77777777" w:rsidR="006B15DA" w:rsidRPr="00515AEA" w:rsidRDefault="006B15DA" w:rsidP="006B15D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5C2115D" w14:textId="77777777" w:rsidR="006B15DA" w:rsidRPr="00B967B2" w:rsidRDefault="006B15DA" w:rsidP="006B15DA">
      <w:pPr>
        <w:shd w:val="clear" w:color="auto" w:fill="FFFFFF"/>
        <w:tabs>
          <w:tab w:val="left" w:pos="567"/>
          <w:tab w:val="left" w:pos="2127"/>
        </w:tabs>
        <w:spacing w:before="12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7452B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AC5C5A">
        <w:rPr>
          <w:rFonts w:ascii="Times New Roman" w:hAnsi="Times New Roman"/>
          <w:sz w:val="28"/>
          <w:szCs w:val="28"/>
          <w:lang w:val="uk-UA"/>
        </w:rPr>
        <w:t>,</w:t>
      </w:r>
      <w:r w:rsidRPr="0097452B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відповідь, та  обговорили питання</w:t>
      </w:r>
      <w:r w:rsidRPr="00B967B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1210AEF" w14:textId="77777777" w:rsidR="006B15DA" w:rsidRPr="003404B1" w:rsidRDefault="006B15DA" w:rsidP="006B15D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3BAD26C0" w14:textId="4E40E65B" w:rsidR="006B15DA" w:rsidRPr="00566E0C" w:rsidRDefault="006B15DA" w:rsidP="006B15D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566E0C">
        <w:rPr>
          <w:rFonts w:ascii="Times New Roman" w:hAnsi="Times New Roman"/>
          <w:b/>
          <w:sz w:val="28"/>
          <w:lang w:val="uk-UA"/>
        </w:rPr>
        <w:t>ВИСТУПИЛИ:</w:t>
      </w:r>
      <w:r w:rsidRPr="00566E0C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566E0C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566E0C" w:rsidRPr="00566E0C">
        <w:rPr>
          <w:rFonts w:ascii="Times New Roman" w:hAnsi="Times New Roman"/>
          <w:bCs/>
          <w:iCs/>
          <w:sz w:val="28"/>
          <w:lang w:val="uk-UA"/>
        </w:rPr>
        <w:t xml:space="preserve">яка </w:t>
      </w:r>
      <w:r w:rsidR="00566E0C">
        <w:rPr>
          <w:rFonts w:ascii="Times New Roman" w:hAnsi="Times New Roman"/>
          <w:bCs/>
          <w:iCs/>
          <w:sz w:val="28"/>
          <w:lang w:val="uk-UA"/>
        </w:rPr>
        <w:t xml:space="preserve">запропонувала затвердити </w:t>
      </w:r>
      <w:r w:rsidR="00566E0C" w:rsidRPr="00566E0C">
        <w:rPr>
          <w:rFonts w:ascii="Times New Roman" w:hAnsi="Times New Roman"/>
          <w:bCs/>
          <w:iCs/>
          <w:sz w:val="28"/>
          <w:lang w:val="uk-UA"/>
        </w:rPr>
        <w:t xml:space="preserve"> п</w:t>
      </w:r>
      <w:r w:rsidR="00566E0C" w:rsidRPr="00566E0C">
        <w:rPr>
          <w:rFonts w:ascii="Times New Roman" w:hAnsi="Times New Roman"/>
          <w:bCs/>
          <w:iCs/>
          <w:sz w:val="28"/>
          <w:szCs w:val="28"/>
          <w:lang w:val="uk-UA"/>
        </w:rPr>
        <w:t>лан</w:t>
      </w:r>
      <w:r w:rsidR="00566E0C" w:rsidRPr="00566E0C">
        <w:rPr>
          <w:rFonts w:ascii="Times New Roman" w:hAnsi="Times New Roman"/>
          <w:sz w:val="28"/>
          <w:szCs w:val="28"/>
          <w:lang w:val="uk-UA"/>
        </w:rPr>
        <w:t xml:space="preserve"> роботи постійної комісії обласно</w:t>
      </w:r>
      <w:r w:rsidR="00566E0C" w:rsidRPr="007F3C0E">
        <w:rPr>
          <w:rFonts w:ascii="Times New Roman" w:hAnsi="Times New Roman"/>
          <w:sz w:val="28"/>
          <w:szCs w:val="28"/>
          <w:lang w:val="uk-UA"/>
        </w:rPr>
        <w:t>ї ради з питань спільної власності територіальних громад області</w:t>
      </w:r>
      <w:r w:rsidR="00566E0C" w:rsidRPr="00566E0C">
        <w:rPr>
          <w:rFonts w:ascii="Times New Roman" w:hAnsi="Times New Roman"/>
          <w:sz w:val="28"/>
          <w:szCs w:val="28"/>
          <w:lang w:val="uk-UA"/>
        </w:rPr>
        <w:t xml:space="preserve"> на 2026 рік</w:t>
      </w:r>
      <w:r w:rsidR="00566E0C">
        <w:rPr>
          <w:rFonts w:ascii="Times New Roman" w:hAnsi="Times New Roman"/>
          <w:sz w:val="28"/>
          <w:szCs w:val="28"/>
          <w:lang w:val="uk-UA"/>
        </w:rPr>
        <w:t>.</w:t>
      </w:r>
    </w:p>
    <w:p w14:paraId="7CB468DD" w14:textId="7C59494E" w:rsidR="006B15DA" w:rsidRPr="00566E0C" w:rsidRDefault="00566E0C" w:rsidP="006B15D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566E0C">
        <w:rPr>
          <w:rFonts w:ascii="Times New Roman" w:hAnsi="Times New Roman"/>
          <w:bCs/>
          <w:sz w:val="28"/>
          <w:lang w:val="uk-UA"/>
        </w:rPr>
        <w:t>Депутати підтримали пропозицію голови постійної комісії.</w:t>
      </w:r>
    </w:p>
    <w:p w14:paraId="209D87DE" w14:textId="77777777" w:rsidR="00566E0C" w:rsidRDefault="00566E0C" w:rsidP="006B15D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027F3AD" w14:textId="085E317F" w:rsidR="006B15DA" w:rsidRDefault="006B15DA" w:rsidP="006B15D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7BC0466" w14:textId="77777777" w:rsidR="006B15DA" w:rsidRPr="00310CBF" w:rsidRDefault="006B15DA" w:rsidP="007F3C0E">
      <w:pPr>
        <w:pStyle w:val="a5"/>
        <w:numPr>
          <w:ilvl w:val="2"/>
          <w:numId w:val="4"/>
        </w:numPr>
        <w:tabs>
          <w:tab w:val="clear" w:pos="2160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2B92759" w14:textId="77777777" w:rsidR="007F3C0E" w:rsidRPr="007F3C0E" w:rsidRDefault="007F3C0E" w:rsidP="007F3C0E">
      <w:pPr>
        <w:pStyle w:val="a5"/>
        <w:numPr>
          <w:ilvl w:val="0"/>
          <w:numId w:val="4"/>
        </w:numPr>
        <w:tabs>
          <w:tab w:val="clear" w:pos="36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3C0E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7F3C0E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7F3C0E">
        <w:rPr>
          <w:rFonts w:ascii="Times New Roman" w:hAnsi="Times New Roman"/>
          <w:sz w:val="28"/>
          <w:szCs w:val="28"/>
        </w:rPr>
        <w:t>роботи</w:t>
      </w:r>
      <w:proofErr w:type="spellEnd"/>
      <w:r w:rsidRPr="007F3C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7F3C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sz w:val="28"/>
          <w:szCs w:val="28"/>
        </w:rPr>
        <w:t>комісії</w:t>
      </w:r>
      <w:proofErr w:type="spellEnd"/>
      <w:r w:rsidRPr="007F3C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sz w:val="28"/>
          <w:szCs w:val="28"/>
        </w:rPr>
        <w:t>обласно</w:t>
      </w:r>
      <w:proofErr w:type="spellEnd"/>
      <w:r w:rsidRPr="007F3C0E">
        <w:rPr>
          <w:rFonts w:ascii="Times New Roman" w:hAnsi="Times New Roman"/>
          <w:sz w:val="28"/>
          <w:szCs w:val="28"/>
          <w:lang w:val="uk-UA"/>
        </w:rPr>
        <w:t>ї ради з питань спільної власності територіальних громад області</w:t>
      </w:r>
      <w:r w:rsidRPr="007F3C0E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Pr="007F3C0E">
        <w:rPr>
          <w:rFonts w:ascii="Times New Roman" w:hAnsi="Times New Roman"/>
          <w:sz w:val="28"/>
          <w:szCs w:val="28"/>
        </w:rPr>
        <w:t>рік</w:t>
      </w:r>
      <w:proofErr w:type="spellEnd"/>
      <w:r w:rsidRPr="007F3C0E">
        <w:rPr>
          <w:rFonts w:ascii="Times New Roman" w:hAnsi="Times New Roman"/>
          <w:sz w:val="28"/>
          <w:szCs w:val="28"/>
        </w:rPr>
        <w:t>.</w:t>
      </w:r>
    </w:p>
    <w:p w14:paraId="4427832F" w14:textId="23FAB11A" w:rsidR="007F3C0E" w:rsidRPr="007F3C0E" w:rsidRDefault="007F3C0E" w:rsidP="007F3C0E">
      <w:pPr>
        <w:pStyle w:val="a5"/>
        <w:numPr>
          <w:ilvl w:val="0"/>
          <w:numId w:val="4"/>
        </w:numPr>
        <w:tabs>
          <w:tab w:val="clear" w:pos="360"/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F3C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7F3C0E">
        <w:rPr>
          <w:rFonts w:ascii="Times New Roman" w:hAnsi="Times New Roman"/>
          <w:bCs/>
          <w:sz w:val="28"/>
          <w:szCs w:val="28"/>
        </w:rPr>
        <w:t>Погодити</w:t>
      </w:r>
      <w:proofErr w:type="spellEnd"/>
      <w:r w:rsidRPr="007F3C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7F3C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7F3C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7F3C0E">
        <w:rPr>
          <w:rFonts w:ascii="Times New Roman" w:hAnsi="Times New Roman"/>
          <w:bCs/>
          <w:sz w:val="28"/>
          <w:szCs w:val="28"/>
        </w:rPr>
        <w:t xml:space="preserve"> ради </w:t>
      </w:r>
      <w:r w:rsidRPr="007F3C0E">
        <w:rPr>
          <w:rFonts w:ascii="Times New Roman" w:hAnsi="Times New Roman"/>
          <w:sz w:val="28"/>
          <w:szCs w:val="28"/>
        </w:rPr>
        <w:t>"</w:t>
      </w:r>
      <w:r w:rsidRPr="007F3C0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затвердження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Плану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ради на 202</w:t>
      </w:r>
      <w:r w:rsidRPr="007F3C0E">
        <w:rPr>
          <w:rFonts w:ascii="Times New Roman" w:hAnsi="Times New Roman"/>
          <w:iCs/>
          <w:sz w:val="28"/>
          <w:szCs w:val="28"/>
          <w:lang w:val="uk-UA"/>
        </w:rPr>
        <w:t>6</w:t>
      </w:r>
      <w:r w:rsidRPr="007F3C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рік</w:t>
      </w:r>
      <w:proofErr w:type="spellEnd"/>
      <w:r w:rsidRPr="007F3C0E">
        <w:rPr>
          <w:rFonts w:ascii="Times New Roman" w:hAnsi="Times New Roman"/>
          <w:sz w:val="28"/>
          <w:szCs w:val="28"/>
        </w:rPr>
        <w:t>"</w:t>
      </w:r>
      <w:r w:rsidRPr="007F3C0E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винести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його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розгляд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пленарного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засідання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F3C0E">
        <w:rPr>
          <w:rFonts w:ascii="Times New Roman" w:hAnsi="Times New Roman"/>
          <w:iCs/>
          <w:sz w:val="28"/>
          <w:szCs w:val="28"/>
        </w:rPr>
        <w:t xml:space="preserve"> ради</w:t>
      </w:r>
      <w:r w:rsidRPr="007F3C0E">
        <w:rPr>
          <w:rFonts w:ascii="Times New Roman" w:hAnsi="Times New Roman"/>
          <w:sz w:val="28"/>
          <w:szCs w:val="28"/>
        </w:rPr>
        <w:t>.</w:t>
      </w:r>
    </w:p>
    <w:p w14:paraId="3AE073AC" w14:textId="77777777" w:rsidR="007F3C0E" w:rsidRPr="007F3C0E" w:rsidRDefault="007F3C0E" w:rsidP="007F3C0E">
      <w:pPr>
        <w:spacing w:after="0" w:line="240" w:lineRule="auto"/>
        <w:ind w:left="142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EE619A0" w14:textId="77777777" w:rsidR="007F3C0E" w:rsidRPr="007F3C0E" w:rsidRDefault="007F3C0E" w:rsidP="007F3C0E">
      <w:pPr>
        <w:spacing w:after="0" w:line="240" w:lineRule="auto"/>
        <w:ind w:left="142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F3C0E">
        <w:rPr>
          <w:rFonts w:ascii="Times New Roman" w:hAnsi="Times New Roman"/>
          <w:sz w:val="28"/>
          <w:szCs w:val="28"/>
          <w:lang w:val="uk-UA"/>
        </w:rPr>
        <w:t>Голосували: «за» - 7 (Людмила ГАСАН, Ростислав ЛІТВІНОВ, Світлана ЕСТЕРОВСЬКА, Світлана БОРОВСЬКА, Олександр ЛЕЛЮК, Максим ПРЯДКО, Сергій ФЕДЧЕНКО),</w:t>
      </w:r>
      <w:r w:rsidRPr="007F3C0E">
        <w:rPr>
          <w:rFonts w:ascii="Times New Roman" w:hAnsi="Times New Roman"/>
          <w:sz w:val="28"/>
          <w:szCs w:val="28"/>
        </w:rPr>
        <w:t> </w:t>
      </w:r>
      <w:r w:rsidRPr="007F3C0E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7F3C0E">
        <w:rPr>
          <w:rFonts w:ascii="Times New Roman" w:hAnsi="Times New Roman"/>
          <w:sz w:val="28"/>
          <w:szCs w:val="28"/>
        </w:rPr>
        <w:t> </w:t>
      </w:r>
      <w:r w:rsidRPr="007F3C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3C0E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7F3C0E">
        <w:rPr>
          <w:rFonts w:ascii="Times New Roman" w:hAnsi="Times New Roman"/>
          <w:sz w:val="28"/>
          <w:szCs w:val="28"/>
          <w:lang w:val="uk-UA"/>
        </w:rPr>
        <w:t>.» - 0.</w:t>
      </w:r>
    </w:p>
    <w:p w14:paraId="7274F9A1" w14:textId="77777777" w:rsidR="006B15DA" w:rsidRDefault="006B15DA" w:rsidP="006B15DA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3B89AB" w14:textId="73167F7A" w:rsidR="007F3C0E" w:rsidRDefault="007F3C0E" w:rsidP="007F3C0E">
      <w:pPr>
        <w:tabs>
          <w:tab w:val="left" w:pos="0"/>
          <w:tab w:val="left" w:pos="993"/>
          <w:tab w:val="left" w:pos="1358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F3C0E">
        <w:rPr>
          <w:rFonts w:ascii="Times New Roman" w:hAnsi="Times New Roman"/>
          <w:i/>
          <w:iCs/>
          <w:sz w:val="28"/>
          <w:szCs w:val="28"/>
          <w:lang w:val="uk-UA"/>
        </w:rPr>
        <w:t xml:space="preserve">Член постійної комісії Неллі ЦИБУЛЬНИК долучилася до засідання комісії. </w:t>
      </w:r>
    </w:p>
    <w:p w14:paraId="22A95D6C" w14:textId="77777777" w:rsidR="007F3C0E" w:rsidRPr="007F3C0E" w:rsidRDefault="007F3C0E" w:rsidP="007F3C0E">
      <w:pPr>
        <w:tabs>
          <w:tab w:val="left" w:pos="0"/>
          <w:tab w:val="left" w:pos="993"/>
          <w:tab w:val="left" w:pos="1358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52BAE5E4" w14:textId="0DCA91CE" w:rsidR="007F3C0E" w:rsidRPr="007F3C0E" w:rsidRDefault="007B4A55" w:rsidP="007F3C0E">
      <w:pPr>
        <w:spacing w:after="0" w:line="240" w:lineRule="auto"/>
        <w:ind w:left="1701" w:right="34" w:hanging="1701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7F3C0E">
        <w:rPr>
          <w:rFonts w:ascii="Times New Roman" w:hAnsi="Times New Roman"/>
          <w:sz w:val="28"/>
          <w:szCs w:val="28"/>
          <w:lang w:val="uk-UA"/>
        </w:rPr>
        <w:t>2.</w:t>
      </w:r>
      <w:r w:rsidR="00617A54" w:rsidRPr="007F3C0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5D1863" w:rsidRPr="007F3C0E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="005D1863" w:rsidRPr="007F3C0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F3C0E" w:rsidRPr="007F3C0E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7F3C0E" w:rsidRPr="007F3C0E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7F3C0E" w:rsidRPr="007F3C0E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="007F3C0E" w:rsidRPr="007F3C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F3C0E" w:rsidRPr="007F3C0E">
        <w:rPr>
          <w:rFonts w:ascii="Times New Roman" w:hAnsi="Times New Roman"/>
          <w:b/>
          <w:bCs/>
          <w:sz w:val="28"/>
          <w:szCs w:val="28"/>
        </w:rPr>
        <w:t>звітів</w:t>
      </w:r>
      <w:proofErr w:type="spellEnd"/>
      <w:r w:rsidR="007F3C0E" w:rsidRPr="007F3C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F3C0E" w:rsidRPr="007F3C0E">
        <w:rPr>
          <w:rFonts w:ascii="Times New Roman" w:hAnsi="Times New Roman"/>
          <w:b/>
          <w:bCs/>
          <w:sz w:val="28"/>
          <w:szCs w:val="28"/>
        </w:rPr>
        <w:t>депутатів</w:t>
      </w:r>
      <w:proofErr w:type="spellEnd"/>
      <w:r w:rsidR="007F3C0E" w:rsidRPr="007F3C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F3C0E" w:rsidRPr="007F3C0E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7F3C0E" w:rsidRPr="007F3C0E">
        <w:rPr>
          <w:rFonts w:ascii="Times New Roman" w:hAnsi="Times New Roman"/>
          <w:b/>
          <w:bCs/>
          <w:sz w:val="28"/>
          <w:szCs w:val="28"/>
        </w:rPr>
        <w:t xml:space="preserve"> ради перед </w:t>
      </w:r>
      <w:proofErr w:type="spellStart"/>
      <w:r w:rsidR="007F3C0E" w:rsidRPr="007F3C0E">
        <w:rPr>
          <w:rFonts w:ascii="Times New Roman" w:hAnsi="Times New Roman"/>
          <w:b/>
          <w:bCs/>
          <w:sz w:val="28"/>
          <w:szCs w:val="28"/>
        </w:rPr>
        <w:t>виборцями</w:t>
      </w:r>
      <w:proofErr w:type="spellEnd"/>
      <w:r w:rsidR="007F3C0E" w:rsidRPr="007F3C0E">
        <w:rPr>
          <w:rFonts w:ascii="Times New Roman" w:hAnsi="Times New Roman"/>
          <w:b/>
          <w:bCs/>
          <w:sz w:val="28"/>
          <w:szCs w:val="28"/>
        </w:rPr>
        <w:t>».</w:t>
      </w:r>
      <w:r w:rsidR="007F3C0E" w:rsidRPr="007F3C0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</w:p>
    <w:p w14:paraId="40CCD0DA" w14:textId="2A767DE0" w:rsidR="007F3C0E" w:rsidRPr="007F3C0E" w:rsidRDefault="007F3C0E" w:rsidP="007F3C0E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3C0E">
        <w:rPr>
          <w:rFonts w:ascii="Times New Roman" w:hAnsi="Times New Roman"/>
          <w:i/>
          <w:sz w:val="28"/>
          <w:szCs w:val="28"/>
          <w:u w:val="single"/>
        </w:rPr>
        <w:lastRenderedPageBreak/>
        <w:t>Доповідає</w:t>
      </w:r>
      <w:proofErr w:type="spellEnd"/>
      <w:r w:rsidRPr="007F3C0E">
        <w:rPr>
          <w:rFonts w:ascii="Times New Roman" w:hAnsi="Times New Roman"/>
          <w:i/>
          <w:sz w:val="28"/>
          <w:szCs w:val="28"/>
          <w:u w:val="single"/>
        </w:rPr>
        <w:t>:</w:t>
      </w:r>
      <w:r w:rsidRPr="007F3C0E">
        <w:rPr>
          <w:rFonts w:ascii="Times New Roman" w:hAnsi="Times New Roman"/>
          <w:iCs/>
          <w:sz w:val="28"/>
          <w:szCs w:val="28"/>
        </w:rPr>
        <w:t xml:space="preserve"> </w:t>
      </w:r>
      <w:bookmarkStart w:id="5" w:name="_Hlk217336048"/>
      <w:r w:rsidRPr="007F3C0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МАЛИШЕВА Оксана </w:t>
      </w:r>
      <w:proofErr w:type="spellStart"/>
      <w:r w:rsidRPr="007F3C0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 w:rsidRPr="007F3C0E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7F3C0E">
        <w:rPr>
          <w:rFonts w:ascii="Times New Roman" w:hAnsi="Times New Roman"/>
          <w:color w:val="000000"/>
          <w:sz w:val="28"/>
          <w:szCs w:val="28"/>
        </w:rPr>
        <w:t>керуючий</w:t>
      </w:r>
      <w:proofErr w:type="spellEnd"/>
      <w:r w:rsidRPr="007F3C0E">
        <w:rPr>
          <w:rFonts w:ascii="Times New Roman" w:hAnsi="Times New Roman"/>
          <w:color w:val="000000"/>
          <w:sz w:val="28"/>
          <w:szCs w:val="28"/>
        </w:rPr>
        <w:t xml:space="preserve"> справами </w:t>
      </w:r>
      <w:proofErr w:type="spellStart"/>
      <w:r w:rsidRPr="007F3C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7F3C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7F3C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3C0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F3C0E">
        <w:rPr>
          <w:rFonts w:ascii="Times New Roman" w:hAnsi="Times New Roman"/>
          <w:sz w:val="28"/>
          <w:szCs w:val="28"/>
        </w:rPr>
        <w:t xml:space="preserve"> ради</w:t>
      </w:r>
      <w:bookmarkEnd w:id="5"/>
    </w:p>
    <w:p w14:paraId="76F04CD7" w14:textId="77777777" w:rsidR="00FD44FD" w:rsidRPr="00515AEA" w:rsidRDefault="00FD44FD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78E2485B" w14:textId="15419DF5" w:rsidR="00FD44FD" w:rsidRPr="00515AEA" w:rsidRDefault="00802E1B" w:rsidP="006051A8">
      <w:pPr>
        <w:pStyle w:val="af2"/>
        <w:tabs>
          <w:tab w:val="left" w:pos="284"/>
          <w:tab w:val="left" w:pos="851"/>
        </w:tabs>
        <w:spacing w:before="0" w:beforeAutospacing="0" w:after="0"/>
        <w:ind w:firstLine="567"/>
        <w:jc w:val="both"/>
        <w:rPr>
          <w:sz w:val="16"/>
          <w:szCs w:val="16"/>
        </w:rPr>
      </w:pPr>
      <w:r w:rsidRPr="00802E1B">
        <w:rPr>
          <w:b/>
          <w:i/>
          <w:sz w:val="28"/>
        </w:rPr>
        <w:tab/>
      </w:r>
      <w:r w:rsidR="00FD44FD" w:rsidRPr="00802E1B">
        <w:rPr>
          <w:b/>
          <w:i/>
          <w:sz w:val="28"/>
        </w:rPr>
        <w:t>Доповідач</w:t>
      </w:r>
      <w:r w:rsidR="007F3C0E">
        <w:rPr>
          <w:b/>
          <w:i/>
          <w:sz w:val="28"/>
        </w:rPr>
        <w:t>ка</w:t>
      </w:r>
      <w:r w:rsidR="00FD44FD" w:rsidRPr="00802E1B">
        <w:rPr>
          <w:b/>
          <w:i/>
          <w:sz w:val="28"/>
        </w:rPr>
        <w:t xml:space="preserve"> </w:t>
      </w:r>
      <w:r w:rsidR="00FD44FD" w:rsidRPr="00802E1B">
        <w:rPr>
          <w:b/>
          <w:sz w:val="28"/>
        </w:rPr>
        <w:t xml:space="preserve"> </w:t>
      </w:r>
      <w:r w:rsidR="00FD44FD" w:rsidRPr="00802E1B">
        <w:rPr>
          <w:bCs/>
          <w:sz w:val="28"/>
        </w:rPr>
        <w:t>поінформува</w:t>
      </w:r>
      <w:r w:rsidR="00566E0C">
        <w:rPr>
          <w:bCs/>
          <w:sz w:val="28"/>
        </w:rPr>
        <w:t>ла</w:t>
      </w:r>
      <w:r w:rsidR="00FD44FD" w:rsidRPr="00802E1B">
        <w:rPr>
          <w:bCs/>
          <w:sz w:val="28"/>
        </w:rPr>
        <w:t xml:space="preserve">, що </w:t>
      </w:r>
      <w:proofErr w:type="spellStart"/>
      <w:r w:rsidR="00566E0C" w:rsidRPr="004577EF">
        <w:rPr>
          <w:sz w:val="28"/>
          <w:szCs w:val="28"/>
        </w:rPr>
        <w:t>що</w:t>
      </w:r>
      <w:proofErr w:type="spellEnd"/>
      <w:r w:rsidR="00566E0C" w:rsidRPr="004577EF">
        <w:rPr>
          <w:sz w:val="28"/>
          <w:szCs w:val="28"/>
        </w:rPr>
        <w:t xml:space="preserve">  </w:t>
      </w:r>
      <w:r w:rsidR="00566E0C">
        <w:rPr>
          <w:sz w:val="28"/>
          <w:szCs w:val="28"/>
          <w:lang w:val="ru-RU"/>
        </w:rPr>
        <w:t>у</w:t>
      </w:r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даному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проєкті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рішення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обласної</w:t>
      </w:r>
      <w:proofErr w:type="spellEnd"/>
      <w:r w:rsidR="00566E0C" w:rsidRPr="00BE49E4">
        <w:rPr>
          <w:sz w:val="28"/>
          <w:szCs w:val="28"/>
          <w:lang w:val="ru-RU"/>
        </w:rPr>
        <w:t xml:space="preserve"> ради </w:t>
      </w:r>
      <w:proofErr w:type="spellStart"/>
      <w:r w:rsidR="00566E0C" w:rsidRPr="00BE49E4">
        <w:rPr>
          <w:sz w:val="28"/>
          <w:szCs w:val="28"/>
          <w:lang w:val="ru-RU"/>
        </w:rPr>
        <w:t>визначено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термін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проведення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звітів</w:t>
      </w:r>
      <w:proofErr w:type="spellEnd"/>
      <w:r w:rsidR="00566E0C" w:rsidRPr="00BE49E4">
        <w:rPr>
          <w:sz w:val="28"/>
          <w:szCs w:val="28"/>
          <w:lang w:val="ru-RU"/>
        </w:rPr>
        <w:t> </w:t>
      </w:r>
      <w:proofErr w:type="spellStart"/>
      <w:r w:rsidR="00566E0C" w:rsidRPr="00BE49E4">
        <w:rPr>
          <w:sz w:val="28"/>
          <w:szCs w:val="28"/>
          <w:lang w:val="ru-RU"/>
        </w:rPr>
        <w:t>депутатів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обласної</w:t>
      </w:r>
      <w:proofErr w:type="spellEnd"/>
      <w:r w:rsidR="00566E0C" w:rsidRPr="00BE49E4">
        <w:rPr>
          <w:sz w:val="28"/>
          <w:szCs w:val="28"/>
          <w:lang w:val="ru-RU"/>
        </w:rPr>
        <w:t xml:space="preserve"> ради перед </w:t>
      </w:r>
      <w:proofErr w:type="spellStart"/>
      <w:r w:rsidR="00566E0C" w:rsidRPr="00BE49E4">
        <w:rPr>
          <w:sz w:val="28"/>
          <w:szCs w:val="28"/>
          <w:lang w:val="ru-RU"/>
        </w:rPr>
        <w:t>виборцями</w:t>
      </w:r>
      <w:proofErr w:type="spellEnd"/>
      <w:r w:rsidR="00566E0C" w:rsidRPr="00BE49E4">
        <w:rPr>
          <w:sz w:val="28"/>
          <w:szCs w:val="28"/>
          <w:lang w:val="ru-RU"/>
        </w:rPr>
        <w:t xml:space="preserve"> – до 1</w:t>
      </w:r>
      <w:r w:rsidR="00566E0C">
        <w:rPr>
          <w:sz w:val="28"/>
          <w:szCs w:val="28"/>
          <w:lang w:val="ru-RU"/>
        </w:rPr>
        <w:t>3</w:t>
      </w:r>
      <w:r w:rsidR="00566E0C" w:rsidRPr="00BE49E4">
        <w:rPr>
          <w:sz w:val="28"/>
          <w:szCs w:val="28"/>
          <w:lang w:val="ru-RU"/>
        </w:rPr>
        <w:t xml:space="preserve"> лютого 202</w:t>
      </w:r>
      <w:r w:rsidR="00566E0C">
        <w:rPr>
          <w:sz w:val="28"/>
          <w:szCs w:val="28"/>
          <w:lang w:val="ru-RU"/>
        </w:rPr>
        <w:t>6</w:t>
      </w:r>
      <w:r w:rsidR="00566E0C" w:rsidRPr="00BE49E4">
        <w:rPr>
          <w:sz w:val="28"/>
          <w:szCs w:val="28"/>
          <w:lang w:val="ru-RU"/>
        </w:rPr>
        <w:t xml:space="preserve"> року, а також </w:t>
      </w:r>
      <w:proofErr w:type="spellStart"/>
      <w:r w:rsidR="00566E0C" w:rsidRPr="00BE49E4">
        <w:rPr>
          <w:sz w:val="28"/>
          <w:szCs w:val="28"/>
          <w:lang w:val="ru-RU"/>
        </w:rPr>
        <w:t>встановлено</w:t>
      </w:r>
      <w:proofErr w:type="spellEnd"/>
      <w:r w:rsidR="00566E0C" w:rsidRPr="00BE49E4">
        <w:rPr>
          <w:sz w:val="28"/>
          <w:szCs w:val="28"/>
          <w:lang w:val="ru-RU"/>
        </w:rPr>
        <w:t xml:space="preserve">, </w:t>
      </w:r>
      <w:proofErr w:type="spellStart"/>
      <w:r w:rsidR="00566E0C" w:rsidRPr="00BE49E4">
        <w:rPr>
          <w:sz w:val="28"/>
          <w:szCs w:val="28"/>
          <w:lang w:val="ru-RU"/>
        </w:rPr>
        <w:t>що</w:t>
      </w:r>
      <w:proofErr w:type="spellEnd"/>
      <w:r w:rsidR="00566E0C" w:rsidRPr="00BE49E4">
        <w:rPr>
          <w:sz w:val="28"/>
          <w:szCs w:val="28"/>
          <w:lang w:val="ru-RU"/>
        </w:rPr>
        <w:t xml:space="preserve"> до 2</w:t>
      </w:r>
      <w:r w:rsidR="00566E0C">
        <w:rPr>
          <w:sz w:val="28"/>
          <w:szCs w:val="28"/>
          <w:lang w:val="ru-RU"/>
        </w:rPr>
        <w:t>0</w:t>
      </w:r>
      <w:r w:rsidR="00566E0C" w:rsidRPr="00BE49E4">
        <w:rPr>
          <w:sz w:val="28"/>
          <w:szCs w:val="28"/>
          <w:lang w:val="ru-RU"/>
        </w:rPr>
        <w:t xml:space="preserve"> лютого 202</w:t>
      </w:r>
      <w:r w:rsidR="00566E0C">
        <w:rPr>
          <w:sz w:val="28"/>
          <w:szCs w:val="28"/>
          <w:lang w:val="ru-RU"/>
        </w:rPr>
        <w:t>6</w:t>
      </w:r>
      <w:r w:rsidR="00566E0C" w:rsidRPr="00BE49E4">
        <w:rPr>
          <w:sz w:val="28"/>
          <w:szCs w:val="28"/>
          <w:lang w:val="ru-RU"/>
        </w:rPr>
        <w:t xml:space="preserve"> року </w:t>
      </w:r>
      <w:proofErr w:type="spellStart"/>
      <w:r w:rsidR="00566E0C" w:rsidRPr="00BE49E4">
        <w:rPr>
          <w:sz w:val="28"/>
          <w:szCs w:val="28"/>
          <w:lang w:val="ru-RU"/>
        </w:rPr>
        <w:t>депутати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мають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поінформувати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обласну</w:t>
      </w:r>
      <w:proofErr w:type="spellEnd"/>
      <w:r w:rsidR="00566E0C" w:rsidRPr="00BE49E4">
        <w:rPr>
          <w:sz w:val="28"/>
          <w:szCs w:val="28"/>
          <w:lang w:val="ru-RU"/>
        </w:rPr>
        <w:t xml:space="preserve"> раду про </w:t>
      </w:r>
      <w:proofErr w:type="spellStart"/>
      <w:r w:rsidR="00566E0C" w:rsidRPr="00BE49E4">
        <w:rPr>
          <w:sz w:val="28"/>
          <w:szCs w:val="28"/>
          <w:lang w:val="ru-RU"/>
        </w:rPr>
        <w:t>результати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обговорення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звітів</w:t>
      </w:r>
      <w:proofErr w:type="spellEnd"/>
      <w:r w:rsidR="00566E0C" w:rsidRPr="00BE49E4">
        <w:rPr>
          <w:sz w:val="28"/>
          <w:szCs w:val="28"/>
          <w:lang w:val="ru-RU"/>
        </w:rPr>
        <w:t xml:space="preserve"> та </w:t>
      </w:r>
      <w:proofErr w:type="spellStart"/>
      <w:r w:rsidR="00566E0C" w:rsidRPr="00BE49E4">
        <w:rPr>
          <w:sz w:val="28"/>
          <w:szCs w:val="28"/>
          <w:lang w:val="ru-RU"/>
        </w:rPr>
        <w:t>доручення</w:t>
      </w:r>
      <w:proofErr w:type="spellEnd"/>
      <w:r w:rsidR="00566E0C" w:rsidRPr="00BE49E4">
        <w:rPr>
          <w:sz w:val="28"/>
          <w:szCs w:val="28"/>
          <w:lang w:val="ru-RU"/>
        </w:rPr>
        <w:t xml:space="preserve">, </w:t>
      </w:r>
      <w:proofErr w:type="spellStart"/>
      <w:r w:rsidR="00566E0C" w:rsidRPr="00BE49E4">
        <w:rPr>
          <w:sz w:val="28"/>
          <w:szCs w:val="28"/>
          <w:lang w:val="ru-RU"/>
        </w:rPr>
        <w:t>дані</w:t>
      </w:r>
      <w:proofErr w:type="spellEnd"/>
      <w:r w:rsidR="00566E0C" w:rsidRPr="00BE49E4">
        <w:rPr>
          <w:sz w:val="28"/>
          <w:szCs w:val="28"/>
          <w:lang w:val="ru-RU"/>
        </w:rPr>
        <w:t xml:space="preserve"> у </w:t>
      </w:r>
      <w:proofErr w:type="spellStart"/>
      <w:r w:rsidR="00566E0C" w:rsidRPr="00BE49E4">
        <w:rPr>
          <w:sz w:val="28"/>
          <w:szCs w:val="28"/>
          <w:lang w:val="ru-RU"/>
        </w:rPr>
        <w:t>зв'язку</w:t>
      </w:r>
      <w:proofErr w:type="spellEnd"/>
      <w:r w:rsidR="00566E0C" w:rsidRPr="00BE49E4">
        <w:rPr>
          <w:sz w:val="28"/>
          <w:szCs w:val="28"/>
          <w:lang w:val="ru-RU"/>
        </w:rPr>
        <w:t xml:space="preserve"> з </w:t>
      </w:r>
      <w:proofErr w:type="spellStart"/>
      <w:r w:rsidR="00566E0C" w:rsidRPr="00BE49E4">
        <w:rPr>
          <w:sz w:val="28"/>
          <w:szCs w:val="28"/>
          <w:lang w:val="ru-RU"/>
        </w:rPr>
        <w:t>їхньою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депутатською</w:t>
      </w:r>
      <w:proofErr w:type="spellEnd"/>
      <w:r w:rsidR="00566E0C" w:rsidRPr="00BE49E4">
        <w:rPr>
          <w:sz w:val="28"/>
          <w:szCs w:val="28"/>
          <w:lang w:val="ru-RU"/>
        </w:rPr>
        <w:t xml:space="preserve"> </w:t>
      </w:r>
      <w:proofErr w:type="spellStart"/>
      <w:r w:rsidR="00566E0C" w:rsidRPr="00BE49E4">
        <w:rPr>
          <w:sz w:val="28"/>
          <w:szCs w:val="28"/>
          <w:lang w:val="ru-RU"/>
        </w:rPr>
        <w:t>діяльністю</w:t>
      </w:r>
      <w:proofErr w:type="spellEnd"/>
      <w:r w:rsidR="00566E0C" w:rsidRPr="00BE49E4">
        <w:rPr>
          <w:sz w:val="28"/>
          <w:szCs w:val="28"/>
          <w:lang w:val="ru-RU"/>
        </w:rPr>
        <w:t xml:space="preserve">, за </w:t>
      </w:r>
      <w:proofErr w:type="spellStart"/>
      <w:r w:rsidR="00566E0C" w:rsidRPr="00BE49E4">
        <w:rPr>
          <w:sz w:val="28"/>
          <w:szCs w:val="28"/>
          <w:lang w:val="ru-RU"/>
        </w:rPr>
        <w:t>встановленою</w:t>
      </w:r>
      <w:proofErr w:type="spellEnd"/>
      <w:r w:rsidR="00566E0C" w:rsidRPr="00BE49E4">
        <w:rPr>
          <w:sz w:val="28"/>
          <w:szCs w:val="28"/>
          <w:lang w:val="ru-RU"/>
        </w:rPr>
        <w:t xml:space="preserve"> формою.</w:t>
      </w:r>
    </w:p>
    <w:p w14:paraId="2FEDCCF0" w14:textId="3D2B6177" w:rsidR="00617A54" w:rsidRPr="00B967B2" w:rsidRDefault="00802E1B" w:rsidP="00B967B2">
      <w:pPr>
        <w:shd w:val="clear" w:color="auto" w:fill="FFFFFF"/>
        <w:tabs>
          <w:tab w:val="left" w:pos="709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967B2">
        <w:rPr>
          <w:rFonts w:ascii="Times New Roman" w:hAnsi="Times New Roman"/>
          <w:sz w:val="28"/>
          <w:szCs w:val="28"/>
          <w:lang w:val="uk-UA"/>
        </w:rPr>
        <w:tab/>
      </w:r>
      <w:r w:rsidR="00617A54" w:rsidRPr="00B967B2">
        <w:rPr>
          <w:rFonts w:ascii="Times New Roman" w:hAnsi="Times New Roman"/>
          <w:sz w:val="28"/>
          <w:szCs w:val="28"/>
          <w:lang w:val="uk-UA"/>
        </w:rPr>
        <w:t xml:space="preserve">Депутати обговорили питання. </w:t>
      </w:r>
    </w:p>
    <w:p w14:paraId="50DBDA98" w14:textId="6D34691E" w:rsidR="00617A54" w:rsidRPr="003404B1" w:rsidRDefault="00FD44FD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617A54">
        <w:rPr>
          <w:spacing w:val="-6"/>
          <w:sz w:val="28"/>
          <w:szCs w:val="28"/>
          <w:lang w:val="uk-UA"/>
        </w:rPr>
        <w:t xml:space="preserve"> </w:t>
      </w:r>
    </w:p>
    <w:p w14:paraId="340F1145" w14:textId="2707E24B" w:rsidR="00617A54" w:rsidRDefault="00617A54" w:rsidP="00252EC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FD44FD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08919DA" w14:textId="77777777" w:rsidR="00252EC0" w:rsidRDefault="00252EC0" w:rsidP="00252EC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11642DB" w14:textId="77777777" w:rsidR="00617A54" w:rsidRDefault="00617A54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E0FADA5" w14:textId="432FDC50" w:rsidR="00617A54" w:rsidRPr="007B4A55" w:rsidRDefault="00617A54" w:rsidP="006051A8">
      <w:pPr>
        <w:pStyle w:val="a5"/>
        <w:numPr>
          <w:ilvl w:val="0"/>
          <w:numId w:val="91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B4A55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7B4A5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7B4A55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7B4A55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7B4A55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7B4A5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0D75146" w14:textId="77777777" w:rsidR="006051A8" w:rsidRPr="006051A8" w:rsidRDefault="006051A8" w:rsidP="006051A8">
      <w:pPr>
        <w:pStyle w:val="a5"/>
        <w:numPr>
          <w:ilvl w:val="0"/>
          <w:numId w:val="9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051A8">
        <w:rPr>
          <w:rFonts w:ascii="Times New Roman" w:hAnsi="Times New Roman"/>
          <w:bCs/>
          <w:sz w:val="28"/>
          <w:szCs w:val="28"/>
        </w:rPr>
        <w:t>Погодити</w:t>
      </w:r>
      <w:proofErr w:type="spellEnd"/>
      <w:r w:rsidRPr="00605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605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605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6051A8">
        <w:rPr>
          <w:rFonts w:ascii="Times New Roman" w:hAnsi="Times New Roman"/>
          <w:bCs/>
          <w:sz w:val="28"/>
          <w:szCs w:val="28"/>
        </w:rPr>
        <w:t xml:space="preserve"> ради </w:t>
      </w:r>
      <w:r w:rsidRPr="006051A8">
        <w:rPr>
          <w:rFonts w:ascii="Times New Roman" w:hAnsi="Times New Roman"/>
          <w:sz w:val="28"/>
          <w:szCs w:val="28"/>
        </w:rPr>
        <w:t xml:space="preserve">"Про </w:t>
      </w:r>
      <w:proofErr w:type="spellStart"/>
      <w:r w:rsidRPr="006051A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05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sz w:val="28"/>
          <w:szCs w:val="28"/>
        </w:rPr>
        <w:t>звітів</w:t>
      </w:r>
      <w:proofErr w:type="spellEnd"/>
      <w:r w:rsidRPr="00605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605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1A8">
        <w:rPr>
          <w:rFonts w:ascii="Times New Roman" w:hAnsi="Times New Roman"/>
          <w:sz w:val="28"/>
          <w:szCs w:val="28"/>
        </w:rPr>
        <w:t xml:space="preserve"> ради перед </w:t>
      </w:r>
      <w:proofErr w:type="spellStart"/>
      <w:r w:rsidRPr="006051A8">
        <w:rPr>
          <w:rFonts w:ascii="Times New Roman" w:hAnsi="Times New Roman"/>
          <w:sz w:val="28"/>
          <w:szCs w:val="28"/>
        </w:rPr>
        <w:t>виборцями</w:t>
      </w:r>
      <w:proofErr w:type="spellEnd"/>
      <w:r w:rsidRPr="006051A8">
        <w:rPr>
          <w:rFonts w:ascii="Times New Roman" w:hAnsi="Times New Roman"/>
          <w:sz w:val="28"/>
          <w:szCs w:val="28"/>
        </w:rPr>
        <w:t>"</w:t>
      </w:r>
      <w:r w:rsidRPr="006051A8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6051A8">
        <w:rPr>
          <w:rFonts w:ascii="Times New Roman" w:hAnsi="Times New Roman"/>
          <w:iCs/>
          <w:sz w:val="28"/>
          <w:szCs w:val="28"/>
        </w:rPr>
        <w:t>винести</w:t>
      </w:r>
      <w:proofErr w:type="spellEnd"/>
      <w:r w:rsidRPr="006051A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iCs/>
          <w:sz w:val="28"/>
          <w:szCs w:val="28"/>
        </w:rPr>
        <w:t>його</w:t>
      </w:r>
      <w:proofErr w:type="spellEnd"/>
      <w:r w:rsidRPr="006051A8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6051A8">
        <w:rPr>
          <w:rFonts w:ascii="Times New Roman" w:hAnsi="Times New Roman"/>
          <w:iCs/>
          <w:sz w:val="28"/>
          <w:szCs w:val="28"/>
        </w:rPr>
        <w:t>розгляд</w:t>
      </w:r>
      <w:proofErr w:type="spellEnd"/>
      <w:r w:rsidRPr="006051A8">
        <w:rPr>
          <w:rFonts w:ascii="Times New Roman" w:hAnsi="Times New Roman"/>
          <w:iCs/>
          <w:sz w:val="28"/>
          <w:szCs w:val="28"/>
        </w:rPr>
        <w:t xml:space="preserve"> пленарного </w:t>
      </w:r>
      <w:proofErr w:type="spellStart"/>
      <w:r w:rsidRPr="006051A8">
        <w:rPr>
          <w:rFonts w:ascii="Times New Roman" w:hAnsi="Times New Roman"/>
          <w:iCs/>
          <w:sz w:val="28"/>
          <w:szCs w:val="28"/>
        </w:rPr>
        <w:t>засідання</w:t>
      </w:r>
      <w:proofErr w:type="spellEnd"/>
      <w:r w:rsidRPr="006051A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051A8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6051A8">
        <w:rPr>
          <w:rFonts w:ascii="Times New Roman" w:hAnsi="Times New Roman"/>
          <w:iCs/>
          <w:sz w:val="28"/>
          <w:szCs w:val="28"/>
        </w:rPr>
        <w:t xml:space="preserve"> ради</w:t>
      </w:r>
      <w:r w:rsidRPr="006051A8">
        <w:rPr>
          <w:rFonts w:ascii="Times New Roman" w:hAnsi="Times New Roman"/>
          <w:sz w:val="28"/>
          <w:szCs w:val="28"/>
        </w:rPr>
        <w:t>.</w:t>
      </w:r>
    </w:p>
    <w:p w14:paraId="021C0485" w14:textId="77777777" w:rsidR="006051A8" w:rsidRPr="006051A8" w:rsidRDefault="006051A8" w:rsidP="006051A8">
      <w:pPr>
        <w:tabs>
          <w:tab w:val="left" w:pos="0"/>
          <w:tab w:val="left" w:pos="720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D948257" w14:textId="07E606BC" w:rsidR="00696E1C" w:rsidRPr="006051A8" w:rsidRDefault="006051A8" w:rsidP="00F5711A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6051A8">
        <w:rPr>
          <w:rFonts w:ascii="Times New Roman" w:hAnsi="Times New Roman"/>
          <w:sz w:val="28"/>
          <w:szCs w:val="28"/>
          <w:lang w:val="uk-UA"/>
        </w:rPr>
        <w:t>Голосували: «за» - 8 (Людмила ГАСАН, Ростислав ЛІТВІНОВ, Світлана ЕСТЕРОВСЬКА, Світлана БОРОВСЬКА, Олександр ЛЕЛЮК, Максим ПРЯДКО, Сергій ФЕДЧЕНКО, Неллі ЦИБУЛЬНИК),</w:t>
      </w:r>
      <w:r w:rsidRPr="006051A8">
        <w:rPr>
          <w:rFonts w:ascii="Times New Roman" w:hAnsi="Times New Roman"/>
          <w:sz w:val="28"/>
          <w:szCs w:val="28"/>
        </w:rPr>
        <w:t> </w:t>
      </w:r>
      <w:r w:rsidRPr="006051A8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051A8">
        <w:rPr>
          <w:rFonts w:ascii="Times New Roman" w:hAnsi="Times New Roman"/>
          <w:sz w:val="28"/>
          <w:szCs w:val="28"/>
        </w:rPr>
        <w:t> </w:t>
      </w:r>
      <w:r w:rsidRPr="006051A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51A8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6051A8">
        <w:rPr>
          <w:rFonts w:ascii="Times New Roman" w:hAnsi="Times New Roman"/>
          <w:sz w:val="28"/>
          <w:szCs w:val="28"/>
          <w:lang w:val="uk-UA"/>
        </w:rPr>
        <w:t>.» - 0</w:t>
      </w:r>
      <w:r w:rsidR="00252EC0" w:rsidRPr="006051A8">
        <w:rPr>
          <w:rFonts w:ascii="Times New Roman" w:hAnsi="Times New Roman"/>
          <w:sz w:val="28"/>
          <w:szCs w:val="28"/>
          <w:lang w:val="uk-UA"/>
        </w:rPr>
        <w:t>.</w:t>
      </w:r>
    </w:p>
    <w:p w14:paraId="46DE3F32" w14:textId="77777777" w:rsidR="00617A54" w:rsidRPr="00617A54" w:rsidRDefault="00617A54" w:rsidP="00617A5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72355D" w14:textId="74581B3F" w:rsidR="00471756" w:rsidRPr="006051A8" w:rsidRDefault="003B4970" w:rsidP="00450D5A">
      <w:pPr>
        <w:pStyle w:val="a5"/>
        <w:numPr>
          <w:ilvl w:val="0"/>
          <w:numId w:val="91"/>
        </w:numPr>
        <w:tabs>
          <w:tab w:val="left" w:pos="142"/>
          <w:tab w:val="left" w:pos="284"/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b/>
          <w:sz w:val="28"/>
          <w:szCs w:val="28"/>
        </w:rPr>
      </w:pPr>
      <w:r w:rsidRPr="00471756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471756">
        <w:rPr>
          <w:rFonts w:ascii="Times New Roman" w:hAnsi="Times New Roman"/>
          <w:sz w:val="28"/>
          <w:szCs w:val="28"/>
        </w:rPr>
        <w:t xml:space="preserve">: </w:t>
      </w:r>
      <w:r w:rsidRPr="00471756">
        <w:rPr>
          <w:rFonts w:ascii="Times New Roman" w:hAnsi="Times New Roman"/>
          <w:b/>
          <w:sz w:val="28"/>
          <w:szCs w:val="28"/>
        </w:rPr>
        <w:t>Про</w:t>
      </w:r>
      <w:proofErr w:type="gramEnd"/>
      <w:r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/>
          <w:sz w:val="28"/>
          <w:szCs w:val="28"/>
        </w:rPr>
        <w:t>проєкт</w:t>
      </w:r>
      <w:proofErr w:type="spellEnd"/>
      <w:r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Pr="00471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b/>
          <w:sz w:val="28"/>
          <w:szCs w:val="28"/>
        </w:rPr>
        <w:t xml:space="preserve"> ради </w:t>
      </w:r>
      <w:r w:rsidRPr="006051A8">
        <w:rPr>
          <w:rFonts w:ascii="Times New Roman" w:hAnsi="Times New Roman"/>
          <w:b/>
          <w:sz w:val="28"/>
          <w:szCs w:val="28"/>
        </w:rPr>
        <w:t>«</w:t>
      </w:r>
      <w:r w:rsidR="006051A8" w:rsidRPr="006051A8">
        <w:rPr>
          <w:rFonts w:ascii="Times New Roman" w:hAnsi="Times New Roman"/>
          <w:b/>
          <w:sz w:val="28"/>
          <w:szCs w:val="28"/>
        </w:rPr>
        <w:t xml:space="preserve">Про передачу </w:t>
      </w:r>
      <w:proofErr w:type="spellStart"/>
      <w:r w:rsidR="006051A8" w:rsidRPr="006051A8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6051A8" w:rsidRPr="006051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051A8" w:rsidRPr="006051A8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="006051A8" w:rsidRPr="006051A8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6051A8" w:rsidRPr="006051A8">
        <w:rPr>
          <w:rFonts w:ascii="Times New Roman" w:hAnsi="Times New Roman"/>
          <w:b/>
          <w:sz w:val="28"/>
          <w:szCs w:val="28"/>
        </w:rPr>
        <w:t>постійне</w:t>
      </w:r>
      <w:proofErr w:type="spellEnd"/>
      <w:r w:rsidR="006051A8" w:rsidRPr="006051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051A8" w:rsidRPr="006051A8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6051A8" w:rsidRPr="006051A8">
        <w:rPr>
          <w:rFonts w:ascii="Times New Roman" w:hAnsi="Times New Roman"/>
          <w:b/>
          <w:sz w:val="28"/>
          <w:szCs w:val="28"/>
        </w:rPr>
        <w:t xml:space="preserve"> КОМУНАЛЬНОМУ НЕКОМЕРЦІЙНОМУ ПІДПРИЄМСТВУ ХАРКІВСЬКОЇ ОБЛАСНОЇ РАДИ "ОБЛАСНИЙ ГОСПІТАЛЬ ВЕТЕРАНІВ ВІЙНИ</w:t>
      </w:r>
      <w:r w:rsidR="00471756" w:rsidRPr="006051A8">
        <w:rPr>
          <w:rFonts w:ascii="Times New Roman" w:hAnsi="Times New Roman"/>
          <w:b/>
          <w:sz w:val="28"/>
          <w:szCs w:val="28"/>
        </w:rPr>
        <w:t>».</w:t>
      </w:r>
    </w:p>
    <w:p w14:paraId="43B3F9A3" w14:textId="77777777" w:rsidR="00471756" w:rsidRPr="00471756" w:rsidRDefault="00471756" w:rsidP="007B4A55">
      <w:pPr>
        <w:spacing w:after="0" w:line="240" w:lineRule="auto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proofErr w:type="spellStart"/>
      <w:r w:rsidRPr="00471756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471756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r w:rsidRPr="00471756">
        <w:rPr>
          <w:rFonts w:ascii="Times New Roman" w:hAnsi="Times New Roman"/>
          <w:b/>
          <w:bCs/>
          <w:i/>
          <w:sz w:val="28"/>
          <w:szCs w:val="28"/>
        </w:rPr>
        <w:t xml:space="preserve">КРЮЧКОВ </w:t>
      </w:r>
      <w:proofErr w:type="spellStart"/>
      <w:r w:rsidRPr="00471756">
        <w:rPr>
          <w:rFonts w:ascii="Times New Roman" w:hAnsi="Times New Roman"/>
          <w:b/>
          <w:bCs/>
          <w:i/>
          <w:sz w:val="28"/>
          <w:szCs w:val="28"/>
        </w:rPr>
        <w:t>Ілля</w:t>
      </w:r>
      <w:proofErr w:type="spellEnd"/>
      <w:r w:rsidRPr="00471756">
        <w:rPr>
          <w:rFonts w:ascii="Times New Roman" w:hAnsi="Times New Roman"/>
          <w:b/>
          <w:bCs/>
          <w:i/>
          <w:sz w:val="28"/>
          <w:szCs w:val="28"/>
        </w:rPr>
        <w:t xml:space="preserve"> Миколайович</w:t>
      </w:r>
      <w:r w:rsidRPr="00471756">
        <w:rPr>
          <w:rFonts w:ascii="Times New Roman" w:hAnsi="Times New Roman"/>
          <w:i/>
          <w:sz w:val="28"/>
          <w:szCs w:val="28"/>
        </w:rPr>
        <w:t xml:space="preserve"> -</w:t>
      </w:r>
      <w:r w:rsidRPr="0047175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71756">
        <w:rPr>
          <w:rFonts w:ascii="Times New Roman" w:hAnsi="Times New Roman"/>
          <w:iCs/>
          <w:sz w:val="28"/>
          <w:szCs w:val="28"/>
        </w:rPr>
        <w:t xml:space="preserve">начальник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71756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71756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23B73048" w14:textId="77777777" w:rsidR="007B4A55" w:rsidRDefault="003B4970" w:rsidP="005B4FA7">
      <w:pPr>
        <w:spacing w:after="0" w:line="240" w:lineRule="auto"/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</w:p>
    <w:p w14:paraId="144E606F" w14:textId="721B9AE4" w:rsidR="00FC383E" w:rsidRDefault="003B4970" w:rsidP="006051A8">
      <w:pPr>
        <w:pStyle w:val="af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4A55">
        <w:rPr>
          <w:rFonts w:ascii="Times New Roman" w:hAnsi="Times New Roman"/>
          <w:b/>
          <w:i/>
          <w:sz w:val="28"/>
          <w:szCs w:val="28"/>
          <w:lang w:val="uk-UA"/>
        </w:rPr>
        <w:t>Доповіда</w:t>
      </w:r>
      <w:r w:rsidR="00904104" w:rsidRPr="007B4A55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B4A5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B4A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B4A55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904104" w:rsidRPr="007B4A55">
        <w:rPr>
          <w:rFonts w:ascii="Times New Roman" w:hAnsi="Times New Roman"/>
          <w:sz w:val="28"/>
          <w:szCs w:val="28"/>
          <w:lang w:val="uk-UA"/>
        </w:rPr>
        <w:t>в</w:t>
      </w:r>
      <w:r w:rsidRPr="007B4A55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904104" w:rsidRPr="007B4A55">
        <w:rPr>
          <w:rFonts w:ascii="Times New Roman" w:hAnsi="Times New Roman"/>
          <w:sz w:val="28"/>
          <w:szCs w:val="28"/>
          <w:lang w:val="uk-UA"/>
        </w:rPr>
        <w:t>проєкт рішення підготовлено</w:t>
      </w:r>
      <w:r w:rsidR="00904104" w:rsidRPr="007B4A55">
        <w:rPr>
          <w:sz w:val="28"/>
          <w:szCs w:val="28"/>
          <w:lang w:val="uk-UA"/>
        </w:rPr>
        <w:t xml:space="preserve"> </w:t>
      </w:r>
      <w:r w:rsidR="006051A8" w:rsidRPr="000167BE">
        <w:rPr>
          <w:rFonts w:ascii="Times New Roman" w:hAnsi="Times New Roman"/>
          <w:sz w:val="28"/>
          <w:szCs w:val="28"/>
          <w:lang w:val="uk-UA"/>
        </w:rPr>
        <w:t>на підставі </w:t>
      </w:r>
      <w:r w:rsidR="006051A8" w:rsidRPr="006051A8">
        <w:rPr>
          <w:rFonts w:ascii="Times New Roman" w:hAnsi="Times New Roman"/>
          <w:sz w:val="28"/>
          <w:szCs w:val="28"/>
          <w:lang w:val="uk-UA"/>
        </w:rPr>
        <w:br/>
        <w:t>звернення директора КОМУНАЛЬНОГО НЕКОМЕРЦІЙНОГО ПІДПРИЄМСТВА ХАРКІВСЬКОЇ ОБЛАСНОЇ РАДИ «ОБЛАСНИЙ ГОСПІТАЛЬ ВЕТЕРАНІВ ВІЙНИ»</w:t>
      </w:r>
      <w:r w:rsidR="006051A8" w:rsidRPr="00605922">
        <w:rPr>
          <w:rFonts w:ascii="Times New Roman" w:hAnsi="Times New Roman"/>
          <w:sz w:val="28"/>
          <w:szCs w:val="28"/>
        </w:rPr>
        <w:t> </w:t>
      </w:r>
      <w:r w:rsidR="006051A8" w:rsidRPr="006051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1A8">
        <w:rPr>
          <w:rFonts w:ascii="Times New Roman" w:hAnsi="Times New Roman"/>
          <w:sz w:val="28"/>
          <w:szCs w:val="28"/>
          <w:lang w:val="uk-UA"/>
        </w:rPr>
        <w:t>щодо передачі</w:t>
      </w:r>
      <w:r w:rsidR="006051A8" w:rsidRPr="006051A8">
        <w:rPr>
          <w:rFonts w:ascii="Times New Roman" w:hAnsi="Times New Roman"/>
          <w:sz w:val="28"/>
          <w:szCs w:val="28"/>
          <w:lang w:val="uk-UA"/>
        </w:rPr>
        <w:t xml:space="preserve"> Підприємству прав</w:t>
      </w:r>
      <w:r w:rsidR="006051A8">
        <w:rPr>
          <w:rFonts w:ascii="Times New Roman" w:hAnsi="Times New Roman"/>
          <w:sz w:val="28"/>
          <w:szCs w:val="28"/>
          <w:lang w:val="uk-UA"/>
        </w:rPr>
        <w:t>а</w:t>
      </w:r>
      <w:r w:rsidR="006051A8" w:rsidRPr="006051A8">
        <w:rPr>
          <w:rFonts w:ascii="Times New Roman" w:hAnsi="Times New Roman"/>
          <w:sz w:val="28"/>
          <w:szCs w:val="28"/>
          <w:lang w:val="uk-UA"/>
        </w:rPr>
        <w:t xml:space="preserve"> постійного користування </w:t>
      </w:r>
      <w:r w:rsidR="006051A8">
        <w:rPr>
          <w:rFonts w:ascii="Times New Roman" w:hAnsi="Times New Roman"/>
          <w:sz w:val="28"/>
          <w:szCs w:val="28"/>
          <w:lang w:val="uk-UA"/>
        </w:rPr>
        <w:br/>
      </w:r>
      <w:r w:rsidR="006051A8" w:rsidRPr="006051A8">
        <w:rPr>
          <w:rFonts w:ascii="Times New Roman" w:hAnsi="Times New Roman"/>
          <w:sz w:val="28"/>
          <w:szCs w:val="28"/>
          <w:lang w:val="uk-UA"/>
        </w:rPr>
        <w:t>земельною ділянкою</w:t>
      </w:r>
      <w:r w:rsidR="006051A8" w:rsidRPr="00605922">
        <w:rPr>
          <w:rFonts w:ascii="Times New Roman" w:hAnsi="Times New Roman"/>
          <w:sz w:val="28"/>
          <w:szCs w:val="28"/>
        </w:rPr>
        <w:t> </w:t>
      </w:r>
      <w:r w:rsidR="006051A8" w:rsidRPr="006051A8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6051A8" w:rsidRPr="00605922">
        <w:rPr>
          <w:rFonts w:ascii="Times New Roman" w:hAnsi="Times New Roman"/>
          <w:sz w:val="28"/>
          <w:szCs w:val="28"/>
        </w:rPr>
        <w:t>1.6232га, 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="006051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1A8" w:rsidRPr="00605922">
        <w:rPr>
          <w:rFonts w:ascii="Times New Roman" w:hAnsi="Times New Roman"/>
          <w:sz w:val="28"/>
          <w:szCs w:val="28"/>
        </w:rPr>
        <w:t xml:space="preserve">номер 6310137900:14:006:0010 з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цільовим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призначенням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«для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будівель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закладів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охорони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1A8" w:rsidRPr="00605922">
        <w:rPr>
          <w:rFonts w:ascii="Times New Roman" w:hAnsi="Times New Roman"/>
          <w:sz w:val="28"/>
          <w:szCs w:val="28"/>
        </w:rPr>
        <w:t>допомоги</w:t>
      </w:r>
      <w:proofErr w:type="spellEnd"/>
      <w:r w:rsidR="006051A8" w:rsidRPr="00605922">
        <w:rPr>
          <w:rFonts w:ascii="Times New Roman" w:hAnsi="Times New Roman"/>
          <w:sz w:val="28"/>
          <w:szCs w:val="28"/>
        </w:rPr>
        <w:t>»</w:t>
      </w:r>
      <w:r w:rsidR="00FC383E" w:rsidRPr="00F23483">
        <w:rPr>
          <w:rFonts w:ascii="Times New Roman" w:hAnsi="Times New Roman"/>
          <w:sz w:val="28"/>
          <w:szCs w:val="28"/>
          <w:lang w:val="uk-UA"/>
        </w:rPr>
        <w:t>.</w:t>
      </w:r>
    </w:p>
    <w:p w14:paraId="31E82736" w14:textId="4960A78E" w:rsidR="00904104" w:rsidRPr="00904104" w:rsidRDefault="005B4FA7" w:rsidP="00FC383E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928A236" w14:textId="66645C3A" w:rsidR="003B4970" w:rsidRPr="00576B45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6E3DCFE" w14:textId="77777777" w:rsidR="003B4970" w:rsidRPr="00AB3464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EA1BAFE" w14:textId="14F4561A" w:rsidR="003B4970" w:rsidRPr="002C5423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6051A8" w:rsidRPr="0097452B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</w:t>
      </w:r>
      <w:r w:rsidR="006051A8">
        <w:rPr>
          <w:rFonts w:ascii="Times New Roman" w:hAnsi="Times New Roman"/>
          <w:sz w:val="28"/>
          <w:szCs w:val="28"/>
          <w:lang w:val="uk-UA"/>
        </w:rPr>
        <w:t>ці</w:t>
      </w:r>
      <w:r w:rsidR="006051A8" w:rsidRPr="00AC5C5A">
        <w:rPr>
          <w:rFonts w:ascii="Times New Roman" w:hAnsi="Times New Roman"/>
          <w:sz w:val="28"/>
          <w:szCs w:val="28"/>
          <w:lang w:val="uk-UA"/>
        </w:rPr>
        <w:t>,</w:t>
      </w:r>
      <w:r w:rsidR="006051A8" w:rsidRPr="0097452B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відповідь, та  обговорили питання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8F5705" w14:textId="77777777" w:rsidR="003B4970" w:rsidRPr="00AB3464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F0A563A" w14:textId="77777777" w:rsidR="003B4970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A9AA8D7" w14:textId="1DC16733" w:rsidR="003B4970" w:rsidRPr="007B4A55" w:rsidRDefault="003B4970" w:rsidP="007B4A55">
      <w:pPr>
        <w:pStyle w:val="a5"/>
        <w:numPr>
          <w:ilvl w:val="1"/>
          <w:numId w:val="4"/>
        </w:numPr>
        <w:tabs>
          <w:tab w:val="clear" w:pos="360"/>
          <w:tab w:val="left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B4A55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>Інформацію взяти до відома.</w:t>
      </w:r>
    </w:p>
    <w:p w14:paraId="2EB33AAB" w14:textId="77777777" w:rsidR="006051A8" w:rsidRPr="00F32204" w:rsidRDefault="003B4970" w:rsidP="006051A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051A8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6051A8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6051A8" w:rsidRPr="004C72BC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6051A8" w:rsidRPr="001D6946">
        <w:rPr>
          <w:rFonts w:ascii="Times New Roman" w:hAnsi="Times New Roman"/>
          <w:bCs/>
          <w:sz w:val="28"/>
          <w:szCs w:val="28"/>
        </w:rPr>
        <w:t xml:space="preserve">Про передачу </w:t>
      </w:r>
      <w:proofErr w:type="spellStart"/>
      <w:r w:rsidR="006051A8" w:rsidRPr="001D6946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6051A8" w:rsidRPr="001D694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51A8" w:rsidRPr="001D6946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6051A8" w:rsidRPr="001D694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6051A8" w:rsidRPr="001D6946">
        <w:rPr>
          <w:rFonts w:ascii="Times New Roman" w:hAnsi="Times New Roman"/>
          <w:bCs/>
          <w:sz w:val="28"/>
          <w:szCs w:val="28"/>
        </w:rPr>
        <w:t>постійне</w:t>
      </w:r>
      <w:proofErr w:type="spellEnd"/>
      <w:r w:rsidR="006051A8" w:rsidRPr="001D694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51A8" w:rsidRPr="001D6946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="006051A8" w:rsidRPr="001D6946">
        <w:rPr>
          <w:rFonts w:ascii="Times New Roman" w:hAnsi="Times New Roman"/>
          <w:bCs/>
          <w:sz w:val="28"/>
          <w:szCs w:val="28"/>
        </w:rPr>
        <w:t xml:space="preserve"> КОМУНАЛЬНОМУ НЕКОМЕРЦІЙНОМУ ПІДПРИЄМСТВУ ХАРКІВСЬКОЇ ОБЛАСНОЇ РАДИ "ОБЛАСНИЙ ГОСПІТАЛЬ ВЕТЕРАНІВ ВІЙНИ</w:t>
      </w:r>
      <w:r w:rsidR="006051A8" w:rsidRPr="001D6946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6051A8"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1A8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6051A8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CDE8691" w14:textId="77777777" w:rsidR="006051A8" w:rsidRPr="008A1D7F" w:rsidRDefault="006051A8" w:rsidP="006051A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89E195D" w14:textId="6FDD3759" w:rsidR="003B4970" w:rsidRDefault="006051A8" w:rsidP="006051A8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4970">
        <w:rPr>
          <w:sz w:val="28"/>
          <w:szCs w:val="28"/>
        </w:rPr>
        <w:t>.</w:t>
      </w:r>
    </w:p>
    <w:p w14:paraId="76596FB3" w14:textId="77777777" w:rsidR="00904104" w:rsidRPr="00904104" w:rsidRDefault="00904104" w:rsidP="0090410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3D43B857" w14:textId="14148A1E" w:rsidR="006D087F" w:rsidRPr="00EF077D" w:rsidRDefault="006D087F" w:rsidP="008958B8">
      <w:pPr>
        <w:pStyle w:val="a5"/>
        <w:numPr>
          <w:ilvl w:val="0"/>
          <w:numId w:val="91"/>
        </w:numPr>
        <w:tabs>
          <w:tab w:val="left" w:pos="0"/>
          <w:tab w:val="left" w:pos="567"/>
        </w:tabs>
        <w:spacing w:after="0" w:line="240" w:lineRule="auto"/>
        <w:ind w:left="1843" w:hanging="1843"/>
        <w:jc w:val="both"/>
        <w:rPr>
          <w:rFonts w:ascii="Times New Roman" w:hAnsi="Times New Roman"/>
          <w:b/>
          <w:sz w:val="28"/>
          <w:szCs w:val="28"/>
        </w:rPr>
      </w:pPr>
      <w:r w:rsidRPr="0090410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EF077D">
        <w:rPr>
          <w:rFonts w:ascii="Times New Roman" w:hAnsi="Times New Roman"/>
          <w:b/>
          <w:sz w:val="28"/>
          <w:szCs w:val="28"/>
          <w:lang w:val="uk-UA"/>
        </w:rPr>
        <w:t>«</w:t>
      </w:r>
      <w:r w:rsidR="00EF077D" w:rsidRPr="00EF077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EF077D" w:rsidRPr="00EF077D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EF077D" w:rsidRPr="00EF07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F077D" w:rsidRPr="00EF077D">
        <w:rPr>
          <w:rFonts w:ascii="Times New Roman" w:hAnsi="Times New Roman"/>
          <w:b/>
          <w:sz w:val="28"/>
          <w:szCs w:val="28"/>
        </w:rPr>
        <w:t>Зінов’єва</w:t>
      </w:r>
      <w:proofErr w:type="spellEnd"/>
      <w:r w:rsidR="00EF077D" w:rsidRPr="00EF07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F077D" w:rsidRPr="00EF077D">
        <w:rPr>
          <w:rFonts w:ascii="Times New Roman" w:hAnsi="Times New Roman"/>
          <w:b/>
          <w:sz w:val="28"/>
          <w:szCs w:val="28"/>
        </w:rPr>
        <w:t>Едуарда</w:t>
      </w:r>
      <w:proofErr w:type="spellEnd"/>
      <w:r w:rsidR="00EF077D" w:rsidRPr="00EF077D">
        <w:rPr>
          <w:rFonts w:ascii="Times New Roman" w:hAnsi="Times New Roman"/>
          <w:b/>
          <w:sz w:val="28"/>
          <w:szCs w:val="28"/>
        </w:rPr>
        <w:t xml:space="preserve"> Валентиновича на посаду директора КОМУНАЛЬНОЇ УСТАНОВИ ЗМІЇВСЬКОГО ГЕРІАТРИЧНОГО  ПАНСІОНАТУ</w:t>
      </w:r>
      <w:r w:rsidRPr="00EF077D">
        <w:rPr>
          <w:rFonts w:ascii="Times New Roman" w:hAnsi="Times New Roman"/>
          <w:b/>
          <w:sz w:val="28"/>
          <w:szCs w:val="28"/>
        </w:rPr>
        <w:t>».</w:t>
      </w:r>
    </w:p>
    <w:p w14:paraId="6A03A50A" w14:textId="1C0144CA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04104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04104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04104" w:rsidRPr="00904104">
        <w:rPr>
          <w:rFonts w:ascii="Times New Roman" w:hAnsi="Times New Roman"/>
          <w:color w:val="000000"/>
          <w:sz w:val="28"/>
          <w:szCs w:val="28"/>
        </w:rPr>
        <w:t>– начальник</w:t>
      </w:r>
      <w:r w:rsidR="00904104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BF63613" w14:textId="77777777" w:rsidR="006D087F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72FA970" w14:textId="77777777" w:rsidR="006D087F" w:rsidRDefault="006D087F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5B14C170" w14:textId="77777777" w:rsidR="00EF077D" w:rsidRDefault="00E73487" w:rsidP="00EF077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B1347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BB13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1347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653859" w:rsidRPr="00BB1347">
        <w:rPr>
          <w:rFonts w:ascii="Times New Roman" w:hAnsi="Times New Roman"/>
          <w:sz w:val="28"/>
          <w:szCs w:val="28"/>
          <w:lang w:val="uk-UA"/>
        </w:rPr>
        <w:t>ла</w:t>
      </w:r>
      <w:r w:rsidRPr="00BB1347">
        <w:rPr>
          <w:rFonts w:ascii="Times New Roman" w:hAnsi="Times New Roman"/>
          <w:sz w:val="28"/>
          <w:szCs w:val="28"/>
          <w:lang w:val="uk-UA"/>
        </w:rPr>
        <w:t>, що проєкт рішення підготовлено</w:t>
      </w:r>
      <w:r w:rsidRPr="00BB1347">
        <w:rPr>
          <w:sz w:val="28"/>
          <w:szCs w:val="28"/>
          <w:lang w:val="uk-UA"/>
        </w:rPr>
        <w:t xml:space="preserve"> </w:t>
      </w:r>
      <w:r w:rsidR="00EF077D" w:rsidRPr="00602176">
        <w:rPr>
          <w:rFonts w:ascii="Times New Roman" w:hAnsi="Times New Roman"/>
          <w:sz w:val="28"/>
          <w:szCs w:val="28"/>
          <w:lang w:val="uk-UA"/>
        </w:rPr>
        <w:t xml:space="preserve">на підставі заяви від </w:t>
      </w:r>
      <w:r w:rsidR="00EF077D" w:rsidRPr="00602176">
        <w:rPr>
          <w:rFonts w:ascii="Times New Roman" w:hAnsi="Times New Roman"/>
          <w:color w:val="000000"/>
          <w:sz w:val="28"/>
          <w:szCs w:val="28"/>
          <w:lang w:val="uk-UA"/>
        </w:rPr>
        <w:t>ЗІНОВ’ЄВА Едуарда Валентиновича</w:t>
      </w:r>
      <w:r w:rsidR="00EF077D" w:rsidRPr="00602176">
        <w:rPr>
          <w:rFonts w:ascii="Times New Roman" w:hAnsi="Times New Roman"/>
          <w:sz w:val="28"/>
          <w:szCs w:val="28"/>
          <w:lang w:val="uk-UA"/>
        </w:rPr>
        <w:t xml:space="preserve"> стосовно призначення його на посаду </w:t>
      </w:r>
      <w:r w:rsidR="00EF077D" w:rsidRPr="00602176">
        <w:rPr>
          <w:rFonts w:ascii="Times New Roman" w:hAnsi="Times New Roman"/>
          <w:color w:val="000000"/>
          <w:sz w:val="28"/>
          <w:szCs w:val="28"/>
          <w:lang w:val="uk-UA"/>
        </w:rPr>
        <w:t>директора КОМУНАЛЬНОЇ УСТАНОВИ ЗМІЇВСЬКОГО ГЕРІАТРИЧНОГО  ПАНСІОНАТУ.</w:t>
      </w:r>
    </w:p>
    <w:p w14:paraId="464DCD03" w14:textId="77777777" w:rsidR="00EF077D" w:rsidRPr="00602176" w:rsidRDefault="00EF077D" w:rsidP="00EF077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176">
        <w:rPr>
          <w:rFonts w:ascii="Times New Roman" w:hAnsi="Times New Roman"/>
          <w:color w:val="000000"/>
          <w:sz w:val="28"/>
          <w:szCs w:val="28"/>
          <w:lang w:val="uk-UA"/>
        </w:rPr>
        <w:t>ЗІНОВ’ЄВ Едуард Валентинович</w:t>
      </w:r>
      <w:r w:rsidRPr="00602176">
        <w:rPr>
          <w:rFonts w:ascii="Times New Roman" w:hAnsi="Times New Roman"/>
          <w:bCs/>
          <w:sz w:val="28"/>
          <w:szCs w:val="28"/>
          <w:lang w:val="uk-UA"/>
        </w:rPr>
        <w:t xml:space="preserve">, 1966 року народження. Освіта вища. </w:t>
      </w:r>
      <w:r w:rsidRPr="00602176">
        <w:rPr>
          <w:rFonts w:ascii="Times New Roman" w:hAnsi="Times New Roman"/>
          <w:bCs/>
          <w:sz w:val="28"/>
          <w:szCs w:val="28"/>
          <w:lang w:val="uk-UA"/>
        </w:rPr>
        <w:br/>
        <w:t xml:space="preserve">У 1992 році закінчив Харківський медичний інститут за спеціальністю «Стоматологія». </w:t>
      </w:r>
    </w:p>
    <w:p w14:paraId="3F0CD283" w14:textId="31BED870" w:rsidR="00BB1347" w:rsidRPr="00BB1347" w:rsidRDefault="00EF077D" w:rsidP="00EF07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176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Департамент соціального захисту населення Харківської обласної державної (військової) адміністрації підтримав кандидатуру </w:t>
      </w:r>
      <w:r w:rsidRPr="00602176">
        <w:rPr>
          <w:rFonts w:ascii="Times New Roman" w:hAnsi="Times New Roman"/>
          <w:color w:val="000000"/>
          <w:sz w:val="28"/>
          <w:szCs w:val="28"/>
          <w:lang w:val="uk-UA"/>
        </w:rPr>
        <w:t>ЗІНОВ’ЄВА Едуарда Валентиновича</w:t>
      </w:r>
      <w:r w:rsidRPr="00602176">
        <w:rPr>
          <w:rFonts w:ascii="Times New Roman" w:hAnsi="Times New Roman"/>
          <w:sz w:val="28"/>
          <w:szCs w:val="28"/>
          <w:lang w:val="uk-UA"/>
        </w:rPr>
        <w:t xml:space="preserve"> на призначення його </w:t>
      </w:r>
      <w:r w:rsidRPr="00602176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на посаду директора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зазначеної </w:t>
      </w:r>
      <w:r w:rsidRPr="00602176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Установи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.</w:t>
      </w:r>
      <w:r w:rsidR="00BB1347" w:rsidRPr="00BB1347">
        <w:rPr>
          <w:rFonts w:ascii="Times New Roman" w:hAnsi="Times New Roman"/>
          <w:sz w:val="28"/>
          <w:szCs w:val="28"/>
        </w:rPr>
        <w:t xml:space="preserve">. </w:t>
      </w:r>
    </w:p>
    <w:p w14:paraId="007B707A" w14:textId="3CE6C06C" w:rsidR="00E73487" w:rsidRPr="00C57310" w:rsidRDefault="00E73487" w:rsidP="00BB1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C57310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                       </w:t>
      </w:r>
    </w:p>
    <w:p w14:paraId="5AE0C0D8" w14:textId="16F1F278" w:rsidR="00EF077D" w:rsidRPr="00EF077D" w:rsidRDefault="006D087F" w:rsidP="00EF077D">
      <w:pPr>
        <w:spacing w:line="240" w:lineRule="auto"/>
        <w:ind w:right="34"/>
        <w:jc w:val="both"/>
        <w:rPr>
          <w:rFonts w:ascii="Times New Roman"/>
          <w:bCs/>
          <w:iCs/>
          <w:sz w:val="28"/>
          <w:szCs w:val="28"/>
          <w:lang w:val="uk-UA"/>
        </w:rPr>
      </w:pPr>
      <w:r w:rsidRPr="00EF077D">
        <w:rPr>
          <w:rFonts w:ascii="Times New Roman" w:hAnsi="Times New Roman"/>
          <w:b/>
          <w:sz w:val="28"/>
          <w:lang w:val="uk-UA"/>
        </w:rPr>
        <w:t>ВИСТУПИЛИ:</w:t>
      </w:r>
      <w:r w:rsidRPr="00EF077D">
        <w:rPr>
          <w:rFonts w:ascii="Times New Roman" w:hAnsi="Times New Roman"/>
          <w:sz w:val="28"/>
          <w:lang w:val="uk-UA"/>
        </w:rPr>
        <w:t xml:space="preserve"> </w:t>
      </w:r>
      <w:r w:rsidR="00486FD0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F077D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EF077D" w:rsidRPr="00EF077D">
        <w:rPr>
          <w:rFonts w:ascii="Times New Roman" w:hAnsi="Times New Roman"/>
          <w:bCs/>
          <w:iCs/>
          <w:sz w:val="28"/>
          <w:szCs w:val="28"/>
          <w:lang w:val="uk-UA"/>
        </w:rPr>
        <w:t>яка п</w:t>
      </w:r>
      <w:r w:rsidR="00F5711A">
        <w:rPr>
          <w:rFonts w:ascii="Times New Roman" w:hAnsi="Times New Roman"/>
          <w:bCs/>
          <w:iCs/>
          <w:sz w:val="28"/>
          <w:szCs w:val="28"/>
          <w:lang w:val="uk-UA"/>
        </w:rPr>
        <w:t>р</w:t>
      </w:r>
      <w:r w:rsidR="00EF077D" w:rsidRPr="00EF077D">
        <w:rPr>
          <w:rFonts w:ascii="Times New Roman" w:hAnsi="Times New Roman"/>
          <w:bCs/>
          <w:iCs/>
          <w:sz w:val="28"/>
          <w:szCs w:val="28"/>
          <w:lang w:val="uk-UA"/>
        </w:rPr>
        <w:t>оінформувала про прийняте рішення з зазначеного питання постійною комісією з питань соціальної політики, співпраці з інститутами громадянського суспільства соціального спрямування та у справах учасників АТО/ООС</w:t>
      </w:r>
      <w:r w:rsidR="00F5711A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077A8833" w14:textId="0FA12E95" w:rsidR="006D087F" w:rsidRPr="002C5423" w:rsidRDefault="00EF077D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653859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653859">
        <w:rPr>
          <w:rFonts w:ascii="Times New Roman" w:hAnsi="Times New Roman"/>
          <w:sz w:val="28"/>
          <w:lang w:val="uk-UA"/>
        </w:rPr>
        <w:t>поставили низку запитань доповідачц</w:t>
      </w:r>
      <w:r>
        <w:rPr>
          <w:rFonts w:ascii="Times New Roman" w:hAnsi="Times New Roman"/>
          <w:sz w:val="28"/>
          <w:lang w:val="uk-UA"/>
        </w:rPr>
        <w:t>і</w:t>
      </w:r>
      <w:r w:rsidR="00653859"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 w:rsidR="00653859">
        <w:rPr>
          <w:rFonts w:ascii="Times New Roman" w:hAnsi="Times New Roman"/>
          <w:sz w:val="28"/>
          <w:lang w:val="uk-UA"/>
        </w:rPr>
        <w:t xml:space="preserve"> </w:t>
      </w:r>
      <w:r w:rsidR="00653859">
        <w:rPr>
          <w:rFonts w:ascii="Times New Roman" w:hAnsi="Times New Roman"/>
          <w:sz w:val="28"/>
          <w:szCs w:val="28"/>
          <w:lang w:val="uk-UA"/>
        </w:rPr>
        <w:t>обговорили питання</w:t>
      </w:r>
      <w:r w:rsidR="006D087F">
        <w:rPr>
          <w:rFonts w:ascii="Times New Roman" w:hAnsi="Times New Roman"/>
          <w:sz w:val="28"/>
          <w:szCs w:val="28"/>
          <w:lang w:val="uk-UA"/>
        </w:rPr>
        <w:t>.</w:t>
      </w:r>
      <w:r w:rsidR="006D087F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C7C3C1" w14:textId="77777777" w:rsidR="006D087F" w:rsidRPr="00FE15A0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 w:rsidP="0064316F">
      <w:pPr>
        <w:pStyle w:val="a5"/>
        <w:numPr>
          <w:ilvl w:val="1"/>
          <w:numId w:val="35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06AB4FB" w14:textId="77777777" w:rsidR="00EF077D" w:rsidRPr="001D6946" w:rsidRDefault="006D087F" w:rsidP="00EF07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7754D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7754D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EF077D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EF077D">
        <w:rPr>
          <w:rFonts w:ascii="Times New Roman" w:hAnsi="Times New Roman"/>
          <w:sz w:val="28"/>
          <w:szCs w:val="28"/>
          <w:lang w:val="uk-UA" w:eastAsia="en-US"/>
        </w:rPr>
        <w:t xml:space="preserve">  призначення</w:t>
      </w:r>
      <w:r w:rsidR="00EF077D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EF077D" w:rsidRPr="001D6946">
        <w:rPr>
          <w:rFonts w:ascii="Times New Roman" w:hAnsi="Times New Roman"/>
          <w:sz w:val="28"/>
          <w:szCs w:val="28"/>
        </w:rPr>
        <w:t>Зінов’єва</w:t>
      </w:r>
      <w:proofErr w:type="spellEnd"/>
      <w:r w:rsidR="00EF077D" w:rsidRPr="001D69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077D" w:rsidRPr="001D6946">
        <w:rPr>
          <w:rFonts w:ascii="Times New Roman" w:hAnsi="Times New Roman"/>
          <w:sz w:val="28"/>
          <w:szCs w:val="28"/>
        </w:rPr>
        <w:t>Едуарда</w:t>
      </w:r>
      <w:proofErr w:type="spellEnd"/>
      <w:r w:rsidR="00EF077D" w:rsidRPr="001D6946">
        <w:rPr>
          <w:rFonts w:ascii="Times New Roman" w:hAnsi="Times New Roman"/>
          <w:sz w:val="28"/>
          <w:szCs w:val="28"/>
        </w:rPr>
        <w:t xml:space="preserve"> Валентиновича на посаду директора КОМУНАЛЬНОЇ УСТАНОВИ ЗМІЇВСЬКОГО ГЕРІАТРИЧНОГО  ПАНСІОНАТУ»</w:t>
      </w:r>
      <w:r w:rsidR="00EF077D" w:rsidRPr="001D69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EF077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EF077D" w:rsidRPr="001D694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58ADDA92" w14:textId="77777777" w:rsidR="00EF077D" w:rsidRPr="00E23E9C" w:rsidRDefault="00EF077D" w:rsidP="00EF07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0A707A1" w14:textId="77777777" w:rsidR="00EF077D" w:rsidRPr="00E23E9C" w:rsidRDefault="00EF077D" w:rsidP="00EF07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DC773E" w14:textId="77777777" w:rsidR="00EF077D" w:rsidRPr="00543CA4" w:rsidRDefault="00EF077D" w:rsidP="00EF077D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B97DAB">
        <w:rPr>
          <w:rFonts w:ascii="Times New Roman" w:hAnsi="Times New Roman"/>
          <w:sz w:val="28"/>
          <w:szCs w:val="28"/>
          <w:lang w:val="uk-UA"/>
        </w:rPr>
        <w:lastRenderedPageBreak/>
        <w:t>Голосували: «за» - 2 (Світлана ЕСТЕРОВСЬКА, Максим ПРЯДКО),</w:t>
      </w:r>
      <w:r w:rsidRPr="00B97DAB">
        <w:rPr>
          <w:rFonts w:ascii="Times New Roman" w:hAnsi="Times New Roman"/>
          <w:sz w:val="28"/>
          <w:szCs w:val="28"/>
        </w:rPr>
        <w:t> </w:t>
      </w:r>
      <w:r w:rsidRPr="00B97DAB">
        <w:rPr>
          <w:rFonts w:ascii="Times New Roman" w:hAnsi="Times New Roman"/>
          <w:sz w:val="28"/>
          <w:szCs w:val="28"/>
          <w:lang w:val="uk-UA"/>
        </w:rPr>
        <w:t>«проти» - 3 (Світлана БОРОВСЬКА, Олександр ЛЕЛЮК, Неллі ЦИБУЛЬНИК),</w:t>
      </w:r>
      <w:r w:rsidRPr="00B97DAB">
        <w:rPr>
          <w:rFonts w:ascii="Times New Roman" w:hAnsi="Times New Roman"/>
          <w:sz w:val="28"/>
          <w:szCs w:val="28"/>
        </w:rPr>
        <w:t> </w:t>
      </w:r>
      <w:r w:rsidRPr="00B97D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7DAB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97DAB">
        <w:rPr>
          <w:rFonts w:ascii="Times New Roman" w:hAnsi="Times New Roman"/>
          <w:sz w:val="28"/>
          <w:szCs w:val="28"/>
          <w:lang w:val="uk-UA"/>
        </w:rPr>
        <w:t>.» - 3 (Людмила ГАСАН, Ростислав ЛІТВІНОВ, Сергій ФЕДЧЕНКО).</w:t>
      </w:r>
    </w:p>
    <w:p w14:paraId="1ED75181" w14:textId="77777777" w:rsidR="00EF077D" w:rsidRDefault="00EF077D" w:rsidP="00EF077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455E7C62" w14:textId="77777777" w:rsidR="00EF077D" w:rsidRPr="00B97DAB" w:rsidRDefault="00EF077D" w:rsidP="00EF077D">
      <w:pPr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 w:rsidRPr="00B97DAB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РІШЕННЯ НЕ ПРИЙНЯТО</w:t>
      </w:r>
    </w:p>
    <w:p w14:paraId="6C245C3B" w14:textId="55827303" w:rsidR="00B50697" w:rsidRDefault="00B50697" w:rsidP="00EF07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C4E51" w14:textId="4C022557" w:rsidR="006D087F" w:rsidRDefault="006D087F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5A16DB" w14:textId="35BDEF62" w:rsidR="00FE15A0" w:rsidRPr="008D7BF1" w:rsidRDefault="00FE15A0" w:rsidP="008958B8">
      <w:pPr>
        <w:pStyle w:val="a5"/>
        <w:numPr>
          <w:ilvl w:val="0"/>
          <w:numId w:val="91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8D7BF1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D7BF1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EF077D">
        <w:rPr>
          <w:rFonts w:ascii="Times New Roman" w:hAnsi="Times New Roman"/>
          <w:b/>
          <w:sz w:val="28"/>
          <w:szCs w:val="28"/>
          <w:lang w:val="uk-UA"/>
        </w:rPr>
        <w:t>«</w:t>
      </w:r>
      <w:r w:rsidR="00EF077D" w:rsidRPr="00EF077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EF077D" w:rsidRPr="00EF077D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EF077D" w:rsidRPr="00EF077D">
        <w:rPr>
          <w:rFonts w:ascii="Times New Roman" w:hAnsi="Times New Roman"/>
          <w:b/>
          <w:sz w:val="28"/>
          <w:szCs w:val="28"/>
        </w:rPr>
        <w:t xml:space="preserve"> Лось </w:t>
      </w:r>
      <w:proofErr w:type="spellStart"/>
      <w:r w:rsidR="00EF077D" w:rsidRPr="00EF077D">
        <w:rPr>
          <w:rFonts w:ascii="Times New Roman" w:hAnsi="Times New Roman"/>
          <w:b/>
          <w:sz w:val="28"/>
          <w:szCs w:val="28"/>
        </w:rPr>
        <w:t>Валентини</w:t>
      </w:r>
      <w:proofErr w:type="spellEnd"/>
      <w:r w:rsidR="00EF077D" w:rsidRPr="00EF07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F077D" w:rsidRPr="00EF077D">
        <w:rPr>
          <w:rFonts w:ascii="Times New Roman" w:hAnsi="Times New Roman"/>
          <w:b/>
          <w:sz w:val="28"/>
          <w:szCs w:val="28"/>
        </w:rPr>
        <w:t>Володимирівни</w:t>
      </w:r>
      <w:proofErr w:type="spellEnd"/>
      <w:r w:rsidR="00EF077D" w:rsidRPr="00EF077D">
        <w:rPr>
          <w:rFonts w:ascii="Times New Roman" w:hAnsi="Times New Roman"/>
          <w:b/>
          <w:sz w:val="28"/>
          <w:szCs w:val="28"/>
        </w:rPr>
        <w:t xml:space="preserve"> на посаду </w:t>
      </w:r>
      <w:r w:rsidR="00EF077D">
        <w:rPr>
          <w:rFonts w:ascii="Times New Roman" w:hAnsi="Times New Roman"/>
          <w:b/>
          <w:sz w:val="28"/>
          <w:szCs w:val="28"/>
          <w:lang w:val="uk-UA"/>
        </w:rPr>
        <w:br/>
      </w:r>
      <w:r w:rsidR="00EF077D" w:rsidRPr="00EF077D">
        <w:rPr>
          <w:rFonts w:ascii="Times New Roman" w:hAnsi="Times New Roman"/>
          <w:b/>
          <w:sz w:val="28"/>
          <w:szCs w:val="28"/>
        </w:rPr>
        <w:t>директора КОМУНАЛЬНОЇ УСТАНОВИ  БОГОДУХІВСЬКОГО  ГЕРІАТРИЧНОГО ПАНСІОНАТУ</w:t>
      </w:r>
      <w:r w:rsidRPr="00EF077D">
        <w:rPr>
          <w:rFonts w:ascii="Times New Roman" w:hAnsi="Times New Roman"/>
          <w:b/>
          <w:sz w:val="28"/>
          <w:szCs w:val="28"/>
        </w:rPr>
        <w:t>».</w:t>
      </w:r>
    </w:p>
    <w:p w14:paraId="3A2BA068" w14:textId="52955C4A" w:rsidR="00FE15A0" w:rsidRPr="00EA350E" w:rsidRDefault="00FE15A0" w:rsidP="00FE1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 w:rsidR="00EF07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6B58F3F" w14:textId="77777777" w:rsidR="00FE15A0" w:rsidRDefault="00FE15A0" w:rsidP="00FE15A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70498AC" w14:textId="3018715D" w:rsidR="008D7BF1" w:rsidRPr="00F5711A" w:rsidRDefault="00FE15A0" w:rsidP="008D7B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F5711A">
        <w:rPr>
          <w:rFonts w:ascii="Times New Roman" w:hAnsi="Times New Roman"/>
          <w:b/>
          <w:i/>
          <w:sz w:val="28"/>
          <w:szCs w:val="28"/>
        </w:rPr>
        <w:t>Доповіда</w:t>
      </w:r>
      <w:r w:rsidRPr="00F5711A"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F5711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F5711A">
        <w:rPr>
          <w:rFonts w:ascii="Times New Roman" w:hAnsi="Times New Roman"/>
          <w:b/>
          <w:sz w:val="28"/>
          <w:szCs w:val="28"/>
        </w:rPr>
        <w:t xml:space="preserve"> </w:t>
      </w:r>
      <w:r w:rsidRPr="00F5711A"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F5711A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F5711A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F5711A">
        <w:rPr>
          <w:rFonts w:ascii="Times New Roman" w:hAnsi="Times New Roman"/>
          <w:sz w:val="28"/>
          <w:szCs w:val="28"/>
          <w:lang w:val="uk-UA"/>
        </w:rPr>
        <w:t>підготовлено  на</w:t>
      </w:r>
      <w:proofErr w:type="gramEnd"/>
      <w:r w:rsidRPr="00F5711A">
        <w:rPr>
          <w:rFonts w:ascii="Times New Roman" w:hAnsi="Times New Roman"/>
          <w:sz w:val="28"/>
          <w:szCs w:val="28"/>
          <w:lang w:val="uk-UA"/>
        </w:rPr>
        <w:t xml:space="preserve"> підставі </w:t>
      </w:r>
      <w:r w:rsidR="008D7BF1" w:rsidRPr="00F5711A">
        <w:rPr>
          <w:rFonts w:ascii="Times New Roman" w:hAnsi="Times New Roman"/>
          <w:sz w:val="28"/>
          <w:szCs w:val="28"/>
          <w:lang w:val="uk-UA"/>
        </w:rPr>
        <w:t xml:space="preserve">заяви від </w:t>
      </w:r>
      <w:bookmarkStart w:id="6" w:name="_Hlk190180377"/>
      <w:r w:rsidR="00F5711A" w:rsidRPr="00F5711A">
        <w:rPr>
          <w:rFonts w:ascii="Times New Roman" w:hAnsi="Times New Roman"/>
          <w:sz w:val="28"/>
          <w:szCs w:val="28"/>
        </w:rPr>
        <w:t xml:space="preserve">Лось </w:t>
      </w:r>
      <w:proofErr w:type="spellStart"/>
      <w:r w:rsidR="00F5711A" w:rsidRPr="00F5711A">
        <w:rPr>
          <w:rFonts w:ascii="Times New Roman" w:hAnsi="Times New Roman"/>
          <w:sz w:val="28"/>
          <w:szCs w:val="28"/>
        </w:rPr>
        <w:t>Валентини</w:t>
      </w:r>
      <w:proofErr w:type="spellEnd"/>
      <w:r w:rsidR="00F5711A" w:rsidRPr="00F57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11A" w:rsidRPr="00F5711A">
        <w:rPr>
          <w:rFonts w:ascii="Times New Roman" w:hAnsi="Times New Roman"/>
          <w:sz w:val="28"/>
          <w:szCs w:val="28"/>
        </w:rPr>
        <w:t>Володимирівни</w:t>
      </w:r>
      <w:proofErr w:type="spellEnd"/>
      <w:r w:rsidR="00F5711A" w:rsidRPr="00F57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BF1" w:rsidRPr="00F5711A">
        <w:rPr>
          <w:rFonts w:ascii="Times New Roman" w:hAnsi="Times New Roman"/>
          <w:sz w:val="28"/>
          <w:szCs w:val="28"/>
        </w:rPr>
        <w:t>щодо</w:t>
      </w:r>
      <w:proofErr w:type="spellEnd"/>
      <w:r w:rsidR="008D7BF1" w:rsidRPr="00F571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7BF1" w:rsidRPr="00F5711A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8D7BF1" w:rsidRPr="00F5711A">
        <w:rPr>
          <w:rFonts w:ascii="Times New Roman" w:hAnsi="Times New Roman"/>
          <w:sz w:val="28"/>
          <w:szCs w:val="28"/>
        </w:rPr>
        <w:t xml:space="preserve"> </w:t>
      </w:r>
      <w:r w:rsidR="00F5711A" w:rsidRPr="00F5711A">
        <w:rPr>
          <w:rFonts w:ascii="Times New Roman" w:hAnsi="Times New Roman"/>
          <w:sz w:val="28"/>
          <w:szCs w:val="28"/>
          <w:lang w:val="uk-UA"/>
        </w:rPr>
        <w:t>її</w:t>
      </w:r>
      <w:r w:rsidR="008D7BF1" w:rsidRPr="00F571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7BF1" w:rsidRPr="00F5711A">
        <w:rPr>
          <w:rFonts w:ascii="Times New Roman" w:hAnsi="Times New Roman"/>
          <w:sz w:val="28"/>
          <w:szCs w:val="28"/>
        </w:rPr>
        <w:t>на посаду</w:t>
      </w:r>
      <w:proofErr w:type="gramEnd"/>
      <w:r w:rsidR="008D7BF1" w:rsidRPr="00F5711A">
        <w:rPr>
          <w:rFonts w:ascii="Times New Roman" w:hAnsi="Times New Roman"/>
          <w:sz w:val="28"/>
          <w:szCs w:val="28"/>
        </w:rPr>
        <w:t xml:space="preserve"> директора </w:t>
      </w:r>
      <w:r w:rsidR="00F5711A" w:rsidRPr="00F5711A">
        <w:rPr>
          <w:rFonts w:ascii="Times New Roman" w:hAnsi="Times New Roman"/>
          <w:sz w:val="28"/>
          <w:szCs w:val="28"/>
        </w:rPr>
        <w:t xml:space="preserve">КОМУНАЛЬНОЇ </w:t>
      </w:r>
      <w:proofErr w:type="gramStart"/>
      <w:r w:rsidR="00F5711A" w:rsidRPr="00F5711A">
        <w:rPr>
          <w:rFonts w:ascii="Times New Roman" w:hAnsi="Times New Roman"/>
          <w:sz w:val="28"/>
          <w:szCs w:val="28"/>
        </w:rPr>
        <w:t>УСТАНОВИ  БОГОДУХІВСЬКОГО</w:t>
      </w:r>
      <w:proofErr w:type="gramEnd"/>
      <w:r w:rsidR="00F5711A" w:rsidRPr="00F5711A">
        <w:rPr>
          <w:rFonts w:ascii="Times New Roman" w:hAnsi="Times New Roman"/>
          <w:sz w:val="28"/>
          <w:szCs w:val="28"/>
        </w:rPr>
        <w:t xml:space="preserve">  ГЕРІАТРИЧНОГО ПАНСІОНАТУ </w:t>
      </w:r>
      <w:r w:rsidR="008D7BF1" w:rsidRPr="00F5711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8D7BF1" w:rsidRPr="00F5711A">
        <w:rPr>
          <w:rFonts w:ascii="Times New Roman" w:hAnsi="Times New Roman"/>
          <w:sz w:val="28"/>
          <w:szCs w:val="28"/>
        </w:rPr>
        <w:t>умовах</w:t>
      </w:r>
      <w:proofErr w:type="spellEnd"/>
      <w:r w:rsidR="008D7BF1" w:rsidRPr="00F5711A">
        <w:rPr>
          <w:rFonts w:ascii="Times New Roman" w:hAnsi="Times New Roman"/>
          <w:sz w:val="28"/>
          <w:szCs w:val="28"/>
        </w:rPr>
        <w:t xml:space="preserve"> контракту</w:t>
      </w:r>
      <w:bookmarkEnd w:id="6"/>
      <w:r w:rsidR="008D7BF1" w:rsidRPr="00F5711A">
        <w:rPr>
          <w:rFonts w:ascii="Times New Roman" w:hAnsi="Times New Roman"/>
          <w:sz w:val="28"/>
          <w:szCs w:val="28"/>
          <w:lang w:val="uk-UA"/>
        </w:rPr>
        <w:t>.</w:t>
      </w:r>
    </w:p>
    <w:p w14:paraId="65251BA3" w14:textId="77777777" w:rsidR="00F5711A" w:rsidRPr="00F5711A" w:rsidRDefault="00F5711A" w:rsidP="00F571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ЛОСЬ Валентина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Володимирівна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, 1976 року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народження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Освіта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вища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.</w:t>
      </w:r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br/>
        <w:t xml:space="preserve">У 1999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році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закінчила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Харківський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державний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технічний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університет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сільського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господарства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за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спеціальністю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Механізація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сільського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господарства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»,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кваліфікація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-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інженер-механік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14:paraId="5BA22BA2" w14:textId="575DEE50" w:rsidR="00F5711A" w:rsidRPr="00F5711A" w:rsidRDefault="00F5711A" w:rsidP="00F571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На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сьогодні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є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здобувачем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другої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вищої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освіти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 Державному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біотехнологічному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університеті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, факультет менеджменту,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адміністрування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та права (перший курс,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заочна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форма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навчання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), за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спеціальністю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Публічне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управління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адміністрування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».</w:t>
      </w:r>
    </w:p>
    <w:p w14:paraId="7770C382" w14:textId="77777777" w:rsidR="00F5711A" w:rsidRPr="00F5711A" w:rsidRDefault="00F5711A" w:rsidP="00F571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У 2024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році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Лось Валентина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Володимирівна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успішно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пройшла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тренінг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Побудова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успішної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комунікації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з особами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похилого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віку</w:t>
      </w:r>
      <w:proofErr w:type="spellEnd"/>
      <w:r w:rsidRPr="00F5711A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».</w:t>
      </w:r>
    </w:p>
    <w:p w14:paraId="037CB0B2" w14:textId="11ECB14F" w:rsidR="00FE15A0" w:rsidRPr="00F5711A" w:rsidRDefault="00FE15A0" w:rsidP="008D7B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353BC" w14:textId="77777777" w:rsidR="00FE15A0" w:rsidRPr="00F5711A" w:rsidRDefault="00FE15A0" w:rsidP="00FE15A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14159420" w14:textId="1D799903" w:rsidR="00AF0218" w:rsidRDefault="00AF0218" w:rsidP="00AF0218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lang w:val="uk-UA"/>
        </w:rPr>
      </w:pPr>
      <w:r w:rsidRPr="00F5711A">
        <w:rPr>
          <w:rFonts w:ascii="Times New Roman" w:hAnsi="Times New Roman"/>
          <w:sz w:val="28"/>
          <w:lang w:val="uk-UA"/>
        </w:rPr>
        <w:t xml:space="preserve">Депутати поставили низку запитань доповідачці та </w:t>
      </w:r>
      <w:r w:rsidR="00F5711A" w:rsidRPr="00F5711A">
        <w:rPr>
          <w:rFonts w:ascii="Times New Roman" w:hAnsi="Times New Roman"/>
          <w:bCs/>
          <w:sz w:val="28"/>
          <w:szCs w:val="28"/>
        </w:rPr>
        <w:t>Лось Валентин</w:t>
      </w:r>
      <w:r w:rsidR="00F5711A" w:rsidRPr="00F5711A">
        <w:rPr>
          <w:rFonts w:ascii="Times New Roman" w:hAnsi="Times New Roman"/>
          <w:bCs/>
          <w:sz w:val="28"/>
          <w:szCs w:val="28"/>
          <w:lang w:val="uk-UA"/>
        </w:rPr>
        <w:t xml:space="preserve">і </w:t>
      </w:r>
      <w:proofErr w:type="spellStart"/>
      <w:r w:rsidR="00F5711A" w:rsidRPr="00F5711A">
        <w:rPr>
          <w:rFonts w:ascii="Times New Roman" w:hAnsi="Times New Roman"/>
          <w:bCs/>
          <w:sz w:val="28"/>
          <w:szCs w:val="28"/>
        </w:rPr>
        <w:t>Володимирівн</w:t>
      </w:r>
      <w:proofErr w:type="spellEnd"/>
      <w:r w:rsidR="00F5711A" w:rsidRPr="00F5711A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F5711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F5711A">
        <w:rPr>
          <w:rFonts w:ascii="Times New Roman" w:hAnsi="Times New Roman"/>
          <w:color w:val="000000"/>
          <w:sz w:val="28"/>
          <w:szCs w:val="28"/>
          <w:lang w:val="uk-UA"/>
        </w:rPr>
        <w:t>на які отримали відповідь, та</w:t>
      </w:r>
      <w:r w:rsidRPr="00F5711A">
        <w:rPr>
          <w:rFonts w:ascii="Times New Roman" w:hAnsi="Times New Roman"/>
          <w:sz w:val="28"/>
          <w:lang w:val="uk-UA"/>
        </w:rPr>
        <w:t xml:space="preserve"> </w:t>
      </w:r>
      <w:r w:rsidRPr="00F5711A">
        <w:rPr>
          <w:rFonts w:ascii="Times New Roman" w:hAnsi="Times New Roman"/>
          <w:sz w:val="28"/>
          <w:szCs w:val="28"/>
          <w:lang w:val="uk-UA"/>
        </w:rPr>
        <w:t>обговорили питання.</w:t>
      </w:r>
    </w:p>
    <w:p w14:paraId="3DA24642" w14:textId="77777777" w:rsidR="00AF0218" w:rsidRDefault="00AF0218" w:rsidP="00FE15A0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lang w:val="uk-UA"/>
        </w:rPr>
      </w:pPr>
    </w:p>
    <w:p w14:paraId="6C00408A" w14:textId="5CEFD3D7" w:rsidR="00FE15A0" w:rsidRPr="00AF0218" w:rsidRDefault="00FE15A0" w:rsidP="00FE15A0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F021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B8E7E4" w14:textId="77777777" w:rsidR="00FE15A0" w:rsidRPr="00AF0218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AF0218">
        <w:rPr>
          <w:rFonts w:ascii="Times New Roman" w:hAnsi="Times New Roman"/>
          <w:b/>
          <w:i/>
          <w:sz w:val="28"/>
          <w:szCs w:val="28"/>
        </w:rPr>
        <w:tab/>
      </w:r>
    </w:p>
    <w:p w14:paraId="7F828BBB" w14:textId="29C6D0FA" w:rsidR="00FE15A0" w:rsidRDefault="00FE15A0" w:rsidP="00AF021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E377361" w14:textId="65A5E7E3" w:rsidR="00FE15A0" w:rsidRPr="008D7BF1" w:rsidRDefault="00FE15A0" w:rsidP="008D7BF1">
      <w:pPr>
        <w:pStyle w:val="a5"/>
        <w:numPr>
          <w:ilvl w:val="2"/>
          <w:numId w:val="35"/>
        </w:numPr>
        <w:tabs>
          <w:tab w:val="clear" w:pos="2160"/>
          <w:tab w:val="left" w:pos="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D7BF1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D7B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D7BF1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D7BF1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D7BF1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D7BF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206EDC9" w14:textId="77777777" w:rsidR="00EF077D" w:rsidRPr="001D6946" w:rsidRDefault="00FE15A0" w:rsidP="00EF07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F077D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EF077D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EF077D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F077D">
        <w:rPr>
          <w:rFonts w:ascii="Times New Roman" w:hAnsi="Times New Roman"/>
          <w:sz w:val="28"/>
          <w:szCs w:val="28"/>
          <w:lang w:val="uk-UA" w:eastAsia="en-US"/>
        </w:rPr>
        <w:t xml:space="preserve">призначення </w:t>
      </w:r>
      <w:r w:rsidR="00EF077D" w:rsidRPr="002927EF">
        <w:rPr>
          <w:rFonts w:ascii="Times New Roman" w:hAnsi="Times New Roman"/>
          <w:sz w:val="28"/>
          <w:szCs w:val="28"/>
        </w:rPr>
        <w:t xml:space="preserve">Лось </w:t>
      </w:r>
      <w:proofErr w:type="spellStart"/>
      <w:r w:rsidR="00EF077D" w:rsidRPr="002927EF">
        <w:rPr>
          <w:rFonts w:ascii="Times New Roman" w:hAnsi="Times New Roman"/>
          <w:sz w:val="28"/>
          <w:szCs w:val="28"/>
        </w:rPr>
        <w:t>Валентини</w:t>
      </w:r>
      <w:proofErr w:type="spellEnd"/>
      <w:r w:rsidR="00EF077D" w:rsidRPr="002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077D" w:rsidRPr="002927EF">
        <w:rPr>
          <w:rFonts w:ascii="Times New Roman" w:hAnsi="Times New Roman"/>
          <w:sz w:val="28"/>
          <w:szCs w:val="28"/>
        </w:rPr>
        <w:t>Володимирівни</w:t>
      </w:r>
      <w:proofErr w:type="spellEnd"/>
      <w:r w:rsidR="00EF077D" w:rsidRPr="002927EF">
        <w:rPr>
          <w:rFonts w:ascii="Times New Roman" w:hAnsi="Times New Roman"/>
          <w:sz w:val="28"/>
          <w:szCs w:val="28"/>
        </w:rPr>
        <w:t xml:space="preserve"> </w:t>
      </w:r>
      <w:r w:rsidR="00EF077D">
        <w:rPr>
          <w:rFonts w:ascii="Times New Roman" w:hAnsi="Times New Roman"/>
          <w:sz w:val="28"/>
          <w:szCs w:val="28"/>
          <w:lang w:val="uk-UA"/>
        </w:rPr>
        <w:br/>
      </w:r>
      <w:r w:rsidR="00EF077D" w:rsidRPr="002927EF">
        <w:rPr>
          <w:rFonts w:ascii="Times New Roman" w:hAnsi="Times New Roman"/>
          <w:sz w:val="28"/>
          <w:szCs w:val="28"/>
        </w:rPr>
        <w:t>на посаду директора</w:t>
      </w:r>
      <w:r w:rsidR="00EF07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77D" w:rsidRPr="002927EF">
        <w:rPr>
          <w:rFonts w:ascii="Times New Roman" w:hAnsi="Times New Roman"/>
          <w:sz w:val="28"/>
          <w:szCs w:val="28"/>
        </w:rPr>
        <w:t>КОМУНАЛЬНОЇ УСТАНОВИ  БОГОДУХІВСЬКОГО  ГЕРІАТРИЧНОГО ПАНСІОНАТУ</w:t>
      </w:r>
      <w:r w:rsidR="00EF077D" w:rsidRPr="001D69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EF077D" w:rsidRPr="001D6946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EF077D" w:rsidRPr="001D6946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EF077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EF077D" w:rsidRPr="001D694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3EDD2AA9" w14:textId="77777777" w:rsidR="00EF077D" w:rsidRPr="00E23E9C" w:rsidRDefault="00EF077D" w:rsidP="00EF07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5BA6BC9" w14:textId="77777777" w:rsidR="00EF077D" w:rsidRPr="00E23E9C" w:rsidRDefault="00EF077D" w:rsidP="00EF07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A1ACEB5" w14:textId="1BC5E86C" w:rsidR="00691823" w:rsidRDefault="00EF077D" w:rsidP="00EF077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E526B">
        <w:rPr>
          <w:rFonts w:ascii="Times New Roman" w:hAnsi="Times New Roman"/>
          <w:sz w:val="28"/>
          <w:szCs w:val="28"/>
          <w:lang w:val="uk-UA"/>
        </w:rPr>
        <w:t>.</w:t>
      </w:r>
    </w:p>
    <w:p w14:paraId="56FDD917" w14:textId="77777777" w:rsidR="00691823" w:rsidRPr="00691823" w:rsidRDefault="00691823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59EF1553" w14:textId="44729B1C" w:rsidR="00FE15A0" w:rsidRPr="00AF0218" w:rsidRDefault="00FE15A0" w:rsidP="00126E6B">
      <w:pPr>
        <w:pStyle w:val="a5"/>
        <w:numPr>
          <w:ilvl w:val="0"/>
          <w:numId w:val="91"/>
        </w:numPr>
        <w:tabs>
          <w:tab w:val="left" w:pos="0"/>
          <w:tab w:val="left" w:pos="284"/>
          <w:tab w:val="left" w:pos="1843"/>
        </w:tabs>
        <w:spacing w:after="0" w:line="240" w:lineRule="auto"/>
        <w:ind w:left="1560" w:hanging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021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F0218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8F286C" w:rsidRPr="00941E57">
        <w:rPr>
          <w:rFonts w:ascii="Times New Roman" w:hAnsi="Times New Roman"/>
          <w:b/>
          <w:bCs/>
          <w:sz w:val="28"/>
        </w:rPr>
        <w:t xml:space="preserve">Про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подовження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терміну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дії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контракту з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Олефіренком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Андрієм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Володимировичем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>, директором КОМУНАЛЬНОГО ЗАКЛАДУ «ШКОЛА ВИЩОЇ СПОРТИВНОЇ МАЙСТЕРНОСТІ»</w:t>
      </w:r>
      <w:r w:rsidRPr="00AF021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411F03D" w14:textId="3180C471" w:rsidR="00FE15A0" w:rsidRPr="00EA350E" w:rsidRDefault="00FE15A0" w:rsidP="00FE1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F3A1AE4" w14:textId="77777777" w:rsidR="00FE15A0" w:rsidRDefault="00FE15A0" w:rsidP="00FE15A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B995864" w14:textId="77777777" w:rsidR="008F286C" w:rsidRPr="00C643FB" w:rsidRDefault="00FE15A0" w:rsidP="008F28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486FD0">
        <w:rPr>
          <w:rFonts w:ascii="Times New Roman" w:hAnsi="Times New Roman"/>
          <w:sz w:val="28"/>
          <w:szCs w:val="28"/>
          <w:lang w:val="uk-UA"/>
        </w:rPr>
        <w:t>проєкт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D929DD">
        <w:rPr>
          <w:rFonts w:ascii="Times New Roman" w:hAnsi="Times New Roman"/>
          <w:sz w:val="28"/>
          <w:szCs w:val="28"/>
          <w:lang w:val="uk-UA"/>
        </w:rPr>
        <w:t xml:space="preserve">підготовлено  </w:t>
      </w:r>
      <w:r w:rsidR="008F286C" w:rsidRPr="0058026B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proofErr w:type="gramEnd"/>
      <w:r w:rsidR="008F286C" w:rsidRPr="0058026B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підставі заяви від </w:t>
      </w:r>
      <w:r w:rsidR="008F286C" w:rsidRPr="00C643FB">
        <w:rPr>
          <w:rFonts w:ascii="Times New Roman" w:hAnsi="Times New Roman"/>
          <w:sz w:val="28"/>
          <w:szCs w:val="28"/>
          <w:lang w:val="uk-UA"/>
        </w:rPr>
        <w:t>ОЛЕФІРЕНКА Андрія Володимировича</w:t>
      </w:r>
      <w:r w:rsidR="008F286C" w:rsidRPr="0058026B">
        <w:rPr>
          <w:rFonts w:ascii="Times New Roman" w:hAnsi="Times New Roman"/>
          <w:bCs/>
          <w:sz w:val="28"/>
          <w:szCs w:val="28"/>
          <w:lang w:val="uk-UA" w:eastAsia="x-none"/>
        </w:rPr>
        <w:t xml:space="preserve"> стосовно подовження з ним трудових відносин на посаді </w:t>
      </w:r>
      <w:r w:rsidR="008F286C" w:rsidRPr="00C643FB">
        <w:rPr>
          <w:rFonts w:ascii="Times New Roman" w:hAnsi="Times New Roman"/>
          <w:sz w:val="28"/>
          <w:szCs w:val="28"/>
        </w:rPr>
        <w:t>директор</w:t>
      </w:r>
      <w:r w:rsidR="008F286C" w:rsidRPr="00C643FB">
        <w:rPr>
          <w:rFonts w:ascii="Times New Roman" w:hAnsi="Times New Roman"/>
          <w:sz w:val="28"/>
          <w:szCs w:val="28"/>
          <w:lang w:val="uk-UA"/>
        </w:rPr>
        <w:t>а</w:t>
      </w:r>
      <w:r w:rsidR="008F286C" w:rsidRPr="00C643FB">
        <w:rPr>
          <w:rFonts w:ascii="Times New Roman" w:hAnsi="Times New Roman"/>
          <w:sz w:val="28"/>
          <w:szCs w:val="28"/>
        </w:rPr>
        <w:t xml:space="preserve"> КОМУНАЛЬНОГО ЗАКЛАДУ «ШКОЛА ВИЩОЇ СПОРТИВНОЇ МАЙСТЕРНОСТІ»</w:t>
      </w:r>
      <w:r w:rsidR="008F286C" w:rsidRPr="00C643F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4E0AC4C" w14:textId="77777777" w:rsidR="008F286C" w:rsidRPr="00C81BA2" w:rsidRDefault="008F286C" w:rsidP="008F28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C81BA2">
        <w:rPr>
          <w:rFonts w:ascii="Times New Roman" w:hAnsi="Times New Roman"/>
          <w:sz w:val="28"/>
          <w:szCs w:val="28"/>
          <w:lang w:val="uk-UA"/>
        </w:rPr>
        <w:t xml:space="preserve">ОЛЕФІРЕНКО Андрій Володимирович, 1958 року народження. Освіта вища. </w:t>
      </w:r>
      <w:r w:rsidRPr="00C81BA2">
        <w:rPr>
          <w:rFonts w:ascii="Times New Roman" w:hAnsi="Times New Roman"/>
          <w:sz w:val="28"/>
          <w:lang w:val="uk-UA"/>
        </w:rPr>
        <w:t>У 1989 році закінчив Харківський інженерно-економічний інститут за спеціальністю «Бухгалтерський облік та аналіз господарської діяльності».</w:t>
      </w:r>
    </w:p>
    <w:p w14:paraId="1A3ED3C0" w14:textId="77777777" w:rsidR="008F286C" w:rsidRPr="005535CC" w:rsidRDefault="008F286C" w:rsidP="008F28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C81BA2">
        <w:rPr>
          <w:rFonts w:ascii="Times New Roman" w:hAnsi="Times New Roman"/>
          <w:sz w:val="28"/>
          <w:lang w:val="uk-UA"/>
        </w:rPr>
        <w:t xml:space="preserve">У 2003 році закінчив Харківський регіональний інститут державного </w:t>
      </w:r>
      <w:r w:rsidRPr="005535CC">
        <w:rPr>
          <w:rFonts w:ascii="Times New Roman" w:hAnsi="Times New Roman"/>
          <w:sz w:val="28"/>
          <w:lang w:val="uk-UA"/>
        </w:rPr>
        <w:t>управління України Академії державного управління при Президентові України за спеціальністю «Державне управління».</w:t>
      </w:r>
    </w:p>
    <w:p w14:paraId="774E350E" w14:textId="77777777" w:rsidR="008F286C" w:rsidRPr="00C81BA2" w:rsidRDefault="008F286C" w:rsidP="008F28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535CC">
        <w:rPr>
          <w:rFonts w:ascii="Times New Roman" w:hAnsi="Times New Roman"/>
          <w:sz w:val="28"/>
          <w:lang w:val="uk-UA"/>
        </w:rPr>
        <w:t>У 2017 році закінчив Харківський національний педагогічний університет імені Г.С. Сковороди за спеціальністю «</w:t>
      </w:r>
      <w:r w:rsidRPr="00C81BA2">
        <w:rPr>
          <w:rFonts w:ascii="Times New Roman" w:hAnsi="Times New Roman"/>
          <w:sz w:val="28"/>
          <w:lang w:val="uk-UA"/>
        </w:rPr>
        <w:t>Фізична культура і спорт».</w:t>
      </w:r>
    </w:p>
    <w:p w14:paraId="673F1DD7" w14:textId="0E563ECB" w:rsidR="00FE15A0" w:rsidRPr="00486FD0" w:rsidRDefault="008F286C" w:rsidP="008F28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BA2">
        <w:rPr>
          <w:rFonts w:ascii="Times New Roman" w:hAnsi="Times New Roman"/>
          <w:sz w:val="28"/>
          <w:szCs w:val="28"/>
          <w:lang w:val="uk-UA"/>
        </w:rPr>
        <w:t>ОЛЕФІРЕНКО Андрій Володимирович</w:t>
      </w:r>
      <w:r w:rsidRPr="00C81BA2">
        <w:rPr>
          <w:rFonts w:ascii="Times New Roman" w:hAnsi="Times New Roman"/>
          <w:sz w:val="28"/>
          <w:lang w:val="uk-UA"/>
        </w:rPr>
        <w:t xml:space="preserve"> </w:t>
      </w:r>
      <w:r w:rsidRPr="00C81BA2">
        <w:rPr>
          <w:rFonts w:ascii="Times New Roman" w:hAnsi="Times New Roman"/>
          <w:sz w:val="28"/>
          <w:szCs w:val="28"/>
          <w:lang w:val="uk-UA"/>
        </w:rPr>
        <w:t xml:space="preserve">обіймає посаду </w:t>
      </w:r>
      <w:r w:rsidRPr="00C81BA2">
        <w:rPr>
          <w:rFonts w:ascii="Times New Roman" w:hAnsi="Times New Roman"/>
          <w:sz w:val="28"/>
          <w:lang w:val="uk-UA"/>
        </w:rPr>
        <w:t>директора закладу на умовах контракту від 06 травня 2014 року</w:t>
      </w:r>
      <w:r>
        <w:rPr>
          <w:rFonts w:ascii="Times New Roman" w:hAnsi="Times New Roman"/>
          <w:sz w:val="28"/>
          <w:lang w:val="uk-UA"/>
        </w:rPr>
        <w:t xml:space="preserve"> (зі змінами) терміном до </w:t>
      </w:r>
      <w:r w:rsidRPr="00C81BA2">
        <w:rPr>
          <w:rFonts w:ascii="Times New Roman" w:hAnsi="Times New Roman"/>
          <w:sz w:val="28"/>
          <w:szCs w:val="28"/>
          <w:lang w:val="uk-UA"/>
        </w:rPr>
        <w:t>08.01.2026</w:t>
      </w:r>
      <w:r w:rsidR="00FE15A0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7B689F5D" w14:textId="77777777" w:rsidR="00FE15A0" w:rsidRDefault="00FE15A0" w:rsidP="00FE15A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77B69FF4" w14:textId="77777777" w:rsidR="00FE15A0" w:rsidRPr="0064316F" w:rsidRDefault="00FE15A0" w:rsidP="00FE15A0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4234682" w14:textId="77777777" w:rsidR="00FE15A0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854AE3C" w14:textId="4BFD63AE" w:rsidR="00FE15A0" w:rsidRPr="002C5423" w:rsidRDefault="008963D2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E15A0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FE15A0"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 w:rsidR="00FE15A0"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 w:rsidR="00FE15A0">
        <w:rPr>
          <w:rFonts w:ascii="Times New Roman" w:hAnsi="Times New Roman"/>
          <w:sz w:val="28"/>
          <w:lang w:val="uk-UA"/>
        </w:rPr>
        <w:t xml:space="preserve"> </w:t>
      </w:r>
      <w:r w:rsidR="00FE15A0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FE15A0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AD18CC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29D449E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65E3AA3" w14:textId="48765459" w:rsidR="00FE15A0" w:rsidRPr="008963D2" w:rsidRDefault="00FE15A0" w:rsidP="008963D2">
      <w:pPr>
        <w:pStyle w:val="a5"/>
        <w:numPr>
          <w:ilvl w:val="3"/>
          <w:numId w:val="35"/>
        </w:numPr>
        <w:tabs>
          <w:tab w:val="clear" w:pos="2880"/>
          <w:tab w:val="left" w:pos="0"/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963D2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963D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963D2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963D2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963D2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963D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3971176" w14:textId="77777777" w:rsidR="008F286C" w:rsidRPr="003B5AB9" w:rsidRDefault="00FE15A0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F286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8F286C" w:rsidRPr="00E00B77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подовження терміну дії </w:t>
      </w:r>
      <w:r w:rsidR="008F286C" w:rsidRPr="00941E5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контракту з </w:t>
      </w:r>
      <w:proofErr w:type="spellStart"/>
      <w:r w:rsidR="008F286C" w:rsidRPr="00941E57">
        <w:rPr>
          <w:rFonts w:ascii="Times New Roman" w:hAnsi="Times New Roman"/>
          <w:sz w:val="28"/>
        </w:rPr>
        <w:t>Олефіренком</w:t>
      </w:r>
      <w:proofErr w:type="spellEnd"/>
      <w:r w:rsidR="008F286C" w:rsidRPr="00941E57">
        <w:rPr>
          <w:rFonts w:ascii="Times New Roman" w:hAnsi="Times New Roman"/>
          <w:sz w:val="28"/>
        </w:rPr>
        <w:t xml:space="preserve"> </w:t>
      </w:r>
      <w:proofErr w:type="spellStart"/>
      <w:r w:rsidR="008F286C" w:rsidRPr="00941E57">
        <w:rPr>
          <w:rFonts w:ascii="Times New Roman" w:hAnsi="Times New Roman"/>
          <w:sz w:val="28"/>
        </w:rPr>
        <w:t>Андрієм</w:t>
      </w:r>
      <w:proofErr w:type="spellEnd"/>
      <w:r w:rsidR="008F286C" w:rsidRPr="00941E57">
        <w:rPr>
          <w:rFonts w:ascii="Times New Roman" w:hAnsi="Times New Roman"/>
          <w:sz w:val="28"/>
        </w:rPr>
        <w:t xml:space="preserve"> </w:t>
      </w:r>
      <w:proofErr w:type="spellStart"/>
      <w:r w:rsidR="008F286C" w:rsidRPr="00941E57">
        <w:rPr>
          <w:rFonts w:ascii="Times New Roman" w:hAnsi="Times New Roman"/>
          <w:sz w:val="28"/>
        </w:rPr>
        <w:t>Володимировичем</w:t>
      </w:r>
      <w:proofErr w:type="spellEnd"/>
      <w:r w:rsidR="008F286C" w:rsidRPr="00941E57">
        <w:rPr>
          <w:rFonts w:ascii="Times New Roman" w:hAnsi="Times New Roman"/>
          <w:sz w:val="28"/>
        </w:rPr>
        <w:t>, директором КОМУНАЛЬНОГО ЗАКЛАДУ «ШКОЛА ВИЩОЇ СПОРТИВНОЇ МАЙСТЕРНОСТІ»</w:t>
      </w:r>
      <w:r w:rsidR="008F286C">
        <w:rPr>
          <w:rFonts w:ascii="Times New Roman" w:hAnsi="Times New Roman"/>
          <w:sz w:val="28"/>
          <w:lang w:val="uk-UA"/>
        </w:rPr>
        <w:t xml:space="preserve"> </w:t>
      </w:r>
      <w:r w:rsidR="008F286C" w:rsidRPr="00941E57">
        <w:rPr>
          <w:rFonts w:ascii="Times New Roman" w:hAnsi="Times New Roman"/>
          <w:color w:val="000000"/>
          <w:sz w:val="28"/>
          <w:szCs w:val="28"/>
          <w:lang w:val="uk-UA"/>
        </w:rPr>
        <w:t>строк</w:t>
      </w:r>
      <w:r w:rsidR="008F286C">
        <w:rPr>
          <w:rFonts w:ascii="Times New Roman" w:hAnsi="Times New Roman"/>
          <w:color w:val="000000"/>
          <w:sz w:val="28"/>
          <w:szCs w:val="28"/>
          <w:lang w:val="uk-UA"/>
        </w:rPr>
        <w:t xml:space="preserve">ом </w:t>
      </w:r>
      <w:r w:rsidR="008F286C" w:rsidRPr="00C45418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 w:rsidR="008F28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F286C" w:rsidRPr="00520A5F">
        <w:rPr>
          <w:rFonts w:ascii="Times New Roman" w:hAnsi="Times New Roman"/>
          <w:color w:val="000000"/>
          <w:sz w:val="28"/>
          <w:szCs w:val="28"/>
          <w:lang w:val="uk-UA"/>
        </w:rPr>
        <w:t>3 роки.</w:t>
      </w:r>
      <w:r w:rsidR="008F286C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5859258" w14:textId="77777777" w:rsidR="008F286C" w:rsidRPr="00313D3F" w:rsidRDefault="008F286C" w:rsidP="008F286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04BEF79" w14:textId="77777777" w:rsidR="008F286C" w:rsidRPr="007B6F04" w:rsidRDefault="008F286C" w:rsidP="008F286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15A5096" w14:textId="4C2E9C98" w:rsidR="0027754D" w:rsidRDefault="008F286C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FE15A0">
        <w:rPr>
          <w:rFonts w:ascii="Times New Roman" w:hAnsi="Times New Roman"/>
          <w:sz w:val="28"/>
          <w:szCs w:val="28"/>
          <w:lang w:val="uk-UA"/>
        </w:rPr>
        <w:t>.</w:t>
      </w:r>
    </w:p>
    <w:p w14:paraId="782075F0" w14:textId="77777777" w:rsidR="00FE15A0" w:rsidRPr="00FE15A0" w:rsidRDefault="00FE15A0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B192390" w14:textId="65B87154" w:rsidR="00B951A2" w:rsidRPr="009D65E4" w:rsidRDefault="00B951A2" w:rsidP="008963D2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286EF1">
        <w:rPr>
          <w:rFonts w:ascii="Times New Roman" w:hAnsi="Times New Roman"/>
          <w:b/>
          <w:sz w:val="28"/>
          <w:szCs w:val="28"/>
          <w:lang w:val="uk-UA"/>
        </w:rPr>
        <w:t>«</w:t>
      </w:r>
      <w:r w:rsidR="008F286C" w:rsidRPr="00031092">
        <w:rPr>
          <w:rFonts w:ascii="Times New Roman" w:hAnsi="Times New Roman"/>
          <w:b/>
          <w:sz w:val="28"/>
          <w:lang w:val="uk-UA"/>
        </w:rPr>
        <w:t xml:space="preserve">Про звільнення </w:t>
      </w:r>
      <w:proofErr w:type="spellStart"/>
      <w:r w:rsidR="008F286C" w:rsidRPr="00031092">
        <w:rPr>
          <w:rFonts w:ascii="Times New Roman" w:hAnsi="Times New Roman"/>
          <w:b/>
          <w:sz w:val="28"/>
          <w:lang w:val="uk-UA"/>
        </w:rPr>
        <w:t>Кухаря</w:t>
      </w:r>
      <w:proofErr w:type="spellEnd"/>
      <w:r w:rsidR="008F286C" w:rsidRPr="00031092">
        <w:rPr>
          <w:rFonts w:ascii="Times New Roman" w:hAnsi="Times New Roman"/>
          <w:b/>
          <w:sz w:val="28"/>
          <w:lang w:val="uk-UA"/>
        </w:rPr>
        <w:t xml:space="preserve"> Дмитра Івановича з посади генерального директора КОМУНАЛЬНОГО НЕКОМЕРЦІЙНОГО ПІДПРИЄМСТВА </w:t>
      </w:r>
      <w:r w:rsidR="008F286C" w:rsidRPr="00031092">
        <w:rPr>
          <w:rFonts w:ascii="Times New Roman" w:hAnsi="Times New Roman"/>
          <w:b/>
          <w:sz w:val="28"/>
          <w:lang w:val="uk-UA"/>
        </w:rPr>
        <w:lastRenderedPageBreak/>
        <w:t>ХАРКІВСЬКОЇ ОБЛАСНОЇ РАДИ «ОБЛАСНА ДИТЯЧА ІНФЕКЦІЙНА КЛІНІЧНА ЛІКАРНЯ»</w:t>
      </w:r>
      <w:r w:rsidRPr="00286EF1">
        <w:rPr>
          <w:rFonts w:ascii="Times New Roman" w:hAnsi="Times New Roman"/>
          <w:b/>
          <w:sz w:val="28"/>
          <w:szCs w:val="28"/>
        </w:rPr>
        <w:t>».</w:t>
      </w:r>
    </w:p>
    <w:p w14:paraId="6E76357C" w14:textId="4341A1BD" w:rsidR="00B951A2" w:rsidRPr="00EA350E" w:rsidRDefault="00B951A2" w:rsidP="00B951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A4AF9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DA4AF9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A4AF9"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="00DA4AF9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DA4AF9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7EEBEA6" w14:textId="77777777" w:rsidR="00B951A2" w:rsidRDefault="00B951A2" w:rsidP="00B951A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D14AFA9" w14:textId="5971ADBC" w:rsidR="00B951A2" w:rsidRPr="00B951A2" w:rsidRDefault="00B951A2" w:rsidP="00B951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proofErr w:type="gramStart"/>
      <w:r w:rsidRPr="007A5D73">
        <w:rPr>
          <w:rFonts w:ascii="Times New Roman" w:hAnsi="Times New Roman"/>
          <w:b/>
          <w:i/>
          <w:sz w:val="28"/>
          <w:szCs w:val="28"/>
        </w:rPr>
        <w:t>Доповіда</w:t>
      </w:r>
      <w:r w:rsidRPr="007A5D73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DA4AF9" w:rsidRPr="007A5D73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7A5D7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A5D73">
        <w:rPr>
          <w:rFonts w:ascii="Times New Roman" w:hAnsi="Times New Roman"/>
          <w:b/>
          <w:sz w:val="28"/>
          <w:szCs w:val="28"/>
        </w:rPr>
        <w:t xml:space="preserve"> </w:t>
      </w:r>
      <w:r w:rsidRPr="007A5D73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DA4AF9" w:rsidRPr="007A5D73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7A5D73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7A5D73">
        <w:rPr>
          <w:rFonts w:ascii="Times New Roman" w:hAnsi="Times New Roman"/>
          <w:iCs/>
          <w:sz w:val="28"/>
          <w:szCs w:val="28"/>
        </w:rPr>
        <w:t xml:space="preserve"> </w:t>
      </w:r>
      <w:r w:rsidRPr="007A5D73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8F286C" w:rsidRPr="0058026B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</w:t>
      </w:r>
      <w:r w:rsidR="008F286C">
        <w:rPr>
          <w:rFonts w:ascii="Times New Roman" w:hAnsi="Times New Roman"/>
          <w:sz w:val="28"/>
          <w:szCs w:val="28"/>
          <w:lang w:val="uk-UA"/>
        </w:rPr>
        <w:t>11 січня 2026 року</w:t>
      </w:r>
      <w:r w:rsidR="008F286C" w:rsidRPr="0058026B">
        <w:rPr>
          <w:rFonts w:ascii="Times New Roman" w:hAnsi="Times New Roman"/>
          <w:sz w:val="28"/>
          <w:szCs w:val="28"/>
          <w:lang w:val="uk-UA"/>
        </w:rPr>
        <w:t xml:space="preserve"> повноважень, </w:t>
      </w:r>
      <w:proofErr w:type="gramStart"/>
      <w:r w:rsidR="008F286C" w:rsidRPr="0058026B">
        <w:rPr>
          <w:rFonts w:ascii="Times New Roman" w:hAnsi="Times New Roman"/>
          <w:sz w:val="28"/>
          <w:szCs w:val="28"/>
          <w:lang w:val="uk-UA"/>
        </w:rPr>
        <w:t xml:space="preserve">наданих  </w:t>
      </w:r>
      <w:r w:rsidR="008F286C" w:rsidRPr="00602176">
        <w:rPr>
          <w:rFonts w:ascii="Times New Roman" w:hAnsi="Times New Roman"/>
          <w:sz w:val="28"/>
          <w:szCs w:val="28"/>
          <w:lang w:val="uk-UA"/>
        </w:rPr>
        <w:t>КУХАРЮ</w:t>
      </w:r>
      <w:proofErr w:type="gramEnd"/>
      <w:r w:rsidR="008F286C" w:rsidRPr="00602176">
        <w:rPr>
          <w:rFonts w:ascii="Times New Roman" w:hAnsi="Times New Roman"/>
          <w:sz w:val="28"/>
          <w:szCs w:val="28"/>
          <w:lang w:val="uk-UA"/>
        </w:rPr>
        <w:t xml:space="preserve"> Дмитру Івановичу на посаді директора генерального директора КОМУНАЛЬНОГО НЕКОМЕРЦІЙНОГО ПІДПРИЄМСТВА ХАРКІВСЬКОЇ ОБЛАСНОЇ </w:t>
      </w:r>
      <w:proofErr w:type="gramStart"/>
      <w:r w:rsidR="008F286C" w:rsidRPr="00602176">
        <w:rPr>
          <w:rFonts w:ascii="Times New Roman" w:hAnsi="Times New Roman"/>
          <w:sz w:val="28"/>
          <w:szCs w:val="28"/>
          <w:lang w:val="uk-UA"/>
        </w:rPr>
        <w:t>РАДИ  «</w:t>
      </w:r>
      <w:proofErr w:type="gramEnd"/>
      <w:r w:rsidR="008F286C" w:rsidRPr="00602176">
        <w:rPr>
          <w:rFonts w:ascii="Times New Roman" w:hAnsi="Times New Roman"/>
          <w:sz w:val="28"/>
          <w:szCs w:val="28"/>
          <w:lang w:val="uk-UA"/>
        </w:rPr>
        <w:t>ОБЛАСНА ДИТЯЧА ІНФЕКЦІЙНА КЛІНІЧНА ЛІКАРНЯ»</w:t>
      </w:r>
      <w:r w:rsidR="002D6124" w:rsidRPr="007A5D73">
        <w:rPr>
          <w:rFonts w:ascii="Times New Roman" w:hAnsi="Times New Roman"/>
          <w:sz w:val="28"/>
          <w:szCs w:val="28"/>
          <w:lang w:val="uk-UA"/>
        </w:rPr>
        <w:t>.</w:t>
      </w:r>
    </w:p>
    <w:p w14:paraId="0DA3B991" w14:textId="49EBCB81" w:rsidR="00B951A2" w:rsidRPr="002D6124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0A5F3A">
        <w:rPr>
          <w:rFonts w:ascii="Times New Roman" w:hAnsi="Times New Roman"/>
          <w:sz w:val="28"/>
          <w:lang w:val="uk-UA"/>
        </w:rPr>
        <w:t>.</w:t>
      </w:r>
    </w:p>
    <w:p w14:paraId="5D12BAFA" w14:textId="0726681B" w:rsidR="00B951A2" w:rsidRPr="00F2199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29BF7B7" w14:textId="77777777" w:rsidR="00B951A2" w:rsidRPr="002C542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AFABA" w14:textId="77777777" w:rsidR="00B951A2" w:rsidRPr="00653859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CF183D8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85BB9E0" w14:textId="77777777" w:rsidR="00B951A2" w:rsidRPr="00486FD0" w:rsidRDefault="00B951A2" w:rsidP="00B951A2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57929A0" w14:textId="77777777" w:rsidR="008F286C" w:rsidRPr="00214AB6" w:rsidRDefault="00B951A2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F286C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8F286C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8F286C" w:rsidRPr="00941E57">
        <w:rPr>
          <w:rFonts w:ascii="Times New Roman" w:hAnsi="Times New Roman"/>
          <w:bCs/>
          <w:sz w:val="28"/>
          <w:lang w:val="uk-UA"/>
        </w:rPr>
        <w:t>Кухаря</w:t>
      </w:r>
      <w:proofErr w:type="spellEnd"/>
      <w:r w:rsidR="008F286C" w:rsidRPr="00941E57">
        <w:rPr>
          <w:rFonts w:ascii="Times New Roman" w:hAnsi="Times New Roman"/>
          <w:bCs/>
          <w:sz w:val="28"/>
          <w:lang w:val="uk-UA"/>
        </w:rPr>
        <w:t xml:space="preserve">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ЛІКАРНЯ»</w:t>
      </w:r>
      <w:r w:rsidR="008F286C" w:rsidRPr="00214A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F286C" w:rsidRPr="00214AB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 зв’язку </w:t>
      </w:r>
      <w:r w:rsidR="008F286C" w:rsidRPr="00941E57">
        <w:rPr>
          <w:rFonts w:ascii="Times New Roman" w:hAnsi="Times New Roman"/>
          <w:color w:val="000000"/>
          <w:sz w:val="28"/>
          <w:szCs w:val="28"/>
          <w:lang w:val="uk-UA"/>
        </w:rPr>
        <w:t>з закінченням терміну дії контракту</w:t>
      </w:r>
      <w:r w:rsidR="008F286C" w:rsidRPr="00941E5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043EAE1A" w14:textId="77777777" w:rsidR="008F286C" w:rsidRPr="00313D3F" w:rsidRDefault="008F286C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3A9E027" w14:textId="77777777" w:rsidR="008F286C" w:rsidRPr="007B6F04" w:rsidRDefault="008F286C" w:rsidP="008F286C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6E13C96" w14:textId="570927A9" w:rsidR="00B951A2" w:rsidRDefault="008F286C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F0B8D">
        <w:rPr>
          <w:rFonts w:ascii="Times New Roman" w:hAnsi="Times New Roman"/>
          <w:sz w:val="28"/>
          <w:szCs w:val="28"/>
          <w:lang w:val="uk-UA"/>
        </w:rPr>
        <w:t>.</w:t>
      </w:r>
    </w:p>
    <w:p w14:paraId="36694928" w14:textId="77777777" w:rsidR="007A5D73" w:rsidRPr="004D6A0A" w:rsidRDefault="007A5D73" w:rsidP="007A5D7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507950F" w14:textId="77777777" w:rsidR="009F0B8D" w:rsidRPr="00653859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22397EC" w14:textId="5628F446" w:rsidR="00B438ED" w:rsidRPr="00752543" w:rsidRDefault="00B438ED" w:rsidP="008963D2">
      <w:pPr>
        <w:pStyle w:val="a5"/>
        <w:numPr>
          <w:ilvl w:val="0"/>
          <w:numId w:val="91"/>
        </w:numPr>
        <w:tabs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752543">
        <w:rPr>
          <w:rFonts w:ascii="Times New Roman" w:hAnsi="Times New Roman"/>
          <w:b/>
          <w:sz w:val="28"/>
          <w:szCs w:val="28"/>
          <w:lang w:val="uk-UA"/>
        </w:rPr>
        <w:t>«</w:t>
      </w:r>
      <w:r w:rsidR="008F286C" w:rsidRPr="00941E57">
        <w:rPr>
          <w:rFonts w:ascii="Times New Roman" w:hAnsi="Times New Roman"/>
          <w:b/>
          <w:bCs/>
          <w:sz w:val="28"/>
        </w:rPr>
        <w:t xml:space="preserve">Про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призначення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Кухаря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Дмитра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8F286C" w:rsidRPr="00941E57">
        <w:rPr>
          <w:rFonts w:ascii="Times New Roman" w:hAnsi="Times New Roman"/>
          <w:b/>
          <w:bCs/>
          <w:sz w:val="28"/>
        </w:rPr>
        <w:t>Івановича</w:t>
      </w:r>
      <w:proofErr w:type="spellEnd"/>
      <w:r w:rsidR="008F286C" w:rsidRPr="00941E57">
        <w:rPr>
          <w:rFonts w:ascii="Times New Roman" w:hAnsi="Times New Roman"/>
          <w:b/>
          <w:bCs/>
          <w:sz w:val="28"/>
        </w:rPr>
        <w:t xml:space="preserve"> на посаду генерального директора КОМУНАЛЬНОГО НЕКОМЕРЦІЙНОГО ПІДПРИЄМСТВА ХАРКІВСЬКОЇ ОБЛАСНОЇ РАДИ «ОБЛАСНА ДИТЯЧА ІНФЕКЦІЙНА КЛІНІЧНА ЛІКАРНЯ»</w:t>
      </w:r>
      <w:r w:rsidRPr="00752543">
        <w:rPr>
          <w:rFonts w:ascii="Times New Roman" w:hAnsi="Times New Roman"/>
          <w:b/>
          <w:sz w:val="28"/>
          <w:szCs w:val="28"/>
        </w:rPr>
        <w:t>».</w:t>
      </w:r>
    </w:p>
    <w:p w14:paraId="2A87F727" w14:textId="021C09BD" w:rsidR="00B438ED" w:rsidRPr="00EA350E" w:rsidRDefault="00B438ED" w:rsidP="00B4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D215269" w14:textId="77777777" w:rsidR="00B438ED" w:rsidRDefault="00B438ED" w:rsidP="00B438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5F02224" w14:textId="6BE7F0A5" w:rsidR="008F286C" w:rsidRDefault="00B438ED" w:rsidP="008F28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486FD0">
        <w:rPr>
          <w:rFonts w:ascii="Times New Roman" w:hAnsi="Times New Roman"/>
          <w:sz w:val="28"/>
          <w:szCs w:val="28"/>
          <w:lang w:val="uk-UA"/>
        </w:rPr>
        <w:t>проєкт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8F286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8F286C">
        <w:rPr>
          <w:rFonts w:ascii="Times New Roman" w:hAnsi="Times New Roman"/>
          <w:sz w:val="28"/>
          <w:szCs w:val="28"/>
          <w:lang w:val="uk-UA"/>
        </w:rPr>
        <w:t xml:space="preserve">на підставі заяви </w:t>
      </w:r>
      <w:r w:rsidR="008F286C" w:rsidRPr="00C55165">
        <w:rPr>
          <w:rFonts w:ascii="Times New Roman" w:hAnsi="Times New Roman"/>
          <w:sz w:val="28"/>
          <w:szCs w:val="28"/>
          <w:lang w:val="uk-UA"/>
        </w:rPr>
        <w:t xml:space="preserve">від КУХАРЯ Дмитра Івановича стосовно призначення його </w:t>
      </w:r>
      <w:proofErr w:type="gramStart"/>
      <w:r w:rsidR="008F286C" w:rsidRPr="00C55165">
        <w:rPr>
          <w:rFonts w:ascii="Times New Roman" w:hAnsi="Times New Roman"/>
          <w:sz w:val="28"/>
          <w:szCs w:val="28"/>
          <w:lang w:val="uk-UA"/>
        </w:rPr>
        <w:t>на посаду</w:t>
      </w:r>
      <w:proofErr w:type="gramEnd"/>
      <w:r w:rsidR="008F286C" w:rsidRPr="00C55165">
        <w:rPr>
          <w:rFonts w:ascii="Times New Roman" w:hAnsi="Times New Roman"/>
          <w:sz w:val="28"/>
          <w:szCs w:val="28"/>
          <w:lang w:val="uk-UA"/>
        </w:rPr>
        <w:t xml:space="preserve"> генерального директора КОМУНАЛЬНОГО НЕКОМЕРЦІЙНОГО ПІДПРИЄМСТВА ХАРКІВСЬКОЇ ОБЛАСНОЇ РАДИ «ОБЛАСНА ДИТЯЧА ІНФЕКЦІЙНА КЛІНІЧНА ЛІКАРНЯ» на умовах контракту</w:t>
      </w:r>
      <w:r w:rsidR="008F286C">
        <w:rPr>
          <w:rFonts w:ascii="Times New Roman" w:hAnsi="Times New Roman"/>
          <w:sz w:val="28"/>
          <w:szCs w:val="28"/>
          <w:lang w:val="uk-UA"/>
        </w:rPr>
        <w:t>.</w:t>
      </w:r>
    </w:p>
    <w:p w14:paraId="485ABF81" w14:textId="77777777" w:rsidR="008F286C" w:rsidRPr="00C55165" w:rsidRDefault="008F286C" w:rsidP="008F28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C5516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КУХАР Дмитро Іванович 1953 року народження. Освіта вища. У 1980 році закінчив Вінницький медичний інститут ім. М.І. </w:t>
      </w:r>
      <w:proofErr w:type="spellStart"/>
      <w:r w:rsidRPr="00C5516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Пірогова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C5516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за спеціальністю «Педіатрія». </w:t>
      </w:r>
    </w:p>
    <w:p w14:paraId="5C719E70" w14:textId="77777777" w:rsidR="008F286C" w:rsidRPr="00C55165" w:rsidRDefault="008F286C" w:rsidP="008F28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C5516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У 2008 році КУХАР Дмитро Іванович отримав другу вищу освіту на факультеті «Менеджменту в охороні здоров’я» в Харківській медичній академії післядипломної освіти.</w:t>
      </w:r>
    </w:p>
    <w:p w14:paraId="0DD82215" w14:textId="77777777" w:rsidR="008F286C" w:rsidRPr="00C55165" w:rsidRDefault="008F286C" w:rsidP="008F28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C5516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lastRenderedPageBreak/>
        <w:t>У 2018 році КУХАРЮ Дмитру Івановичу присвоєно почесне звання «Заслужений лікар України».</w:t>
      </w:r>
    </w:p>
    <w:p w14:paraId="37A0289E" w14:textId="77777777" w:rsidR="008F286C" w:rsidRPr="00C55165" w:rsidRDefault="008F286C" w:rsidP="008F28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C5516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У 2023 році КУХАР Дмитро Іванович нагороджений медаллю «За оборону міста-героя Харків».</w:t>
      </w:r>
    </w:p>
    <w:p w14:paraId="6787B6E0" w14:textId="1642F697" w:rsidR="00FC2890" w:rsidRPr="00FC2890" w:rsidRDefault="008F286C" w:rsidP="008F286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516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Має стаж роботи на керівних посадах понад 30 років</w:t>
      </w:r>
      <w:r w:rsidR="00FC2890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033A197" w14:textId="77777777" w:rsidR="00B438ED" w:rsidRPr="00DA4AF9" w:rsidRDefault="00B438ED" w:rsidP="00B438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7CAD65A" w14:textId="77777777" w:rsidR="00B438ED" w:rsidRPr="0064316F" w:rsidRDefault="00B438ED" w:rsidP="00B438ED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B8E12E3" w14:textId="77777777" w:rsidR="00B438ED" w:rsidRPr="004D6A0A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477604A" w14:textId="6888B339" w:rsidR="00B438ED" w:rsidRPr="002C5423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B5B7D8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05AC5D1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563AF93" w14:textId="2B8B3576" w:rsidR="00B438ED" w:rsidRPr="00FC2890" w:rsidRDefault="00B438ED" w:rsidP="00FC2890">
      <w:pPr>
        <w:pStyle w:val="a5"/>
        <w:numPr>
          <w:ilvl w:val="5"/>
          <w:numId w:val="35"/>
        </w:numPr>
        <w:tabs>
          <w:tab w:val="clear" w:pos="4320"/>
          <w:tab w:val="left" w:pos="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C289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C289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C289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C289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C289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C289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289B556" w14:textId="4FD71911" w:rsidR="008F286C" w:rsidRPr="003B5AB9" w:rsidRDefault="00B438ED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bookmarkStart w:id="7" w:name="_Hlk191151411"/>
      <w:r w:rsidR="004D6A0A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="00FC2890" w:rsidRPr="00FC289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bookmarkEnd w:id="7"/>
      <w:r w:rsidR="008F286C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8F286C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8F286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8F286C" w:rsidRPr="00D437F5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8F286C" w:rsidRPr="00D437F5">
        <w:rPr>
          <w:rFonts w:ascii="Times New Roman" w:hAnsi="Times New Roman"/>
          <w:iCs/>
          <w:sz w:val="28"/>
          <w:szCs w:val="28"/>
        </w:rPr>
        <w:t xml:space="preserve"> </w:t>
      </w:r>
      <w:r w:rsidR="008F286C" w:rsidRPr="00D437F5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8F286C" w:rsidRPr="00AB3306">
        <w:rPr>
          <w:rFonts w:ascii="Times New Roman" w:hAnsi="Times New Roman"/>
          <w:sz w:val="28"/>
        </w:rPr>
        <w:t xml:space="preserve">Кухаря </w:t>
      </w:r>
      <w:proofErr w:type="spellStart"/>
      <w:r w:rsidR="008F286C" w:rsidRPr="00AB3306">
        <w:rPr>
          <w:rFonts w:ascii="Times New Roman" w:hAnsi="Times New Roman"/>
          <w:sz w:val="28"/>
        </w:rPr>
        <w:t>Дмитра</w:t>
      </w:r>
      <w:proofErr w:type="spellEnd"/>
      <w:r w:rsidR="008F286C" w:rsidRPr="00AB3306">
        <w:rPr>
          <w:rFonts w:ascii="Times New Roman" w:hAnsi="Times New Roman"/>
          <w:sz w:val="28"/>
        </w:rPr>
        <w:t xml:space="preserve"> </w:t>
      </w:r>
      <w:proofErr w:type="spellStart"/>
      <w:r w:rsidR="008F286C" w:rsidRPr="00AB3306">
        <w:rPr>
          <w:rFonts w:ascii="Times New Roman" w:hAnsi="Times New Roman"/>
          <w:sz w:val="28"/>
        </w:rPr>
        <w:t>Івановича</w:t>
      </w:r>
      <w:proofErr w:type="spellEnd"/>
      <w:r w:rsidR="008F286C" w:rsidRPr="00AB3306">
        <w:rPr>
          <w:rFonts w:ascii="Times New Roman" w:hAnsi="Times New Roman"/>
          <w:sz w:val="28"/>
        </w:rPr>
        <w:t xml:space="preserve"> на посаду генерального директора КОМУНАЛЬНОГО НЕКОМЕРЦІЙНОГО ПІДПРИЄМСТВА ХАРКІВСЬКОЇ ОБЛАСНОЇ РАДИ «ОБЛАСНА ДИТЯЧА ІНФЕКЦІЙНА КЛІНІЧНА ЛІКАРНЯ»</w:t>
      </w:r>
      <w:r w:rsidR="008F286C">
        <w:rPr>
          <w:rFonts w:ascii="Times New Roman" w:hAnsi="Times New Roman"/>
          <w:b/>
          <w:bCs/>
          <w:sz w:val="28"/>
          <w:lang w:val="uk-UA"/>
        </w:rPr>
        <w:t xml:space="preserve"> </w:t>
      </w:r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8F286C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8F286C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8F286C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8F286C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7FE9BE8" w14:textId="77777777" w:rsidR="008F286C" w:rsidRPr="00F32204" w:rsidRDefault="008F286C" w:rsidP="008F286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DAFC9E7" w14:textId="77777777" w:rsidR="008F286C" w:rsidRPr="004D6A0A" w:rsidRDefault="008F286C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val="uk-UA" w:eastAsia="en-US"/>
        </w:rPr>
      </w:pPr>
    </w:p>
    <w:p w14:paraId="402D09B4" w14:textId="0BE18CB8" w:rsidR="00B438ED" w:rsidRDefault="008F286C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1163F1D7" w14:textId="77777777" w:rsidR="00B438ED" w:rsidRPr="00B438ED" w:rsidRDefault="00B438ED" w:rsidP="00B438E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CB13A0" w14:textId="1E697789" w:rsidR="00EA4FB9" w:rsidRPr="00FC2890" w:rsidRDefault="00FC2890" w:rsidP="007F2C18">
      <w:pPr>
        <w:pStyle w:val="a5"/>
        <w:numPr>
          <w:ilvl w:val="0"/>
          <w:numId w:val="91"/>
        </w:numPr>
        <w:tabs>
          <w:tab w:val="left" w:pos="0"/>
          <w:tab w:val="left" w:pos="709"/>
          <w:tab w:val="left" w:pos="1843"/>
        </w:tabs>
        <w:spacing w:after="0" w:line="240" w:lineRule="auto"/>
        <w:ind w:left="1701" w:hanging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B9" w:rsidRPr="00FC289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EA4FB9" w:rsidRPr="00FC2890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8F286C" w:rsidRPr="00031092">
        <w:rPr>
          <w:rFonts w:ascii="Times New Roman" w:hAnsi="Times New Roman"/>
          <w:b/>
          <w:sz w:val="28"/>
          <w:lang w:val="uk-UA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ЛІКАРНЯ»</w:t>
      </w:r>
      <w:r w:rsidRPr="00FC2890">
        <w:rPr>
          <w:rFonts w:ascii="Times New Roman" w:hAnsi="Times New Roman"/>
          <w:b/>
          <w:sz w:val="28"/>
          <w:szCs w:val="28"/>
          <w:lang w:val="uk-UA"/>
        </w:rPr>
        <w:t>»</w:t>
      </w:r>
      <w:r w:rsidR="00EA4FB9" w:rsidRPr="00FC2890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8BCA96D" w14:textId="7F096F96" w:rsidR="00EA4FB9" w:rsidRPr="00EA350E" w:rsidRDefault="00EA4FB9" w:rsidP="00EA4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8BCC5A9" w14:textId="77777777" w:rsidR="00EA4FB9" w:rsidRDefault="00EA4FB9" w:rsidP="00EA4FB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CF7E964" w14:textId="5DDA50FA" w:rsidR="00EA4FB9" w:rsidRDefault="00EA4FB9" w:rsidP="00EA4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8F286C">
        <w:rPr>
          <w:rFonts w:ascii="Times New Roman" w:hAnsi="Times New Roman"/>
          <w:sz w:val="28"/>
          <w:szCs w:val="28"/>
          <w:lang w:val="uk-UA"/>
        </w:rPr>
        <w:t xml:space="preserve">на підставі заяви </w:t>
      </w:r>
      <w:r w:rsidR="008F286C" w:rsidRPr="0018103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 СЛЮСАРЯ Віктора Васильовича, </w:t>
      </w:r>
      <w:r w:rsidR="008F286C" w:rsidRPr="0018103B">
        <w:rPr>
          <w:rFonts w:ascii="Times New Roman" w:hAnsi="Times New Roman"/>
          <w:sz w:val="28"/>
          <w:szCs w:val="28"/>
          <w:lang w:val="uk-UA"/>
        </w:rPr>
        <w:t xml:space="preserve">директора КОМУНАЛЬНОГО НЕКОМЕРЦІЙНОГО ПІДПРИЄМСТВА ХАРКІВСЬКОЇ ОБЛАСНОЇ РАДИ «ОБЛАСНА КЛІНІЧНА НАРКОЛОГІЧНА ЛІКАРНЯ» </w:t>
      </w:r>
      <w:r w:rsidR="008F286C" w:rsidRPr="0018103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стосовно звільнення його із займаної посади у зв’язку зі станом здоров’я за угодою сторін </w:t>
      </w:r>
      <w:r w:rsidR="008F286C" w:rsidRPr="0018103B">
        <w:rPr>
          <w:rFonts w:ascii="Times New Roman" w:hAnsi="Times New Roman"/>
          <w:sz w:val="28"/>
          <w:szCs w:val="28"/>
          <w:lang w:val="uk-UA"/>
        </w:rPr>
        <w:t>(пункт 1 частини першої статті 36 КЗпП України)</w:t>
      </w:r>
      <w:r w:rsidR="008F286C">
        <w:rPr>
          <w:rFonts w:ascii="Times New Roman" w:hAnsi="Times New Roman"/>
          <w:sz w:val="28"/>
          <w:szCs w:val="28"/>
          <w:lang w:val="uk-UA"/>
        </w:rPr>
        <w:t>.</w:t>
      </w:r>
    </w:p>
    <w:p w14:paraId="043E689E" w14:textId="77777777" w:rsidR="008F286C" w:rsidRPr="004D6A0A" w:rsidRDefault="008F286C" w:rsidP="00EA4FB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14:paraId="150056F4" w14:textId="77777777" w:rsidR="00EA4FB9" w:rsidRPr="002D6124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49149154" w14:textId="77777777" w:rsidR="00EA4FB9" w:rsidRPr="004D6A0A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5181051" w14:textId="77777777" w:rsidR="00EA4FB9" w:rsidRPr="002C5423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36D43B" w14:textId="77777777" w:rsidR="00EA4FB9" w:rsidRPr="004D6A0A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D78CF5A" w14:textId="77777777" w:rsidR="00EA4FB9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B7632B" w14:textId="77777777" w:rsidR="00EA4FB9" w:rsidRPr="00486FD0" w:rsidRDefault="00EA4FB9" w:rsidP="00EA4FB9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16DA23B" w14:textId="77777777" w:rsidR="008F286C" w:rsidRPr="00AB3306" w:rsidRDefault="00EA4FB9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8" w:name="_Hlk191151726"/>
      <w:r w:rsidR="008F286C"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8F286C" w:rsidRPr="002525C2">
        <w:rPr>
          <w:rFonts w:ascii="Times New Roman" w:hAnsi="Times New Roman"/>
          <w:sz w:val="28"/>
          <w:szCs w:val="28"/>
          <w:lang w:val="uk-UA"/>
        </w:rPr>
        <w:t xml:space="preserve">звільнення </w:t>
      </w:r>
      <w:r w:rsidR="008F286C" w:rsidRPr="00AB3306">
        <w:rPr>
          <w:rFonts w:ascii="Times New Roman" w:hAnsi="Times New Roman"/>
          <w:bCs/>
          <w:sz w:val="28"/>
          <w:lang w:val="uk-UA"/>
        </w:rPr>
        <w:t xml:space="preserve">Слюсаря Віктора Васильовича з посади директора КОМУНАЛЬНОГО НЕКОМЕРЦІЙНОГО ПІДПРИЄМСТВА ХАРКІВСЬКОЇ </w:t>
      </w:r>
      <w:r w:rsidR="008F286C" w:rsidRPr="00AB3306">
        <w:rPr>
          <w:rFonts w:ascii="Times New Roman" w:hAnsi="Times New Roman"/>
          <w:bCs/>
          <w:sz w:val="28"/>
          <w:lang w:val="uk-UA"/>
        </w:rPr>
        <w:lastRenderedPageBreak/>
        <w:t>ОБЛАСНОЇ РАДИ «ОБЛАСНА КЛІНІЧНА НАРКОЛОГІЧНА ЛІКАРНЯ»</w:t>
      </w:r>
      <w:r w:rsidR="008F28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F286C" w:rsidRPr="00AB3306">
        <w:rPr>
          <w:rFonts w:ascii="Times New Roman" w:hAnsi="Times New Roman"/>
          <w:color w:val="000000"/>
          <w:sz w:val="28"/>
          <w:szCs w:val="28"/>
          <w:lang w:val="uk-UA"/>
        </w:rPr>
        <w:t>за згодою сторін за станом здоров’я</w:t>
      </w:r>
      <w:r w:rsidR="008F286C" w:rsidRPr="00AB3306">
        <w:rPr>
          <w:rFonts w:ascii="Times New Roman" w:hAnsi="Times New Roman"/>
          <w:sz w:val="28"/>
          <w:szCs w:val="28"/>
          <w:lang w:val="uk-UA"/>
        </w:rPr>
        <w:t>.</w:t>
      </w:r>
    </w:p>
    <w:p w14:paraId="75F597C8" w14:textId="77777777" w:rsidR="008F286C" w:rsidRPr="00313D3F" w:rsidRDefault="008F286C" w:rsidP="008F286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9CCD880" w14:textId="77777777" w:rsidR="008F286C" w:rsidRPr="004D6A0A" w:rsidRDefault="008F286C" w:rsidP="008F286C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bookmarkEnd w:id="8"/>
    <w:p w14:paraId="44FFCD67" w14:textId="729AA8A6" w:rsidR="00EA4FB9" w:rsidRDefault="008F286C" w:rsidP="008F286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A4FB9">
        <w:rPr>
          <w:rFonts w:ascii="Times New Roman" w:hAnsi="Times New Roman"/>
          <w:sz w:val="28"/>
          <w:szCs w:val="28"/>
          <w:lang w:val="uk-UA"/>
        </w:rPr>
        <w:t>.</w:t>
      </w:r>
    </w:p>
    <w:p w14:paraId="2477CC26" w14:textId="77777777" w:rsidR="00EA4FB9" w:rsidRPr="004D6A0A" w:rsidRDefault="00EA4FB9" w:rsidP="00EA4F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1960DE8" w14:textId="5A050DB4" w:rsidR="007F2C18" w:rsidRPr="007F2C18" w:rsidRDefault="007F2C18" w:rsidP="007F2C18">
      <w:pPr>
        <w:pStyle w:val="a5"/>
        <w:numPr>
          <w:ilvl w:val="0"/>
          <w:numId w:val="91"/>
        </w:numPr>
        <w:tabs>
          <w:tab w:val="left" w:pos="0"/>
          <w:tab w:val="left" w:pos="709"/>
          <w:tab w:val="left" w:pos="1843"/>
        </w:tabs>
        <w:spacing w:after="0" w:line="240" w:lineRule="auto"/>
        <w:ind w:left="1701" w:hanging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289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FC2890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7F2C18">
        <w:rPr>
          <w:rFonts w:ascii="Times New Roman" w:hAnsi="Times New Roman"/>
          <w:b/>
          <w:sz w:val="28"/>
          <w:szCs w:val="28"/>
          <w:lang w:val="uk-UA"/>
        </w:rPr>
        <w:t>«</w:t>
      </w:r>
      <w:r w:rsidR="00460B9D" w:rsidRPr="00AB3306">
        <w:rPr>
          <w:rFonts w:ascii="Times New Roman" w:hAnsi="Times New Roman"/>
          <w:b/>
          <w:sz w:val="28"/>
        </w:rPr>
        <w:t xml:space="preserve">Про </w:t>
      </w:r>
      <w:proofErr w:type="spellStart"/>
      <w:r w:rsidR="00460B9D" w:rsidRPr="00AB3306">
        <w:rPr>
          <w:rFonts w:ascii="Times New Roman" w:hAnsi="Times New Roman"/>
          <w:b/>
          <w:sz w:val="28"/>
        </w:rPr>
        <w:t>звільнення</w:t>
      </w:r>
      <w:proofErr w:type="spellEnd"/>
      <w:r w:rsidR="00460B9D" w:rsidRPr="00AB3306">
        <w:rPr>
          <w:rFonts w:ascii="Times New Roman" w:hAnsi="Times New Roman"/>
          <w:b/>
          <w:sz w:val="28"/>
        </w:rPr>
        <w:t xml:space="preserve"> </w:t>
      </w:r>
      <w:proofErr w:type="spellStart"/>
      <w:r w:rsidR="00460B9D" w:rsidRPr="00AB3306">
        <w:rPr>
          <w:rFonts w:ascii="Times New Roman" w:hAnsi="Times New Roman"/>
          <w:b/>
          <w:sz w:val="28"/>
        </w:rPr>
        <w:t>Шпаркого</w:t>
      </w:r>
      <w:proofErr w:type="spellEnd"/>
      <w:r w:rsidR="00460B9D" w:rsidRPr="00AB3306">
        <w:rPr>
          <w:rFonts w:ascii="Times New Roman" w:hAnsi="Times New Roman"/>
          <w:b/>
          <w:sz w:val="28"/>
        </w:rPr>
        <w:t xml:space="preserve"> </w:t>
      </w:r>
      <w:proofErr w:type="spellStart"/>
      <w:r w:rsidR="00460B9D" w:rsidRPr="00AB3306">
        <w:rPr>
          <w:rFonts w:ascii="Times New Roman" w:hAnsi="Times New Roman"/>
          <w:b/>
          <w:sz w:val="28"/>
        </w:rPr>
        <w:t>Сергія</w:t>
      </w:r>
      <w:proofErr w:type="spellEnd"/>
      <w:r w:rsidR="00460B9D" w:rsidRPr="00AB3306">
        <w:rPr>
          <w:rFonts w:ascii="Times New Roman" w:hAnsi="Times New Roman"/>
          <w:b/>
          <w:sz w:val="28"/>
        </w:rPr>
        <w:t xml:space="preserve"> </w:t>
      </w:r>
      <w:proofErr w:type="spellStart"/>
      <w:r w:rsidR="00460B9D" w:rsidRPr="00AB3306">
        <w:rPr>
          <w:rFonts w:ascii="Times New Roman" w:hAnsi="Times New Roman"/>
          <w:b/>
          <w:sz w:val="28"/>
        </w:rPr>
        <w:t>Анатолійовича</w:t>
      </w:r>
      <w:proofErr w:type="spellEnd"/>
      <w:r w:rsidR="00460B9D" w:rsidRPr="00AB3306">
        <w:rPr>
          <w:rFonts w:ascii="Times New Roman" w:hAnsi="Times New Roman"/>
          <w:b/>
          <w:sz w:val="28"/>
        </w:rPr>
        <w:t xml:space="preserve"> з посади директора ОБЛАСНОГО КОМУНАЛЬНОГО СПЕЦІАЛІЗОВАНОГО ПІДПРИЄМСТВА З ВИКОНАННЯ НОРМ ЕКОЛОГІЧНОЇ БЕЗПЕКИ</w:t>
      </w:r>
      <w:r w:rsidRPr="007F2C1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4A04DAF" w14:textId="77777777" w:rsidR="007F2C18" w:rsidRPr="00EA350E" w:rsidRDefault="007F2C18" w:rsidP="007F2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4D0E23A" w14:textId="77777777" w:rsidR="007F2C18" w:rsidRDefault="007F2C18" w:rsidP="007F2C1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F74EAE7" w14:textId="317AEAEE" w:rsidR="00AB7CC6" w:rsidRPr="00AB7CC6" w:rsidRDefault="007F2C18" w:rsidP="00AB7C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>, що проєкт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460B9D" w:rsidRPr="0066263E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</w:t>
      </w:r>
      <w:r w:rsidR="00460B9D">
        <w:rPr>
          <w:rFonts w:ascii="Times New Roman" w:hAnsi="Times New Roman"/>
          <w:sz w:val="28"/>
          <w:szCs w:val="28"/>
          <w:lang w:val="uk-UA"/>
        </w:rPr>
        <w:t>0</w:t>
      </w:r>
      <w:r w:rsidR="00460B9D" w:rsidRPr="0066263E">
        <w:rPr>
          <w:rFonts w:ascii="Times New Roman" w:hAnsi="Times New Roman"/>
          <w:sz w:val="28"/>
          <w:szCs w:val="28"/>
          <w:lang w:val="uk-UA"/>
        </w:rPr>
        <w:t xml:space="preserve">1 січня 2026 року повноважень, </w:t>
      </w:r>
      <w:proofErr w:type="gramStart"/>
      <w:r w:rsidR="00460B9D" w:rsidRPr="0066263E">
        <w:rPr>
          <w:rFonts w:ascii="Times New Roman" w:hAnsi="Times New Roman"/>
          <w:sz w:val="28"/>
          <w:szCs w:val="28"/>
          <w:lang w:val="uk-UA"/>
        </w:rPr>
        <w:t xml:space="preserve">наданих  </w:t>
      </w:r>
      <w:r w:rsidR="00460B9D" w:rsidRPr="0066263E">
        <w:rPr>
          <w:rFonts w:ascii="Times New Roman" w:hAnsi="Times New Roman"/>
          <w:sz w:val="28"/>
          <w:szCs w:val="28"/>
        </w:rPr>
        <w:t>ШПАРКОМУ</w:t>
      </w:r>
      <w:proofErr w:type="gramEnd"/>
      <w:r w:rsidR="00460B9D" w:rsidRPr="006626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0B9D" w:rsidRPr="0066263E">
        <w:rPr>
          <w:rFonts w:ascii="Times New Roman" w:hAnsi="Times New Roman"/>
          <w:sz w:val="28"/>
          <w:szCs w:val="28"/>
        </w:rPr>
        <w:t>Сергію</w:t>
      </w:r>
      <w:proofErr w:type="spellEnd"/>
      <w:r w:rsidR="00460B9D" w:rsidRPr="006626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0B9D" w:rsidRPr="0066263E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="00460B9D" w:rsidRPr="0066263E">
        <w:rPr>
          <w:rFonts w:ascii="Times New Roman" w:hAnsi="Times New Roman"/>
          <w:sz w:val="28"/>
          <w:szCs w:val="28"/>
          <w:lang w:val="uk-UA"/>
        </w:rPr>
        <w:t xml:space="preserve">на посаді директора </w:t>
      </w:r>
      <w:r w:rsidR="00460B9D" w:rsidRPr="0066263E">
        <w:rPr>
          <w:rFonts w:ascii="Times New Roman" w:hAnsi="Times New Roman"/>
          <w:sz w:val="28"/>
          <w:szCs w:val="28"/>
        </w:rPr>
        <w:t>ОБЛАСНОГО КОМУНАЛЬНОГО СПЕЦІАЛІЗОВАНОГО ПІДПРИЄМСТВА З ВИКОНАННЯ НОРМ ЕКОЛОГІЧНОЇ БЕЗПЕКИ</w:t>
      </w:r>
      <w:r w:rsidR="00AB7CC6" w:rsidRPr="00AB7CC6">
        <w:rPr>
          <w:rFonts w:ascii="Times New Roman" w:hAnsi="Times New Roman"/>
          <w:sz w:val="28"/>
          <w:szCs w:val="28"/>
          <w:lang w:val="uk-UA"/>
        </w:rPr>
        <w:t>.</w:t>
      </w:r>
    </w:p>
    <w:p w14:paraId="27A5A76D" w14:textId="77777777" w:rsidR="004D6A0A" w:rsidRDefault="004D6A0A" w:rsidP="007F2C1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27EE784" w14:textId="3BBB9DE8" w:rsidR="007F2C18" w:rsidRPr="002D6124" w:rsidRDefault="007F2C18" w:rsidP="007F2C1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2984727E" w14:textId="77777777" w:rsidR="007F2C18" w:rsidRPr="004D6A0A" w:rsidRDefault="007F2C18" w:rsidP="007F2C1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92926CF" w14:textId="77777777" w:rsidR="007F2C18" w:rsidRPr="002C5423" w:rsidRDefault="007F2C18" w:rsidP="007F2C1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C2C7A4" w14:textId="77777777" w:rsidR="007F2C18" w:rsidRPr="004D6A0A" w:rsidRDefault="007F2C18" w:rsidP="007F2C1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D719C65" w14:textId="77777777" w:rsidR="007F2C18" w:rsidRDefault="007F2C18" w:rsidP="007F2C1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A89A2E9" w14:textId="77777777" w:rsidR="007F2C18" w:rsidRPr="00486FD0" w:rsidRDefault="007F2C18" w:rsidP="007F2C1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80BDEFE" w14:textId="77777777" w:rsidR="00460B9D" w:rsidRPr="00BA256D" w:rsidRDefault="007F2C18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60B9D"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460B9D" w:rsidRPr="002525C2">
        <w:rPr>
          <w:rFonts w:ascii="Times New Roman" w:hAnsi="Times New Roman"/>
          <w:sz w:val="28"/>
          <w:szCs w:val="28"/>
          <w:lang w:val="uk-UA"/>
        </w:rPr>
        <w:t xml:space="preserve">звільнення </w:t>
      </w:r>
      <w:r w:rsidR="00460B9D" w:rsidRPr="00AB3306">
        <w:rPr>
          <w:rFonts w:ascii="Times New Roman" w:hAnsi="Times New Roman"/>
          <w:bCs/>
          <w:sz w:val="28"/>
          <w:lang w:val="uk-UA"/>
        </w:rPr>
        <w:t>Шпаркого Сергія Анатолійовича з посади директора ОБЛАСНОГО КОМУНАЛЬНОГО СПЕЦІАЛІЗОВАНОГО ПІДПРИЄМСТВА З ВИКОНАННЯ НОРМ ЕКОЛОГІЧНОЇ БЕЗПЕКИ</w:t>
      </w:r>
      <w:r w:rsidR="00460B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60B9D" w:rsidRPr="00BA256D">
        <w:rPr>
          <w:rFonts w:ascii="Times New Roman" w:hAnsi="Times New Roman"/>
          <w:color w:val="000000"/>
          <w:sz w:val="28"/>
          <w:szCs w:val="28"/>
          <w:lang w:val="uk-UA"/>
        </w:rPr>
        <w:t>в зв’язку з закінченням терміну дії контракту</w:t>
      </w:r>
      <w:r w:rsidR="00460B9D"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5A769FC5" w14:textId="77777777" w:rsidR="00460B9D" w:rsidRPr="00313D3F" w:rsidRDefault="00460B9D" w:rsidP="00460B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3DC3F2E" w14:textId="77777777" w:rsidR="00460B9D" w:rsidRPr="004D6A0A" w:rsidRDefault="00460B9D" w:rsidP="00460B9D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166850F" w14:textId="03708FCC" w:rsidR="007F2C18" w:rsidRDefault="00460B9D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F2C18">
        <w:rPr>
          <w:rFonts w:ascii="Times New Roman" w:hAnsi="Times New Roman"/>
          <w:sz w:val="28"/>
          <w:szCs w:val="28"/>
          <w:lang w:val="uk-UA"/>
        </w:rPr>
        <w:t>.</w:t>
      </w:r>
    </w:p>
    <w:p w14:paraId="3E0535B8" w14:textId="77777777" w:rsidR="008D4CF0" w:rsidRPr="004D6A0A" w:rsidRDefault="008D4CF0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ADFC93D" w14:textId="49CC16AF" w:rsidR="008D4CF0" w:rsidRDefault="008D4CF0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4CF0">
        <w:rPr>
          <w:rFonts w:ascii="Times New Roman" w:hAnsi="Times New Roman"/>
          <w:i/>
          <w:iCs/>
          <w:sz w:val="28"/>
          <w:szCs w:val="28"/>
          <w:lang w:val="uk-UA"/>
        </w:rPr>
        <w:t>Член постійної комісії Неллі ЦИБУЛЬНИК залишила засідання комісії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50B40ED" w14:textId="77777777" w:rsidR="007F2C18" w:rsidRPr="004D6A0A" w:rsidRDefault="007F2C18" w:rsidP="007F2C1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CAD74EA" w14:textId="30D9D5D7" w:rsidR="00877716" w:rsidRPr="00460B9D" w:rsidRDefault="00EF2FF8" w:rsidP="00EF2FF8">
      <w:pPr>
        <w:pStyle w:val="a5"/>
        <w:numPr>
          <w:ilvl w:val="0"/>
          <w:numId w:val="91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68A" w:rsidRPr="00EF2FF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77716" w:rsidRPr="00EF2FF8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877716" w:rsidRPr="00460B9D">
        <w:rPr>
          <w:rFonts w:ascii="Times New Roman" w:hAnsi="Times New Roman"/>
          <w:b/>
          <w:sz w:val="28"/>
          <w:szCs w:val="28"/>
          <w:lang w:val="uk-UA"/>
        </w:rPr>
        <w:t>«</w:t>
      </w:r>
      <w:r w:rsidR="00460B9D" w:rsidRPr="00460B9D">
        <w:rPr>
          <w:rFonts w:ascii="Times New Roman" w:hAnsi="Times New Roman"/>
          <w:b/>
          <w:sz w:val="28"/>
          <w:szCs w:val="28"/>
          <w:lang w:val="uk-UA"/>
        </w:rPr>
        <w:t xml:space="preserve">Про хід виконання у </w:t>
      </w:r>
      <w:r w:rsidR="00460B9D">
        <w:rPr>
          <w:rFonts w:ascii="Times New Roman" w:hAnsi="Times New Roman"/>
          <w:b/>
          <w:sz w:val="28"/>
          <w:szCs w:val="28"/>
          <w:lang w:val="uk-UA"/>
        </w:rPr>
        <w:br/>
      </w:r>
      <w:r w:rsidR="00460B9D" w:rsidRPr="00460B9D">
        <w:rPr>
          <w:rFonts w:ascii="Times New Roman" w:hAnsi="Times New Roman"/>
          <w:b/>
          <w:sz w:val="28"/>
          <w:szCs w:val="28"/>
          <w:lang w:val="uk-UA"/>
        </w:rPr>
        <w:t xml:space="preserve">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</w:r>
      <w:r w:rsidR="00460B9D" w:rsidRPr="00460B9D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28 листопада 2024 року № 1000-</w:t>
      </w:r>
      <w:r w:rsidR="00460B9D" w:rsidRPr="00460B9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VI</w:t>
      </w:r>
      <w:r w:rsidR="00460B9D" w:rsidRPr="00460B9D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І</w:t>
      </w:r>
      <w:r w:rsidR="00460B9D" w:rsidRPr="00460B9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I</w:t>
      </w:r>
      <w:r w:rsidR="000A5F3A" w:rsidRPr="00460B9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877716" w:rsidRPr="00460B9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56B1EA9" w14:textId="4E10B544" w:rsidR="00877716" w:rsidRPr="004C5B8F" w:rsidRDefault="00877716" w:rsidP="0087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="009C5E3D"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6A5B0E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6A5B0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92B6D"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A5B0E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6A5B0E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4C5B8F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CB41007" w14:textId="77777777" w:rsidR="00460B9D" w:rsidRPr="00443651" w:rsidRDefault="00877716" w:rsidP="00460B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2FF8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6A5B0E" w:rsidRPr="00EF2FF8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EF2FF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F2FF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 w:rsidRPr="00EF2FF8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6A5B0E" w:rsidRPr="00EF2FF8">
        <w:rPr>
          <w:rFonts w:ascii="Times New Roman" w:hAnsi="Times New Roman"/>
          <w:sz w:val="28"/>
          <w:szCs w:val="28"/>
          <w:lang w:val="uk-UA"/>
        </w:rPr>
        <w:t>ла</w:t>
      </w:r>
      <w:r w:rsidRPr="00EF2FF8">
        <w:rPr>
          <w:rFonts w:ascii="Times New Roman" w:hAnsi="Times New Roman"/>
          <w:sz w:val="28"/>
          <w:szCs w:val="28"/>
          <w:lang w:val="uk-UA"/>
        </w:rPr>
        <w:t>, що</w:t>
      </w:r>
      <w:r w:rsidRPr="00EF2FF8">
        <w:rPr>
          <w:sz w:val="28"/>
          <w:szCs w:val="28"/>
          <w:lang w:val="uk-UA"/>
        </w:rPr>
        <w:t xml:space="preserve"> </w:t>
      </w:r>
      <w:r w:rsidR="006A5B0E">
        <w:rPr>
          <w:rFonts w:ascii="Times New Roman" w:hAnsi="Times New Roman"/>
          <w:sz w:val="28"/>
          <w:szCs w:val="28"/>
          <w:lang w:val="uk-UA"/>
        </w:rPr>
        <w:t>п</w:t>
      </w:r>
      <w:r w:rsidR="006A5B0E" w:rsidRPr="00866D1B">
        <w:rPr>
          <w:rFonts w:ascii="Times New Roman" w:hAnsi="Times New Roman"/>
          <w:sz w:val="28"/>
          <w:szCs w:val="28"/>
          <w:lang w:val="uk-UA"/>
        </w:rPr>
        <w:t>роєк</w:t>
      </w:r>
      <w:r w:rsidR="00892B6D">
        <w:rPr>
          <w:rFonts w:ascii="Times New Roman" w:hAnsi="Times New Roman"/>
          <w:sz w:val="28"/>
          <w:szCs w:val="28"/>
          <w:lang w:val="uk-UA"/>
        </w:rPr>
        <w:t>т</w:t>
      </w:r>
      <w:r w:rsidR="006A5B0E" w:rsidRPr="00866D1B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 w:rsidR="00460B9D" w:rsidRPr="00443651">
        <w:rPr>
          <w:rFonts w:ascii="Times New Roman" w:hAnsi="Times New Roman"/>
          <w:sz w:val="28"/>
          <w:szCs w:val="28"/>
          <w:lang w:val="uk-UA"/>
        </w:rPr>
        <w:t>відповідно до Порядку</w:t>
      </w:r>
      <w:bookmarkStart w:id="9" w:name="_Hlk62564466"/>
      <w:r w:rsidR="00460B9D" w:rsidRPr="00443651">
        <w:rPr>
          <w:rFonts w:ascii="Times New Roman" w:hAnsi="Times New Roman"/>
          <w:sz w:val="28"/>
          <w:szCs w:val="28"/>
        </w:rPr>
        <w:t> </w:t>
      </w:r>
      <w:r w:rsidR="00460B9D" w:rsidRPr="00443651">
        <w:rPr>
          <w:rFonts w:ascii="Times New Roman" w:hAnsi="Times New Roman"/>
          <w:sz w:val="28"/>
          <w:szCs w:val="28"/>
          <w:lang w:val="uk-UA"/>
        </w:rPr>
        <w:t>розроблення обласних цільових програм, здійснення моніторингу, контролю та надання звітності</w:t>
      </w:r>
      <w:r w:rsidR="00460B9D" w:rsidRPr="00443651">
        <w:rPr>
          <w:rFonts w:ascii="Times New Roman" w:hAnsi="Times New Roman"/>
          <w:sz w:val="28"/>
          <w:szCs w:val="28"/>
        </w:rPr>
        <w:t> </w:t>
      </w:r>
      <w:bookmarkEnd w:id="9"/>
      <w:r w:rsidR="00460B9D" w:rsidRPr="00443651">
        <w:rPr>
          <w:rFonts w:ascii="Times New Roman" w:hAnsi="Times New Roman"/>
          <w:sz w:val="28"/>
          <w:szCs w:val="28"/>
          <w:lang w:val="uk-UA"/>
        </w:rPr>
        <w:t>про їхнє виконання, затвердженого рішенням обласної ради від 23 вересня 2021 року №</w:t>
      </w:r>
      <w:r w:rsidR="00460B9D" w:rsidRPr="00443651">
        <w:rPr>
          <w:rFonts w:ascii="Times New Roman" w:hAnsi="Times New Roman"/>
          <w:sz w:val="28"/>
          <w:szCs w:val="28"/>
        </w:rPr>
        <w:t> </w:t>
      </w:r>
      <w:r w:rsidR="00460B9D" w:rsidRPr="00443651">
        <w:rPr>
          <w:rFonts w:ascii="Times New Roman" w:hAnsi="Times New Roman"/>
          <w:sz w:val="28"/>
          <w:szCs w:val="28"/>
          <w:lang w:val="uk-UA"/>
        </w:rPr>
        <w:t>218-</w:t>
      </w:r>
      <w:r w:rsidR="00460B9D" w:rsidRPr="00443651">
        <w:rPr>
          <w:rFonts w:ascii="Times New Roman" w:hAnsi="Times New Roman"/>
          <w:sz w:val="28"/>
          <w:szCs w:val="28"/>
        </w:rPr>
        <w:t>VIII</w:t>
      </w:r>
      <w:r w:rsidR="00460B9D" w:rsidRPr="00443651">
        <w:rPr>
          <w:rFonts w:ascii="Times New Roman" w:hAnsi="Times New Roman"/>
          <w:sz w:val="28"/>
          <w:szCs w:val="28"/>
          <w:lang w:val="uk-UA"/>
        </w:rPr>
        <w:t>.</w:t>
      </w:r>
    </w:p>
    <w:p w14:paraId="12D7950B" w14:textId="77777777" w:rsidR="00460B9D" w:rsidRPr="00443651" w:rsidRDefault="00460B9D" w:rsidP="00460B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3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 xml:space="preserve">Результати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2025 - 2027 роки, затвердженої </w:t>
      </w:r>
      <w:r w:rsidRPr="00443651">
        <w:rPr>
          <w:rFonts w:ascii="Times New Roman" w:hAnsi="Times New Roman"/>
          <w:color w:val="000000"/>
          <w:sz w:val="28"/>
          <w:szCs w:val="28"/>
        </w:rPr>
        <w:t> </w:t>
      </w: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>рішенням обласної ради від 28.11.2024 №</w:t>
      </w:r>
      <w:r w:rsidRPr="00443651">
        <w:rPr>
          <w:rFonts w:ascii="Times New Roman" w:hAnsi="Times New Roman"/>
          <w:color w:val="000000"/>
          <w:sz w:val="28"/>
          <w:szCs w:val="28"/>
        </w:rPr>
        <w:t> </w:t>
      </w: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>1000-</w:t>
      </w:r>
      <w:r w:rsidRPr="00443651">
        <w:rPr>
          <w:rFonts w:ascii="Times New Roman" w:hAnsi="Times New Roman"/>
          <w:color w:val="000000"/>
          <w:sz w:val="28"/>
          <w:szCs w:val="28"/>
        </w:rPr>
        <w:t>VI</w:t>
      </w: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443651">
        <w:rPr>
          <w:rFonts w:ascii="Times New Roman" w:hAnsi="Times New Roman"/>
          <w:color w:val="000000"/>
          <w:sz w:val="28"/>
          <w:szCs w:val="28"/>
        </w:rPr>
        <w:t>I</w:t>
      </w: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 11 місяців </w:t>
      </w:r>
      <w:r w:rsidRPr="00443651">
        <w:rPr>
          <w:rFonts w:ascii="Times New Roman" w:hAnsi="Times New Roman"/>
          <w:color w:val="000000"/>
          <w:sz w:val="28"/>
          <w:szCs w:val="28"/>
        </w:rPr>
        <w:t> </w:t>
      </w: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>2025 року в розрізі напрямів і заходів наступні:</w:t>
      </w:r>
    </w:p>
    <w:p w14:paraId="737D78D2" w14:textId="77777777" w:rsidR="00460B9D" w:rsidRPr="00443651" w:rsidRDefault="00460B9D" w:rsidP="00460B9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443651">
        <w:rPr>
          <w:rFonts w:ascii="Times New Roman" w:hAnsi="Times New Roman"/>
          <w:color w:val="000000"/>
          <w:sz w:val="28"/>
          <w:szCs w:val="28"/>
        </w:rPr>
        <w:t>на 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реалізацію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 1-го заходу за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напрямом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передбачених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1,0 тис. грн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профінансовано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1,0 тис. грн,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повному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обсязі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залишились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використаними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>;</w:t>
      </w:r>
    </w:p>
    <w:p w14:paraId="2F91087A" w14:textId="77777777" w:rsidR="00460B9D" w:rsidRPr="00443651" w:rsidRDefault="00460B9D" w:rsidP="00460B9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43651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443651">
        <w:rPr>
          <w:rFonts w:ascii="Times New Roman" w:hAnsi="Times New Roman"/>
          <w:color w:val="000000"/>
          <w:sz w:val="28"/>
          <w:szCs w:val="28"/>
        </w:rPr>
        <w:t>на 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реалізацію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 3-х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напрямом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ІІ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передбачених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500,0 тис. грн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профінансовано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410,0 тис. грн, з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яких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використано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129,06 тис. грн та 280,94 тис. грн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залишились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використаними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>.</w:t>
      </w:r>
    </w:p>
    <w:p w14:paraId="1ED8C6AC" w14:textId="69FEF148" w:rsidR="00892B6D" w:rsidRPr="00F009D5" w:rsidRDefault="00460B9D" w:rsidP="00460B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3651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Обмеженість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фінансових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витрат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відсутність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можливості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спричинено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широкомасштабною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збройною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агресією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російської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федерації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проти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запровадженням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стану в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згідно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з Указом Президента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24 лютого 2022 року 64/2022 (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3651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Pr="00443651">
        <w:rPr>
          <w:rFonts w:ascii="Times New Roman" w:hAnsi="Times New Roman"/>
          <w:color w:val="000000"/>
          <w:sz w:val="28"/>
          <w:szCs w:val="28"/>
        </w:rPr>
        <w:t>)</w:t>
      </w:r>
      <w:r w:rsidR="00892B6D" w:rsidRPr="00F009D5">
        <w:rPr>
          <w:rFonts w:ascii="Times New Roman" w:hAnsi="Times New Roman"/>
          <w:sz w:val="28"/>
          <w:szCs w:val="28"/>
        </w:rPr>
        <w:t>.</w:t>
      </w:r>
    </w:p>
    <w:p w14:paraId="7D4A6EED" w14:textId="77777777" w:rsidR="00892B6D" w:rsidRPr="00FE71D9" w:rsidRDefault="00892B6D" w:rsidP="00892B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3AB2BC" w14:textId="77777777" w:rsidR="000763A6" w:rsidRPr="00576B45" w:rsidRDefault="000763A6" w:rsidP="000763A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D588D8A" w14:textId="77777777" w:rsidR="000763A6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5D6D8BF8" w14:textId="5DEF1002" w:rsidR="00FE1C12" w:rsidRPr="002C5423" w:rsidRDefault="00C0089D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E1C12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6A5B0E">
        <w:rPr>
          <w:rFonts w:ascii="Times New Roman" w:hAnsi="Times New Roman"/>
          <w:sz w:val="28"/>
          <w:lang w:val="uk-UA"/>
        </w:rPr>
        <w:t>ці</w:t>
      </w:r>
      <w:r w:rsidR="00FE1C12" w:rsidRPr="00892B6D">
        <w:rPr>
          <w:rFonts w:ascii="Times New Roman" w:hAnsi="Times New Roman"/>
          <w:bCs/>
          <w:sz w:val="28"/>
          <w:lang w:val="uk-UA"/>
        </w:rPr>
        <w:t>,</w:t>
      </w:r>
      <w:r w:rsidR="00FE1C12">
        <w:rPr>
          <w:rFonts w:ascii="Times New Roman" w:hAnsi="Times New Roman"/>
          <w:sz w:val="28"/>
          <w:lang w:val="uk-UA"/>
        </w:rPr>
        <w:t xml:space="preserve"> </w:t>
      </w:r>
      <w:r w:rsidR="00FE1C12" w:rsidRPr="002C5423">
        <w:rPr>
          <w:rFonts w:ascii="Times New Roman" w:hAnsi="Times New Roman"/>
          <w:sz w:val="28"/>
          <w:lang w:val="uk-UA"/>
        </w:rPr>
        <w:t xml:space="preserve"> </w:t>
      </w:r>
      <w:r w:rsidR="00FE1C12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FE1C12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8B3FFD" w14:textId="77777777" w:rsidR="00FE1C12" w:rsidRDefault="00FE1C12" w:rsidP="00FE1C1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FE89A3D" w14:textId="0184E47F" w:rsidR="00877716" w:rsidRPr="00BB3A4F" w:rsidRDefault="00FE1C12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877716"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54761DDA" w14:textId="6A000D94" w:rsidR="00892B6D" w:rsidRPr="00C441E9" w:rsidRDefault="00EB7BAF" w:rsidP="00892B6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</w:t>
      </w:r>
      <w:r w:rsidR="00877716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="00877716"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A264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92B6D"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 w:rsidR="00EF2FF8"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="00892B6D"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 до відома.</w:t>
      </w:r>
    </w:p>
    <w:p w14:paraId="6D66A762" w14:textId="7BE9214B" w:rsidR="00460B9D" w:rsidRPr="00F32204" w:rsidRDefault="00892B6D" w:rsidP="00460B9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0" w:name="_Hlk185860341"/>
      <w:r w:rsidR="00460B9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460B9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460B9D" w:rsidRPr="003E7FF5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60B9D" w:rsidRPr="003E7FF5">
        <w:rPr>
          <w:rFonts w:ascii="Times New Roman" w:hAnsi="Times New Roman"/>
          <w:sz w:val="28"/>
          <w:szCs w:val="28"/>
          <w:lang w:val="uk-UA"/>
        </w:rPr>
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</w:t>
      </w:r>
      <w:r w:rsidR="00460B9D">
        <w:rPr>
          <w:rFonts w:ascii="Times New Roman" w:hAnsi="Times New Roman"/>
          <w:sz w:val="28"/>
          <w:szCs w:val="28"/>
          <w:lang w:val="uk-UA"/>
        </w:rPr>
        <w:br/>
      </w:r>
      <w:r w:rsidR="00460B9D" w:rsidRPr="003E7FF5">
        <w:rPr>
          <w:rFonts w:ascii="Times New Roman" w:hAnsi="Times New Roman"/>
          <w:sz w:val="28"/>
          <w:szCs w:val="28"/>
          <w:lang w:val="uk-UA"/>
        </w:rPr>
        <w:t xml:space="preserve">2025-2027 роки, затвердженої рішенням обласної ради від </w:t>
      </w:r>
      <w:r w:rsidR="00460B9D" w:rsidRPr="003E7FF5">
        <w:rPr>
          <w:rFonts w:ascii="Times New Roman" w:hAnsi="Times New Roman"/>
          <w:sz w:val="28"/>
          <w:szCs w:val="28"/>
          <w:lang w:val="uk-UA"/>
        </w:rPr>
        <w:br/>
      </w:r>
      <w:r w:rsidR="00460B9D" w:rsidRPr="003E7FF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28 листопада 2024 року № 1000-</w:t>
      </w:r>
      <w:r w:rsidR="00460B9D" w:rsidRPr="003E7FF5">
        <w:rPr>
          <w:rFonts w:ascii="Times New Roman" w:hAnsi="Times New Roman"/>
          <w:sz w:val="28"/>
          <w:szCs w:val="28"/>
          <w:bdr w:val="none" w:sz="0" w:space="0" w:color="auto" w:frame="1"/>
        </w:rPr>
        <w:t>VI</w:t>
      </w:r>
      <w:r w:rsidR="00460B9D" w:rsidRPr="003E7FF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</w:t>
      </w:r>
      <w:r w:rsidR="00460B9D" w:rsidRPr="003E7FF5">
        <w:rPr>
          <w:rFonts w:ascii="Times New Roman" w:hAnsi="Times New Roman"/>
          <w:sz w:val="28"/>
          <w:szCs w:val="28"/>
          <w:bdr w:val="none" w:sz="0" w:space="0" w:color="auto" w:frame="1"/>
        </w:rPr>
        <w:t>I</w:t>
      </w:r>
      <w:r w:rsidR="00460B9D" w:rsidRPr="003E7FF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60B9D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460B9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6305CE8" w14:textId="77777777" w:rsidR="00460B9D" w:rsidRPr="00313D3F" w:rsidRDefault="00460B9D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0"/>
    <w:p w14:paraId="63BC5EB7" w14:textId="5868DEF6" w:rsidR="008C167E" w:rsidRDefault="00460B9D" w:rsidP="00460B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520A5F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92B6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0BACEB9" w14:textId="4D584CD2" w:rsidR="008633C1" w:rsidRDefault="008633C1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B56FD6" w14:textId="142F65C2" w:rsidR="004816E8" w:rsidRPr="00EF2FF8" w:rsidRDefault="001F1275" w:rsidP="007F2C18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16E8"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816E8" w:rsidRPr="000A5F3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4816E8" w:rsidRPr="00EF2FF8">
        <w:rPr>
          <w:rFonts w:ascii="Times New Roman" w:hAnsi="Times New Roman"/>
          <w:b/>
          <w:sz w:val="28"/>
          <w:szCs w:val="28"/>
          <w:lang w:val="uk-UA"/>
        </w:rPr>
        <w:t>«</w:t>
      </w:r>
      <w:r w:rsidR="00460B9D" w:rsidRPr="003E7FF5">
        <w:rPr>
          <w:rFonts w:ascii="Times New Roman" w:hAnsi="Times New Roman"/>
          <w:b/>
          <w:bCs/>
          <w:sz w:val="28"/>
          <w:lang w:val="uk-UA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 від </w:t>
      </w:r>
      <w:r w:rsidR="00460B9D" w:rsidRPr="003E7FF5">
        <w:rPr>
          <w:rFonts w:ascii="Times New Roman" w:hAnsi="Times New Roman"/>
          <w:b/>
          <w:bCs/>
          <w:sz w:val="28"/>
          <w:bdr w:val="none" w:sz="0" w:space="0" w:color="auto" w:frame="1"/>
          <w:lang w:val="uk-UA"/>
        </w:rPr>
        <w:t>28.11.2024 № 1000-</w:t>
      </w:r>
      <w:r w:rsidR="00460B9D" w:rsidRPr="003E7FF5">
        <w:rPr>
          <w:rFonts w:ascii="Times New Roman" w:hAnsi="Times New Roman"/>
          <w:b/>
          <w:bCs/>
          <w:sz w:val="28"/>
          <w:bdr w:val="none" w:sz="0" w:space="0" w:color="auto" w:frame="1"/>
        </w:rPr>
        <w:t>VI</w:t>
      </w:r>
      <w:r w:rsidR="00460B9D" w:rsidRPr="003E7FF5">
        <w:rPr>
          <w:rFonts w:ascii="Times New Roman" w:hAnsi="Times New Roman"/>
          <w:b/>
          <w:bCs/>
          <w:sz w:val="28"/>
          <w:bdr w:val="none" w:sz="0" w:space="0" w:color="auto" w:frame="1"/>
          <w:lang w:val="uk-UA"/>
        </w:rPr>
        <w:t>І</w:t>
      </w:r>
      <w:r w:rsidR="00460B9D" w:rsidRPr="003E7FF5">
        <w:rPr>
          <w:rFonts w:ascii="Times New Roman" w:hAnsi="Times New Roman"/>
          <w:b/>
          <w:bCs/>
          <w:sz w:val="28"/>
          <w:bdr w:val="none" w:sz="0" w:space="0" w:color="auto" w:frame="1"/>
        </w:rPr>
        <w:t>I</w:t>
      </w:r>
      <w:r w:rsidR="004816E8" w:rsidRPr="00EF2FF8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4816E8" w:rsidRPr="00EF2FF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090300B" w14:textId="77777777" w:rsidR="004816E8" w:rsidRPr="004C5B8F" w:rsidRDefault="004816E8" w:rsidP="00481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69004E5" w14:textId="77777777" w:rsidR="004816E8" w:rsidRPr="004C5B8F" w:rsidRDefault="004816E8" w:rsidP="004816E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7ADD152C" w14:textId="70D2349A" w:rsidR="004816E8" w:rsidRPr="00F009D5" w:rsidRDefault="004816E8" w:rsidP="00951C6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12BDA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="00951C66"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EF2FF8">
        <w:rPr>
          <w:rFonts w:ascii="Times New Roman" w:hAnsi="Times New Roman"/>
          <w:sz w:val="28"/>
          <w:szCs w:val="28"/>
          <w:lang w:val="uk-UA"/>
        </w:rPr>
        <w:t>.</w:t>
      </w:r>
    </w:p>
    <w:p w14:paraId="0E8223C3" w14:textId="77777777" w:rsidR="004816E8" w:rsidRPr="00FE71D9" w:rsidRDefault="004816E8" w:rsidP="004816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29D2C" w14:textId="77777777" w:rsidR="004816E8" w:rsidRPr="00576B45" w:rsidRDefault="004816E8" w:rsidP="004816E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67476B4" w14:textId="77777777" w:rsidR="004816E8" w:rsidRDefault="004816E8" w:rsidP="004816E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CFAA96F" w14:textId="2A62DDCC" w:rsidR="004816E8" w:rsidRPr="002C5423" w:rsidRDefault="004816E8" w:rsidP="004816E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892B6D">
        <w:rPr>
          <w:rFonts w:ascii="Times New Roman" w:hAnsi="Times New Roman"/>
          <w:bCs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743038E" w14:textId="77777777" w:rsidR="004816E8" w:rsidRDefault="004816E8" w:rsidP="004816E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78017593" w14:textId="77777777" w:rsidR="004D6A0A" w:rsidRDefault="004D6A0A" w:rsidP="004816E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0EC3EB9" w14:textId="77777777" w:rsidR="004816E8" w:rsidRPr="00BB3A4F" w:rsidRDefault="004816E8" w:rsidP="004816E8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222EF469" w14:textId="77777777" w:rsidR="004816E8" w:rsidRPr="00C441E9" w:rsidRDefault="004816E8" w:rsidP="004816E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proofErr w:type="spellStart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</w:t>
      </w:r>
      <w:proofErr w:type="spellEnd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відома.</w:t>
      </w:r>
    </w:p>
    <w:p w14:paraId="37EE4836" w14:textId="77777777" w:rsidR="00460B9D" w:rsidRPr="00F32204" w:rsidRDefault="004816E8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460B9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460B9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460B9D" w:rsidRPr="009573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460B9D" w:rsidRPr="009573CC">
        <w:rPr>
          <w:rFonts w:ascii="Times New Roman" w:hAnsi="Times New Roman"/>
          <w:sz w:val="28"/>
          <w:szCs w:val="28"/>
          <w:lang w:val="uk-UA"/>
        </w:rPr>
        <w:t>«</w:t>
      </w:r>
      <w:r w:rsidR="00460B9D" w:rsidRPr="009573CC">
        <w:rPr>
          <w:rFonts w:ascii="Times New Roman" w:hAnsi="Times New Roman"/>
          <w:bCs/>
          <w:sz w:val="28"/>
          <w:lang w:val="uk-UA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 від </w:t>
      </w:r>
      <w:r w:rsidR="00460B9D" w:rsidRPr="009573CC">
        <w:rPr>
          <w:rFonts w:ascii="Times New Roman" w:hAnsi="Times New Roman"/>
          <w:bCs/>
          <w:sz w:val="28"/>
          <w:bdr w:val="none" w:sz="0" w:space="0" w:color="auto" w:frame="1"/>
          <w:lang w:val="uk-UA"/>
        </w:rPr>
        <w:t>28.11.2024 № 1000-</w:t>
      </w:r>
      <w:r w:rsidR="00460B9D" w:rsidRPr="009573CC">
        <w:rPr>
          <w:rFonts w:ascii="Times New Roman" w:hAnsi="Times New Roman"/>
          <w:bCs/>
          <w:sz w:val="28"/>
          <w:bdr w:val="none" w:sz="0" w:space="0" w:color="auto" w:frame="1"/>
        </w:rPr>
        <w:t>VI</w:t>
      </w:r>
      <w:r w:rsidR="00460B9D" w:rsidRPr="009573CC">
        <w:rPr>
          <w:rFonts w:ascii="Times New Roman" w:hAnsi="Times New Roman"/>
          <w:bCs/>
          <w:sz w:val="28"/>
          <w:bdr w:val="none" w:sz="0" w:space="0" w:color="auto" w:frame="1"/>
          <w:lang w:val="uk-UA"/>
        </w:rPr>
        <w:t>І</w:t>
      </w:r>
      <w:r w:rsidR="00460B9D" w:rsidRPr="009573CC">
        <w:rPr>
          <w:rFonts w:ascii="Times New Roman" w:hAnsi="Times New Roman"/>
          <w:bCs/>
          <w:sz w:val="28"/>
          <w:bdr w:val="none" w:sz="0" w:space="0" w:color="auto" w:frame="1"/>
        </w:rPr>
        <w:t>I</w:t>
      </w:r>
      <w:r w:rsidR="00460B9D" w:rsidRPr="009573CC">
        <w:rPr>
          <w:rFonts w:ascii="Times New Roman" w:hAnsi="Times New Roman"/>
          <w:sz w:val="28"/>
          <w:szCs w:val="28"/>
          <w:lang w:val="uk-UA"/>
        </w:rPr>
        <w:t>»</w:t>
      </w:r>
      <w:r w:rsidR="00460B9D" w:rsidRPr="00A02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B9D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460B9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B552020" w14:textId="77777777" w:rsidR="00460B9D" w:rsidRPr="00313D3F" w:rsidRDefault="00460B9D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4C8E5AF" w14:textId="1BBE43AB" w:rsidR="004816E8" w:rsidRDefault="00460B9D" w:rsidP="00460B9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816E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2DCBFC2" w14:textId="1A20320F" w:rsidR="004816E8" w:rsidRPr="004816E8" w:rsidRDefault="004816E8" w:rsidP="004816E8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EADE0C" w14:textId="336E9B0E" w:rsidR="000D0E3E" w:rsidRPr="00EF2FF8" w:rsidRDefault="000D0E3E" w:rsidP="000D0E3E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A5F3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0D0E3E">
        <w:rPr>
          <w:rFonts w:ascii="Times New Roman" w:hAnsi="Times New Roman"/>
          <w:b/>
          <w:sz w:val="28"/>
          <w:szCs w:val="28"/>
          <w:lang w:val="uk-UA"/>
        </w:rPr>
        <w:t>«</w:t>
      </w:r>
      <w:r w:rsidR="00460B9D" w:rsidRPr="009573CC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</w:t>
      </w:r>
      <w:r w:rsidR="00460B9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60B9D" w:rsidRPr="009573CC">
        <w:rPr>
          <w:rFonts w:ascii="Times New Roman" w:hAnsi="Times New Roman"/>
          <w:b/>
          <w:bCs/>
          <w:sz w:val="28"/>
          <w:szCs w:val="28"/>
          <w:lang w:val="uk-UA"/>
        </w:rPr>
        <w:t xml:space="preserve"> 03 квітня 2007 року № 219-</w:t>
      </w:r>
      <w:r w:rsidR="00460B9D" w:rsidRPr="009573CC">
        <w:rPr>
          <w:rFonts w:ascii="Times New Roman" w:hAnsi="Times New Roman"/>
          <w:b/>
          <w:bCs/>
          <w:sz w:val="28"/>
          <w:szCs w:val="28"/>
        </w:rPr>
        <w:t>V</w:t>
      </w:r>
      <w:r w:rsidR="00460B9D" w:rsidRPr="009573CC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Pr="000D0E3E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0D0E3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9552FB9" w14:textId="77777777" w:rsidR="000D0E3E" w:rsidRPr="004C5B8F" w:rsidRDefault="000D0E3E" w:rsidP="000D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414C358" w14:textId="77777777" w:rsidR="000D0E3E" w:rsidRPr="004C5B8F" w:rsidRDefault="000D0E3E" w:rsidP="000D0E3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527434A" w14:textId="2DA58A97" w:rsidR="000D0E3E" w:rsidRPr="00F009D5" w:rsidRDefault="000D0E3E" w:rsidP="008D4C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2BDA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212BDA">
        <w:rPr>
          <w:rFonts w:ascii="Times New Roman" w:hAnsi="Times New Roman"/>
          <w:sz w:val="28"/>
          <w:szCs w:val="28"/>
          <w:lang w:val="uk-UA"/>
        </w:rPr>
        <w:t>проінформувала, що</w:t>
      </w:r>
      <w:r w:rsidRPr="00212BDA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66D1B">
        <w:rPr>
          <w:rFonts w:ascii="Times New Roman" w:hAnsi="Times New Roman"/>
          <w:sz w:val="28"/>
          <w:szCs w:val="28"/>
          <w:lang w:val="uk-UA"/>
        </w:rPr>
        <w:t>роєк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866D1B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="008D4CF0" w:rsidRPr="006060F8">
        <w:rPr>
          <w:rFonts w:ascii="Times New Roman" w:hAnsi="Times New Roman"/>
          <w:bCs/>
          <w:sz w:val="28"/>
          <w:lang w:val="uk-UA"/>
        </w:rPr>
        <w:t>в</w:t>
      </w:r>
      <w:proofErr w:type="spellStart"/>
      <w:r w:rsidR="008D4CF0" w:rsidRPr="006060F8">
        <w:rPr>
          <w:rFonts w:ascii="Times New Roman" w:hAnsi="Times New Roman"/>
          <w:bCs/>
          <w:sz w:val="28"/>
        </w:rPr>
        <w:t>ідповідно</w:t>
      </w:r>
      <w:proofErr w:type="spellEnd"/>
      <w:r w:rsidR="008D4CF0" w:rsidRPr="006060F8">
        <w:rPr>
          <w:rFonts w:ascii="Times New Roman" w:hAnsi="Times New Roman"/>
          <w:bCs/>
          <w:sz w:val="28"/>
        </w:rPr>
        <w:t xml:space="preserve"> до </w:t>
      </w:r>
      <w:proofErr w:type="spellStart"/>
      <w:r w:rsidR="008D4CF0" w:rsidRPr="006060F8">
        <w:rPr>
          <w:rFonts w:ascii="Times New Roman" w:hAnsi="Times New Roman"/>
          <w:bCs/>
          <w:sz w:val="28"/>
        </w:rPr>
        <w:t>прийнятих</w:t>
      </w:r>
      <w:proofErr w:type="spellEnd"/>
      <w:r w:rsidR="008D4CF0" w:rsidRPr="006060F8">
        <w:rPr>
          <w:rFonts w:ascii="Times New Roman" w:hAnsi="Times New Roman"/>
          <w:bCs/>
          <w:sz w:val="28"/>
        </w:rPr>
        <w:t xml:space="preserve"> </w:t>
      </w:r>
      <w:proofErr w:type="spellStart"/>
      <w:r w:rsidR="008D4CF0" w:rsidRPr="006060F8">
        <w:rPr>
          <w:rFonts w:ascii="Times New Roman" w:hAnsi="Times New Roman"/>
          <w:bCs/>
          <w:sz w:val="28"/>
        </w:rPr>
        <w:t>обласною</w:t>
      </w:r>
      <w:proofErr w:type="spellEnd"/>
      <w:r w:rsidR="008D4CF0" w:rsidRPr="006060F8">
        <w:rPr>
          <w:rFonts w:ascii="Times New Roman" w:hAnsi="Times New Roman"/>
          <w:bCs/>
          <w:sz w:val="28"/>
        </w:rPr>
        <w:t xml:space="preserve"> радою </w:t>
      </w:r>
      <w:r w:rsidR="008D4CF0" w:rsidRPr="006060F8">
        <w:rPr>
          <w:rFonts w:ascii="Times New Roman" w:hAnsi="Times New Roman"/>
          <w:bCs/>
          <w:sz w:val="28"/>
          <w:lang w:val="uk-UA"/>
        </w:rPr>
        <w:t xml:space="preserve"> локальних нормативних документів та поданих суб’єктами господарювання матеріалів стосовно створення, припинення, зміни типу, перетворення обласних комунальних підприємств та закладів та  </w:t>
      </w:r>
      <w:r w:rsidR="008D4CF0" w:rsidRPr="006060F8">
        <w:rPr>
          <w:rFonts w:ascii="Times New Roman" w:hAnsi="Times New Roman"/>
          <w:bCs/>
          <w:sz w:val="28"/>
          <w:szCs w:val="28"/>
          <w:lang w:val="uk-UA"/>
        </w:rPr>
        <w:t xml:space="preserve">враховуючи постанову Верховної Ради України від 19.09.2024 «Про перейменування окремих населених пунктів та районів» щодо зміни назви </w:t>
      </w:r>
      <w:r w:rsidR="008D4CF0" w:rsidRPr="00F273B4">
        <w:rPr>
          <w:rFonts w:ascii="Times New Roman" w:hAnsi="Times New Roman"/>
          <w:bCs/>
          <w:sz w:val="28"/>
          <w:szCs w:val="28"/>
        </w:rPr>
        <w:t xml:space="preserve">6 </w:t>
      </w:r>
      <w:r w:rsidR="008D4CF0" w:rsidRPr="006060F8">
        <w:rPr>
          <w:rFonts w:ascii="Times New Roman" w:hAnsi="Times New Roman"/>
          <w:bCs/>
          <w:sz w:val="28"/>
          <w:szCs w:val="28"/>
          <w:lang w:val="uk-UA"/>
        </w:rPr>
        <w:t>районів області (Додаток 1); у Додатку 2 у</w:t>
      </w:r>
      <w:r w:rsidR="008D4CF0" w:rsidRPr="006060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позиції</w:t>
      </w:r>
      <w:proofErr w:type="spellEnd"/>
      <w:r w:rsidR="008D4CF0" w:rsidRPr="006060F8">
        <w:rPr>
          <w:rFonts w:ascii="Times New Roman" w:hAnsi="Times New Roman"/>
          <w:bCs/>
          <w:sz w:val="28"/>
          <w:szCs w:val="28"/>
        </w:rPr>
        <w:t xml:space="preserve"> 2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змінено</w:t>
      </w:r>
      <w:proofErr w:type="spellEnd"/>
      <w:r w:rsidR="008D4CF0" w:rsidRPr="006060F8">
        <w:rPr>
          <w:rFonts w:ascii="Times New Roman" w:hAnsi="Times New Roman"/>
          <w:bCs/>
          <w:sz w:val="28"/>
          <w:szCs w:val="28"/>
        </w:rPr>
        <w:t xml:space="preserve"> тип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населеного</w:t>
      </w:r>
      <w:proofErr w:type="spellEnd"/>
      <w:r w:rsidR="008D4CF0" w:rsidRPr="006060F8">
        <w:rPr>
          <w:rFonts w:ascii="Times New Roman" w:hAnsi="Times New Roman"/>
          <w:bCs/>
          <w:sz w:val="28"/>
          <w:szCs w:val="28"/>
        </w:rPr>
        <w:t xml:space="preserve"> пункту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смт</w:t>
      </w:r>
      <w:proofErr w:type="spellEnd"/>
      <w:r w:rsidR="008D4CF0" w:rsidRPr="006060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Старий</w:t>
      </w:r>
      <w:proofErr w:type="spellEnd"/>
      <w:r w:rsidR="008D4CF0" w:rsidRPr="006060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Салтів</w:t>
      </w:r>
      <w:proofErr w:type="spellEnd"/>
      <w:r w:rsidR="008D4CF0" w:rsidRPr="006060F8">
        <w:rPr>
          <w:rFonts w:ascii="Times New Roman" w:hAnsi="Times New Roman"/>
          <w:bCs/>
          <w:sz w:val="28"/>
          <w:szCs w:val="28"/>
        </w:rPr>
        <w:t xml:space="preserve"> на селище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Старий</w:t>
      </w:r>
      <w:proofErr w:type="spellEnd"/>
      <w:r w:rsidR="008D4CF0" w:rsidRPr="006060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4CF0" w:rsidRPr="006060F8">
        <w:rPr>
          <w:rFonts w:ascii="Times New Roman" w:hAnsi="Times New Roman"/>
          <w:bCs/>
          <w:sz w:val="28"/>
          <w:szCs w:val="28"/>
        </w:rPr>
        <w:t>Салтів</w:t>
      </w:r>
      <w:proofErr w:type="spellEnd"/>
      <w:r w:rsidRPr="00EF2FF8">
        <w:rPr>
          <w:rFonts w:ascii="Times New Roman" w:hAnsi="Times New Roman"/>
          <w:sz w:val="28"/>
          <w:szCs w:val="28"/>
          <w:lang w:val="uk-UA"/>
        </w:rPr>
        <w:t>.</w:t>
      </w:r>
    </w:p>
    <w:p w14:paraId="6E4D2CE5" w14:textId="77777777" w:rsidR="000D0E3E" w:rsidRPr="00FE71D9" w:rsidRDefault="000D0E3E" w:rsidP="000D0E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C0442E" w14:textId="77777777" w:rsidR="000D0E3E" w:rsidRPr="00576B45" w:rsidRDefault="000D0E3E" w:rsidP="000D0E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8045D45" w14:textId="77777777" w:rsidR="000D0E3E" w:rsidRDefault="000D0E3E" w:rsidP="000D0E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0A7B01A0" w14:textId="77777777" w:rsidR="000D0E3E" w:rsidRPr="002C5423" w:rsidRDefault="000D0E3E" w:rsidP="000D0E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892B6D">
        <w:rPr>
          <w:rFonts w:ascii="Times New Roman" w:hAnsi="Times New Roman"/>
          <w:bCs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FA1DA2" w14:textId="77777777" w:rsidR="000D0E3E" w:rsidRDefault="000D0E3E" w:rsidP="000D0E3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54FA6C5" w14:textId="77777777" w:rsidR="000D0E3E" w:rsidRPr="00BB3A4F" w:rsidRDefault="000D0E3E" w:rsidP="000D0E3E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4BBDA204" w14:textId="77777777" w:rsidR="000D0E3E" w:rsidRPr="00C441E9" w:rsidRDefault="000D0E3E" w:rsidP="000D0E3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proofErr w:type="spellStart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</w:t>
      </w:r>
      <w:proofErr w:type="spellEnd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відома.</w:t>
      </w:r>
    </w:p>
    <w:p w14:paraId="477EFED0" w14:textId="77777777" w:rsidR="008D4CF0" w:rsidRPr="00F32204" w:rsidRDefault="000D0E3E" w:rsidP="008D4CF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8D4CF0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8D4CF0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8D4CF0" w:rsidRPr="009573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8D4CF0" w:rsidRPr="009573CC">
        <w:rPr>
          <w:rFonts w:ascii="Times New Roman" w:hAnsi="Times New Roman"/>
          <w:sz w:val="28"/>
          <w:szCs w:val="28"/>
          <w:lang w:val="uk-UA"/>
        </w:rPr>
        <w:t>«Про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</w:t>
      </w:r>
      <w:r w:rsidR="008D4CF0" w:rsidRPr="009573CC">
        <w:rPr>
          <w:rFonts w:ascii="Times New Roman" w:hAnsi="Times New Roman"/>
          <w:sz w:val="28"/>
          <w:szCs w:val="28"/>
          <w:lang w:val="uk-UA"/>
        </w:rPr>
        <w:br/>
        <w:t xml:space="preserve"> 03 квітня 2007 року № 219-</w:t>
      </w:r>
      <w:r w:rsidR="008D4CF0" w:rsidRPr="009573CC">
        <w:rPr>
          <w:rFonts w:ascii="Times New Roman" w:hAnsi="Times New Roman"/>
          <w:sz w:val="28"/>
          <w:szCs w:val="28"/>
        </w:rPr>
        <w:t>V</w:t>
      </w:r>
      <w:r w:rsidR="008D4CF0" w:rsidRPr="009573CC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="008D4CF0" w:rsidRPr="00A02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CF0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8D4CF0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E025391" w14:textId="77777777" w:rsidR="008D4CF0" w:rsidRPr="00313D3F" w:rsidRDefault="008D4CF0" w:rsidP="008D4CF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A4CD1FE" w14:textId="77777777" w:rsidR="008D4CF0" w:rsidRPr="00543CA4" w:rsidRDefault="008D4CF0" w:rsidP="008D4C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520A5F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5CDE101" w14:textId="77777777" w:rsidR="000D0E3E" w:rsidRPr="000D0E3E" w:rsidRDefault="000D0E3E" w:rsidP="000D0E3E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A6FC3F" w14:textId="39C1C977" w:rsidR="00576041" w:rsidRPr="004D6A0A" w:rsidRDefault="00576041" w:rsidP="00576041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D6A0A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4D6A0A" w:rsidRPr="004D6A0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додатку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1 до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про порядок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списання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майна,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знаходиться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спільній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затвердженого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рішенням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4D6A0A" w:rsidRPr="004D6A0A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4D6A0A">
        <w:rPr>
          <w:rFonts w:ascii="Times New Roman" w:hAnsi="Times New Roman"/>
          <w:b/>
          <w:spacing w:val="-4"/>
          <w:sz w:val="28"/>
          <w:szCs w:val="28"/>
          <w:lang w:val="uk-UA"/>
        </w:rPr>
        <w:br/>
      </w:r>
      <w:r w:rsidR="004D6A0A" w:rsidRPr="004D6A0A">
        <w:rPr>
          <w:rFonts w:ascii="Times New Roman" w:hAnsi="Times New Roman"/>
          <w:b/>
          <w:sz w:val="28"/>
          <w:szCs w:val="28"/>
        </w:rPr>
        <w:t>27 лютого 2020 року № 1225-VII (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зі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A0A" w:rsidRPr="004D6A0A">
        <w:rPr>
          <w:rFonts w:ascii="Times New Roman" w:hAnsi="Times New Roman"/>
          <w:b/>
          <w:sz w:val="28"/>
          <w:szCs w:val="28"/>
        </w:rPr>
        <w:t>змінами</w:t>
      </w:r>
      <w:proofErr w:type="spellEnd"/>
      <w:r w:rsidR="004D6A0A" w:rsidRPr="004D6A0A">
        <w:rPr>
          <w:rFonts w:ascii="Times New Roman" w:hAnsi="Times New Roman"/>
          <w:b/>
          <w:sz w:val="28"/>
          <w:szCs w:val="28"/>
        </w:rPr>
        <w:t>)</w:t>
      </w:r>
      <w:r w:rsidRPr="004D6A0A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4D6A0A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D27BC93" w14:textId="77777777" w:rsidR="00576041" w:rsidRPr="004C5B8F" w:rsidRDefault="00576041" w:rsidP="0057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87A3C60" w14:textId="77777777" w:rsidR="00576041" w:rsidRPr="004C5B8F" w:rsidRDefault="00576041" w:rsidP="0057604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BFD466A" w14:textId="25CD08E4" w:rsidR="00576041" w:rsidRPr="00576041" w:rsidRDefault="00576041" w:rsidP="005760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2BDA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="004D6A0A" w:rsidRPr="00951C66">
        <w:rPr>
          <w:rFonts w:ascii="Times New Roman" w:hAnsi="Times New Roman"/>
          <w:bCs/>
          <w:iCs/>
          <w:sz w:val="28"/>
          <w:szCs w:val="28"/>
          <w:lang w:val="uk-UA"/>
        </w:rPr>
        <w:t>проінформувала, що</w:t>
      </w:r>
      <w:r w:rsidR="004D6A0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576041">
        <w:rPr>
          <w:rFonts w:ascii="Times New Roman" w:hAnsi="Times New Roman"/>
          <w:sz w:val="28"/>
          <w:szCs w:val="28"/>
        </w:rPr>
        <w:t>проєкт</w:t>
      </w:r>
      <w:proofErr w:type="spellEnd"/>
      <w:r w:rsidRPr="00576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041">
        <w:rPr>
          <w:rFonts w:ascii="Times New Roman" w:hAnsi="Times New Roman"/>
          <w:sz w:val="28"/>
          <w:szCs w:val="28"/>
        </w:rPr>
        <w:t>рішення</w:t>
      </w:r>
      <w:proofErr w:type="spellEnd"/>
      <w:r w:rsidR="00BC2A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AB0" w:rsidRPr="006060F8">
        <w:rPr>
          <w:rFonts w:ascii="Times New Roman" w:hAnsi="Times New Roman"/>
          <w:bCs/>
          <w:sz w:val="28"/>
          <w:szCs w:val="28"/>
          <w:lang w:val="uk-UA"/>
        </w:rPr>
        <w:t xml:space="preserve">підготовлено </w:t>
      </w:r>
      <w:r w:rsidR="00BC2AB0" w:rsidRPr="006060F8">
        <w:rPr>
          <w:rFonts w:ascii="Times New Roman" w:hAnsi="Times New Roman"/>
          <w:bCs/>
          <w:sz w:val="28"/>
          <w:lang w:val="uk-UA"/>
        </w:rPr>
        <w:t>в</w:t>
      </w:r>
      <w:proofErr w:type="spellStart"/>
      <w:r w:rsidR="00BC2AB0" w:rsidRPr="006060F8">
        <w:rPr>
          <w:rFonts w:ascii="Times New Roman" w:hAnsi="Times New Roman"/>
          <w:bCs/>
          <w:sz w:val="28"/>
        </w:rPr>
        <w:t>ідповідно</w:t>
      </w:r>
      <w:proofErr w:type="spellEnd"/>
      <w:r w:rsidR="00BC2AB0" w:rsidRPr="006060F8">
        <w:rPr>
          <w:rFonts w:ascii="Times New Roman" w:hAnsi="Times New Roman"/>
          <w:bCs/>
          <w:sz w:val="28"/>
        </w:rPr>
        <w:t xml:space="preserve"> до </w:t>
      </w:r>
      <w:proofErr w:type="spellStart"/>
      <w:r w:rsidR="00BC2AB0" w:rsidRPr="006060F8">
        <w:rPr>
          <w:rFonts w:ascii="Times New Roman" w:hAnsi="Times New Roman"/>
          <w:bCs/>
          <w:sz w:val="28"/>
        </w:rPr>
        <w:t>прийнятих</w:t>
      </w:r>
      <w:proofErr w:type="spellEnd"/>
      <w:r w:rsidR="00BC2AB0" w:rsidRPr="006060F8">
        <w:rPr>
          <w:rFonts w:ascii="Times New Roman" w:hAnsi="Times New Roman"/>
          <w:bCs/>
          <w:sz w:val="28"/>
        </w:rPr>
        <w:t xml:space="preserve"> </w:t>
      </w:r>
      <w:proofErr w:type="spellStart"/>
      <w:r w:rsidR="00BC2AB0" w:rsidRPr="006060F8">
        <w:rPr>
          <w:rFonts w:ascii="Times New Roman" w:hAnsi="Times New Roman"/>
          <w:bCs/>
          <w:sz w:val="28"/>
        </w:rPr>
        <w:t>обласною</w:t>
      </w:r>
      <w:proofErr w:type="spellEnd"/>
      <w:r w:rsidR="00BC2AB0" w:rsidRPr="006060F8">
        <w:rPr>
          <w:rFonts w:ascii="Times New Roman" w:hAnsi="Times New Roman"/>
          <w:bCs/>
          <w:sz w:val="28"/>
        </w:rPr>
        <w:t xml:space="preserve"> радою</w:t>
      </w:r>
      <w:r w:rsidR="00BC2AB0">
        <w:rPr>
          <w:rFonts w:ascii="Times New Roman" w:hAnsi="Times New Roman"/>
          <w:bCs/>
          <w:sz w:val="28"/>
          <w:lang w:val="uk-UA"/>
        </w:rPr>
        <w:t xml:space="preserve"> </w:t>
      </w:r>
      <w:r w:rsidR="00BC2AB0" w:rsidRPr="00BC2AB0">
        <w:rPr>
          <w:rFonts w:ascii="Times New Roman" w:hAnsi="Times New Roman"/>
          <w:bCs/>
          <w:sz w:val="28"/>
          <w:lang w:val="uk-UA"/>
        </w:rPr>
        <w:t>30</w:t>
      </w:r>
      <w:r w:rsidR="00BC2AB0" w:rsidRPr="006060F8">
        <w:rPr>
          <w:rFonts w:ascii="Times New Roman" w:hAnsi="Times New Roman"/>
          <w:bCs/>
          <w:sz w:val="28"/>
          <w:lang w:val="uk-UA"/>
        </w:rPr>
        <w:t xml:space="preserve"> локальних нормативних документів та поданих суб’єктами господарювання матеріалів стосовно створення, припинення, зміни типу, перетворення обласних комунальних підприємств та закладів та  </w:t>
      </w:r>
      <w:r w:rsidR="00BC2AB0" w:rsidRPr="006060F8">
        <w:rPr>
          <w:rFonts w:ascii="Times New Roman" w:hAnsi="Times New Roman"/>
          <w:bCs/>
          <w:sz w:val="28"/>
          <w:szCs w:val="28"/>
          <w:lang w:val="uk-UA"/>
        </w:rPr>
        <w:t xml:space="preserve">враховуючи постанову Верховної Ради України від 19.09.2024 «Про перейменування окремих населених пунктів та районів» щодо зміни назви </w:t>
      </w:r>
      <w:r w:rsidR="00BC2AB0" w:rsidRPr="00F273B4">
        <w:rPr>
          <w:rFonts w:ascii="Times New Roman" w:hAnsi="Times New Roman"/>
          <w:bCs/>
          <w:sz w:val="28"/>
          <w:szCs w:val="28"/>
        </w:rPr>
        <w:t xml:space="preserve">6 </w:t>
      </w:r>
      <w:r w:rsidR="00BC2AB0" w:rsidRPr="006060F8">
        <w:rPr>
          <w:rFonts w:ascii="Times New Roman" w:hAnsi="Times New Roman"/>
          <w:bCs/>
          <w:sz w:val="28"/>
          <w:szCs w:val="28"/>
          <w:lang w:val="uk-UA"/>
        </w:rPr>
        <w:t xml:space="preserve">районів області (Додаток 1); у Додатку 2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позиці</w:t>
      </w:r>
      <w:proofErr w:type="spellEnd"/>
      <w:r w:rsidR="00951C66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BC2AB0" w:rsidRPr="006060F8">
        <w:rPr>
          <w:rFonts w:ascii="Times New Roman" w:hAnsi="Times New Roman"/>
          <w:bCs/>
          <w:sz w:val="28"/>
          <w:szCs w:val="28"/>
        </w:rPr>
        <w:t xml:space="preserve"> 2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змінено</w:t>
      </w:r>
      <w:proofErr w:type="spellEnd"/>
      <w:r w:rsidR="00951C66">
        <w:rPr>
          <w:rFonts w:ascii="Times New Roman" w:hAnsi="Times New Roman"/>
          <w:bCs/>
          <w:sz w:val="28"/>
          <w:szCs w:val="28"/>
          <w:lang w:val="uk-UA"/>
        </w:rPr>
        <w:t>:</w:t>
      </w:r>
      <w:r w:rsidR="00BC2AB0" w:rsidRPr="006060F8">
        <w:rPr>
          <w:rFonts w:ascii="Times New Roman" w:hAnsi="Times New Roman"/>
          <w:bCs/>
          <w:sz w:val="28"/>
          <w:szCs w:val="28"/>
        </w:rPr>
        <w:t xml:space="preserve"> тип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населеного</w:t>
      </w:r>
      <w:proofErr w:type="spellEnd"/>
      <w:r w:rsidR="00BC2AB0" w:rsidRPr="006060F8">
        <w:rPr>
          <w:rFonts w:ascii="Times New Roman" w:hAnsi="Times New Roman"/>
          <w:bCs/>
          <w:sz w:val="28"/>
          <w:szCs w:val="28"/>
        </w:rPr>
        <w:t xml:space="preserve"> пункту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смт</w:t>
      </w:r>
      <w:proofErr w:type="spellEnd"/>
      <w:r w:rsidR="00BC2AB0" w:rsidRPr="006060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Старий</w:t>
      </w:r>
      <w:proofErr w:type="spellEnd"/>
      <w:r w:rsidR="00BC2AB0" w:rsidRPr="006060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Салтів</w:t>
      </w:r>
      <w:proofErr w:type="spellEnd"/>
      <w:r w:rsidR="00BC2AB0" w:rsidRPr="006060F8">
        <w:rPr>
          <w:rFonts w:ascii="Times New Roman" w:hAnsi="Times New Roman"/>
          <w:bCs/>
          <w:sz w:val="28"/>
          <w:szCs w:val="28"/>
        </w:rPr>
        <w:t xml:space="preserve"> на селище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Старий</w:t>
      </w:r>
      <w:proofErr w:type="spellEnd"/>
      <w:r w:rsidR="00BC2AB0" w:rsidRPr="006060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2AB0" w:rsidRPr="006060F8">
        <w:rPr>
          <w:rFonts w:ascii="Times New Roman" w:hAnsi="Times New Roman"/>
          <w:bCs/>
          <w:sz w:val="28"/>
          <w:szCs w:val="28"/>
        </w:rPr>
        <w:t>Салтів</w:t>
      </w:r>
      <w:proofErr w:type="spellEnd"/>
      <w:r w:rsidRPr="00576041">
        <w:rPr>
          <w:rFonts w:ascii="Times New Roman" w:hAnsi="Times New Roman"/>
          <w:sz w:val="28"/>
          <w:szCs w:val="28"/>
          <w:lang w:val="uk-UA"/>
        </w:rPr>
        <w:t>.</w:t>
      </w:r>
    </w:p>
    <w:p w14:paraId="5E832088" w14:textId="77777777" w:rsidR="00576041" w:rsidRPr="00FE71D9" w:rsidRDefault="00576041" w:rsidP="005760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3DAF2" w14:textId="77777777" w:rsidR="00576041" w:rsidRPr="00576B45" w:rsidRDefault="00576041" w:rsidP="005760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8735213" w14:textId="77777777" w:rsidR="00576041" w:rsidRDefault="00576041" w:rsidP="005760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0B208CC8" w14:textId="77777777" w:rsidR="00576041" w:rsidRPr="002C5423" w:rsidRDefault="00576041" w:rsidP="005760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892B6D">
        <w:rPr>
          <w:rFonts w:ascii="Times New Roman" w:hAnsi="Times New Roman"/>
          <w:bCs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C57B04" w14:textId="77777777" w:rsidR="00576041" w:rsidRDefault="00576041" w:rsidP="0057604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050D48A9" w14:textId="77777777" w:rsidR="00576041" w:rsidRPr="00BB3A4F" w:rsidRDefault="00576041" w:rsidP="0057604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69A926C7" w14:textId="77777777" w:rsidR="00576041" w:rsidRPr="00C441E9" w:rsidRDefault="00576041" w:rsidP="005760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proofErr w:type="spellStart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</w:t>
      </w:r>
      <w:proofErr w:type="spellEnd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відома.</w:t>
      </w:r>
    </w:p>
    <w:p w14:paraId="45CB298F" w14:textId="77777777" w:rsidR="00BC2AB0" w:rsidRPr="00F32204" w:rsidRDefault="00576041" w:rsidP="00BC2AB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C2AB0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BC2AB0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C2AB0" w:rsidRPr="006873D6">
        <w:rPr>
          <w:rFonts w:ascii="Times New Roman" w:hAnsi="Times New Roman"/>
          <w:sz w:val="28"/>
          <w:szCs w:val="28"/>
          <w:lang w:val="uk-UA"/>
        </w:rPr>
        <w:t>«</w:t>
      </w:r>
      <w:r w:rsidR="00BC2AB0" w:rsidRPr="006873D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внесення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змін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додатку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списання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що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спільній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сіл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міст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області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рішенням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обласної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від</w:t>
      </w:r>
      <w:proofErr w:type="spellEnd"/>
      <w:r w:rsidR="00BC2AB0" w:rsidRPr="006873D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C2AB0" w:rsidRPr="006873D6">
        <w:rPr>
          <w:rFonts w:ascii="Times New Roman" w:hAnsi="Times New Roman"/>
          <w:sz w:val="28"/>
          <w:szCs w:val="28"/>
        </w:rPr>
        <w:t>27 лютого 2020 року № 1225-VII (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зі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AB0" w:rsidRPr="006873D6">
        <w:rPr>
          <w:rFonts w:ascii="Times New Roman" w:hAnsi="Times New Roman"/>
          <w:sz w:val="28"/>
          <w:szCs w:val="28"/>
        </w:rPr>
        <w:t>змінами</w:t>
      </w:r>
      <w:proofErr w:type="spellEnd"/>
      <w:r w:rsidR="00BC2AB0" w:rsidRPr="006873D6">
        <w:rPr>
          <w:rFonts w:ascii="Times New Roman" w:hAnsi="Times New Roman"/>
          <w:sz w:val="28"/>
          <w:szCs w:val="28"/>
        </w:rPr>
        <w:t>)</w:t>
      </w:r>
      <w:r w:rsidR="00BC2AB0" w:rsidRPr="006873D6">
        <w:rPr>
          <w:rFonts w:ascii="Times New Roman" w:hAnsi="Times New Roman"/>
          <w:sz w:val="28"/>
          <w:szCs w:val="28"/>
          <w:lang w:val="uk-UA"/>
        </w:rPr>
        <w:t>»</w:t>
      </w:r>
      <w:r w:rsidR="00BC2AB0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BC2AB0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E06351C" w14:textId="77777777" w:rsidR="00BC2AB0" w:rsidRPr="00313D3F" w:rsidRDefault="00BC2AB0" w:rsidP="00BC2A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4B4880F" w14:textId="6F3024B2" w:rsidR="00576041" w:rsidRDefault="00BC2AB0" w:rsidP="00BC2AB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76041">
        <w:rPr>
          <w:rFonts w:ascii="Times New Roman" w:hAnsi="Times New Roman"/>
          <w:sz w:val="28"/>
          <w:szCs w:val="28"/>
          <w:lang w:val="uk-UA"/>
        </w:rPr>
        <w:t>.</w:t>
      </w:r>
    </w:p>
    <w:p w14:paraId="464CD57D" w14:textId="77777777" w:rsidR="00576041" w:rsidRPr="00576041" w:rsidRDefault="00576041" w:rsidP="00576041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1CCF91" w14:textId="74C6F693" w:rsidR="00576041" w:rsidRPr="00BC2AB0" w:rsidRDefault="00576041" w:rsidP="00576041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A5F3A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BC2AB0">
        <w:rPr>
          <w:rFonts w:ascii="Times New Roman" w:hAnsi="Times New Roman"/>
          <w:b/>
          <w:sz w:val="28"/>
          <w:szCs w:val="28"/>
          <w:lang w:val="uk-UA"/>
        </w:rPr>
        <w:t>«</w:t>
      </w:r>
      <w:r w:rsidR="00BC2AB0" w:rsidRPr="00BC2AB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окремого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індивідуально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визначеного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майна з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державної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спільну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BC2AB0" w:rsidRPr="00BC2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2AB0" w:rsidRPr="00BC2AB0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BC2AB0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BC2AB0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453D2C2" w14:textId="77777777" w:rsidR="00576041" w:rsidRPr="004C5B8F" w:rsidRDefault="00576041" w:rsidP="00576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92B6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EC91139" w14:textId="77777777" w:rsidR="00576041" w:rsidRPr="004C5B8F" w:rsidRDefault="00576041" w:rsidP="0057604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2A6B31D" w14:textId="3748DC76" w:rsidR="00576041" w:rsidRPr="00576041" w:rsidRDefault="00576041" w:rsidP="00BC2A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2BDA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="00951C66">
        <w:rPr>
          <w:rFonts w:ascii="Times New Roman" w:hAnsi="Times New Roman"/>
          <w:sz w:val="28"/>
          <w:szCs w:val="28"/>
          <w:lang w:val="uk-UA"/>
        </w:rPr>
        <w:t>та п</w:t>
      </w:r>
      <w:r w:rsidR="00BC2AB0">
        <w:rPr>
          <w:rFonts w:ascii="Times New Roman" w:hAnsi="Times New Roman"/>
          <w:sz w:val="28"/>
          <w:szCs w:val="28"/>
          <w:lang w:val="uk-UA"/>
        </w:rPr>
        <w:t xml:space="preserve">рисутній при розгляді питання </w:t>
      </w:r>
      <w:proofErr w:type="spellStart"/>
      <w:r w:rsidR="00BC2AB0" w:rsidRPr="00951C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Пожидаєв</w:t>
      </w:r>
      <w:proofErr w:type="spellEnd"/>
      <w:r w:rsidR="00BC2AB0" w:rsidRPr="00951C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Андрій Олександрович</w:t>
      </w:r>
      <w:r w:rsidR="00BC2AB0" w:rsidRPr="00BC2AB0">
        <w:rPr>
          <w:rFonts w:ascii="Times New Roman" w:hAnsi="Times New Roman"/>
          <w:sz w:val="28"/>
          <w:szCs w:val="28"/>
          <w:lang w:val="uk-UA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="00BC2AB0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 w:rsidR="00951C66">
        <w:rPr>
          <w:rFonts w:ascii="Times New Roman" w:hAnsi="Times New Roman"/>
          <w:sz w:val="28"/>
          <w:szCs w:val="28"/>
          <w:lang w:val="uk-UA"/>
        </w:rPr>
        <w:t>ли членів постійної комісії з матеріалами проєкту рішення</w:t>
      </w:r>
      <w:r w:rsidRPr="00576041">
        <w:rPr>
          <w:rFonts w:ascii="Times New Roman" w:hAnsi="Times New Roman"/>
          <w:sz w:val="28"/>
          <w:szCs w:val="28"/>
          <w:lang w:val="uk-UA"/>
        </w:rPr>
        <w:t>.</w:t>
      </w:r>
    </w:p>
    <w:p w14:paraId="40323FAB" w14:textId="77777777" w:rsidR="00576041" w:rsidRPr="00FE71D9" w:rsidRDefault="00576041" w:rsidP="005760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C15EAF" w14:textId="77777777" w:rsidR="00576041" w:rsidRPr="00576B45" w:rsidRDefault="00576041" w:rsidP="005760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F5A3811" w14:textId="77777777" w:rsidR="00576041" w:rsidRDefault="00576041" w:rsidP="005760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3325AB82" w14:textId="28F689C3" w:rsidR="00576041" w:rsidRPr="002C5423" w:rsidRDefault="00576041" w:rsidP="005760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951C66">
        <w:rPr>
          <w:rFonts w:ascii="Times New Roman" w:hAnsi="Times New Roman"/>
          <w:sz w:val="28"/>
          <w:lang w:val="uk-UA"/>
        </w:rPr>
        <w:t>ам</w:t>
      </w:r>
      <w:r w:rsidRPr="00892B6D">
        <w:rPr>
          <w:rFonts w:ascii="Times New Roman" w:hAnsi="Times New Roman"/>
          <w:bCs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7317111" w14:textId="77777777" w:rsidR="00576041" w:rsidRDefault="00576041" w:rsidP="0057604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4ECB8705" w14:textId="77777777" w:rsidR="00576041" w:rsidRPr="00BB3A4F" w:rsidRDefault="00576041" w:rsidP="0057604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B3A4F">
        <w:rPr>
          <w:rFonts w:ascii="Times New Roman" w:hAnsi="Times New Roman"/>
          <w:b/>
          <w:sz w:val="28"/>
          <w:lang w:val="uk-UA"/>
        </w:rPr>
        <w:t>ВИРІШИЛИ:</w:t>
      </w:r>
    </w:p>
    <w:p w14:paraId="7107AF98" w14:textId="77777777" w:rsidR="00576041" w:rsidRPr="00C441E9" w:rsidRDefault="00576041" w:rsidP="005760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proofErr w:type="spellStart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</w:t>
      </w:r>
      <w:proofErr w:type="spellEnd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відома.</w:t>
      </w:r>
    </w:p>
    <w:p w14:paraId="7AE8207C" w14:textId="77777777" w:rsidR="00951C66" w:rsidRPr="00F32204" w:rsidRDefault="00576041" w:rsidP="00951C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951C6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51C66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51C66" w:rsidRPr="006873D6">
        <w:rPr>
          <w:rFonts w:ascii="Times New Roman" w:hAnsi="Times New Roman"/>
          <w:sz w:val="28"/>
          <w:szCs w:val="28"/>
          <w:lang w:val="uk-UA"/>
        </w:rPr>
        <w:t>«</w:t>
      </w:r>
      <w:r w:rsidR="00951C66" w:rsidRPr="006873D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надання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згоди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прийняття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окремого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індивідуально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майна з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спільну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сіл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міст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951C6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6873D6">
        <w:rPr>
          <w:rFonts w:ascii="Times New Roman" w:hAnsi="Times New Roman"/>
          <w:sz w:val="28"/>
          <w:szCs w:val="28"/>
        </w:rPr>
        <w:t>області</w:t>
      </w:r>
      <w:proofErr w:type="spellEnd"/>
      <w:r w:rsidR="00951C66" w:rsidRPr="006873D6">
        <w:rPr>
          <w:rFonts w:ascii="Times New Roman" w:hAnsi="Times New Roman"/>
          <w:sz w:val="28"/>
          <w:szCs w:val="28"/>
          <w:lang w:val="uk-UA"/>
        </w:rPr>
        <w:t>»</w:t>
      </w:r>
      <w:r w:rsidR="00951C66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951C66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63330FB" w14:textId="77777777" w:rsidR="00951C66" w:rsidRPr="00313D3F" w:rsidRDefault="00951C66" w:rsidP="00951C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BF4707B" w14:textId="64EAD171" w:rsidR="00576041" w:rsidRDefault="00951C66" w:rsidP="00951C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76041">
        <w:rPr>
          <w:rFonts w:ascii="Times New Roman" w:hAnsi="Times New Roman"/>
          <w:sz w:val="28"/>
          <w:szCs w:val="28"/>
          <w:lang w:val="uk-UA"/>
        </w:rPr>
        <w:t>.</w:t>
      </w:r>
    </w:p>
    <w:p w14:paraId="47EEE235" w14:textId="77777777" w:rsidR="00576041" w:rsidRPr="00576041" w:rsidRDefault="00576041" w:rsidP="00576041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FBBF90" w14:textId="6CC7CC20" w:rsidR="001F1275" w:rsidRPr="001F1275" w:rsidRDefault="001F1275" w:rsidP="007F2C18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спільну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власність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територіальних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громад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сіл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, селищ,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міст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EB7BAF" w:rsidRPr="001546B7">
        <w:rPr>
          <w:rFonts w:ascii="Times New Roman" w:hAnsi="Times New Roman"/>
          <w:b/>
          <w:bCs/>
          <w:iCs/>
          <w:sz w:val="28"/>
          <w:szCs w:val="28"/>
        </w:rPr>
        <w:t>області</w:t>
      </w:r>
      <w:proofErr w:type="spellEnd"/>
      <w:r w:rsidRPr="001F127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5F0C46A" w14:textId="35A57438" w:rsidR="001F1275" w:rsidRPr="004C5B8F" w:rsidRDefault="001F1275" w:rsidP="00212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EB7BA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0ABECD3" w14:textId="77777777" w:rsidR="001F1275" w:rsidRPr="004C5B8F" w:rsidRDefault="001F1275" w:rsidP="001F127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BB09DF8" w14:textId="5FFE85B5" w:rsidR="000763A6" w:rsidRDefault="000763A6" w:rsidP="000763A6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1F1275" w:rsidRPr="000763A6">
        <w:rPr>
          <w:b/>
          <w:i/>
          <w:sz w:val="28"/>
          <w:szCs w:val="28"/>
        </w:rPr>
        <w:t>Доповідач</w:t>
      </w:r>
      <w:r w:rsidR="00EB7BAF">
        <w:rPr>
          <w:b/>
          <w:i/>
          <w:sz w:val="28"/>
          <w:szCs w:val="28"/>
        </w:rPr>
        <w:t>ка</w:t>
      </w:r>
      <w:r w:rsidR="001F1275" w:rsidRPr="000763A6">
        <w:rPr>
          <w:b/>
          <w:i/>
          <w:sz w:val="28"/>
          <w:szCs w:val="28"/>
        </w:rPr>
        <w:t xml:space="preserve"> </w:t>
      </w:r>
      <w:r w:rsidR="001F1275" w:rsidRPr="000763A6">
        <w:rPr>
          <w:b/>
          <w:sz w:val="28"/>
          <w:szCs w:val="28"/>
        </w:rPr>
        <w:t xml:space="preserve"> </w:t>
      </w:r>
      <w:r w:rsidR="00C0089D">
        <w:rPr>
          <w:sz w:val="28"/>
          <w:szCs w:val="28"/>
        </w:rPr>
        <w:t>ознайоми</w:t>
      </w:r>
      <w:r w:rsidR="00EB7BAF">
        <w:rPr>
          <w:sz w:val="28"/>
          <w:szCs w:val="28"/>
        </w:rPr>
        <w:t>ла</w:t>
      </w:r>
      <w:r w:rsidR="00C0089D">
        <w:rPr>
          <w:sz w:val="28"/>
          <w:szCs w:val="28"/>
        </w:rPr>
        <w:t xml:space="preserve"> присутніх з матеріалами проєкту рішення</w:t>
      </w:r>
      <w:r>
        <w:rPr>
          <w:sz w:val="28"/>
          <w:szCs w:val="28"/>
        </w:rPr>
        <w:t xml:space="preserve">. </w:t>
      </w:r>
    </w:p>
    <w:p w14:paraId="353030E0" w14:textId="4F8AE1DA" w:rsidR="000763A6" w:rsidRPr="00576B45" w:rsidRDefault="000763A6" w:rsidP="00FF002C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</w:t>
      </w:r>
      <w:r w:rsidR="00EB7BAF">
        <w:rPr>
          <w:b/>
          <w:i/>
          <w:sz w:val="28"/>
        </w:rPr>
        <w:t>, Ростислав ЛІТВІНОВ</w:t>
      </w:r>
    </w:p>
    <w:p w14:paraId="17A6BBD0" w14:textId="6022B58D" w:rsidR="001F1275" w:rsidRPr="002C5423" w:rsidRDefault="000763A6" w:rsidP="001F12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EB7BAF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EB7BAF">
        <w:rPr>
          <w:rFonts w:ascii="Times New Roman" w:hAnsi="Times New Roman"/>
          <w:sz w:val="28"/>
          <w:lang w:val="uk-UA"/>
        </w:rPr>
        <w:t xml:space="preserve">ці, </w:t>
      </w:r>
      <w:r w:rsidR="00EB7BAF" w:rsidRPr="002C5423">
        <w:rPr>
          <w:rFonts w:ascii="Times New Roman" w:hAnsi="Times New Roman"/>
          <w:sz w:val="28"/>
          <w:lang w:val="uk-UA"/>
        </w:rPr>
        <w:t xml:space="preserve"> </w:t>
      </w:r>
      <w:r w:rsidR="00EB7BAF"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3A1505">
        <w:rPr>
          <w:rFonts w:ascii="Times New Roman" w:hAnsi="Times New Roman"/>
          <w:sz w:val="28"/>
          <w:szCs w:val="28"/>
          <w:lang w:val="uk-UA"/>
        </w:rPr>
        <w:t>,</w:t>
      </w:r>
      <w:r w:rsidR="00EB7BAF">
        <w:rPr>
          <w:rFonts w:ascii="Times New Roman" w:hAnsi="Times New Roman"/>
          <w:sz w:val="28"/>
          <w:szCs w:val="28"/>
          <w:lang w:val="uk-UA"/>
        </w:rPr>
        <w:t xml:space="preserve">  та обговорили питання</w:t>
      </w:r>
      <w:r w:rsidR="001F1275">
        <w:rPr>
          <w:rFonts w:ascii="Times New Roman" w:hAnsi="Times New Roman"/>
          <w:sz w:val="28"/>
          <w:szCs w:val="28"/>
          <w:lang w:val="uk-UA"/>
        </w:rPr>
        <w:t>.</w:t>
      </w:r>
      <w:r w:rsidR="001F1275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7FCC03" w14:textId="77777777" w:rsidR="001F1275" w:rsidRDefault="001F1275" w:rsidP="001F127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77862374" w14:textId="77777777" w:rsidR="003E0DA6" w:rsidRPr="00B62879" w:rsidRDefault="003E0DA6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b/>
          <w:sz w:val="28"/>
        </w:rPr>
      </w:pPr>
    </w:p>
    <w:p w14:paraId="2BC28ACC" w14:textId="41807144" w:rsidR="001F1275" w:rsidRDefault="001F1275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ab/>
      </w:r>
      <w:r>
        <w:rPr>
          <w:rFonts w:ascii="Times New Roman" w:hAnsi="Times New Roman"/>
          <w:b/>
          <w:sz w:val="28"/>
        </w:rPr>
        <w:t>ВИРІШИЛИ:</w:t>
      </w:r>
    </w:p>
    <w:p w14:paraId="615389C0" w14:textId="11B51B2D" w:rsidR="001F1275" w:rsidRPr="000763A6" w:rsidRDefault="000763A6" w:rsidP="000763A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A31C80A" w14:textId="77777777" w:rsidR="00951C66" w:rsidRPr="00F32204" w:rsidRDefault="001F1275" w:rsidP="00951C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1" w:name="_Hlk185861209"/>
      <w:r w:rsidR="00951C6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51C66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51C66" w:rsidRPr="00087444">
        <w:rPr>
          <w:rFonts w:ascii="Times New Roman" w:hAnsi="Times New Roman"/>
          <w:sz w:val="28"/>
          <w:szCs w:val="28"/>
          <w:lang w:val="uk-UA"/>
        </w:rPr>
        <w:t>«</w:t>
      </w:r>
      <w:r w:rsidR="00951C66" w:rsidRPr="0008744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51C66" w:rsidRPr="00087444">
        <w:rPr>
          <w:rFonts w:ascii="Times New Roman" w:hAnsi="Times New Roman"/>
          <w:sz w:val="28"/>
          <w:szCs w:val="28"/>
        </w:rPr>
        <w:t>спільну</w:t>
      </w:r>
      <w:proofErr w:type="spellEnd"/>
      <w:r w:rsidR="00951C66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087444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951C66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08744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951C66" w:rsidRPr="0008744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951C66" w:rsidRPr="00087444">
        <w:rPr>
          <w:rFonts w:ascii="Times New Roman" w:hAnsi="Times New Roman"/>
          <w:sz w:val="28"/>
          <w:szCs w:val="28"/>
        </w:rPr>
        <w:t>сіл</w:t>
      </w:r>
      <w:proofErr w:type="spellEnd"/>
      <w:r w:rsidR="00951C66" w:rsidRPr="0008744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951C66" w:rsidRPr="00087444">
        <w:rPr>
          <w:rFonts w:ascii="Times New Roman" w:hAnsi="Times New Roman"/>
          <w:sz w:val="28"/>
          <w:szCs w:val="28"/>
        </w:rPr>
        <w:t>міст</w:t>
      </w:r>
      <w:proofErr w:type="spellEnd"/>
      <w:r w:rsidR="00951C66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08744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951C66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C66" w:rsidRPr="00087444">
        <w:rPr>
          <w:rFonts w:ascii="Times New Roman" w:hAnsi="Times New Roman"/>
          <w:sz w:val="28"/>
          <w:szCs w:val="28"/>
        </w:rPr>
        <w:t>області</w:t>
      </w:r>
      <w:proofErr w:type="spellEnd"/>
      <w:r w:rsidR="00951C66" w:rsidRPr="00087444">
        <w:rPr>
          <w:rFonts w:ascii="Times New Roman" w:hAnsi="Times New Roman"/>
          <w:sz w:val="28"/>
          <w:szCs w:val="28"/>
          <w:lang w:val="uk-UA"/>
        </w:rPr>
        <w:t>»</w:t>
      </w:r>
      <w:r w:rsidR="00951C66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951C66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BEA1DE0" w14:textId="77777777" w:rsidR="00951C66" w:rsidRPr="007B6F04" w:rsidRDefault="00951C66" w:rsidP="00951C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1"/>
    <w:p w14:paraId="2E4C4DFE" w14:textId="6F890419" w:rsidR="001F1275" w:rsidRPr="007E370E" w:rsidRDefault="00951C66" w:rsidP="00951C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1275" w:rsidRPr="007E370E">
        <w:rPr>
          <w:rFonts w:ascii="Times New Roman" w:hAnsi="Times New Roman"/>
          <w:sz w:val="28"/>
          <w:szCs w:val="28"/>
        </w:rPr>
        <w:t>.</w:t>
      </w:r>
    </w:p>
    <w:p w14:paraId="348D261C" w14:textId="77777777" w:rsidR="001F1275" w:rsidRPr="000763A6" w:rsidRDefault="001F1275" w:rsidP="000763A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355809" w14:textId="3A6160B6" w:rsidR="00836B46" w:rsidRPr="00836B46" w:rsidRDefault="00836B46" w:rsidP="00836B46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836B46">
        <w:rPr>
          <w:rFonts w:ascii="Times New Roman" w:hAnsi="Times New Roman"/>
          <w:b/>
          <w:sz w:val="28"/>
          <w:szCs w:val="28"/>
          <w:lang w:val="uk-UA"/>
        </w:rPr>
        <w:t xml:space="preserve">«Про внесення змін до додатків 1, 3 до рішення обласної ради від 23 жовтня 2025 року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Pr="00836B46">
        <w:rPr>
          <w:rFonts w:ascii="Times New Roman" w:hAnsi="Times New Roman"/>
          <w:b/>
          <w:sz w:val="28"/>
          <w:szCs w:val="28"/>
          <w:lang w:val="uk-UA"/>
        </w:rPr>
        <w:t>№ 1336-</w:t>
      </w:r>
      <w:r w:rsidRPr="00836B46">
        <w:rPr>
          <w:rFonts w:ascii="Times New Roman" w:hAnsi="Times New Roman"/>
          <w:b/>
          <w:sz w:val="28"/>
          <w:szCs w:val="28"/>
        </w:rPr>
        <w:t>VIII</w:t>
      </w:r>
      <w:r w:rsidRPr="00836B46">
        <w:rPr>
          <w:rFonts w:ascii="Times New Roman" w:hAnsi="Times New Roman"/>
          <w:b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області».</w:t>
      </w:r>
    </w:p>
    <w:p w14:paraId="697F18AD" w14:textId="77777777" w:rsidR="00836B46" w:rsidRPr="004C5B8F" w:rsidRDefault="00836B46" w:rsidP="00836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E282A8" w14:textId="77777777" w:rsidR="00836B46" w:rsidRPr="004C5B8F" w:rsidRDefault="00836B46" w:rsidP="00836B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7AF46A6" w14:textId="6991FE50" w:rsidR="00836B46" w:rsidRPr="00B94412" w:rsidRDefault="00836B46" w:rsidP="00836B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  <w:proofErr w:type="spellStart"/>
      <w:r w:rsidRPr="00836B46">
        <w:rPr>
          <w:rFonts w:ascii="Times New Roman" w:hAnsi="Times New Roman"/>
          <w:b/>
          <w:i/>
          <w:sz w:val="28"/>
          <w:szCs w:val="28"/>
        </w:rPr>
        <w:t>Доповідачка</w:t>
      </w:r>
      <w:proofErr w:type="spellEnd"/>
      <w:r w:rsidRPr="00836B4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r w:rsidRPr="00836B46">
        <w:rPr>
          <w:rFonts w:ascii="Times New Roman" w:hAnsi="Times New Roman"/>
          <w:bCs/>
          <w:sz w:val="28"/>
          <w:szCs w:val="28"/>
          <w:lang w:val="uk-UA"/>
        </w:rPr>
        <w:t>проінформувала, що</w:t>
      </w:r>
      <w:r w:rsidRPr="00836B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проєкт</w:t>
      </w:r>
      <w:proofErr w:type="spellEnd"/>
      <w:r w:rsidRPr="00836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36B46">
        <w:rPr>
          <w:rFonts w:ascii="Times New Roman" w:hAnsi="Times New Roman"/>
          <w:sz w:val="28"/>
          <w:szCs w:val="28"/>
        </w:rPr>
        <w:t xml:space="preserve"> </w:t>
      </w:r>
      <w:r w:rsidRPr="00836B46"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Pr="00836B46">
        <w:rPr>
          <w:rFonts w:ascii="Times New Roman" w:hAnsi="Times New Roman"/>
          <w:bCs/>
          <w:sz w:val="28"/>
          <w:szCs w:val="28"/>
          <w:lang w:val="uk-UA"/>
        </w:rPr>
        <w:t>в зв’язку з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допущеною технічною помилкою</w:t>
      </w:r>
      <w:r w:rsidRPr="00B9441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додатку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1 до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23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жовтня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2025 року № 1336-</w:t>
      </w:r>
      <w:r w:rsidRPr="00B94412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B94412">
        <w:rPr>
          <w:rFonts w:ascii="Times New Roman" w:hAnsi="Times New Roman"/>
          <w:bCs/>
          <w:sz w:val="28"/>
          <w:szCs w:val="28"/>
        </w:rPr>
        <w:t>ІІІ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703A9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94412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саме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03A96">
        <w:rPr>
          <w:rFonts w:ascii="Times New Roman" w:hAnsi="Times New Roman"/>
          <w:bCs/>
          <w:sz w:val="28"/>
          <w:szCs w:val="28"/>
          <w:lang w:val="uk-UA"/>
        </w:rPr>
        <w:t>в графі 7 «Територіальна громада, в комунальну власність якої передається майно» таблиці в пункті «25.» фразу «</w:t>
      </w:r>
      <w:proofErr w:type="spellStart"/>
      <w:r w:rsidRPr="00703A96">
        <w:rPr>
          <w:rFonts w:ascii="Times New Roman" w:hAnsi="Times New Roman"/>
          <w:bCs/>
          <w:sz w:val="28"/>
          <w:szCs w:val="28"/>
          <w:lang w:val="uk-UA"/>
        </w:rPr>
        <w:t>Златопільська</w:t>
      </w:r>
      <w:proofErr w:type="spellEnd"/>
      <w:r w:rsidRPr="00703A96">
        <w:rPr>
          <w:rFonts w:ascii="Times New Roman" w:hAnsi="Times New Roman"/>
          <w:bCs/>
          <w:sz w:val="28"/>
          <w:szCs w:val="28"/>
          <w:lang w:val="uk-UA"/>
        </w:rPr>
        <w:t xml:space="preserve"> міська територіальна громада Лозівського району» замінити на фразу</w:t>
      </w:r>
      <w:r w:rsidRPr="00703A96">
        <w:rPr>
          <w:rFonts w:ascii="Times New Roman" w:hAnsi="Times New Roman"/>
          <w:bCs/>
          <w:sz w:val="28"/>
          <w:szCs w:val="28"/>
        </w:rPr>
        <w:t> </w:t>
      </w:r>
      <w:r w:rsidRPr="00703A96">
        <w:rPr>
          <w:rFonts w:ascii="Times New Roman" w:hAnsi="Times New Roman"/>
          <w:bCs/>
          <w:sz w:val="28"/>
          <w:szCs w:val="28"/>
          <w:lang w:val="uk-UA"/>
        </w:rPr>
        <w:t>«Первомайська міська територіальна громада Лозівського району»</w:t>
      </w:r>
      <w:r>
        <w:rPr>
          <w:rFonts w:ascii="Times New Roman" w:hAnsi="Times New Roman"/>
          <w:bCs/>
          <w:sz w:val="28"/>
          <w:szCs w:val="28"/>
          <w:lang w:val="uk-UA"/>
        </w:rPr>
        <w:t>, о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скільки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на даний час 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Первомайська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міська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територіальна</w:t>
      </w:r>
      <w:proofErr w:type="spellEnd"/>
      <w:r w:rsidRPr="00B94412">
        <w:rPr>
          <w:rFonts w:ascii="Times New Roman" w:hAnsi="Times New Roman"/>
          <w:bCs/>
          <w:sz w:val="28"/>
          <w:szCs w:val="28"/>
        </w:rPr>
        <w:t xml:space="preserve"> громада не </w:t>
      </w:r>
      <w:proofErr w:type="spellStart"/>
      <w:r w:rsidRPr="00B94412">
        <w:rPr>
          <w:rFonts w:ascii="Times New Roman" w:hAnsi="Times New Roman"/>
          <w:bCs/>
          <w:sz w:val="28"/>
          <w:szCs w:val="28"/>
        </w:rPr>
        <w:t>перейменована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та у додатку 3</w:t>
      </w:r>
      <w:r w:rsidRPr="00B94412">
        <w:rPr>
          <w:rFonts w:ascii="Times New Roman" w:hAnsi="Times New Roman"/>
          <w:bCs/>
          <w:sz w:val="28"/>
          <w:szCs w:val="28"/>
        </w:rPr>
        <w:t> 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до зазначеного рішення обласної ради на підставі листа Департаменту науки і освіти</w:t>
      </w:r>
      <w:r w:rsidRPr="00B94412">
        <w:rPr>
          <w:rFonts w:ascii="Times New Roman" w:hAnsi="Times New Roman"/>
          <w:bCs/>
          <w:i/>
          <w:iCs/>
          <w:sz w:val="28"/>
          <w:szCs w:val="28"/>
        </w:rPr>
        <w:t> 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Харківської обласної державної (військової) адміністрації</w:t>
      </w:r>
      <w:r w:rsidRPr="00B94412">
        <w:rPr>
          <w:rFonts w:ascii="Times New Roman" w:hAnsi="Times New Roman"/>
          <w:bCs/>
          <w:sz w:val="28"/>
          <w:szCs w:val="28"/>
        </w:rPr>
        <w:t> 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вносяться</w:t>
      </w:r>
      <w:r w:rsidRPr="00B94412">
        <w:rPr>
          <w:rFonts w:ascii="Times New Roman" w:hAnsi="Times New Roman"/>
          <w:bCs/>
          <w:sz w:val="28"/>
          <w:szCs w:val="28"/>
        </w:rPr>
        <w:t> 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такі зміни:</w:t>
      </w:r>
    </w:p>
    <w:p w14:paraId="7A363C13" w14:textId="77777777" w:rsidR="00836B46" w:rsidRPr="00B94412" w:rsidRDefault="00836B46" w:rsidP="00836B4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94412">
        <w:rPr>
          <w:rFonts w:ascii="Times New Roman" w:hAnsi="Times New Roman"/>
          <w:bCs/>
          <w:sz w:val="28"/>
          <w:szCs w:val="28"/>
          <w:lang w:val="uk-UA"/>
        </w:rPr>
        <w:t xml:space="preserve">- в графі 2 «Найменування майна (вид і марка автотранспорту)» таблиці фразу «Автобус спеціалізований шкільний </w:t>
      </w:r>
      <w:r w:rsidRPr="00B94412">
        <w:rPr>
          <w:rFonts w:ascii="Times New Roman" w:hAnsi="Times New Roman"/>
          <w:bCs/>
          <w:sz w:val="28"/>
          <w:szCs w:val="28"/>
        </w:rPr>
        <w:t>ATAMAN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94412">
        <w:rPr>
          <w:rFonts w:ascii="Times New Roman" w:hAnsi="Times New Roman"/>
          <w:bCs/>
          <w:sz w:val="28"/>
          <w:szCs w:val="28"/>
        </w:rPr>
        <w:t>D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093</w:t>
      </w:r>
      <w:r w:rsidRPr="00B94412">
        <w:rPr>
          <w:rFonts w:ascii="Times New Roman" w:hAnsi="Times New Roman"/>
          <w:bCs/>
          <w:sz w:val="28"/>
          <w:szCs w:val="28"/>
        </w:rPr>
        <w:t>S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2, виконання 3» замінити по тексту на фразу</w:t>
      </w:r>
      <w:r w:rsidRPr="00B94412">
        <w:rPr>
          <w:rFonts w:ascii="Times New Roman" w:hAnsi="Times New Roman"/>
          <w:bCs/>
          <w:sz w:val="28"/>
          <w:szCs w:val="28"/>
        </w:rPr>
        <w:t> 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 xml:space="preserve">«Автобус спеціалізований шкільний </w:t>
      </w:r>
      <w:r w:rsidRPr="00B94412">
        <w:rPr>
          <w:rFonts w:ascii="Times New Roman" w:hAnsi="Times New Roman"/>
          <w:bCs/>
          <w:sz w:val="28"/>
          <w:szCs w:val="28"/>
        </w:rPr>
        <w:t>ATAMAN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94412">
        <w:rPr>
          <w:rFonts w:ascii="Times New Roman" w:hAnsi="Times New Roman"/>
          <w:bCs/>
          <w:sz w:val="28"/>
          <w:szCs w:val="28"/>
        </w:rPr>
        <w:t>D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093</w:t>
      </w:r>
      <w:r w:rsidRPr="00B94412">
        <w:rPr>
          <w:rFonts w:ascii="Times New Roman" w:hAnsi="Times New Roman"/>
          <w:bCs/>
          <w:sz w:val="28"/>
          <w:szCs w:val="28"/>
        </w:rPr>
        <w:t>S</w:t>
      </w:r>
      <w:r w:rsidRPr="00B94412">
        <w:rPr>
          <w:rFonts w:ascii="Times New Roman" w:hAnsi="Times New Roman"/>
          <w:bCs/>
          <w:sz w:val="28"/>
          <w:szCs w:val="28"/>
          <w:lang w:val="uk-UA"/>
        </w:rPr>
        <w:t>2 виконання 3»;</w:t>
      </w:r>
    </w:p>
    <w:p w14:paraId="4BBB50C1" w14:textId="0DAB8E2E" w:rsidR="00836B46" w:rsidRDefault="00836B46" w:rsidP="00836B46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 w:rsidRPr="00B94412">
        <w:rPr>
          <w:bCs/>
          <w:sz w:val="28"/>
          <w:szCs w:val="28"/>
        </w:rPr>
        <w:t>- в графі 4 «Номер двигуна» таблиці замінити набори цифр та літер «IBW047», «IBV900», «IBW032», відповідно на набори цифр та літер «1BW047», «1BV900», «1BW032»</w:t>
      </w:r>
      <w:r>
        <w:rPr>
          <w:sz w:val="28"/>
          <w:szCs w:val="28"/>
        </w:rPr>
        <w:t xml:space="preserve">. </w:t>
      </w:r>
    </w:p>
    <w:p w14:paraId="6C15E144" w14:textId="77777777" w:rsidR="00836B46" w:rsidRPr="00576B45" w:rsidRDefault="00836B46" w:rsidP="00836B46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ГАСАН, Ростислав ЛІТВІНОВ</w:t>
      </w:r>
    </w:p>
    <w:p w14:paraId="1E6FCFC9" w14:textId="77777777" w:rsidR="00836B46" w:rsidRPr="002C5423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відповідь,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E337DB" w14:textId="3B18F02C" w:rsidR="00836B46" w:rsidRPr="00B62879" w:rsidRDefault="00836B46" w:rsidP="00836B4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6E29983" w14:textId="77777777" w:rsidR="00836B46" w:rsidRDefault="00836B46" w:rsidP="00836B4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0E27FEF9" w14:textId="77777777" w:rsidR="00836B46" w:rsidRPr="000763A6" w:rsidRDefault="00836B46" w:rsidP="00836B4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7C05F64" w14:textId="77777777" w:rsidR="00836B46" w:rsidRPr="00F32204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87444">
        <w:rPr>
          <w:rFonts w:ascii="Times New Roman" w:hAnsi="Times New Roman"/>
          <w:sz w:val="28"/>
          <w:szCs w:val="28"/>
          <w:lang w:val="uk-UA"/>
        </w:rPr>
        <w:t>«</w:t>
      </w:r>
      <w:r w:rsidRPr="006873D6">
        <w:rPr>
          <w:rFonts w:ascii="Times New Roman" w:hAnsi="Times New Roman"/>
          <w:bCs/>
          <w:sz w:val="28"/>
          <w:szCs w:val="28"/>
          <w:lang w:val="uk-UA"/>
        </w:rPr>
        <w:t>Про внесення змін до додатків 1, 3 до рішення обласної ради від 23 жовтня 2025 року № 1336-</w:t>
      </w:r>
      <w:r w:rsidRPr="006873D6">
        <w:rPr>
          <w:rFonts w:ascii="Times New Roman" w:hAnsi="Times New Roman"/>
          <w:bCs/>
          <w:sz w:val="28"/>
          <w:szCs w:val="28"/>
        </w:rPr>
        <w:t>VIII</w:t>
      </w:r>
      <w:r w:rsidRPr="006873D6">
        <w:rPr>
          <w:rFonts w:ascii="Times New Roman" w:hAnsi="Times New Roman"/>
          <w:bCs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</w:t>
      </w:r>
      <w:r w:rsidRPr="006873D6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313D3F">
        <w:rPr>
          <w:rFonts w:ascii="Times New Roman" w:hAnsi="Times New Roman"/>
          <w:sz w:val="28"/>
          <w:szCs w:val="28"/>
          <w:lang w:val="uk-UA"/>
        </w:rPr>
        <w:lastRenderedPageBreak/>
        <w:t>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FC0E77" w14:textId="77777777" w:rsidR="00836B46" w:rsidRPr="007B6F04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FA81F61" w14:textId="77777777" w:rsidR="00836B46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16993F" w14:textId="0A678D01" w:rsidR="00836B46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5F08BF" w14:textId="2F8E78FB" w:rsidR="00836B46" w:rsidRPr="00836B46" w:rsidRDefault="00836B46" w:rsidP="00836B46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836B4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намір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передачі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оренду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color w:val="000000"/>
          <w:sz w:val="28"/>
          <w:szCs w:val="28"/>
        </w:rPr>
        <w:t>об'єктів</w:t>
      </w:r>
      <w:proofErr w:type="spellEnd"/>
      <w:r w:rsidRPr="00836B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836B4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6DF3C11" w14:textId="77777777" w:rsidR="00836B46" w:rsidRPr="004C5B8F" w:rsidRDefault="00836B46" w:rsidP="00836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D0FFFE3" w14:textId="77777777" w:rsidR="00836B46" w:rsidRPr="004C5B8F" w:rsidRDefault="00836B46" w:rsidP="00836B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796FBE06" w14:textId="124F79A2" w:rsidR="00836B46" w:rsidRPr="00836B46" w:rsidRDefault="00836B46" w:rsidP="00836B4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836B46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836B46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836B4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ознайомила</w:t>
      </w:r>
      <w:proofErr w:type="spellEnd"/>
      <w:proofErr w:type="gramEnd"/>
      <w:r w:rsidRPr="00836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836B4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36B46">
        <w:rPr>
          <w:rFonts w:ascii="Times New Roman" w:hAnsi="Times New Roman"/>
          <w:sz w:val="28"/>
          <w:szCs w:val="28"/>
        </w:rPr>
        <w:t>матеріалами</w:t>
      </w:r>
      <w:proofErr w:type="spellEnd"/>
      <w:r w:rsidRPr="00836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36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36B4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4ED9EE2E" w14:textId="77777777" w:rsidR="00836B46" w:rsidRPr="00017D3C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19933A3F" w14:textId="77777777" w:rsidR="00836B46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 та обговорили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402E4D11" w14:textId="77777777" w:rsidR="00836B46" w:rsidRPr="00017D3C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B4F5845" w14:textId="77777777" w:rsidR="00836B46" w:rsidRPr="00112CB7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DFA39C4" w14:textId="77777777" w:rsidR="00836B46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4386E0DB" w14:textId="77777777" w:rsidR="00836B46" w:rsidRDefault="00836B46" w:rsidP="00836B4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86D046E" w14:textId="77777777" w:rsidR="00836B46" w:rsidRPr="000763A6" w:rsidRDefault="00836B46" w:rsidP="00836B4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94FC5C0" w14:textId="03216CF2" w:rsidR="00836B46" w:rsidRPr="00F32204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D063B">
        <w:rPr>
          <w:rFonts w:ascii="Times New Roman" w:hAnsi="Times New Roman"/>
          <w:sz w:val="28"/>
          <w:szCs w:val="28"/>
          <w:lang w:val="uk-UA"/>
        </w:rPr>
        <w:t>«</w:t>
      </w:r>
      <w:r w:rsidRPr="001D063B">
        <w:rPr>
          <w:rFonts w:ascii="Times New Roman" w:hAnsi="Times New Roman"/>
          <w:iCs/>
          <w:sz w:val="28"/>
          <w:szCs w:val="28"/>
          <w:lang w:val="uk-UA"/>
        </w:rPr>
        <w:t xml:space="preserve">Про намір передачі в оренду </w:t>
      </w:r>
      <w:r w:rsidRPr="001D063B">
        <w:rPr>
          <w:rFonts w:ascii="Times New Roman" w:hAnsi="Times New Roman"/>
          <w:sz w:val="28"/>
          <w:szCs w:val="28"/>
          <w:lang w:val="uk-UA"/>
        </w:rPr>
        <w:t>об'єкта спільної власності територіальних громад сіл, селищ, міст області»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4625622" w14:textId="77777777" w:rsidR="00836B46" w:rsidRPr="007B6F04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B8F01BC" w14:textId="77777777" w:rsidR="00836B46" w:rsidRPr="00DE2206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84269A8" w14:textId="77777777" w:rsidR="00836B46" w:rsidRPr="00DE2206" w:rsidRDefault="00836B46" w:rsidP="00836B4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DC1C23" w14:textId="513DBB0B" w:rsidR="00836B46" w:rsidRPr="00D410E7" w:rsidRDefault="00836B46" w:rsidP="00836B46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D410E7">
        <w:rPr>
          <w:rFonts w:ascii="Times New Roman" w:hAnsi="Times New Roman"/>
          <w:b/>
          <w:sz w:val="28"/>
          <w:szCs w:val="28"/>
          <w:lang w:val="uk-UA"/>
        </w:rPr>
        <w:t>«</w:t>
      </w:r>
      <w:r w:rsidR="00D410E7" w:rsidRPr="00D410E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переліків об'єктів </w:t>
      </w:r>
      <w:r w:rsidR="00D410E7" w:rsidRPr="00D410E7">
        <w:rPr>
          <w:rFonts w:ascii="Times New Roman" w:hAnsi="Times New Roman"/>
          <w:b/>
          <w:sz w:val="28"/>
          <w:szCs w:val="28"/>
          <w:lang w:val="uk-UA"/>
        </w:rPr>
        <w:t>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</w:t>
      </w:r>
      <w:r w:rsidR="00D410E7">
        <w:rPr>
          <w:rFonts w:ascii="Times New Roman" w:hAnsi="Times New Roman"/>
          <w:b/>
          <w:sz w:val="28"/>
          <w:szCs w:val="28"/>
          <w:lang w:val="uk-UA"/>
        </w:rPr>
        <w:br/>
      </w:r>
      <w:r w:rsidR="00D410E7" w:rsidRPr="00D410E7">
        <w:rPr>
          <w:rFonts w:ascii="Times New Roman" w:hAnsi="Times New Roman"/>
          <w:b/>
          <w:sz w:val="28"/>
          <w:szCs w:val="28"/>
          <w:lang w:val="uk-UA"/>
        </w:rPr>
        <w:t xml:space="preserve"> № 125-</w:t>
      </w:r>
      <w:r w:rsidR="00D410E7" w:rsidRPr="00D410E7">
        <w:rPr>
          <w:rFonts w:ascii="Times New Roman" w:hAnsi="Times New Roman"/>
          <w:b/>
          <w:sz w:val="28"/>
          <w:szCs w:val="28"/>
        </w:rPr>
        <w:t>VIII</w:t>
      </w:r>
      <w:r w:rsidR="00D410E7" w:rsidRPr="00D410E7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  <w:r w:rsidRPr="00D410E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53036D8" w14:textId="77777777" w:rsidR="00836B46" w:rsidRPr="004C5B8F" w:rsidRDefault="00836B46" w:rsidP="00836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5B4C4ED" w14:textId="77777777" w:rsidR="00836B46" w:rsidRPr="004C5B8F" w:rsidRDefault="00836B46" w:rsidP="00836B4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2F38460" w14:textId="77777777" w:rsidR="00836B46" w:rsidRPr="008C167E" w:rsidRDefault="00836B46" w:rsidP="00836B46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присутніх з матеріалами проєкту рішення</w:t>
      </w:r>
      <w:r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632A2D44" w14:textId="77777777" w:rsidR="00836B46" w:rsidRPr="00017D3C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4177419" w14:textId="77777777" w:rsidR="00836B46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 та обговорили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72CDE096" w14:textId="77777777" w:rsidR="00836B46" w:rsidRPr="00017D3C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F2DBDD8" w14:textId="77777777" w:rsidR="00836B46" w:rsidRPr="00112CB7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8D90246" w14:textId="77777777" w:rsidR="00836B46" w:rsidRDefault="00836B46" w:rsidP="00836B4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38392C78" w14:textId="77777777" w:rsidR="00836B46" w:rsidRDefault="00836B46" w:rsidP="00836B4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46BC6F2" w14:textId="77777777" w:rsidR="00836B46" w:rsidRPr="000763A6" w:rsidRDefault="00836B46" w:rsidP="00836B4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5BBF31A" w14:textId="79B7A38E" w:rsidR="00836B46" w:rsidRPr="00F32204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E3E66">
        <w:rPr>
          <w:rFonts w:ascii="Times New Roman" w:hAnsi="Times New Roman"/>
          <w:sz w:val="28"/>
          <w:szCs w:val="28"/>
          <w:lang w:val="uk-UA"/>
        </w:rPr>
        <w:t>«</w:t>
      </w:r>
      <w:r w:rsidR="00D410E7" w:rsidRPr="00D410E7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D410E7" w:rsidRPr="00D410E7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="00D410E7" w:rsidRPr="00D410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="00D410E7" w:rsidRPr="00D410E7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D410E7" w:rsidRPr="00D410E7">
        <w:rPr>
          <w:rFonts w:ascii="Times New Roman" w:hAnsi="Times New Roman"/>
          <w:color w:val="000000"/>
          <w:sz w:val="28"/>
          <w:szCs w:val="28"/>
        </w:rPr>
        <w:t>переліків</w:t>
      </w:r>
      <w:proofErr w:type="spellEnd"/>
      <w:r w:rsidR="00D410E7" w:rsidRPr="00D410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="00D410E7" w:rsidRPr="00D410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спільної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сіл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міст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області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що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lastRenderedPageBreak/>
        <w:t>підлягають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передачі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оренду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рішенням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від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r w:rsidR="00D410E7" w:rsidRPr="00D410E7">
        <w:rPr>
          <w:rFonts w:ascii="Times New Roman" w:hAnsi="Times New Roman"/>
          <w:sz w:val="28"/>
          <w:szCs w:val="28"/>
        </w:rPr>
        <w:br/>
        <w:t>11 березня 2021 року № 125-VIII (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зі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sz w:val="28"/>
          <w:szCs w:val="28"/>
        </w:rPr>
        <w:t>змінами</w:t>
      </w:r>
      <w:proofErr w:type="spellEnd"/>
      <w:r w:rsidR="00D410E7" w:rsidRPr="00D410E7">
        <w:rPr>
          <w:rFonts w:ascii="Times New Roman" w:hAnsi="Times New Roman"/>
          <w:sz w:val="28"/>
          <w:szCs w:val="28"/>
        </w:rPr>
        <w:t>)</w:t>
      </w:r>
      <w:r w:rsidRPr="00D410E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66A0756" w14:textId="77777777" w:rsidR="00836B46" w:rsidRPr="00AB2B26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CA82E62" w14:textId="77777777" w:rsidR="00836B46" w:rsidRPr="00DE2206" w:rsidRDefault="00836B46" w:rsidP="00836B4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1A5F2C3" w14:textId="77777777" w:rsidR="00836B46" w:rsidRPr="00836B46" w:rsidRDefault="00836B46" w:rsidP="00836B4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473014" w14:textId="0CB0B1E9" w:rsidR="00A2535A" w:rsidRPr="00836B46" w:rsidRDefault="00A2535A" w:rsidP="00836B46">
      <w:pPr>
        <w:pStyle w:val="a5"/>
        <w:numPr>
          <w:ilvl w:val="0"/>
          <w:numId w:val="91"/>
        </w:numPr>
        <w:tabs>
          <w:tab w:val="left" w:pos="0"/>
          <w:tab w:val="left" w:pos="720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6B46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836B46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Pr="00836B46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дозволів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списання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майна,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знаходиться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спільній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Pr="00836B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6B46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836B4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40C4056" w14:textId="77777777" w:rsidR="00A2535A" w:rsidRPr="004C5B8F" w:rsidRDefault="00A2535A" w:rsidP="00A25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50D119D" w14:textId="77777777" w:rsidR="00A2535A" w:rsidRPr="004C5B8F" w:rsidRDefault="00A2535A" w:rsidP="00A2535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056CEE0" w14:textId="7812E962" w:rsidR="00D410E7" w:rsidRDefault="00A2535A" w:rsidP="00D410E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410E7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D410E7">
        <w:rPr>
          <w:rFonts w:ascii="Times New Roman" w:hAnsi="Times New Roman"/>
          <w:b/>
          <w:i/>
          <w:sz w:val="28"/>
          <w:szCs w:val="28"/>
        </w:rPr>
        <w:t>Доповідачка</w:t>
      </w:r>
      <w:proofErr w:type="spellEnd"/>
      <w:r w:rsidRPr="00D410E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410E7">
        <w:rPr>
          <w:rFonts w:ascii="Times New Roman" w:hAnsi="Times New Roman"/>
          <w:b/>
          <w:sz w:val="28"/>
          <w:szCs w:val="28"/>
        </w:rPr>
        <w:t xml:space="preserve"> </w:t>
      </w:r>
      <w:r w:rsidR="00D410E7" w:rsidRPr="00D410E7">
        <w:rPr>
          <w:rFonts w:ascii="Times New Roman" w:hAnsi="Times New Roman"/>
          <w:bCs/>
          <w:sz w:val="28"/>
          <w:szCs w:val="28"/>
          <w:lang w:val="uk-UA"/>
        </w:rPr>
        <w:t>проінформувала</w:t>
      </w:r>
      <w:proofErr w:type="gramEnd"/>
      <w:r w:rsidR="00D410E7" w:rsidRPr="00D410E7">
        <w:rPr>
          <w:rFonts w:ascii="Times New Roman" w:hAnsi="Times New Roman"/>
          <w:bCs/>
          <w:sz w:val="28"/>
          <w:szCs w:val="28"/>
          <w:lang w:val="uk-UA"/>
        </w:rPr>
        <w:t>, що</w:t>
      </w:r>
      <w:r w:rsidR="00D410E7" w:rsidRPr="00D410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10E7" w:rsidRPr="00D410E7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D410E7" w:rsidRPr="000167BE">
        <w:rPr>
          <w:rFonts w:ascii="Times New Roman" w:hAnsi="Times New Roman"/>
          <w:bCs/>
          <w:sz w:val="28"/>
          <w:szCs w:val="28"/>
          <w:lang w:val="uk-UA"/>
        </w:rPr>
        <w:t xml:space="preserve"> рішення підготовлено на підставі звернен</w:t>
      </w:r>
      <w:r w:rsidR="00D410E7">
        <w:rPr>
          <w:rFonts w:ascii="Times New Roman" w:hAnsi="Times New Roman"/>
          <w:bCs/>
          <w:sz w:val="28"/>
          <w:szCs w:val="28"/>
          <w:lang w:val="uk-UA"/>
        </w:rPr>
        <w:t>ь керівників:</w:t>
      </w:r>
    </w:p>
    <w:p w14:paraId="3D4B2557" w14:textId="1D335C81" w:rsidR="00D410E7" w:rsidRPr="002D4D24" w:rsidRDefault="00D410E7" w:rsidP="00D410E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КНП ХОР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 xml:space="preserve"> «ОБЛАСНА КЛІНІЧНА ЛІКАРНЯ» щодо списання шляхом ліквідації основних засобів у кількості 83-х одиниць загальною первісною вартістю 28565011,82 грн, загальною сумою зносу 25932729,64 грн, загальною залишковою вартістю 2097706,18 грн, загальною ліквідаційною вартістю 534576,00 грн (додаток 1 до рішення).</w:t>
      </w:r>
    </w:p>
    <w:p w14:paraId="06E45CC4" w14:textId="75477B63" w:rsidR="00D410E7" w:rsidRPr="002D4D24" w:rsidRDefault="00D410E7" w:rsidP="00D410E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КНП ХОР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 xml:space="preserve"> «ОБЛАСНИЙ ЦЕНТР СЛУЖБИ КРОВІ» </w:t>
      </w:r>
      <w:r w:rsidRPr="002D4D24">
        <w:rPr>
          <w:rFonts w:ascii="Times New Roman" w:hAnsi="Times New Roman"/>
          <w:bCs/>
          <w:sz w:val="28"/>
          <w:szCs w:val="28"/>
        </w:rPr>
        <w:t> 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 xml:space="preserve"> щодо списання шляхом ліквідації воріт металевих з хвірткою, 1965 року випуску, первісною вартістю</w:t>
      </w:r>
      <w:r w:rsidRPr="002D4D24">
        <w:rPr>
          <w:rFonts w:ascii="Times New Roman" w:hAnsi="Times New Roman"/>
          <w:bCs/>
          <w:sz w:val="28"/>
          <w:szCs w:val="28"/>
        </w:rPr>
        <w:t> 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2D4D24">
        <w:rPr>
          <w:rFonts w:ascii="Times New Roman" w:hAnsi="Times New Roman"/>
          <w:bCs/>
          <w:sz w:val="28"/>
          <w:szCs w:val="28"/>
        </w:rPr>
        <w:t> 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>919,00 грн, сумою зносу 9</w:t>
      </w:r>
      <w:r w:rsidRPr="002D4D24">
        <w:rPr>
          <w:rFonts w:ascii="Times New Roman" w:hAnsi="Times New Roman"/>
          <w:bCs/>
          <w:sz w:val="28"/>
          <w:szCs w:val="28"/>
        </w:rPr>
        <w:t> 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>619,20 грн, залишковою вартістю 4</w:t>
      </w:r>
      <w:r w:rsidRPr="002D4D24">
        <w:rPr>
          <w:rFonts w:ascii="Times New Roman" w:hAnsi="Times New Roman"/>
          <w:bCs/>
          <w:sz w:val="28"/>
          <w:szCs w:val="28"/>
        </w:rPr>
        <w:t> </w:t>
      </w:r>
      <w:r w:rsidRPr="002D4D24">
        <w:rPr>
          <w:rFonts w:ascii="Times New Roman" w:hAnsi="Times New Roman"/>
          <w:bCs/>
          <w:sz w:val="28"/>
          <w:szCs w:val="28"/>
          <w:lang w:val="uk-UA"/>
        </w:rPr>
        <w:t>299,80 грн.</w:t>
      </w:r>
    </w:p>
    <w:p w14:paraId="21697CDE" w14:textId="35169EF5" w:rsidR="00A2535A" w:rsidRDefault="00D410E7" w:rsidP="00D410E7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2D4D2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КНП ХОР</w:t>
      </w:r>
      <w:r w:rsidRPr="002D4D24">
        <w:rPr>
          <w:bCs/>
          <w:sz w:val="28"/>
          <w:szCs w:val="28"/>
        </w:rPr>
        <w:t xml:space="preserve"> «ОБЛАСНИЙ ГОСПІТАЛЬ ВЕТЕРАНІВ ВІЙНИ» щодо списання шляхом ліквідації автоматичного гематологічного аналізатора НВ-7021, 2013 року випуску, первісною вартістю 65 000,00 грн, сумою зносу 65 000,00 грн, залишковою вартістю 0,00 грн</w:t>
      </w:r>
      <w:r w:rsidR="00A2535A">
        <w:rPr>
          <w:sz w:val="28"/>
          <w:szCs w:val="28"/>
        </w:rPr>
        <w:t xml:space="preserve">. </w:t>
      </w:r>
    </w:p>
    <w:p w14:paraId="66E81967" w14:textId="77777777" w:rsidR="00A2535A" w:rsidRPr="00576B45" w:rsidRDefault="00A2535A" w:rsidP="00A2535A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ГАСАН, Ростислав ЛІТВІНОВ</w:t>
      </w:r>
    </w:p>
    <w:p w14:paraId="71236C91" w14:textId="77777777" w:rsidR="00A2535A" w:rsidRPr="002C5423" w:rsidRDefault="00A2535A" w:rsidP="00A253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відповідь,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08E2F2" w14:textId="77777777" w:rsidR="00A2535A" w:rsidRPr="003E0DA6" w:rsidRDefault="00A2535A" w:rsidP="00A2535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AF749E3" w14:textId="77777777" w:rsidR="00A2535A" w:rsidRDefault="00A2535A" w:rsidP="00A2535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6BDA5990" w14:textId="77777777" w:rsidR="00A2535A" w:rsidRPr="000763A6" w:rsidRDefault="00A2535A" w:rsidP="00A2535A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FCC5B6F" w14:textId="77777777" w:rsidR="00A2535A" w:rsidRPr="00F32204" w:rsidRDefault="00A2535A" w:rsidP="00A25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87444">
        <w:rPr>
          <w:rFonts w:ascii="Times New Roman" w:hAnsi="Times New Roman"/>
          <w:sz w:val="28"/>
          <w:szCs w:val="28"/>
          <w:lang w:val="uk-UA"/>
        </w:rPr>
        <w:t>«</w:t>
      </w:r>
      <w:r w:rsidRPr="0008744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дозволів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списання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спільній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7444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08744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FE506AA" w14:textId="77777777" w:rsidR="00A2535A" w:rsidRPr="003E0DA6" w:rsidRDefault="00A2535A" w:rsidP="00A25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EDAAC8D" w14:textId="003D7DEE" w:rsidR="00A2535A" w:rsidRDefault="00A2535A" w:rsidP="00A25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494A9E9" w14:textId="2D137776" w:rsidR="00A2535A" w:rsidRPr="00A2535A" w:rsidRDefault="000763A6" w:rsidP="00A2535A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253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221E17" w14:textId="7F7A4263" w:rsidR="00A2535A" w:rsidRPr="00A2535A" w:rsidRDefault="00A2535A" w:rsidP="00A2535A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A2535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A2535A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Pr="00A2535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535A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Pr="00A2535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535A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A2535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2535A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A2535A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27.11.2025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D410E7" w:rsidRPr="00520A5F">
        <w:rPr>
          <w:rFonts w:ascii="Times New Roman" w:hAnsi="Times New Roman"/>
          <w:b/>
          <w:bCs/>
          <w:sz w:val="28"/>
          <w:szCs w:val="28"/>
        </w:rPr>
        <w:t xml:space="preserve"> (протокол 24)</w:t>
      </w:r>
      <w:r w:rsidR="00D410E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D410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0E7" w:rsidRPr="00520A5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ради №ВД-822-25 </w:t>
      </w:r>
      <w:proofErr w:type="spellStart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D410E7" w:rsidRPr="00520A5F">
        <w:rPr>
          <w:rFonts w:ascii="Times New Roman" w:hAnsi="Times New Roman"/>
          <w:i/>
          <w:color w:val="000000"/>
          <w:sz w:val="28"/>
          <w:szCs w:val="28"/>
        </w:rPr>
        <w:t xml:space="preserve"> 04.12.2025</w:t>
      </w:r>
      <w:r w:rsidR="00D410E7" w:rsidRPr="00520A5F">
        <w:rPr>
          <w:rFonts w:ascii="Times New Roman" w:hAnsi="Times New Roman"/>
          <w:color w:val="000000"/>
          <w:sz w:val="28"/>
          <w:szCs w:val="28"/>
        </w:rPr>
        <w:t>)</w:t>
      </w:r>
      <w:r w:rsidRPr="00A2535A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1E92395" w14:textId="77777777" w:rsidR="00A2535A" w:rsidRPr="004C5B8F" w:rsidRDefault="00A2535A" w:rsidP="00A25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806F30E" w14:textId="77777777" w:rsidR="00A2535A" w:rsidRPr="004C5B8F" w:rsidRDefault="00A2535A" w:rsidP="00A2535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DA73774" w14:textId="49D667DB" w:rsidR="00A2535A" w:rsidRDefault="00A2535A" w:rsidP="00A2535A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0763A6">
        <w:rPr>
          <w:b/>
          <w:i/>
          <w:sz w:val="28"/>
          <w:szCs w:val="28"/>
        </w:rPr>
        <w:t>Доповідач</w:t>
      </w:r>
      <w:r>
        <w:rPr>
          <w:b/>
          <w:i/>
          <w:sz w:val="28"/>
          <w:szCs w:val="28"/>
        </w:rPr>
        <w:t>ка</w:t>
      </w:r>
      <w:r w:rsidRPr="000763A6">
        <w:rPr>
          <w:b/>
          <w:i/>
          <w:sz w:val="28"/>
          <w:szCs w:val="28"/>
        </w:rPr>
        <w:t xml:space="preserve"> </w:t>
      </w:r>
      <w:r w:rsidRPr="000763A6">
        <w:rPr>
          <w:b/>
          <w:sz w:val="28"/>
          <w:szCs w:val="28"/>
        </w:rPr>
        <w:t xml:space="preserve"> </w:t>
      </w:r>
      <w:r w:rsidRPr="00A2535A">
        <w:rPr>
          <w:bCs/>
          <w:sz w:val="28"/>
          <w:szCs w:val="28"/>
        </w:rPr>
        <w:t>проінформувала, що</w:t>
      </w:r>
      <w:r>
        <w:rPr>
          <w:b/>
          <w:sz w:val="28"/>
          <w:szCs w:val="28"/>
        </w:rPr>
        <w:t xml:space="preserve"> </w:t>
      </w:r>
      <w:r w:rsidRPr="006B7AF1">
        <w:rPr>
          <w:iCs/>
          <w:sz w:val="28"/>
          <w:szCs w:val="28"/>
        </w:rPr>
        <w:t>проєкт</w:t>
      </w:r>
      <w:r>
        <w:rPr>
          <w:iCs/>
          <w:sz w:val="28"/>
          <w:szCs w:val="28"/>
        </w:rPr>
        <w:t>и</w:t>
      </w:r>
      <w:r w:rsidRPr="006B7AF1">
        <w:rPr>
          <w:iCs/>
          <w:sz w:val="28"/>
          <w:szCs w:val="28"/>
        </w:rPr>
        <w:t xml:space="preserve"> розпоряджен</w:t>
      </w:r>
      <w:r>
        <w:rPr>
          <w:iCs/>
          <w:sz w:val="28"/>
          <w:szCs w:val="28"/>
        </w:rPr>
        <w:t>ь</w:t>
      </w:r>
      <w:r w:rsidRPr="006B7AF1">
        <w:rPr>
          <w:iCs/>
          <w:sz w:val="28"/>
          <w:szCs w:val="28"/>
        </w:rPr>
        <w:t xml:space="preserve"> голови обласної ради розроблен</w:t>
      </w:r>
      <w:r w:rsidR="00851919">
        <w:rPr>
          <w:iCs/>
          <w:sz w:val="28"/>
          <w:szCs w:val="28"/>
        </w:rPr>
        <w:t>і</w:t>
      </w:r>
      <w:r w:rsidRPr="006B7AF1">
        <w:rPr>
          <w:iCs/>
          <w:sz w:val="28"/>
          <w:szCs w:val="28"/>
        </w:rPr>
        <w:t xml:space="preserve"> </w:t>
      </w:r>
      <w:bookmarkStart w:id="12" w:name="_Hlk212148935"/>
      <w:r w:rsidRPr="003308F2">
        <w:rPr>
          <w:sz w:val="28"/>
          <w:szCs w:val="28"/>
        </w:rPr>
        <w:t>на підставі звернень комунальних підприємств, установ, що є у спільній власності територіальних громад сіл, селищ, міст області</w:t>
      </w:r>
      <w:bookmarkEnd w:id="12"/>
      <w:r>
        <w:rPr>
          <w:sz w:val="28"/>
          <w:szCs w:val="28"/>
        </w:rPr>
        <w:t xml:space="preserve">. </w:t>
      </w:r>
    </w:p>
    <w:p w14:paraId="23072F0A" w14:textId="77777777" w:rsidR="00A2535A" w:rsidRPr="00576B45" w:rsidRDefault="00A2535A" w:rsidP="00A2535A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ГАСАН, Ростислав ЛІТВІНОВ</w:t>
      </w:r>
    </w:p>
    <w:p w14:paraId="65A45A90" w14:textId="77777777" w:rsidR="00A2535A" w:rsidRPr="002C5423" w:rsidRDefault="00A2535A" w:rsidP="00A253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відповідь,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332E89" w14:textId="77777777" w:rsidR="00A2535A" w:rsidRDefault="00A2535A" w:rsidP="00A2535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F8D3102" w14:textId="77777777" w:rsidR="00A2535A" w:rsidRDefault="00A2535A" w:rsidP="00A2535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469E01A7" w14:textId="77777777" w:rsidR="00A2535A" w:rsidRPr="000763A6" w:rsidRDefault="00A2535A" w:rsidP="00A2535A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68685D4" w14:textId="77777777" w:rsidR="00D410E7" w:rsidRPr="003308F2" w:rsidRDefault="00A2535A" w:rsidP="00D410E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410E7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D410E7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="00D410E7"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D410E7"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="00D410E7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410E7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D410E7"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D410E7"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="00D410E7"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D410E7"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="00D410E7"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D410E7"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410E7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</w:t>
      </w:r>
      <w:r w:rsidR="00D410E7">
        <w:rPr>
          <w:rFonts w:ascii="Times New Roman" w:hAnsi="Times New Roman"/>
          <w:sz w:val="28"/>
          <w:szCs w:val="28"/>
          <w:lang w:val="uk-UA"/>
        </w:rPr>
        <w:t>, а саме</w:t>
      </w:r>
      <w:r w:rsidR="00D410E7" w:rsidRPr="003308F2">
        <w:rPr>
          <w:rFonts w:ascii="Times New Roman" w:hAnsi="Times New Roman"/>
          <w:sz w:val="28"/>
          <w:szCs w:val="28"/>
        </w:rPr>
        <w:t>:</w:t>
      </w:r>
    </w:p>
    <w:p w14:paraId="21C909DB" w14:textId="77777777" w:rsidR="00D410E7" w:rsidRPr="00014109" w:rsidRDefault="00D410E7" w:rsidP="00D410E7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9054E1">
        <w:rPr>
          <w:rFonts w:ascii="Times New Roman" w:hAnsi="Times New Roman"/>
          <w:bCs/>
          <w:sz w:val="28"/>
          <w:szCs w:val="28"/>
        </w:rPr>
        <w:t>балансу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КОМУНАЛЬНОЇ УСТАНОВИ ШЕВЧЕНКІВСЬКОГО ДИТЯЧОГО БУДИНКУ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– ІНТЕРНАТУ на баланс КОМУНАЛЬНОЇ УСТАНОВИ ХАРКІВСЬКОГО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ГЕРІАТРИЧНОГО ПАНСІОНАТУ ВЕТЕРАНІВ ПРАЦІ ХАРКІВСЬКОЇ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ОБЛАСНОЇ РАДИ»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388BE981" w14:textId="77777777" w:rsidR="00D410E7" w:rsidRPr="00014109" w:rsidRDefault="00D410E7" w:rsidP="00D410E7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E7410">
        <w:rPr>
          <w:rFonts w:ascii="Times New Roman" w:hAnsi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  <w:lang w:val="uk-UA"/>
        </w:rPr>
        <w:t>КОМУНАЛЬНОЇ УСТАНОВИ ПІСКО-РАДЬКІВСЬКОГО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  <w:lang w:val="uk-UA"/>
        </w:rPr>
        <w:t>ПСИХОНЕВРОЛОГІЧНОГО ІНТЕРНАТУ на баланс КОМУНАЛЬНОЇ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  <w:lang w:val="uk-UA"/>
        </w:rPr>
        <w:t>УСТАНОВИ ХАРКІВСЬКОГО ГЕРІАТРИЧНОГО ПАНСІОНАТУ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E7410">
        <w:rPr>
          <w:rFonts w:ascii="Times New Roman" w:hAnsi="Times New Roman"/>
          <w:bCs/>
          <w:sz w:val="28"/>
          <w:szCs w:val="28"/>
          <w:lang w:val="uk-UA"/>
        </w:rPr>
        <w:t>ВЕТЕРАНІВ ПРАЦІ ХАРКІВСЬКОЇ ОБЛАСНОЇ РАДИ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6A89D69F" w14:textId="77777777" w:rsidR="00D410E7" w:rsidRDefault="00D410E7" w:rsidP="00D410E7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з балансу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КОМУНАЛЬНОЇ УСТАНОВИ ОСКІЛЬСЬКОГО ПСИХОНЕВРОЛОГІЧНОГО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ІНТЕРНАТУ на баланс КОМУНАЛЬНОЇ УСТАНОВИ КОМАРІВСЬКОГО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</w:rPr>
        <w:t>ПСИХОНЕВРОЛОГІЧНОГО ІНТЕРНАТУ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4FB8D05" w14:textId="77777777" w:rsidR="00D410E7" w:rsidRPr="00014109" w:rsidRDefault="00D410E7" w:rsidP="00D410E7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E7410">
        <w:rPr>
          <w:rFonts w:ascii="Times New Roman" w:hAnsi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  <w:lang w:val="uk-UA"/>
        </w:rPr>
        <w:t>КОМУНАЛЬНОГО НЕКОМЕРЦІЙНОГО ПІДПРИЄМСТВА ХАРКІВСЬКОЇ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  <w:lang w:val="uk-UA"/>
        </w:rPr>
        <w:t>ОБЛАСНОЇ РАДИ «ЦЕНТР ЕКСТРЕНОЇ МЕДИЧНОЇ ДОПОМОГИ ТА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054E1">
        <w:rPr>
          <w:rFonts w:ascii="Times New Roman" w:hAnsi="Times New Roman"/>
          <w:bCs/>
          <w:sz w:val="28"/>
          <w:szCs w:val="28"/>
          <w:lang w:val="uk-UA"/>
        </w:rPr>
        <w:t>МЕДИЦИНИ КАТАСТРОФ» на баланс КОМУНАЛЬНОЇ УСТАНОВИ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E7410">
        <w:rPr>
          <w:rFonts w:ascii="Times New Roman" w:hAnsi="Times New Roman"/>
          <w:bCs/>
          <w:sz w:val="28"/>
          <w:szCs w:val="28"/>
          <w:lang w:val="uk-UA"/>
        </w:rPr>
        <w:t>ПАНЮТИНСЬКОГО ПСИХОНЕВРОЛОГІЧНОГО ІНТЕРНАТУ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15DCAF1" w14:textId="77777777" w:rsidR="00D410E7" w:rsidRPr="000C1E80" w:rsidRDefault="00D410E7" w:rsidP="00D410E7">
      <w:pPr>
        <w:spacing w:after="0" w:line="240" w:lineRule="auto"/>
        <w:ind w:left="-15"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063F3607" w14:textId="77777777" w:rsidR="00D410E7" w:rsidRDefault="00D410E7" w:rsidP="00D410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1A2B8E" w14:textId="4208600B" w:rsidR="00A2535A" w:rsidRPr="00B62879" w:rsidRDefault="00D410E7" w:rsidP="00D41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2535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35581AF" w14:textId="77777777" w:rsidR="003E0DA6" w:rsidRPr="00B62879" w:rsidRDefault="003E0DA6" w:rsidP="0085191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5A2ED8" w14:textId="77777777" w:rsidR="003E0DA6" w:rsidRPr="00B62879" w:rsidRDefault="003E0DA6" w:rsidP="0085191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5E6F21" w14:textId="77777777" w:rsidR="003E0DA6" w:rsidRPr="00B62879" w:rsidRDefault="003E0DA6" w:rsidP="0085191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95D92B" w14:textId="77777777" w:rsidR="00A2535A" w:rsidRPr="00851919" w:rsidRDefault="00A2535A" w:rsidP="00851919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7CA931" w14:textId="0343B66C" w:rsidR="00851919" w:rsidRPr="00D410E7" w:rsidRDefault="00851919" w:rsidP="00851919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851919">
        <w:rPr>
          <w:rFonts w:ascii="Times New Roman" w:hAnsi="Times New Roman"/>
          <w:b/>
          <w:sz w:val="28"/>
          <w:szCs w:val="28"/>
          <w:lang w:val="uk-UA"/>
        </w:rPr>
        <w:t>«</w:t>
      </w:r>
      <w:r w:rsidR="00D410E7" w:rsidRPr="00D410E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D410E7" w:rsidRPr="00D410E7">
        <w:rPr>
          <w:rFonts w:ascii="Times New Roman" w:hAnsi="Times New Roman"/>
          <w:b/>
          <w:bCs/>
          <w:sz w:val="28"/>
          <w:szCs w:val="28"/>
        </w:rPr>
        <w:t>перейменування</w:t>
      </w:r>
      <w:proofErr w:type="spellEnd"/>
      <w:r w:rsidR="00D410E7" w:rsidRPr="00D410E7">
        <w:rPr>
          <w:rFonts w:ascii="Times New Roman" w:hAnsi="Times New Roman"/>
          <w:b/>
          <w:bCs/>
          <w:sz w:val="28"/>
          <w:szCs w:val="28"/>
        </w:rPr>
        <w:t xml:space="preserve"> КОМУНАЛЬНОГО ЗАКЛАДУ ОХОРОНИ ЗДОРОВ'Я «КУП'ЯНСЬКИЙ МЕДИЧНИЙ ФАХОВИЙ КОЛЕДЖ ІМ. МАРІЇ ШКАРЛЕТОВОЇ» ХАРКІВСЬКОЇ ОБЛАСНОЇ РАДИ та </w:t>
      </w:r>
      <w:proofErr w:type="spellStart"/>
      <w:r w:rsidR="00D410E7" w:rsidRPr="00D410E7">
        <w:rPr>
          <w:rFonts w:ascii="Times New Roman" w:hAnsi="Times New Roman"/>
          <w:b/>
          <w:bCs/>
          <w:sz w:val="28"/>
          <w:szCs w:val="28"/>
        </w:rPr>
        <w:t>присвоєння</w:t>
      </w:r>
      <w:proofErr w:type="spellEnd"/>
      <w:r w:rsidR="00D410E7" w:rsidRPr="00D410E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b/>
          <w:bCs/>
          <w:sz w:val="28"/>
          <w:szCs w:val="28"/>
        </w:rPr>
        <w:t>йому</w:t>
      </w:r>
      <w:proofErr w:type="spellEnd"/>
      <w:r w:rsidR="00D410E7" w:rsidRPr="00D410E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10E7" w:rsidRPr="00D410E7">
        <w:rPr>
          <w:rFonts w:ascii="Times New Roman" w:hAnsi="Times New Roman"/>
          <w:b/>
          <w:bCs/>
          <w:sz w:val="28"/>
          <w:szCs w:val="28"/>
        </w:rPr>
        <w:t>імені</w:t>
      </w:r>
      <w:proofErr w:type="spellEnd"/>
      <w:r w:rsidR="00D410E7" w:rsidRPr="00D410E7">
        <w:rPr>
          <w:rFonts w:ascii="Times New Roman" w:hAnsi="Times New Roman"/>
          <w:b/>
          <w:bCs/>
          <w:sz w:val="28"/>
          <w:szCs w:val="28"/>
        </w:rPr>
        <w:t xml:space="preserve"> Героя </w:t>
      </w:r>
      <w:proofErr w:type="spellStart"/>
      <w:r w:rsidR="00D410E7" w:rsidRPr="00D410E7"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="00D410E7" w:rsidRPr="00D410E7">
        <w:rPr>
          <w:rFonts w:ascii="Times New Roman" w:hAnsi="Times New Roman"/>
          <w:b/>
          <w:bCs/>
          <w:sz w:val="28"/>
          <w:szCs w:val="28"/>
        </w:rPr>
        <w:t xml:space="preserve"> Олександра Макаренка</w:t>
      </w:r>
      <w:r w:rsidRPr="00D410E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573985E" w14:textId="77777777" w:rsidR="00851919" w:rsidRPr="004C5B8F" w:rsidRDefault="00851919" w:rsidP="00851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EA90047" w14:textId="77777777" w:rsidR="00851919" w:rsidRPr="004C5B8F" w:rsidRDefault="00851919" w:rsidP="0085191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8E5ED9F" w14:textId="77777777" w:rsidR="00D410E7" w:rsidRPr="0058026B" w:rsidRDefault="00851919" w:rsidP="00D410E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 w:rsidRPr="00851919">
        <w:rPr>
          <w:rFonts w:ascii="Times New Roman" w:hAnsi="Times New Roman"/>
          <w:bCs/>
          <w:sz w:val="28"/>
          <w:szCs w:val="28"/>
          <w:lang w:val="uk-UA"/>
        </w:rPr>
        <w:t>проінформувала</w:t>
      </w:r>
      <w:proofErr w:type="gramEnd"/>
      <w:r w:rsidRPr="00851919">
        <w:rPr>
          <w:rFonts w:ascii="Times New Roman" w:hAnsi="Times New Roman"/>
          <w:bCs/>
          <w:sz w:val="28"/>
          <w:szCs w:val="28"/>
          <w:lang w:val="uk-UA"/>
        </w:rPr>
        <w:t>, що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51919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58026B">
        <w:rPr>
          <w:rFonts w:ascii="Times New Roman" w:hAnsi="Times New Roman"/>
          <w:bCs/>
          <w:sz w:val="28"/>
          <w:szCs w:val="28"/>
          <w:lang w:val="uk-UA"/>
        </w:rPr>
        <w:t xml:space="preserve">роєкт рішення </w:t>
      </w:r>
      <w:r w:rsidR="00D410E7" w:rsidRPr="0058026B">
        <w:rPr>
          <w:rFonts w:ascii="Times New Roman" w:hAnsi="Times New Roman"/>
          <w:bCs/>
          <w:sz w:val="28"/>
          <w:szCs w:val="28"/>
          <w:lang w:val="uk-UA"/>
        </w:rPr>
        <w:t xml:space="preserve">підготовлено на підставі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подання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директора КОМУНАЛЬНОГО ЗАКЛАДУ ОХОРОНИ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ЗДОРОВʼЯ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КУПʼЯНСЬКИЙ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МЕДИЧНИЙ ФАХОВИЙ КОЛЕДЖ ІМ. МАРІЇ ШКАРЛЕТОВОЇ» ХАРКІВСЬКОЇ</w:t>
      </w:r>
      <w:r w:rsidR="00D410E7" w:rsidRPr="00F17CC8">
        <w:rPr>
          <w:rFonts w:ascii="Times New Roman" w:hAnsi="Times New Roman"/>
          <w:bCs/>
          <w:sz w:val="28"/>
          <w:szCs w:val="28"/>
        </w:rPr>
        <w:t xml:space="preserve"> ОБЛАСНОЇ РАДИ” про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Коледжу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п</w:t>
      </w:r>
      <w:r w:rsidR="00D410E7" w:rsidRPr="00F17CC8">
        <w:rPr>
          <w:rFonts w:ascii="Times New Roman" w:hAnsi="Times New Roman"/>
          <w:sz w:val="28"/>
          <w:szCs w:val="28"/>
        </w:rPr>
        <w:t>рисвоєння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йому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імені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Героя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України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Олександра Макаренка,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якому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за особисту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мужність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героїзм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самопожертву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захисті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цілісності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України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присвоєно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звання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Героя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України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Подання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410E7" w:rsidRPr="00F17CC8">
        <w:rPr>
          <w:rFonts w:ascii="Times New Roman" w:hAnsi="Times New Roman"/>
          <w:sz w:val="28"/>
          <w:szCs w:val="28"/>
        </w:rPr>
        <w:t>розроблено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</w:t>
      </w:r>
      <w:r w:rsidR="00D410E7" w:rsidRPr="00F17CC8">
        <w:t xml:space="preserve"> </w:t>
      </w:r>
      <w:proofErr w:type="spellStart"/>
      <w:r w:rsidR="00D410E7" w:rsidRPr="00F17CC8">
        <w:rPr>
          <w:rFonts w:ascii="Times New Roman" w:hAnsi="Times New Roman"/>
          <w:sz w:val="28"/>
          <w:szCs w:val="28"/>
        </w:rPr>
        <w:t>відповідно</w:t>
      </w:r>
      <w:proofErr w:type="spellEnd"/>
      <w:proofErr w:type="gramEnd"/>
      <w:r w:rsidR="00D410E7" w:rsidRPr="00F17CC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пропозицій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трудового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колективу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Коледжу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, з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урахуванням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клопотання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Національної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гвардії</w:t>
      </w:r>
      <w:proofErr w:type="spellEnd"/>
      <w:r w:rsidR="00D410E7" w:rsidRPr="00F17C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10E7" w:rsidRPr="00F17CC8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D410E7" w:rsidRPr="00F17CC8">
        <w:rPr>
          <w:rFonts w:ascii="Times New Roman" w:hAnsi="Times New Roman"/>
          <w:sz w:val="28"/>
          <w:szCs w:val="28"/>
        </w:rPr>
        <w:t>.</w:t>
      </w:r>
      <w:r w:rsidR="00D410E7" w:rsidRPr="0058026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7D9BDE9" w14:textId="77777777" w:rsidR="00D410E7" w:rsidRDefault="00D410E7" w:rsidP="00D41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DDF">
        <w:rPr>
          <w:rFonts w:ascii="Times New Roman" w:hAnsi="Times New Roman"/>
          <w:sz w:val="28"/>
          <w:szCs w:val="28"/>
          <w:lang w:val="uk-UA"/>
        </w:rPr>
        <w:t xml:space="preserve">Згідно із розпорядженням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обласної ради </w:t>
      </w:r>
      <w:r w:rsidRPr="00933DDF">
        <w:rPr>
          <w:rFonts w:ascii="Times New Roman" w:hAnsi="Times New Roman"/>
          <w:sz w:val="28"/>
          <w:szCs w:val="28"/>
          <w:lang w:val="uk-UA"/>
        </w:rPr>
        <w:t xml:space="preserve">від 21 серпня 2025 року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933DDF">
        <w:rPr>
          <w:rFonts w:ascii="Times New Roman" w:hAnsi="Times New Roman"/>
          <w:sz w:val="28"/>
          <w:szCs w:val="28"/>
          <w:lang w:val="uk-UA"/>
        </w:rPr>
        <w:t xml:space="preserve">№ 117 22 жовтня 2025 року проведено громадське обговорення у форматі </w:t>
      </w:r>
      <w:r w:rsidRPr="00933DDF">
        <w:rPr>
          <w:rFonts w:ascii="Times New Roman" w:hAnsi="Times New Roman"/>
          <w:bCs/>
          <w:sz w:val="28"/>
          <w:szCs w:val="28"/>
          <w:lang w:val="uk-UA"/>
        </w:rPr>
        <w:t>засідання «круглий стіл»</w:t>
      </w:r>
      <w:r w:rsidRPr="00933DDF">
        <w:rPr>
          <w:rFonts w:ascii="Times New Roman" w:hAnsi="Times New Roman"/>
          <w:sz w:val="28"/>
          <w:szCs w:val="28"/>
          <w:lang w:val="uk-UA"/>
        </w:rPr>
        <w:t xml:space="preserve"> щодо присвоєння Коледжу імені Героя України Олександра Макаренка.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r w:rsidRPr="00552EE1">
        <w:rPr>
          <w:rFonts w:ascii="Times New Roman" w:hAnsi="Times New Roman"/>
          <w:sz w:val="28"/>
          <w:szCs w:val="28"/>
        </w:rPr>
        <w:t>часники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r w:rsidRPr="00552EE1">
        <w:rPr>
          <w:rFonts w:ascii="Times New Roman" w:hAnsi="Times New Roman"/>
          <w:bCs/>
          <w:sz w:val="28"/>
          <w:szCs w:val="28"/>
        </w:rPr>
        <w:t xml:space="preserve">одноголосно </w:t>
      </w:r>
      <w:proofErr w:type="spellStart"/>
      <w:r w:rsidRPr="00552EE1">
        <w:rPr>
          <w:rFonts w:ascii="Times New Roman" w:hAnsi="Times New Roman"/>
          <w:bCs/>
          <w:sz w:val="28"/>
          <w:szCs w:val="28"/>
        </w:rPr>
        <w:t>підтримали</w:t>
      </w:r>
      <w:proofErr w:type="spellEnd"/>
      <w:r w:rsidRPr="00552E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bCs/>
          <w:sz w:val="28"/>
          <w:szCs w:val="28"/>
        </w:rPr>
        <w:t>ініціативу</w:t>
      </w:r>
      <w:proofErr w:type="spellEnd"/>
      <w:r w:rsidRPr="00552EE1">
        <w:rPr>
          <w:rFonts w:ascii="Times New Roman" w:hAnsi="Times New Roman"/>
          <w:bCs/>
          <w:sz w:val="28"/>
          <w:szCs w:val="28"/>
        </w:rPr>
        <w:t xml:space="preserve"> трудового </w:t>
      </w:r>
      <w:proofErr w:type="spellStart"/>
      <w:r w:rsidRPr="00552EE1">
        <w:rPr>
          <w:rFonts w:ascii="Times New Roman" w:hAnsi="Times New Roman"/>
          <w:bCs/>
          <w:sz w:val="28"/>
          <w:szCs w:val="28"/>
        </w:rPr>
        <w:t>колективу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52EE1">
        <w:rPr>
          <w:rFonts w:ascii="Times New Roman" w:hAnsi="Times New Roman"/>
          <w:sz w:val="28"/>
          <w:szCs w:val="28"/>
        </w:rPr>
        <w:t>керівництва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sz w:val="28"/>
          <w:szCs w:val="28"/>
        </w:rPr>
        <w:t>Коледжу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sz w:val="28"/>
          <w:szCs w:val="28"/>
        </w:rPr>
        <w:t>щодо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sz w:val="28"/>
          <w:szCs w:val="28"/>
        </w:rPr>
        <w:t>присвоєння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sz w:val="28"/>
          <w:szCs w:val="28"/>
        </w:rPr>
        <w:t>Коледжу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EE1">
        <w:rPr>
          <w:rFonts w:ascii="Times New Roman" w:hAnsi="Times New Roman"/>
          <w:sz w:val="28"/>
          <w:szCs w:val="28"/>
        </w:rPr>
        <w:t>імені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Героя </w:t>
      </w:r>
      <w:proofErr w:type="spellStart"/>
      <w:r w:rsidRPr="00552EE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52EE1">
        <w:rPr>
          <w:rFonts w:ascii="Times New Roman" w:hAnsi="Times New Roman"/>
          <w:sz w:val="28"/>
          <w:szCs w:val="28"/>
        </w:rPr>
        <w:t xml:space="preserve"> Олександра Макаренка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4268178" w14:textId="77777777" w:rsidR="00851919" w:rsidRPr="00017D3C" w:rsidRDefault="00851919" w:rsidP="0085191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4441A013" w14:textId="77777777" w:rsidR="00851919" w:rsidRDefault="00851919" w:rsidP="0085191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 та обговорили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24A6DDAF" w14:textId="77777777" w:rsidR="00851919" w:rsidRPr="00017D3C" w:rsidRDefault="00851919" w:rsidP="0085191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09341D1" w14:textId="77777777" w:rsidR="00851919" w:rsidRPr="00112CB7" w:rsidRDefault="00851919" w:rsidP="0085191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C50AE18" w14:textId="77777777" w:rsidR="00851919" w:rsidRDefault="00851919" w:rsidP="0085191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5E3386EA" w14:textId="77777777" w:rsidR="00851919" w:rsidRDefault="00851919" w:rsidP="0085191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9CBA1AF" w14:textId="77777777" w:rsidR="00851919" w:rsidRPr="000763A6" w:rsidRDefault="00851919" w:rsidP="0085191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D5F13B8" w14:textId="77777777" w:rsidR="00082CC2" w:rsidRPr="00F32204" w:rsidRDefault="00851919" w:rsidP="00082C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851919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13" w:name="_Hlk185862081"/>
      <w:r w:rsidR="00082CC2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082CC2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82CC2" w:rsidRPr="001E7410">
        <w:rPr>
          <w:rFonts w:ascii="Times New Roman" w:hAnsi="Times New Roman"/>
          <w:sz w:val="28"/>
          <w:szCs w:val="28"/>
          <w:lang w:val="uk-UA"/>
        </w:rPr>
        <w:t>«</w:t>
      </w:r>
      <w:r w:rsidR="00082CC2" w:rsidRPr="001E741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82CC2" w:rsidRPr="001E7410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="00082CC2" w:rsidRPr="001E7410">
        <w:rPr>
          <w:rFonts w:ascii="Times New Roman" w:hAnsi="Times New Roman"/>
          <w:sz w:val="28"/>
          <w:szCs w:val="28"/>
        </w:rPr>
        <w:t xml:space="preserve"> КОМУНАЛЬНОГО ЗАКЛАДУ ОХОРОНИ ЗДОРОВ'Я </w:t>
      </w:r>
      <w:r w:rsidR="00082CC2" w:rsidRPr="001E7410">
        <w:rPr>
          <w:rFonts w:ascii="Times New Roman" w:hAnsi="Times New Roman"/>
          <w:bCs/>
          <w:sz w:val="28"/>
          <w:szCs w:val="28"/>
        </w:rPr>
        <w:t xml:space="preserve">«КУП'ЯНСЬКИЙ МЕДИЧНИЙ ФАХОВИЙ КОЛЕДЖ ІМ. МАРІЇ ШКАРЛЕТОВОЇ» ХАРКІВСЬКОЇ ОБЛАСНОЇ РАДИ та </w:t>
      </w:r>
      <w:proofErr w:type="spellStart"/>
      <w:r w:rsidR="00082CC2" w:rsidRPr="001E7410">
        <w:rPr>
          <w:rFonts w:ascii="Times New Roman" w:hAnsi="Times New Roman"/>
          <w:bCs/>
          <w:sz w:val="28"/>
          <w:szCs w:val="28"/>
        </w:rPr>
        <w:t>присвоєння</w:t>
      </w:r>
      <w:proofErr w:type="spellEnd"/>
      <w:r w:rsidR="00082CC2" w:rsidRPr="001E74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2CC2" w:rsidRPr="001E7410">
        <w:rPr>
          <w:rFonts w:ascii="Times New Roman" w:hAnsi="Times New Roman"/>
          <w:bCs/>
          <w:sz w:val="28"/>
          <w:szCs w:val="28"/>
        </w:rPr>
        <w:t>йому</w:t>
      </w:r>
      <w:proofErr w:type="spellEnd"/>
      <w:r w:rsidR="00082CC2" w:rsidRPr="001E74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2CC2" w:rsidRPr="001E7410">
        <w:rPr>
          <w:rFonts w:ascii="Times New Roman" w:hAnsi="Times New Roman"/>
          <w:bCs/>
          <w:sz w:val="28"/>
          <w:szCs w:val="28"/>
        </w:rPr>
        <w:t>імені</w:t>
      </w:r>
      <w:proofErr w:type="spellEnd"/>
      <w:r w:rsidR="00082CC2" w:rsidRPr="001E7410">
        <w:rPr>
          <w:rFonts w:ascii="Times New Roman" w:hAnsi="Times New Roman"/>
          <w:bCs/>
          <w:sz w:val="28"/>
          <w:szCs w:val="28"/>
        </w:rPr>
        <w:t xml:space="preserve"> Героя </w:t>
      </w:r>
      <w:proofErr w:type="spellStart"/>
      <w:r w:rsidR="00082CC2" w:rsidRPr="001E7410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082CC2" w:rsidRPr="001E7410">
        <w:rPr>
          <w:rFonts w:ascii="Times New Roman" w:hAnsi="Times New Roman"/>
          <w:bCs/>
          <w:sz w:val="28"/>
          <w:szCs w:val="28"/>
        </w:rPr>
        <w:t xml:space="preserve"> Олександра Макаренка</w:t>
      </w:r>
      <w:r w:rsidR="00082CC2" w:rsidRPr="001E7410">
        <w:rPr>
          <w:rFonts w:ascii="Times New Roman" w:hAnsi="Times New Roman"/>
          <w:sz w:val="28"/>
          <w:szCs w:val="28"/>
          <w:lang w:val="uk-UA"/>
        </w:rPr>
        <w:t>»</w:t>
      </w:r>
      <w:r w:rsidR="00082CC2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082CC2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3846777" w14:textId="77777777" w:rsidR="00082CC2" w:rsidRPr="00313D3F" w:rsidRDefault="00082CC2" w:rsidP="00082C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3"/>
    <w:p w14:paraId="70EB6F15" w14:textId="2DB0A76A" w:rsidR="00851919" w:rsidRDefault="00082CC2" w:rsidP="00082C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51919">
        <w:rPr>
          <w:rFonts w:ascii="Times New Roman" w:hAnsi="Times New Roman"/>
          <w:sz w:val="28"/>
          <w:szCs w:val="28"/>
          <w:lang w:val="uk-UA"/>
        </w:rPr>
        <w:t>.</w:t>
      </w:r>
    </w:p>
    <w:p w14:paraId="22C1838F" w14:textId="77777777" w:rsidR="00851919" w:rsidRPr="00851919" w:rsidRDefault="00851919" w:rsidP="00851919">
      <w:p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A6C560" w14:textId="77777777" w:rsidR="00016BB7" w:rsidRPr="00AB2B26" w:rsidRDefault="00016BB7" w:rsidP="00016BB7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360D3FB" w14:textId="43FE3DC1" w:rsidR="00016BB7" w:rsidRPr="00304FA0" w:rsidRDefault="00C36B29" w:rsidP="007F2C18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BB7"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016BB7"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016BB7" w:rsidRPr="00233BDD">
        <w:rPr>
          <w:rFonts w:ascii="Times New Roman" w:hAnsi="Times New Roman"/>
          <w:b/>
          <w:sz w:val="28"/>
          <w:szCs w:val="28"/>
          <w:lang w:val="uk-UA"/>
        </w:rPr>
        <w:t>«</w:t>
      </w:r>
      <w:r w:rsidR="00233BDD" w:rsidRPr="00233BD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233BDD" w:rsidRPr="00233BDD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233BDD" w:rsidRPr="00233BD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233BDD" w:rsidRPr="00233BDD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233BDD" w:rsidRPr="00233B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33BDD" w:rsidRPr="00233BDD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233BDD" w:rsidRPr="00233BDD">
        <w:rPr>
          <w:rFonts w:ascii="Times New Roman" w:hAnsi="Times New Roman"/>
          <w:b/>
          <w:sz w:val="28"/>
          <w:szCs w:val="28"/>
        </w:rPr>
        <w:t xml:space="preserve"> Статуту КОМУНАЛЬНОГО ЗАКЛАДУ «СПЕЦІАЛІЗОВАНА ДИТЯЧО-ЮНАЦЬКА СПОРТИВНА </w:t>
      </w:r>
      <w:r w:rsidR="00233BDD" w:rsidRPr="00233BDD">
        <w:rPr>
          <w:rFonts w:ascii="Times New Roman" w:hAnsi="Times New Roman"/>
          <w:b/>
          <w:sz w:val="28"/>
          <w:szCs w:val="28"/>
        </w:rPr>
        <w:lastRenderedPageBreak/>
        <w:t>ШКОЛА ОЛІМПІЙСЬКОГО РЕЗЕРВУ З ПЛАВАННЯ "СПАРТАК"» ХАРКІВСЬКОЇ ОБЛАСНОЇ РАДИ</w:t>
      </w:r>
      <w:r w:rsidR="00016BB7" w:rsidRPr="00233BD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4B12B82" w14:textId="77777777" w:rsidR="00016BB7" w:rsidRPr="004C5B8F" w:rsidRDefault="00016BB7" w:rsidP="00016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DF0693" w14:textId="77777777" w:rsidR="00016BB7" w:rsidRPr="004C5B8F" w:rsidRDefault="00016BB7" w:rsidP="00016BB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60C020E" w14:textId="6018C78C" w:rsidR="00016BB7" w:rsidRPr="00591A05" w:rsidRDefault="00016BB7" w:rsidP="00304FA0">
      <w:pPr>
        <w:spacing w:after="0" w:line="240" w:lineRule="auto"/>
        <w:ind w:right="-2" w:firstLine="568"/>
        <w:jc w:val="both"/>
        <w:rPr>
          <w:bCs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  <w:proofErr w:type="spell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="00591A0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591A05" w:rsidRPr="00591A05">
        <w:rPr>
          <w:rFonts w:ascii="Times New Roman" w:hAnsi="Times New Roman"/>
          <w:bCs/>
          <w:iCs/>
          <w:sz w:val="28"/>
          <w:szCs w:val="28"/>
          <w:lang w:val="uk-UA"/>
        </w:rPr>
        <w:t>проінформувала, що</w:t>
      </w:r>
      <w:r w:rsidRPr="00591A0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A05" w:rsidRPr="00591A05">
        <w:rPr>
          <w:rFonts w:ascii="Times New Roman" w:hAnsi="Times New Roman"/>
          <w:bCs/>
          <w:iCs/>
          <w:sz w:val="28"/>
          <w:szCs w:val="28"/>
          <w:lang w:val="uk-UA"/>
        </w:rPr>
        <w:t>проєкт</w:t>
      </w:r>
      <w:r w:rsidR="00591A05" w:rsidRPr="005157A6">
        <w:rPr>
          <w:rFonts w:ascii="Times New Roman" w:hAnsi="Times New Roman"/>
          <w:sz w:val="28"/>
          <w:szCs w:val="28"/>
          <w:lang w:val="uk-UA"/>
        </w:rPr>
        <w:t xml:space="preserve"> рішення підготовлено</w:t>
      </w:r>
      <w:r w:rsidR="00591A0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" w:name="_Hlk215773283"/>
      <w:r w:rsidR="00233BDD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233BDD" w:rsidRPr="00933DDF">
        <w:rPr>
          <w:rFonts w:ascii="Times New Roman" w:hAnsi="Times New Roman"/>
          <w:color w:val="000000"/>
          <w:sz w:val="28"/>
          <w:szCs w:val="28"/>
          <w:lang w:val="uk-UA"/>
        </w:rPr>
        <w:t>ідповідно до постанови Кабінету Міністрів України від 14.07.2025 № 820 «Про внесення змін до положень, затверджених постановами Кабінету Міністрів України від 05 листопада 1999 року № 2061 і від 05 листопада 2008 року № 993</w:t>
      </w:r>
      <w:r w:rsidR="00233BDD" w:rsidRPr="00933D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="00233BDD" w:rsidRPr="00933DDF">
        <w:rPr>
          <w:rFonts w:ascii="Times New Roman" w:hAnsi="Times New Roman"/>
          <w:color w:val="000000"/>
          <w:sz w:val="28"/>
          <w:szCs w:val="28"/>
          <w:lang w:val="uk-UA"/>
        </w:rPr>
        <w:t>Положення доповнено розділом «Механізм унеможливлення насильства та жорстокого поводження з дитиною в спортивній школі» норми якого враховано у новій редакції Статуту закладу</w:t>
      </w:r>
      <w:bookmarkEnd w:id="14"/>
      <w:r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55B7A5F5" w14:textId="77777777" w:rsidR="00016BB7" w:rsidRPr="00017D3C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01667DCD" w14:textId="3EBCA448" w:rsidR="00016BB7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Депутати </w:t>
      </w:r>
      <w:r w:rsidR="00591A05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>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53F4D420" w14:textId="77777777" w:rsidR="00016BB7" w:rsidRPr="00017D3C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27AA15F" w14:textId="77777777" w:rsidR="00016BB7" w:rsidRPr="00112CB7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58DA555" w14:textId="00519499" w:rsidR="00016BB7" w:rsidRPr="00AB2B26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60C9668" w14:textId="77777777" w:rsidR="00016BB7" w:rsidRDefault="00016BB7" w:rsidP="00016BB7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BF2D62B" w14:textId="77777777" w:rsidR="00016BB7" w:rsidRPr="000763A6" w:rsidRDefault="00016BB7" w:rsidP="00016BB7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9DFFCF2" w14:textId="77777777" w:rsidR="00233BDD" w:rsidRPr="00F32204" w:rsidRDefault="00016BB7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5" w:name="_Hlk185862320"/>
      <w:r w:rsidR="00233BD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233BD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33BDD" w:rsidRPr="001D063B">
        <w:rPr>
          <w:rFonts w:ascii="Times New Roman" w:hAnsi="Times New Roman"/>
          <w:sz w:val="28"/>
          <w:szCs w:val="28"/>
          <w:lang w:val="uk-UA"/>
        </w:rPr>
        <w:t>«</w:t>
      </w:r>
      <w:r w:rsidR="00233BDD" w:rsidRPr="001E741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33BDD" w:rsidRPr="001E741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33BDD" w:rsidRPr="001E741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33BDD" w:rsidRPr="001E7410">
        <w:rPr>
          <w:rFonts w:ascii="Times New Roman" w:hAnsi="Times New Roman"/>
          <w:sz w:val="28"/>
          <w:szCs w:val="28"/>
        </w:rPr>
        <w:t>новій</w:t>
      </w:r>
      <w:proofErr w:type="spellEnd"/>
      <w:r w:rsidR="00233BDD" w:rsidRPr="001E74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3BDD" w:rsidRPr="001E7410">
        <w:rPr>
          <w:rFonts w:ascii="Times New Roman" w:hAnsi="Times New Roman"/>
          <w:sz w:val="28"/>
          <w:szCs w:val="28"/>
        </w:rPr>
        <w:t>редакції</w:t>
      </w:r>
      <w:proofErr w:type="spellEnd"/>
      <w:r w:rsidR="00233BDD" w:rsidRPr="001E7410">
        <w:rPr>
          <w:rFonts w:ascii="Times New Roman" w:hAnsi="Times New Roman"/>
          <w:sz w:val="28"/>
          <w:szCs w:val="28"/>
        </w:rPr>
        <w:t xml:space="preserve">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 w:rsidR="00233BDD" w:rsidRPr="001E7410">
        <w:rPr>
          <w:rFonts w:ascii="Times New Roman" w:hAnsi="Times New Roman"/>
          <w:sz w:val="28"/>
          <w:szCs w:val="28"/>
          <w:lang w:val="uk-UA"/>
        </w:rPr>
        <w:t>»</w:t>
      </w:r>
      <w:r w:rsidR="00233BDD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233BD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DD841FE" w14:textId="77777777" w:rsidR="00233BDD" w:rsidRPr="007B6F04" w:rsidRDefault="00233BDD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5"/>
    <w:p w14:paraId="414F083D" w14:textId="7C688DA1" w:rsidR="00016BB7" w:rsidRDefault="00233BDD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16BB7">
        <w:rPr>
          <w:rFonts w:ascii="Times New Roman" w:hAnsi="Times New Roman"/>
          <w:sz w:val="28"/>
          <w:szCs w:val="28"/>
          <w:lang w:val="uk-UA"/>
        </w:rPr>
        <w:t>.</w:t>
      </w:r>
    </w:p>
    <w:p w14:paraId="71AA303E" w14:textId="77777777" w:rsidR="00233BDD" w:rsidRPr="00DE2206" w:rsidRDefault="00233BDD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532B35" w14:textId="37602B3C" w:rsidR="00C36B29" w:rsidRPr="00233BDD" w:rsidRDefault="00C36B29" w:rsidP="007F2C18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233BDD">
        <w:rPr>
          <w:rFonts w:ascii="Times New Roman" w:hAnsi="Times New Roman"/>
          <w:b/>
          <w:sz w:val="28"/>
          <w:szCs w:val="28"/>
          <w:lang w:val="uk-UA"/>
        </w:rPr>
        <w:t>«</w:t>
      </w:r>
      <w:r w:rsidR="00233BDD" w:rsidRPr="00233BDD">
        <w:rPr>
          <w:rFonts w:ascii="Times New Roman" w:hAnsi="Times New Roman"/>
          <w:b/>
          <w:sz w:val="28"/>
          <w:szCs w:val="28"/>
          <w:lang w:val="uk-UA"/>
        </w:rPr>
        <w:t>Про затвердження в новій редакції Статуту КОМУНАЛЬНОГО ПІДПРИЄМСТВА ХАРКІВСЬКОЇ ОБЛАСНОЇ РАДИ «ХАРКІВСЬКІ ОБЛАСНІ КОМУНІКАЦІЙНІ СИСТЕМИ» та видів економічної діяльності (КВЕД)</w:t>
      </w:r>
      <w:r w:rsidRPr="00233BDD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AD8956" w14:textId="22979FEC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8C167E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8C167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C167E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8C167E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97A967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BE059D0" w14:textId="77777777" w:rsidR="00233BDD" w:rsidRPr="00933DDF" w:rsidRDefault="00C36B29" w:rsidP="00233BD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591A05">
        <w:rPr>
          <w:b/>
          <w:i/>
          <w:sz w:val="28"/>
          <w:szCs w:val="28"/>
        </w:rPr>
        <w:t>Доповідач</w:t>
      </w:r>
      <w:r w:rsidR="008C167E" w:rsidRPr="00591A05">
        <w:rPr>
          <w:b/>
          <w:i/>
          <w:sz w:val="28"/>
          <w:szCs w:val="28"/>
        </w:rPr>
        <w:t>ка</w:t>
      </w:r>
      <w:proofErr w:type="spellEnd"/>
      <w:r w:rsidRPr="00591A05">
        <w:rPr>
          <w:b/>
          <w:i/>
          <w:sz w:val="28"/>
          <w:szCs w:val="28"/>
        </w:rPr>
        <w:t xml:space="preserve"> </w:t>
      </w:r>
      <w:r w:rsidRPr="00591A05">
        <w:rPr>
          <w:b/>
          <w:sz w:val="28"/>
          <w:szCs w:val="28"/>
        </w:rPr>
        <w:t xml:space="preserve"> </w:t>
      </w:r>
      <w:proofErr w:type="spellStart"/>
      <w:r w:rsidR="0091261F" w:rsidRPr="00591A05">
        <w:rPr>
          <w:bCs/>
          <w:sz w:val="28"/>
          <w:szCs w:val="28"/>
        </w:rPr>
        <w:t>проінформувала</w:t>
      </w:r>
      <w:proofErr w:type="spellEnd"/>
      <w:proofErr w:type="gramEnd"/>
      <w:r w:rsidR="0091261F" w:rsidRPr="00591A05">
        <w:rPr>
          <w:bCs/>
          <w:sz w:val="28"/>
          <w:szCs w:val="28"/>
        </w:rPr>
        <w:t xml:space="preserve">, </w:t>
      </w:r>
      <w:proofErr w:type="spellStart"/>
      <w:r w:rsidR="0091261F" w:rsidRPr="00591A05">
        <w:rPr>
          <w:bCs/>
          <w:sz w:val="28"/>
          <w:szCs w:val="28"/>
        </w:rPr>
        <w:t>що</w:t>
      </w:r>
      <w:proofErr w:type="spellEnd"/>
      <w:r w:rsidR="0091261F" w:rsidRPr="00591A05">
        <w:rPr>
          <w:bCs/>
          <w:sz w:val="28"/>
          <w:szCs w:val="28"/>
        </w:rPr>
        <w:t xml:space="preserve"> </w:t>
      </w:r>
      <w:proofErr w:type="spellStart"/>
      <w:r w:rsidR="0091261F" w:rsidRPr="00591A05">
        <w:rPr>
          <w:bCs/>
          <w:sz w:val="28"/>
          <w:szCs w:val="28"/>
        </w:rPr>
        <w:t>проєкт</w:t>
      </w:r>
      <w:proofErr w:type="spellEnd"/>
      <w:r w:rsidR="0091261F" w:rsidRPr="00591A05">
        <w:rPr>
          <w:bCs/>
          <w:sz w:val="28"/>
          <w:szCs w:val="28"/>
        </w:rPr>
        <w:t xml:space="preserve"> </w:t>
      </w:r>
      <w:proofErr w:type="spellStart"/>
      <w:r w:rsidR="0091261F" w:rsidRPr="00591A05">
        <w:rPr>
          <w:bCs/>
          <w:sz w:val="28"/>
          <w:szCs w:val="28"/>
        </w:rPr>
        <w:t>рішення</w:t>
      </w:r>
      <w:proofErr w:type="spellEnd"/>
      <w:r w:rsidR="0091261F" w:rsidRPr="00591A05">
        <w:rPr>
          <w:bCs/>
          <w:sz w:val="28"/>
          <w:szCs w:val="28"/>
        </w:rPr>
        <w:t xml:space="preserve"> </w:t>
      </w:r>
      <w:proofErr w:type="spellStart"/>
      <w:r w:rsidR="0091261F" w:rsidRPr="00591A05">
        <w:rPr>
          <w:bCs/>
          <w:sz w:val="28"/>
          <w:szCs w:val="28"/>
        </w:rPr>
        <w:t>підготовлено</w:t>
      </w:r>
      <w:proofErr w:type="spellEnd"/>
      <w:r w:rsidR="0091261F" w:rsidRPr="00591A05">
        <w:rPr>
          <w:bCs/>
          <w:sz w:val="28"/>
          <w:szCs w:val="28"/>
        </w:rPr>
        <w:t xml:space="preserve"> </w:t>
      </w:r>
      <w:r w:rsidR="00233BDD" w:rsidRPr="0058026B">
        <w:rPr>
          <w:bCs/>
          <w:sz w:val="28"/>
          <w:szCs w:val="28"/>
        </w:rPr>
        <w:t xml:space="preserve">на </w:t>
      </w:r>
      <w:proofErr w:type="spellStart"/>
      <w:r w:rsidR="00233BDD" w:rsidRPr="0058026B">
        <w:rPr>
          <w:bCs/>
          <w:sz w:val="28"/>
          <w:szCs w:val="28"/>
        </w:rPr>
        <w:t>підставі</w:t>
      </w:r>
      <w:proofErr w:type="spellEnd"/>
      <w:r w:rsidR="00233BDD" w:rsidRPr="0058026B">
        <w:rPr>
          <w:bCs/>
          <w:sz w:val="28"/>
          <w:szCs w:val="28"/>
        </w:rPr>
        <w:t xml:space="preserve"> </w:t>
      </w:r>
      <w:proofErr w:type="spellStart"/>
      <w:r w:rsidR="00233BDD" w:rsidRPr="0058026B">
        <w:rPr>
          <w:bCs/>
          <w:sz w:val="28"/>
          <w:szCs w:val="28"/>
        </w:rPr>
        <w:t>звернення</w:t>
      </w:r>
      <w:proofErr w:type="spellEnd"/>
      <w:r w:rsidR="00233BDD" w:rsidRPr="0058026B">
        <w:rPr>
          <w:bCs/>
          <w:sz w:val="28"/>
          <w:szCs w:val="28"/>
        </w:rPr>
        <w:t> </w:t>
      </w:r>
      <w:proofErr w:type="spellStart"/>
      <w:r w:rsidR="00233BDD" w:rsidRPr="00933DDF">
        <w:rPr>
          <w:color w:val="000000"/>
          <w:sz w:val="28"/>
          <w:szCs w:val="28"/>
        </w:rPr>
        <w:t>в.о</w:t>
      </w:r>
      <w:proofErr w:type="spellEnd"/>
      <w:r w:rsidR="00233BDD" w:rsidRPr="00933DDF">
        <w:rPr>
          <w:color w:val="000000"/>
          <w:sz w:val="28"/>
          <w:szCs w:val="28"/>
        </w:rPr>
        <w:t xml:space="preserve">. директора </w:t>
      </w:r>
      <w:r w:rsidR="00233BDD" w:rsidRPr="00933DDF">
        <w:rPr>
          <w:sz w:val="28"/>
          <w:szCs w:val="28"/>
        </w:rPr>
        <w:t>КОМУНАЛЬНОГО ПІДПРИЄМСТВА ХАРКІВСЬКОЇ ОБЛАСНОЇ РАДИ «ХАРКІВСЬКІ ОБЛАСНІ КОМУНІКАЦІЙНІ СИСТЕМИ»</w:t>
      </w:r>
      <w:r w:rsidR="00233BDD" w:rsidRPr="00933DDF">
        <w:rPr>
          <w:bCs/>
          <w:sz w:val="28"/>
          <w:szCs w:val="28"/>
        </w:rPr>
        <w:t xml:space="preserve"> </w:t>
      </w:r>
      <w:proofErr w:type="spellStart"/>
      <w:r w:rsidR="00233BDD" w:rsidRPr="00933DDF">
        <w:rPr>
          <w:bCs/>
          <w:sz w:val="28"/>
          <w:szCs w:val="28"/>
        </w:rPr>
        <w:t>щодо</w:t>
      </w:r>
      <w:proofErr w:type="spellEnd"/>
      <w:r w:rsidR="00233BDD" w:rsidRPr="00933DDF">
        <w:rPr>
          <w:bCs/>
          <w:sz w:val="28"/>
          <w:szCs w:val="28"/>
        </w:rPr>
        <w:t xml:space="preserve"> </w:t>
      </w:r>
      <w:proofErr w:type="spellStart"/>
      <w:r w:rsidR="00233BDD" w:rsidRPr="00933DDF">
        <w:rPr>
          <w:sz w:val="28"/>
          <w:szCs w:val="28"/>
        </w:rPr>
        <w:t>затвердження</w:t>
      </w:r>
      <w:proofErr w:type="spellEnd"/>
      <w:r w:rsidR="00233BDD" w:rsidRPr="00933DDF">
        <w:rPr>
          <w:sz w:val="28"/>
          <w:szCs w:val="28"/>
        </w:rPr>
        <w:t xml:space="preserve"> в </w:t>
      </w:r>
      <w:proofErr w:type="spellStart"/>
      <w:r w:rsidR="00233BDD" w:rsidRPr="00933DDF">
        <w:rPr>
          <w:sz w:val="28"/>
          <w:szCs w:val="28"/>
        </w:rPr>
        <w:t>новій</w:t>
      </w:r>
      <w:proofErr w:type="spellEnd"/>
      <w:r w:rsidR="00233BDD" w:rsidRPr="00933DDF">
        <w:rPr>
          <w:sz w:val="28"/>
          <w:szCs w:val="28"/>
        </w:rPr>
        <w:t xml:space="preserve"> </w:t>
      </w:r>
      <w:proofErr w:type="spellStart"/>
      <w:r w:rsidR="00233BDD" w:rsidRPr="00933DDF">
        <w:rPr>
          <w:sz w:val="28"/>
          <w:szCs w:val="28"/>
        </w:rPr>
        <w:t>редакції</w:t>
      </w:r>
      <w:proofErr w:type="spellEnd"/>
      <w:r w:rsidR="00233BDD" w:rsidRPr="00933DDF">
        <w:rPr>
          <w:sz w:val="28"/>
          <w:szCs w:val="28"/>
        </w:rPr>
        <w:t xml:space="preserve"> Статуту </w:t>
      </w:r>
      <w:proofErr w:type="spellStart"/>
      <w:proofErr w:type="gramStart"/>
      <w:r w:rsidR="00233BDD" w:rsidRPr="00933DDF">
        <w:rPr>
          <w:sz w:val="28"/>
          <w:szCs w:val="28"/>
        </w:rPr>
        <w:t>зазначеного</w:t>
      </w:r>
      <w:proofErr w:type="spellEnd"/>
      <w:r w:rsidR="00233BDD" w:rsidRPr="00933DDF">
        <w:rPr>
          <w:sz w:val="28"/>
          <w:szCs w:val="28"/>
        </w:rPr>
        <w:t xml:space="preserve"> </w:t>
      </w:r>
      <w:r w:rsidR="00233BDD" w:rsidRPr="00933DDF">
        <w:rPr>
          <w:bCs/>
          <w:sz w:val="28"/>
          <w:szCs w:val="28"/>
        </w:rPr>
        <w:t xml:space="preserve"> </w:t>
      </w:r>
      <w:proofErr w:type="spellStart"/>
      <w:r w:rsidR="00233BDD" w:rsidRPr="00933DDF">
        <w:rPr>
          <w:bCs/>
          <w:sz w:val="28"/>
          <w:szCs w:val="28"/>
        </w:rPr>
        <w:t>підприємства</w:t>
      </w:r>
      <w:proofErr w:type="spellEnd"/>
      <w:proofErr w:type="gramEnd"/>
      <w:r w:rsidR="00233BDD" w:rsidRPr="00933DDF">
        <w:rPr>
          <w:bCs/>
          <w:sz w:val="28"/>
          <w:szCs w:val="28"/>
        </w:rPr>
        <w:t xml:space="preserve"> та </w:t>
      </w:r>
      <w:proofErr w:type="spellStart"/>
      <w:r w:rsidR="00233BDD" w:rsidRPr="00933DDF">
        <w:rPr>
          <w:color w:val="000000"/>
          <w:sz w:val="28"/>
          <w:szCs w:val="28"/>
        </w:rPr>
        <w:t>додаткових</w:t>
      </w:r>
      <w:proofErr w:type="spellEnd"/>
      <w:r w:rsidR="00233BDD" w:rsidRPr="00933DDF">
        <w:rPr>
          <w:color w:val="000000"/>
          <w:sz w:val="28"/>
          <w:szCs w:val="28"/>
        </w:rPr>
        <w:t xml:space="preserve"> </w:t>
      </w:r>
      <w:proofErr w:type="spellStart"/>
      <w:r w:rsidR="00233BDD" w:rsidRPr="00933DDF">
        <w:rPr>
          <w:color w:val="000000"/>
          <w:sz w:val="28"/>
          <w:szCs w:val="28"/>
        </w:rPr>
        <w:t>видів</w:t>
      </w:r>
      <w:proofErr w:type="spellEnd"/>
      <w:r w:rsidR="00233BDD" w:rsidRPr="00933DDF">
        <w:rPr>
          <w:color w:val="000000"/>
          <w:sz w:val="28"/>
          <w:szCs w:val="28"/>
        </w:rPr>
        <w:t xml:space="preserve"> </w:t>
      </w:r>
      <w:proofErr w:type="spellStart"/>
      <w:r w:rsidR="00233BDD" w:rsidRPr="00933DDF">
        <w:rPr>
          <w:color w:val="000000"/>
          <w:sz w:val="28"/>
          <w:szCs w:val="28"/>
        </w:rPr>
        <w:t>економічної</w:t>
      </w:r>
      <w:proofErr w:type="spellEnd"/>
      <w:r w:rsidR="00233BDD" w:rsidRPr="00933DDF">
        <w:rPr>
          <w:color w:val="000000"/>
          <w:sz w:val="28"/>
          <w:szCs w:val="28"/>
        </w:rPr>
        <w:t xml:space="preserve"> </w:t>
      </w:r>
      <w:proofErr w:type="spellStart"/>
      <w:r w:rsidR="00233BDD" w:rsidRPr="00933DDF">
        <w:rPr>
          <w:color w:val="000000"/>
          <w:sz w:val="28"/>
          <w:szCs w:val="28"/>
        </w:rPr>
        <w:t>діяльності</w:t>
      </w:r>
      <w:proofErr w:type="spellEnd"/>
      <w:r w:rsidR="00233BDD" w:rsidRPr="00933DDF">
        <w:rPr>
          <w:sz w:val="28"/>
          <w:szCs w:val="28"/>
        </w:rPr>
        <w:t>.</w:t>
      </w:r>
    </w:p>
    <w:p w14:paraId="38E231CB" w14:textId="77777777" w:rsidR="00233BDD" w:rsidRPr="00933DDF" w:rsidRDefault="00233BDD" w:rsidP="00233BDD">
      <w:pPr>
        <w:pStyle w:val="af3"/>
        <w:tabs>
          <w:tab w:val="left" w:pos="426"/>
          <w:tab w:val="left" w:pos="567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33DDF">
        <w:rPr>
          <w:rFonts w:ascii="Times New Roman" w:hAnsi="Times New Roman"/>
          <w:sz w:val="28"/>
          <w:szCs w:val="28"/>
          <w:lang w:val="uk-UA"/>
        </w:rPr>
        <w:t>Пункт 3.2 розділу ІІІ Статуту підприємства доповнено основними видами діяльності, а саме: ремонт і технічне обслуговування готових металевих виробів; ремонт комп'ютерів і периферійного устаткування:</w:t>
      </w:r>
    </w:p>
    <w:p w14:paraId="589CF92F" w14:textId="77777777" w:rsidR="00233BDD" w:rsidRPr="00933DDF" w:rsidRDefault="00233BDD" w:rsidP="00233BDD">
      <w:pPr>
        <w:pStyle w:val="af3"/>
        <w:tabs>
          <w:tab w:val="left" w:pos="42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DDF">
        <w:rPr>
          <w:rFonts w:ascii="Times New Roman" w:hAnsi="Times New Roman"/>
          <w:sz w:val="28"/>
          <w:szCs w:val="28"/>
          <w:lang w:val="uk-UA"/>
        </w:rPr>
        <w:t>КВЕД «33.11. Ремонт і технічне обслуговування готових металевих виробів»;</w:t>
      </w:r>
    </w:p>
    <w:p w14:paraId="19106202" w14:textId="77777777" w:rsidR="00233BDD" w:rsidRPr="00233BDD" w:rsidRDefault="00233BDD" w:rsidP="00233BDD">
      <w:pPr>
        <w:pStyle w:val="11"/>
        <w:tabs>
          <w:tab w:val="left" w:pos="0"/>
        </w:tabs>
        <w:ind w:firstLine="567"/>
        <w:jc w:val="both"/>
        <w:rPr>
          <w:b w:val="0"/>
          <w:bCs w:val="0"/>
        </w:rPr>
      </w:pPr>
      <w:r w:rsidRPr="00233BDD">
        <w:rPr>
          <w:b w:val="0"/>
          <w:bCs w:val="0"/>
        </w:rPr>
        <w:t xml:space="preserve">КВЕД «95.11. Ремонт комп'ютерів і периферійного </w:t>
      </w:r>
      <w:proofErr w:type="spellStart"/>
      <w:r w:rsidRPr="00233BDD">
        <w:rPr>
          <w:b w:val="0"/>
          <w:bCs w:val="0"/>
        </w:rPr>
        <w:t>устатковання</w:t>
      </w:r>
      <w:proofErr w:type="spellEnd"/>
      <w:r w:rsidRPr="00233BDD">
        <w:rPr>
          <w:b w:val="0"/>
          <w:bCs w:val="0"/>
        </w:rPr>
        <w:t xml:space="preserve">». </w:t>
      </w:r>
    </w:p>
    <w:p w14:paraId="427F43BC" w14:textId="6D7370DA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Депутати розглянули надані матеріали</w:t>
      </w:r>
      <w:r w:rsidR="00591A05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4D549FB2" w14:textId="77777777" w:rsidR="00017D3C" w:rsidRPr="000C7F32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A8C927D" w14:textId="180CAAA0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1261F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6DDE9C4F" w14:textId="77777777" w:rsidR="00C36B29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01F82FB" w14:textId="514491D9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3F08976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D0A55AD" w14:textId="77777777" w:rsidR="00233BDD" w:rsidRPr="00F32204" w:rsidRDefault="00C36B29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6" w:name="_Hlk185863136"/>
      <w:r w:rsidR="00233BD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233BD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33BDD" w:rsidRPr="00473324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Статуту КОМУНАЛЬНОГО ПІДПРИЄМСТВА ХАРКІВСЬКОЇ ОБЛАСНОЇ РАДИ «ХАРКІВСЬКІ ОБЛАСНІ КОМУНІКАЦІЙНІ СИСТЕМИ</w:t>
      </w:r>
      <w:r w:rsidR="00233BDD" w:rsidRPr="00473324">
        <w:rPr>
          <w:rFonts w:ascii="Times New Roman" w:hAnsi="Times New Roman"/>
          <w:bCs/>
          <w:sz w:val="28"/>
          <w:szCs w:val="28"/>
          <w:lang w:val="uk-UA"/>
        </w:rPr>
        <w:t>» та видів економічної діяльності (КВЕД)</w:t>
      </w:r>
      <w:r w:rsidR="00233BDD" w:rsidRPr="00473324">
        <w:rPr>
          <w:rFonts w:ascii="Times New Roman" w:hAnsi="Times New Roman"/>
          <w:sz w:val="28"/>
          <w:szCs w:val="28"/>
          <w:lang w:val="uk-UA"/>
        </w:rPr>
        <w:t>»</w:t>
      </w:r>
      <w:r w:rsidR="00233BDD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233BDD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FD87B20" w14:textId="77777777" w:rsidR="00233BDD" w:rsidRPr="000C7F32" w:rsidRDefault="00233BDD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bookmarkEnd w:id="16"/>
    <w:p w14:paraId="76B9F5A7" w14:textId="2EF887DE" w:rsidR="00C36B29" w:rsidRPr="00DE2206" w:rsidRDefault="00233BDD" w:rsidP="00233BD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6B29">
        <w:rPr>
          <w:rFonts w:ascii="Times New Roman" w:hAnsi="Times New Roman"/>
          <w:sz w:val="28"/>
          <w:szCs w:val="28"/>
          <w:lang w:val="uk-UA"/>
        </w:rPr>
        <w:t>.</w:t>
      </w:r>
    </w:p>
    <w:p w14:paraId="0901C7C9" w14:textId="77777777" w:rsidR="00AB2B26" w:rsidRPr="000C7F32" w:rsidRDefault="00AB2B26" w:rsidP="00C36B29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</w:rPr>
      </w:pPr>
    </w:p>
    <w:p w14:paraId="554F1E63" w14:textId="352651A6" w:rsidR="00C36B29" w:rsidRPr="00304FA0" w:rsidRDefault="00C36B29" w:rsidP="00FA7970">
      <w:pPr>
        <w:pStyle w:val="a5"/>
        <w:numPr>
          <w:ilvl w:val="0"/>
          <w:numId w:val="91"/>
        </w:numPr>
        <w:shd w:val="clear" w:color="auto" w:fill="FFFFFF"/>
        <w:tabs>
          <w:tab w:val="left" w:pos="284"/>
          <w:tab w:val="left" w:pos="426"/>
          <w:tab w:val="left" w:pos="2127"/>
        </w:tabs>
        <w:spacing w:before="120"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4F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04FA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04FA0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233BDD" w:rsidRPr="00473324">
        <w:rPr>
          <w:rFonts w:ascii="Times New Roman" w:hAnsi="Times New Roman"/>
          <w:b/>
          <w:sz w:val="28"/>
          <w:szCs w:val="28"/>
          <w:lang w:val="uk-UA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Pr="00304FA0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74D979A" w14:textId="35E66831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21A02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21A02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21A02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921A02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BDCE6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AA42EFE" w14:textId="6FE8C6E2" w:rsidR="00C36B29" w:rsidRPr="0091261F" w:rsidRDefault="00C36B29" w:rsidP="00921A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921A02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7F32" w:rsidRPr="00591A05">
        <w:rPr>
          <w:rFonts w:ascii="Times New Roman" w:hAnsi="Times New Roman"/>
          <w:bCs/>
          <w:sz w:val="28"/>
          <w:szCs w:val="28"/>
        </w:rPr>
        <w:t>проінформувала</w:t>
      </w:r>
      <w:proofErr w:type="spellEnd"/>
      <w:proofErr w:type="gramEnd"/>
      <w:r w:rsidR="000C7F32" w:rsidRPr="00591A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C7F32" w:rsidRPr="00591A05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0C7F32"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C7F32" w:rsidRPr="00591A05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="000C7F32"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C7F32" w:rsidRPr="00591A05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0C7F32"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C7F32" w:rsidRPr="00591A05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="000C7F32" w:rsidRPr="00591A05">
        <w:rPr>
          <w:rFonts w:ascii="Times New Roman" w:hAnsi="Times New Roman"/>
          <w:bCs/>
          <w:sz w:val="28"/>
          <w:szCs w:val="28"/>
        </w:rPr>
        <w:t xml:space="preserve"> </w:t>
      </w:r>
      <w:r w:rsidR="000C7F32" w:rsidRPr="009539B4">
        <w:rPr>
          <w:rFonts w:ascii="Times New Roman" w:hAnsi="Times New Roman"/>
          <w:sz w:val="28"/>
          <w:szCs w:val="28"/>
          <w:lang w:val="uk-UA"/>
        </w:rPr>
        <w:t>з метою врегулювання порядку обрання незалежних членів наглядової ради конкурсною комісією, а також членів наглядової ради від представників обласної ради</w:t>
      </w:r>
      <w:r w:rsidR="000C7F32">
        <w:rPr>
          <w:rFonts w:ascii="Times New Roman" w:hAnsi="Times New Roman"/>
          <w:sz w:val="28"/>
          <w:szCs w:val="28"/>
          <w:lang w:val="uk-UA"/>
        </w:rPr>
        <w:t xml:space="preserve">, враховуючи вимоги </w:t>
      </w:r>
      <w:r w:rsidR="000C7F32" w:rsidRPr="009539B4">
        <w:rPr>
          <w:rFonts w:ascii="Times New Roman" w:hAnsi="Times New Roman"/>
          <w:sz w:val="28"/>
          <w:szCs w:val="28"/>
          <w:lang w:val="uk-UA"/>
        </w:rPr>
        <w:t>Порядк</w:t>
      </w:r>
      <w:r w:rsidR="000C7F32">
        <w:rPr>
          <w:rFonts w:ascii="Times New Roman" w:hAnsi="Times New Roman"/>
          <w:sz w:val="28"/>
          <w:szCs w:val="28"/>
          <w:lang w:val="uk-UA"/>
        </w:rPr>
        <w:t>у</w:t>
      </w:r>
      <w:r w:rsidR="000C7F32" w:rsidRPr="009539B4">
        <w:rPr>
          <w:rFonts w:ascii="Times New Roman" w:hAnsi="Times New Roman"/>
          <w:sz w:val="28"/>
          <w:szCs w:val="28"/>
          <w:lang w:val="uk-UA"/>
        </w:rPr>
        <w:t xml:space="preserve"> утворення наглядової </w:t>
      </w:r>
      <w:proofErr w:type="gramStart"/>
      <w:r w:rsidR="000C7F32" w:rsidRPr="009539B4">
        <w:rPr>
          <w:rFonts w:ascii="Times New Roman" w:hAnsi="Times New Roman"/>
          <w:sz w:val="28"/>
          <w:szCs w:val="28"/>
          <w:lang w:val="uk-UA"/>
        </w:rPr>
        <w:t>ради закладу</w:t>
      </w:r>
      <w:proofErr w:type="gramEnd"/>
      <w:r w:rsidR="000C7F32" w:rsidRPr="009539B4">
        <w:rPr>
          <w:rFonts w:ascii="Times New Roman" w:hAnsi="Times New Roman"/>
          <w:sz w:val="28"/>
          <w:szCs w:val="28"/>
          <w:lang w:val="uk-UA"/>
        </w:rPr>
        <w:t xml:space="preserve"> охорони здоров’я</w:t>
      </w:r>
      <w:r w:rsidR="000C7F32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0C7F32" w:rsidRPr="009539B4">
        <w:rPr>
          <w:rFonts w:ascii="Times New Roman" w:hAnsi="Times New Roman"/>
          <w:sz w:val="28"/>
          <w:szCs w:val="28"/>
          <w:lang w:val="uk-UA"/>
        </w:rPr>
        <w:t xml:space="preserve">Постановою </w:t>
      </w:r>
      <w:proofErr w:type="spellStart"/>
      <w:r w:rsidR="000C7F32" w:rsidRPr="009539B4">
        <w:rPr>
          <w:rFonts w:ascii="Times New Roman" w:hAnsi="Times New Roman"/>
          <w:sz w:val="28"/>
          <w:szCs w:val="28"/>
        </w:rPr>
        <w:t>Кабінету</w:t>
      </w:r>
      <w:proofErr w:type="spellEnd"/>
      <w:r w:rsidR="000C7F32" w:rsidRPr="009539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F32" w:rsidRPr="009539B4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0C7F32" w:rsidRPr="009539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F32" w:rsidRPr="009539B4">
        <w:rPr>
          <w:rFonts w:ascii="Times New Roman" w:hAnsi="Times New Roman"/>
          <w:sz w:val="28"/>
          <w:szCs w:val="28"/>
        </w:rPr>
        <w:t>України</w:t>
      </w:r>
      <w:proofErr w:type="spellEnd"/>
      <w:r w:rsidR="000C7F32" w:rsidRPr="009539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F32" w:rsidRPr="009539B4">
        <w:rPr>
          <w:rFonts w:ascii="Times New Roman" w:hAnsi="Times New Roman"/>
          <w:sz w:val="28"/>
          <w:szCs w:val="28"/>
        </w:rPr>
        <w:t>від</w:t>
      </w:r>
      <w:proofErr w:type="spellEnd"/>
      <w:r w:rsidR="000C7F32" w:rsidRPr="009539B4">
        <w:rPr>
          <w:rFonts w:ascii="Times New Roman" w:hAnsi="Times New Roman"/>
          <w:sz w:val="28"/>
          <w:szCs w:val="28"/>
        </w:rPr>
        <w:t xml:space="preserve"> 21 листопада 2023 року № 1221 «Про </w:t>
      </w:r>
      <w:proofErr w:type="spellStart"/>
      <w:r w:rsidR="000C7F32" w:rsidRPr="009539B4">
        <w:rPr>
          <w:rFonts w:ascii="Times New Roman" w:hAnsi="Times New Roman"/>
          <w:sz w:val="28"/>
          <w:szCs w:val="28"/>
        </w:rPr>
        <w:t>наглядову</w:t>
      </w:r>
      <w:proofErr w:type="spellEnd"/>
      <w:r w:rsidR="000C7F32" w:rsidRPr="009539B4">
        <w:rPr>
          <w:rFonts w:ascii="Times New Roman" w:hAnsi="Times New Roman"/>
          <w:sz w:val="28"/>
          <w:szCs w:val="28"/>
        </w:rPr>
        <w:t xml:space="preserve"> раду закладу </w:t>
      </w:r>
      <w:proofErr w:type="spellStart"/>
      <w:r w:rsidR="000C7F32" w:rsidRPr="009539B4">
        <w:rPr>
          <w:rFonts w:ascii="Times New Roman" w:hAnsi="Times New Roman"/>
          <w:sz w:val="28"/>
          <w:szCs w:val="28"/>
        </w:rPr>
        <w:t>охорони</w:t>
      </w:r>
      <w:proofErr w:type="spellEnd"/>
      <w:r w:rsidR="000C7F32" w:rsidRPr="009539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F32" w:rsidRPr="009539B4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0C7F32" w:rsidRPr="009539B4">
        <w:rPr>
          <w:rFonts w:ascii="Times New Roman" w:hAnsi="Times New Roman"/>
          <w:sz w:val="28"/>
          <w:szCs w:val="28"/>
        </w:rPr>
        <w:t>»</w:t>
      </w:r>
      <w:r w:rsidRPr="0091261F">
        <w:rPr>
          <w:rFonts w:ascii="Times New Roman" w:hAnsi="Times New Roman"/>
          <w:sz w:val="28"/>
          <w:szCs w:val="28"/>
        </w:rPr>
        <w:t>.</w:t>
      </w:r>
    </w:p>
    <w:p w14:paraId="5D3E29B9" w14:textId="77777777" w:rsidR="0091261F" w:rsidRPr="00984640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D4047F1" w14:textId="58B1E3B4" w:rsidR="00017D3C" w:rsidRPr="0091261F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0C7F32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0C7F32">
        <w:rPr>
          <w:rFonts w:ascii="Times New Roman" w:hAnsi="Times New Roman"/>
          <w:sz w:val="28"/>
          <w:lang w:val="uk-UA"/>
        </w:rPr>
        <w:t xml:space="preserve">ці, </w:t>
      </w:r>
      <w:r w:rsidR="000C7F32" w:rsidRPr="002C5423">
        <w:rPr>
          <w:rFonts w:ascii="Times New Roman" w:hAnsi="Times New Roman"/>
          <w:sz w:val="28"/>
          <w:lang w:val="uk-UA"/>
        </w:rPr>
        <w:t xml:space="preserve"> </w:t>
      </w:r>
      <w:r w:rsidR="000C7F32">
        <w:rPr>
          <w:rFonts w:ascii="Times New Roman" w:hAnsi="Times New Roman"/>
          <w:sz w:val="28"/>
          <w:szCs w:val="28"/>
          <w:lang w:val="uk-UA"/>
        </w:rPr>
        <w:t>на які отримали відповідь,  та обговорили питання</w:t>
      </w:r>
      <w:r w:rsidR="00FF002C" w:rsidRPr="0091261F">
        <w:rPr>
          <w:rFonts w:ascii="Times New Roman" w:hAnsi="Times New Roman"/>
          <w:sz w:val="28"/>
          <w:lang w:val="uk-UA"/>
        </w:rPr>
        <w:t>.</w:t>
      </w:r>
      <w:r w:rsidR="00C36B29" w:rsidRPr="0091261F">
        <w:rPr>
          <w:rFonts w:ascii="Times New Roman" w:hAnsi="Times New Roman"/>
          <w:sz w:val="28"/>
          <w:lang w:val="uk-UA"/>
        </w:rPr>
        <w:tab/>
      </w:r>
    </w:p>
    <w:p w14:paraId="58923496" w14:textId="77777777" w:rsidR="00017D3C" w:rsidRPr="00C37A91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7AB9D7E" w14:textId="5B7CA9FD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2160D12" w14:textId="77777777" w:rsidR="00C36B29" w:rsidRPr="00984640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3003F75" w14:textId="77777777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1B8F5621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3763690" w14:textId="77777777" w:rsidR="000C7F32" w:rsidRPr="00F32204" w:rsidRDefault="00C36B29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7" w:name="_Hlk185863841"/>
      <w:r w:rsidR="000C7F32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0C7F32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C7F32" w:rsidRPr="00473324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0C7F32" w:rsidRPr="00473324">
        <w:rPr>
          <w:rFonts w:ascii="Times New Roman" w:hAnsi="Times New Roman"/>
          <w:bCs/>
          <w:sz w:val="28"/>
          <w:szCs w:val="28"/>
          <w:lang w:val="uk-UA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="000C7F32" w:rsidRPr="00473324">
        <w:rPr>
          <w:rFonts w:ascii="Times New Roman" w:hAnsi="Times New Roman"/>
          <w:sz w:val="28"/>
          <w:szCs w:val="28"/>
          <w:lang w:val="uk-UA"/>
        </w:rPr>
        <w:t>»</w:t>
      </w:r>
      <w:r w:rsidR="000C7F32" w:rsidRPr="005E3E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7F32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0C7F32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9180B40" w14:textId="77777777" w:rsidR="000C7F32" w:rsidRPr="00313D3F" w:rsidRDefault="000C7F32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7"/>
    <w:p w14:paraId="32B2BC51" w14:textId="537AEBF5" w:rsidR="00C36B29" w:rsidRDefault="000C7F32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0F936F3C" w14:textId="2A102458" w:rsidR="00C37A91" w:rsidRPr="000C7F32" w:rsidRDefault="00C37A91" w:rsidP="007F2C18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0C7F32">
        <w:rPr>
          <w:rFonts w:ascii="Times New Roman" w:hAnsi="Times New Roman"/>
          <w:b/>
          <w:sz w:val="28"/>
          <w:szCs w:val="28"/>
          <w:lang w:val="uk-UA"/>
        </w:rPr>
        <w:t>«</w:t>
      </w:r>
      <w:r w:rsidR="000C7F32" w:rsidRPr="000C7F32">
        <w:rPr>
          <w:rFonts w:ascii="Times New Roman" w:hAnsi="Times New Roman"/>
          <w:b/>
          <w:sz w:val="28"/>
          <w:szCs w:val="28"/>
          <w:lang w:val="uk-UA"/>
        </w:rPr>
        <w:t>Про 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</w:t>
      </w:r>
      <w:r w:rsidRPr="000C7F3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1F101D" w14:textId="3F742DDE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1261F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91261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0B9EEAC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D63E227" w14:textId="7DEF9E7A" w:rsidR="00C37A91" w:rsidRPr="00017D3C" w:rsidRDefault="00C37A91" w:rsidP="00C37A91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91261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758BA" w:rsidRPr="00591A05">
        <w:rPr>
          <w:rFonts w:ascii="Times New Roman" w:hAnsi="Times New Roman"/>
          <w:bCs/>
          <w:sz w:val="28"/>
          <w:szCs w:val="28"/>
        </w:rPr>
        <w:t>проінформувала</w:t>
      </w:r>
      <w:proofErr w:type="spellEnd"/>
      <w:proofErr w:type="gramEnd"/>
      <w:r w:rsidR="005758BA" w:rsidRPr="00591A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5758BA" w:rsidRPr="00591A05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5758BA"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758BA" w:rsidRPr="00591A05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="005758BA"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758BA" w:rsidRPr="00591A05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5758BA"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758BA" w:rsidRPr="00591A05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="005758BA" w:rsidRPr="00591A05">
        <w:rPr>
          <w:rFonts w:ascii="Times New Roman" w:hAnsi="Times New Roman"/>
          <w:bCs/>
          <w:sz w:val="28"/>
          <w:szCs w:val="28"/>
        </w:rPr>
        <w:t xml:space="preserve"> </w:t>
      </w:r>
      <w:r w:rsidR="000C7F32">
        <w:rPr>
          <w:rFonts w:ascii="Times New Roman" w:hAnsi="Times New Roman"/>
          <w:sz w:val="28"/>
          <w:szCs w:val="28"/>
          <w:lang w:val="uk-UA"/>
        </w:rPr>
        <w:t>з</w:t>
      </w:r>
      <w:r w:rsidR="000C7F32" w:rsidRPr="009539B4">
        <w:rPr>
          <w:rFonts w:ascii="Times New Roman" w:hAnsi="Times New Roman"/>
          <w:sz w:val="28"/>
          <w:szCs w:val="28"/>
          <w:lang w:val="uk-UA"/>
        </w:rPr>
        <w:t xml:space="preserve"> метою сприяння реалізації права громадян на участь в управлінні охороною здоров’я, зокрема, дотримання прав та забезпечення безпеки пацієнтів, додержання вимог законодавства при здійсненні медичного обслуговування населення, фінансово-господарської діяльності </w:t>
      </w:r>
      <w:r w:rsidR="000C7F32" w:rsidRPr="004A58E3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«ОБЛАСНИЙ ЦЕНТР ОНКОЛОГІЇ»</w:t>
      </w:r>
      <w:r w:rsidRPr="00017D3C">
        <w:rPr>
          <w:sz w:val="28"/>
          <w:szCs w:val="28"/>
        </w:rPr>
        <w:t>.</w:t>
      </w:r>
    </w:p>
    <w:p w14:paraId="2EB77C99" w14:textId="77777777" w:rsidR="00C37A91" w:rsidRPr="0091261F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BE79D07" w14:textId="6434725A" w:rsidR="00C37A91" w:rsidRDefault="00FF002C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7A91">
        <w:rPr>
          <w:rFonts w:ascii="Times New Roman" w:hAnsi="Times New Roman"/>
          <w:sz w:val="28"/>
          <w:lang w:val="uk-UA"/>
        </w:rPr>
        <w:tab/>
      </w:r>
    </w:p>
    <w:p w14:paraId="72F91302" w14:textId="77777777" w:rsidR="0091261F" w:rsidRPr="0091261F" w:rsidRDefault="0091261F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979DB00" w14:textId="2F97F0AE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2D35882" w14:textId="77777777" w:rsidR="00C37A91" w:rsidRDefault="00C37A91" w:rsidP="00C37A9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0F72DF8" w14:textId="41279054" w:rsidR="00C37A91" w:rsidRDefault="00C37A91" w:rsidP="0091261F">
      <w:pPr>
        <w:tabs>
          <w:tab w:val="left" w:pos="-1418"/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5AB6C85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DA8E963" w14:textId="77777777" w:rsidR="000C7F32" w:rsidRPr="00F75A75" w:rsidRDefault="00C37A91" w:rsidP="000C7F32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C7F32" w:rsidRPr="00F75A75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</w:t>
      </w:r>
      <w:r w:rsidR="000C7F32" w:rsidRPr="00F75A75">
        <w:rPr>
          <w:rFonts w:ascii="Times New Roman" w:hAnsi="Times New Roman"/>
          <w:sz w:val="28"/>
          <w:lang w:val="uk-UA"/>
        </w:rPr>
        <w:t>в</w:t>
      </w:r>
      <w:proofErr w:type="spellStart"/>
      <w:r w:rsidR="000C7F32" w:rsidRPr="00F75A75">
        <w:rPr>
          <w:rFonts w:ascii="Times New Roman" w:hAnsi="Times New Roman"/>
          <w:sz w:val="28"/>
        </w:rPr>
        <w:t>изначити</w:t>
      </w:r>
      <w:proofErr w:type="spellEnd"/>
      <w:r w:rsidR="000C7F32" w:rsidRPr="00F75A75">
        <w:rPr>
          <w:rFonts w:ascii="Times New Roman" w:hAnsi="Times New Roman"/>
          <w:sz w:val="28"/>
        </w:rPr>
        <w:t xml:space="preserve"> склад </w:t>
      </w:r>
      <w:proofErr w:type="spellStart"/>
      <w:r w:rsidR="000C7F32" w:rsidRPr="00F75A75">
        <w:rPr>
          <w:rFonts w:ascii="Times New Roman" w:hAnsi="Times New Roman"/>
          <w:sz w:val="28"/>
        </w:rPr>
        <w:t>наглядової</w:t>
      </w:r>
      <w:proofErr w:type="spellEnd"/>
      <w:r w:rsidR="000C7F32" w:rsidRPr="00F75A75">
        <w:rPr>
          <w:rFonts w:ascii="Times New Roman" w:hAnsi="Times New Roman"/>
          <w:sz w:val="28"/>
        </w:rPr>
        <w:t xml:space="preserve"> ради </w:t>
      </w:r>
      <w:r w:rsidR="000C7F32" w:rsidRPr="00F75A7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</w:t>
      </w:r>
      <w:r w:rsidR="000C7F32" w:rsidRPr="00F75A75">
        <w:rPr>
          <w:rFonts w:ascii="Times New Roman" w:hAnsi="Times New Roman"/>
          <w:sz w:val="28"/>
        </w:rPr>
        <w:t xml:space="preserve"> «</w:t>
      </w:r>
      <w:r w:rsidR="000C7F32" w:rsidRPr="00F75A75">
        <w:rPr>
          <w:rFonts w:ascii="Times New Roman" w:hAnsi="Times New Roman"/>
          <w:sz w:val="28"/>
          <w:szCs w:val="28"/>
        </w:rPr>
        <w:t>ОБЛАСНИЙ ЦЕНТР ОНКОЛОГІЇ</w:t>
      </w:r>
      <w:r w:rsidR="000C7F32" w:rsidRPr="00F75A75">
        <w:rPr>
          <w:rFonts w:ascii="Times New Roman" w:hAnsi="Times New Roman"/>
          <w:sz w:val="28"/>
        </w:rPr>
        <w:t xml:space="preserve">» </w:t>
      </w:r>
      <w:r w:rsidR="000C7F32" w:rsidRPr="00C112D9">
        <w:rPr>
          <w:rFonts w:ascii="Times New Roman" w:eastAsia="Calibri" w:hAnsi="Times New Roman"/>
          <w:sz w:val="28"/>
          <w:szCs w:val="28"/>
          <w:lang w:val="uk-UA" w:eastAsia="en-US"/>
        </w:rPr>
        <w:t>у кількості 15 осіб</w:t>
      </w:r>
      <w:r w:rsidR="000C7F32" w:rsidRPr="00C112D9">
        <w:rPr>
          <w:rFonts w:ascii="Times New Roman" w:hAnsi="Times New Roman"/>
          <w:sz w:val="28"/>
          <w:szCs w:val="28"/>
          <w:lang w:val="uk-UA"/>
        </w:rPr>
        <w:t>,</w:t>
      </w:r>
      <w:r w:rsidR="000C7F32" w:rsidRPr="00F75A75">
        <w:rPr>
          <w:rFonts w:ascii="Times New Roman" w:hAnsi="Times New Roman"/>
          <w:sz w:val="28"/>
        </w:rPr>
        <w:t xml:space="preserve"> а </w:t>
      </w:r>
      <w:proofErr w:type="spellStart"/>
      <w:r w:rsidR="000C7F32" w:rsidRPr="00F75A75">
        <w:rPr>
          <w:rFonts w:ascii="Times New Roman" w:hAnsi="Times New Roman"/>
          <w:sz w:val="28"/>
        </w:rPr>
        <w:t>саме</w:t>
      </w:r>
      <w:proofErr w:type="spellEnd"/>
      <w:r w:rsidR="000C7F32" w:rsidRPr="00F75A75">
        <w:rPr>
          <w:rFonts w:ascii="Times New Roman" w:hAnsi="Times New Roman"/>
          <w:sz w:val="28"/>
        </w:rPr>
        <w:t>:</w:t>
      </w:r>
      <w:r w:rsidR="000C7F32">
        <w:rPr>
          <w:rFonts w:ascii="Times New Roman" w:hAnsi="Times New Roman"/>
          <w:sz w:val="28"/>
          <w:lang w:val="uk-UA"/>
        </w:rPr>
        <w:t xml:space="preserve"> </w:t>
      </w:r>
      <w:r w:rsidR="000C7F32" w:rsidRPr="00F75A75">
        <w:rPr>
          <w:rFonts w:ascii="Times New Roman" w:hAnsi="Times New Roman"/>
          <w:sz w:val="28"/>
          <w:lang w:val="uk-UA"/>
        </w:rPr>
        <w:t>7</w:t>
      </w:r>
      <w:r w:rsidR="000C7F32" w:rsidRPr="00941C1F">
        <w:rPr>
          <w:rFonts w:ascii="Times New Roman" w:hAnsi="Times New Roman"/>
          <w:sz w:val="28"/>
        </w:rPr>
        <w:t xml:space="preserve"> </w:t>
      </w:r>
      <w:proofErr w:type="spellStart"/>
      <w:r w:rsidR="000C7F32" w:rsidRPr="00941C1F">
        <w:rPr>
          <w:rFonts w:ascii="Times New Roman" w:hAnsi="Times New Roman"/>
          <w:sz w:val="28"/>
        </w:rPr>
        <w:t>осіб</w:t>
      </w:r>
      <w:proofErr w:type="spellEnd"/>
      <w:r w:rsidR="000C7F32" w:rsidRPr="00941C1F">
        <w:rPr>
          <w:rFonts w:ascii="Times New Roman" w:hAnsi="Times New Roman"/>
          <w:sz w:val="28"/>
        </w:rPr>
        <w:t xml:space="preserve"> – </w:t>
      </w:r>
      <w:proofErr w:type="spellStart"/>
      <w:r w:rsidR="000C7F32" w:rsidRPr="00941C1F">
        <w:rPr>
          <w:rFonts w:ascii="Times New Roman" w:hAnsi="Times New Roman"/>
          <w:sz w:val="28"/>
        </w:rPr>
        <w:t>представники</w:t>
      </w:r>
      <w:proofErr w:type="spellEnd"/>
      <w:r w:rsidR="000C7F32" w:rsidRPr="00941C1F">
        <w:rPr>
          <w:rFonts w:ascii="Times New Roman" w:hAnsi="Times New Roman"/>
          <w:sz w:val="28"/>
        </w:rPr>
        <w:t xml:space="preserve"> </w:t>
      </w:r>
      <w:proofErr w:type="spellStart"/>
      <w:r w:rsidR="000C7F32" w:rsidRPr="00941C1F">
        <w:rPr>
          <w:rFonts w:ascii="Times New Roman" w:hAnsi="Times New Roman"/>
          <w:sz w:val="28"/>
        </w:rPr>
        <w:t>від</w:t>
      </w:r>
      <w:proofErr w:type="spellEnd"/>
      <w:r w:rsidR="000C7F32" w:rsidRPr="00941C1F">
        <w:rPr>
          <w:rFonts w:ascii="Times New Roman" w:hAnsi="Times New Roman"/>
          <w:sz w:val="28"/>
        </w:rPr>
        <w:t xml:space="preserve"> </w:t>
      </w:r>
      <w:proofErr w:type="spellStart"/>
      <w:r w:rsidR="000C7F32" w:rsidRPr="00941C1F">
        <w:rPr>
          <w:rFonts w:ascii="Times New Roman" w:hAnsi="Times New Roman"/>
          <w:sz w:val="28"/>
        </w:rPr>
        <w:t>обласної</w:t>
      </w:r>
      <w:proofErr w:type="spellEnd"/>
      <w:r w:rsidR="000C7F32" w:rsidRPr="00941C1F">
        <w:rPr>
          <w:rFonts w:ascii="Times New Roman" w:hAnsi="Times New Roman"/>
          <w:sz w:val="28"/>
        </w:rPr>
        <w:t xml:space="preserve"> ради;</w:t>
      </w:r>
      <w:r w:rsidR="000C7F32">
        <w:rPr>
          <w:rFonts w:ascii="Times New Roman" w:hAnsi="Times New Roman"/>
          <w:sz w:val="28"/>
          <w:lang w:val="uk-UA"/>
        </w:rPr>
        <w:t xml:space="preserve"> </w:t>
      </w:r>
      <w:r w:rsidR="000C7F32" w:rsidRPr="00F75A75">
        <w:rPr>
          <w:rFonts w:ascii="Times New Roman" w:hAnsi="Times New Roman"/>
          <w:sz w:val="28"/>
          <w:lang w:val="uk-UA"/>
        </w:rPr>
        <w:t>8</w:t>
      </w:r>
      <w:r w:rsidR="000C7F32" w:rsidRPr="00941C1F">
        <w:rPr>
          <w:rFonts w:ascii="Times New Roman" w:hAnsi="Times New Roman"/>
          <w:sz w:val="28"/>
        </w:rPr>
        <w:t xml:space="preserve"> </w:t>
      </w:r>
      <w:proofErr w:type="spellStart"/>
      <w:r w:rsidR="000C7F32" w:rsidRPr="00941C1F">
        <w:rPr>
          <w:rFonts w:ascii="Times New Roman" w:hAnsi="Times New Roman"/>
          <w:sz w:val="28"/>
        </w:rPr>
        <w:t>осіб</w:t>
      </w:r>
      <w:proofErr w:type="spellEnd"/>
      <w:r w:rsidR="000C7F32" w:rsidRPr="00941C1F">
        <w:rPr>
          <w:rFonts w:ascii="Times New Roman" w:hAnsi="Times New Roman"/>
          <w:sz w:val="28"/>
        </w:rPr>
        <w:t xml:space="preserve"> – </w:t>
      </w:r>
      <w:proofErr w:type="spellStart"/>
      <w:r w:rsidR="000C7F32" w:rsidRPr="00941C1F">
        <w:rPr>
          <w:rFonts w:ascii="Times New Roman" w:hAnsi="Times New Roman"/>
          <w:sz w:val="28"/>
        </w:rPr>
        <w:t>незалежні</w:t>
      </w:r>
      <w:proofErr w:type="spellEnd"/>
      <w:r w:rsidR="000C7F32" w:rsidRPr="00941C1F">
        <w:rPr>
          <w:rFonts w:ascii="Times New Roman" w:hAnsi="Times New Roman"/>
          <w:sz w:val="28"/>
        </w:rPr>
        <w:t xml:space="preserve"> члени</w:t>
      </w:r>
      <w:r w:rsidR="000C7F32">
        <w:rPr>
          <w:rFonts w:ascii="Times New Roman" w:hAnsi="Times New Roman"/>
          <w:sz w:val="28"/>
          <w:lang w:val="uk-UA"/>
        </w:rPr>
        <w:t>.</w:t>
      </w:r>
    </w:p>
    <w:p w14:paraId="540E6F54" w14:textId="77777777" w:rsidR="000C7F32" w:rsidRPr="00F32204" w:rsidRDefault="000C7F32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Рекомендувати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2C485C8" w14:textId="77777777" w:rsidR="000C7F32" w:rsidRPr="007B6F04" w:rsidRDefault="000C7F32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3AE5392" w14:textId="384D254B" w:rsidR="00C37A91" w:rsidRDefault="000C7F32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4324AFAC" w14:textId="77777777" w:rsidR="0071703D" w:rsidRPr="00C618CC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lang w:val="uk-UA"/>
        </w:rPr>
      </w:pPr>
    </w:p>
    <w:p w14:paraId="7CCF240D" w14:textId="64DAAA58" w:rsidR="000C7F32" w:rsidRPr="000C7F32" w:rsidRDefault="000C7F32" w:rsidP="000C7F32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8" w:name="_Hlk217403147"/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Pr="000C7F32">
        <w:rPr>
          <w:rFonts w:ascii="Times New Roman" w:hAnsi="Times New Roman"/>
          <w:b/>
          <w:sz w:val="28"/>
          <w:szCs w:val="28"/>
          <w:lang w:val="uk-UA"/>
        </w:rPr>
        <w:t>«Про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КЛІНІЧНА ЛІКАРНЯ» та створення  наглядової ради зазначеного підприємства».</w:t>
      </w:r>
    </w:p>
    <w:p w14:paraId="31A70E32" w14:textId="77777777" w:rsidR="000C7F32" w:rsidRPr="004C5B8F" w:rsidRDefault="000C7F32" w:rsidP="000C7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0D85739" w14:textId="77777777" w:rsidR="000C7F32" w:rsidRPr="004C5B8F" w:rsidRDefault="000C7F32" w:rsidP="000C7F3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697155A" w14:textId="17FCFCF0" w:rsidR="000C7F32" w:rsidRPr="00017D3C" w:rsidRDefault="000C7F32" w:rsidP="000C7F32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проінформувала</w:t>
      </w:r>
      <w:proofErr w:type="spellEnd"/>
      <w:proofErr w:type="gramEnd"/>
      <w:r w:rsidRPr="00591A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9539B4">
        <w:rPr>
          <w:rFonts w:ascii="Times New Roman" w:hAnsi="Times New Roman"/>
          <w:sz w:val="28"/>
          <w:szCs w:val="28"/>
          <w:lang w:val="uk-UA"/>
        </w:rPr>
        <w:t xml:space="preserve"> метою сприяння реалізації права громадян на участь в управлінні охороною здоров’я, зокрема, дотримання прав та забезпечення безпеки пацієнтів, додержання вимог законодавства при здійсненні медичного обслуговування населення, фінансово-господарської діяльності КОМУНАЛЬНОГО НЕКОМЕРЦІЙНОГО </w:t>
      </w:r>
      <w:r w:rsidRPr="009539B4">
        <w:rPr>
          <w:rFonts w:ascii="Times New Roman" w:hAnsi="Times New Roman"/>
          <w:sz w:val="28"/>
          <w:szCs w:val="28"/>
          <w:lang w:val="uk-UA"/>
        </w:rPr>
        <w:lastRenderedPageBreak/>
        <w:t>ПІДПРИЄМСТВА ХАРКІВСЬКОЇ ОБЛАСНОЇ РАДИ «ОБЛАСНА КЛІНІЧНА ЛІКАРНЯ»</w:t>
      </w:r>
      <w:r w:rsidRPr="00017D3C">
        <w:rPr>
          <w:sz w:val="28"/>
          <w:szCs w:val="28"/>
        </w:rPr>
        <w:t>.</w:t>
      </w:r>
    </w:p>
    <w:p w14:paraId="5D1AEA0C" w14:textId="77777777" w:rsidR="000C7F32" w:rsidRPr="0091261F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C91ABB8" w14:textId="77777777" w:rsidR="000C7F32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>
        <w:rPr>
          <w:rFonts w:ascii="Times New Roman" w:hAnsi="Times New Roman"/>
          <w:sz w:val="28"/>
          <w:lang w:val="uk-UA"/>
        </w:rPr>
        <w:tab/>
      </w:r>
    </w:p>
    <w:p w14:paraId="2B75981F" w14:textId="77777777" w:rsidR="000C7F32" w:rsidRPr="0091261F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959B4DA" w14:textId="77777777" w:rsidR="000C7F32" w:rsidRPr="00112CB7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17BF5FF" w14:textId="77777777" w:rsidR="000C7F32" w:rsidRDefault="000C7F32" w:rsidP="000C7F3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B991991" w14:textId="77777777" w:rsidR="000C7F32" w:rsidRDefault="000C7F32" w:rsidP="000C7F32">
      <w:pPr>
        <w:tabs>
          <w:tab w:val="left" w:pos="-1418"/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B76B906" w14:textId="77777777" w:rsidR="000C7F32" w:rsidRPr="000763A6" w:rsidRDefault="000C7F32" w:rsidP="000C7F32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C8D59CD" w14:textId="77777777" w:rsidR="000C7F32" w:rsidRPr="00F75A75" w:rsidRDefault="000C7F32" w:rsidP="000C7F32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75A75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</w:t>
      </w:r>
      <w:r w:rsidRPr="00F75A75">
        <w:rPr>
          <w:rFonts w:ascii="Times New Roman" w:hAnsi="Times New Roman"/>
          <w:sz w:val="28"/>
          <w:lang w:val="uk-UA"/>
        </w:rPr>
        <w:t xml:space="preserve">визначити склад наглядової ради </w:t>
      </w:r>
      <w:r w:rsidRPr="00F75A7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ЛІКАРНЯ»</w:t>
      </w:r>
      <w:r w:rsidRPr="00F75A75">
        <w:rPr>
          <w:rFonts w:ascii="Times New Roman" w:hAnsi="Times New Roman"/>
          <w:sz w:val="28"/>
          <w:lang w:val="uk-UA"/>
        </w:rPr>
        <w:t xml:space="preserve"> </w:t>
      </w:r>
      <w:r w:rsidRPr="00C112D9">
        <w:rPr>
          <w:rFonts w:ascii="Times New Roman" w:eastAsia="Calibri" w:hAnsi="Times New Roman"/>
          <w:sz w:val="28"/>
          <w:szCs w:val="28"/>
          <w:lang w:val="uk-UA" w:eastAsia="en-US"/>
        </w:rPr>
        <w:t>у кількості 15 осіб</w:t>
      </w:r>
      <w:r w:rsidRPr="00C112D9">
        <w:rPr>
          <w:rFonts w:ascii="Times New Roman" w:hAnsi="Times New Roman"/>
          <w:sz w:val="28"/>
          <w:szCs w:val="28"/>
          <w:lang w:val="uk-UA"/>
        </w:rPr>
        <w:t>,</w:t>
      </w:r>
      <w:r w:rsidRPr="00F75A75">
        <w:rPr>
          <w:rFonts w:ascii="Times New Roman" w:hAnsi="Times New Roman"/>
          <w:sz w:val="28"/>
          <w:lang w:val="uk-UA"/>
        </w:rPr>
        <w:t xml:space="preserve"> а саме: 7</w:t>
      </w:r>
      <w:r w:rsidRPr="00941C1F">
        <w:rPr>
          <w:rFonts w:ascii="Times New Roman" w:hAnsi="Times New Roman"/>
          <w:sz w:val="28"/>
          <w:lang w:val="uk-UA"/>
        </w:rPr>
        <w:t xml:space="preserve"> осіб – представники від обласної ради;</w:t>
      </w:r>
      <w:r w:rsidRPr="00F75A75">
        <w:rPr>
          <w:rFonts w:ascii="Times New Roman" w:hAnsi="Times New Roman"/>
          <w:sz w:val="28"/>
          <w:lang w:val="uk-UA"/>
        </w:rPr>
        <w:t xml:space="preserve"> 8</w:t>
      </w:r>
      <w:r w:rsidRPr="00941C1F">
        <w:rPr>
          <w:rFonts w:ascii="Times New Roman" w:hAnsi="Times New Roman"/>
          <w:sz w:val="28"/>
          <w:lang w:val="uk-UA"/>
        </w:rPr>
        <w:t xml:space="preserve"> осіб – незалежні члени</w:t>
      </w:r>
      <w:r>
        <w:rPr>
          <w:rFonts w:ascii="Times New Roman" w:hAnsi="Times New Roman"/>
          <w:sz w:val="28"/>
          <w:lang w:val="uk-UA"/>
        </w:rPr>
        <w:t>.</w:t>
      </w:r>
    </w:p>
    <w:p w14:paraId="65BAE536" w14:textId="77777777" w:rsidR="000C7F32" w:rsidRPr="00F32204" w:rsidRDefault="000C7F32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Рекомендувати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756A5BF" w14:textId="77777777" w:rsidR="000C7F32" w:rsidRPr="007B6F04" w:rsidRDefault="000C7F32" w:rsidP="000C7F3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DD5FF24" w14:textId="62217A7C" w:rsidR="000C7F32" w:rsidRDefault="000C7F32" w:rsidP="000C7F32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18"/>
    <w:p w14:paraId="33A0A5DA" w14:textId="77777777" w:rsidR="00276151" w:rsidRPr="00C618CC" w:rsidRDefault="00276151" w:rsidP="00276151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5AB2D6" w14:textId="1BA70CEA" w:rsidR="000C7F32" w:rsidRPr="000C7F32" w:rsidRDefault="00276151" w:rsidP="000C7F32">
      <w:pPr>
        <w:pStyle w:val="a5"/>
        <w:numPr>
          <w:ilvl w:val="0"/>
          <w:numId w:val="91"/>
        </w:numPr>
        <w:tabs>
          <w:tab w:val="left" w:pos="0"/>
          <w:tab w:val="left" w:pos="426"/>
          <w:tab w:val="left" w:pos="502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7F32"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0C7F32"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проєкт рішення обласної ради </w:t>
      </w:r>
      <w:r w:rsidR="000C7F32" w:rsidRPr="000C7F32">
        <w:rPr>
          <w:rFonts w:ascii="Times New Roman" w:hAnsi="Times New Roman"/>
          <w:b/>
          <w:sz w:val="28"/>
          <w:szCs w:val="28"/>
          <w:lang w:val="uk-UA"/>
        </w:rPr>
        <w:t>«</w:t>
      </w:r>
      <w:r w:rsidR="000C7F32" w:rsidRPr="00F75A75">
        <w:rPr>
          <w:rFonts w:ascii="Times New Roman" w:hAnsi="Times New Roman"/>
          <w:b/>
          <w:bCs/>
          <w:sz w:val="28"/>
          <w:szCs w:val="28"/>
          <w:lang w:val="uk-UA"/>
        </w:rPr>
        <w:t>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№ 3» та створення  наглядової ради зазначеного підприємства</w:t>
      </w:r>
      <w:r w:rsidR="000C7F32" w:rsidRPr="000C7F32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A8B6ACB" w14:textId="77777777" w:rsidR="000C7F32" w:rsidRPr="004C5B8F" w:rsidRDefault="000C7F32" w:rsidP="000C7F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18CF0A6" w14:textId="77777777" w:rsidR="000C7F32" w:rsidRPr="004C5B8F" w:rsidRDefault="000C7F32" w:rsidP="000C7F3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6F8D04C" w14:textId="34BC92AD" w:rsidR="000C7F32" w:rsidRPr="00017D3C" w:rsidRDefault="000C7F32" w:rsidP="000C7F32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проінформувала</w:t>
      </w:r>
      <w:proofErr w:type="spellEnd"/>
      <w:proofErr w:type="gramEnd"/>
      <w:r w:rsidRPr="00591A0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91A05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Pr="00591A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9539B4">
        <w:rPr>
          <w:rFonts w:ascii="Times New Roman" w:hAnsi="Times New Roman"/>
          <w:sz w:val="28"/>
          <w:szCs w:val="28"/>
          <w:lang w:val="uk-UA"/>
        </w:rPr>
        <w:t xml:space="preserve"> метою сприяння реалізації права громадян на участь в управлінні охороною здоров’я, зокрема, дотримання прав та забезпечення безпеки пацієнтів, додержання вимог законодавства при здійсненні медичного обслуговування населення, фінансово-господарської діяльності </w:t>
      </w:r>
      <w:r w:rsidRPr="004A58E3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</w:t>
      </w:r>
      <w:proofErr w:type="gramStart"/>
      <w:r w:rsidRPr="004A58E3">
        <w:rPr>
          <w:rFonts w:ascii="Times New Roman" w:hAnsi="Times New Roman"/>
          <w:color w:val="000000"/>
          <w:sz w:val="28"/>
          <w:szCs w:val="28"/>
          <w:lang w:val="uk-UA"/>
        </w:rPr>
        <w:t>ОБЛАСНА</w:t>
      </w:r>
      <w:r w:rsidRPr="004A58E3">
        <w:rPr>
          <w:rFonts w:ascii="Times New Roman" w:hAnsi="Times New Roman"/>
          <w:color w:val="000000"/>
          <w:sz w:val="28"/>
          <w:szCs w:val="28"/>
        </w:rPr>
        <w:t> </w:t>
      </w:r>
      <w:r w:rsidRPr="004A58E3">
        <w:rPr>
          <w:rFonts w:ascii="Times New Roman" w:hAnsi="Times New Roman"/>
          <w:color w:val="000000"/>
          <w:sz w:val="28"/>
          <w:szCs w:val="28"/>
          <w:lang w:val="uk-UA"/>
        </w:rPr>
        <w:t xml:space="preserve"> КЛІНІЧНА</w:t>
      </w:r>
      <w:proofErr w:type="gramEnd"/>
      <w:r w:rsidRPr="004A58E3">
        <w:rPr>
          <w:rFonts w:ascii="Times New Roman" w:hAnsi="Times New Roman"/>
          <w:color w:val="000000"/>
          <w:sz w:val="28"/>
          <w:szCs w:val="28"/>
          <w:lang w:val="uk-UA"/>
        </w:rPr>
        <w:t xml:space="preserve"> ПСИХІАТРИЧНА ЛІКАРНЯ № 3»</w:t>
      </w:r>
      <w:r w:rsidRPr="00017D3C">
        <w:rPr>
          <w:sz w:val="28"/>
          <w:szCs w:val="28"/>
        </w:rPr>
        <w:t>.</w:t>
      </w:r>
    </w:p>
    <w:p w14:paraId="625BABBB" w14:textId="77777777" w:rsidR="000C7F32" w:rsidRPr="0091261F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1D80C25" w14:textId="77777777" w:rsidR="000C7F32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>
        <w:rPr>
          <w:rFonts w:ascii="Times New Roman" w:hAnsi="Times New Roman"/>
          <w:sz w:val="28"/>
          <w:lang w:val="uk-UA"/>
        </w:rPr>
        <w:tab/>
      </w:r>
    </w:p>
    <w:p w14:paraId="0856DC7C" w14:textId="77777777" w:rsidR="000C7F32" w:rsidRPr="0091261F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7552A09" w14:textId="77777777" w:rsidR="000C7F32" w:rsidRPr="00112CB7" w:rsidRDefault="000C7F32" w:rsidP="000C7F3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93A5C74" w14:textId="77777777" w:rsidR="000C7F32" w:rsidRDefault="000C7F32" w:rsidP="000C7F3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7EF9CF63" w14:textId="77777777" w:rsidR="000C7F32" w:rsidRDefault="000C7F32" w:rsidP="000C7F32">
      <w:pPr>
        <w:tabs>
          <w:tab w:val="left" w:pos="-1418"/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09615D4" w14:textId="77777777" w:rsidR="000C7F32" w:rsidRPr="000763A6" w:rsidRDefault="000C7F32" w:rsidP="000C7F32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AAD899F" w14:textId="6DE8C210" w:rsidR="003124CB" w:rsidRPr="00F75A75" w:rsidRDefault="000C7F32" w:rsidP="003124CB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="003124CB" w:rsidRPr="003124C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124CB" w:rsidRPr="00F75A75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</w:t>
      </w:r>
      <w:r w:rsidR="003124CB" w:rsidRPr="00F75A75">
        <w:rPr>
          <w:rFonts w:ascii="Times New Roman" w:hAnsi="Times New Roman"/>
          <w:sz w:val="28"/>
          <w:lang w:val="uk-UA"/>
        </w:rPr>
        <w:t xml:space="preserve">визначити склад наглядової ради </w:t>
      </w:r>
      <w:r w:rsidR="003124CB" w:rsidRPr="00F75A7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«ОБЛАСНА  КЛІНІЧНА ПСИХІАТРИЧНА ЛІКАРНЯ № 3»</w:t>
      </w:r>
      <w:r w:rsidR="003124CB" w:rsidRPr="00F75A75">
        <w:rPr>
          <w:rFonts w:ascii="Times New Roman" w:hAnsi="Times New Roman"/>
          <w:sz w:val="28"/>
          <w:lang w:val="uk-UA"/>
        </w:rPr>
        <w:t xml:space="preserve"> </w:t>
      </w:r>
      <w:r w:rsidR="003124CB" w:rsidRPr="00C112D9">
        <w:rPr>
          <w:rFonts w:ascii="Times New Roman" w:eastAsia="Calibri" w:hAnsi="Times New Roman"/>
          <w:sz w:val="28"/>
          <w:szCs w:val="28"/>
          <w:lang w:val="uk-UA" w:eastAsia="en-US"/>
        </w:rPr>
        <w:t>у кількості 15 осіб</w:t>
      </w:r>
      <w:r w:rsidR="003124CB" w:rsidRPr="00C112D9">
        <w:rPr>
          <w:rFonts w:ascii="Times New Roman" w:hAnsi="Times New Roman"/>
          <w:sz w:val="28"/>
          <w:szCs w:val="28"/>
          <w:lang w:val="uk-UA"/>
        </w:rPr>
        <w:t>,</w:t>
      </w:r>
      <w:r w:rsidR="003124CB" w:rsidRPr="00F75A75">
        <w:rPr>
          <w:rFonts w:ascii="Times New Roman" w:hAnsi="Times New Roman"/>
          <w:sz w:val="28"/>
          <w:lang w:val="uk-UA"/>
        </w:rPr>
        <w:t xml:space="preserve"> а саме: 7</w:t>
      </w:r>
      <w:r w:rsidR="003124CB" w:rsidRPr="00941C1F">
        <w:rPr>
          <w:rFonts w:ascii="Times New Roman" w:hAnsi="Times New Roman"/>
          <w:sz w:val="28"/>
          <w:lang w:val="uk-UA"/>
        </w:rPr>
        <w:t xml:space="preserve"> осіб – представники від обласної ради;</w:t>
      </w:r>
      <w:r w:rsidR="003124CB" w:rsidRPr="00F75A75">
        <w:rPr>
          <w:rFonts w:ascii="Times New Roman" w:hAnsi="Times New Roman"/>
          <w:sz w:val="28"/>
          <w:lang w:val="uk-UA"/>
        </w:rPr>
        <w:t xml:space="preserve"> 8</w:t>
      </w:r>
      <w:r w:rsidR="003124CB" w:rsidRPr="00941C1F">
        <w:rPr>
          <w:rFonts w:ascii="Times New Roman" w:hAnsi="Times New Roman"/>
          <w:sz w:val="28"/>
          <w:lang w:val="uk-UA"/>
        </w:rPr>
        <w:t xml:space="preserve"> осіб – незалежні члени</w:t>
      </w:r>
      <w:r w:rsidR="003124CB">
        <w:rPr>
          <w:rFonts w:ascii="Times New Roman" w:hAnsi="Times New Roman"/>
          <w:sz w:val="28"/>
          <w:lang w:val="uk-UA"/>
        </w:rPr>
        <w:t>.</w:t>
      </w:r>
    </w:p>
    <w:p w14:paraId="4E858F5F" w14:textId="77777777" w:rsidR="003124CB" w:rsidRPr="00F32204" w:rsidRDefault="003124CB" w:rsidP="003124C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3. Рекомендувати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EBC0FCD" w14:textId="77777777" w:rsidR="003124CB" w:rsidRPr="007B6F04" w:rsidRDefault="003124CB" w:rsidP="003124C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B904529" w14:textId="3FB7168C" w:rsidR="000C7F32" w:rsidRDefault="003124CB" w:rsidP="003124CB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C7F32">
        <w:rPr>
          <w:rFonts w:ascii="Times New Roman" w:hAnsi="Times New Roman"/>
          <w:sz w:val="28"/>
          <w:szCs w:val="28"/>
          <w:lang w:val="uk-UA"/>
        </w:rPr>
        <w:t>.</w:t>
      </w:r>
    </w:p>
    <w:p w14:paraId="4DAB52A3" w14:textId="159B37F4" w:rsidR="00945A93" w:rsidRPr="00945A93" w:rsidRDefault="00945A93" w:rsidP="003124CB">
      <w:pPr>
        <w:pStyle w:val="a5"/>
        <w:tabs>
          <w:tab w:val="left" w:pos="142"/>
          <w:tab w:val="left" w:pos="567"/>
        </w:tabs>
        <w:spacing w:after="0" w:line="240" w:lineRule="auto"/>
        <w:ind w:left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48915CC0" w14:textId="77777777" w:rsidR="00C35B00" w:rsidRPr="004D6519" w:rsidRDefault="00C35B00" w:rsidP="002761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B835E73" w14:textId="64A8F8AE" w:rsidR="00D53E82" w:rsidRPr="00D53E82" w:rsidRDefault="00D53E82" w:rsidP="00D53E82">
      <w:pPr>
        <w:pStyle w:val="a5"/>
        <w:numPr>
          <w:ilvl w:val="0"/>
          <w:numId w:val="91"/>
        </w:numPr>
        <w:tabs>
          <w:tab w:val="left" w:pos="142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3E82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погодження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висновку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суб’єкта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оціночної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діяльності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– </w:t>
      </w:r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br/>
        <w:t xml:space="preserve">ТОВ «ДЕЛЬТАКОНСАЛТИНГ» про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вартість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частини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нежитлового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приміщення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1-го поверху (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кімн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. № 77)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загальною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площею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1,0 м</w:t>
      </w:r>
      <w:r w:rsidR="003124CB" w:rsidRPr="00031092">
        <w:rPr>
          <w:rFonts w:ascii="Times New Roman" w:hAnsi="Times New Roman"/>
          <w:b/>
          <w:bCs/>
          <w:iCs/>
          <w:sz w:val="28"/>
          <w:szCs w:val="28"/>
          <w:vertAlign w:val="superscript"/>
        </w:rPr>
        <w:t>2</w:t>
      </w:r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будівлі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літ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. «А-3»,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що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розташована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за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адресою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 w:rsidR="003124CB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м.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Харків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вул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proofErr w:type="spellStart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Клочківська</w:t>
      </w:r>
      <w:proofErr w:type="spellEnd"/>
      <w:r w:rsidR="003124CB" w:rsidRPr="00031092">
        <w:rPr>
          <w:rFonts w:ascii="Times New Roman" w:hAnsi="Times New Roman"/>
          <w:b/>
          <w:bCs/>
          <w:iCs/>
          <w:sz w:val="28"/>
          <w:szCs w:val="28"/>
        </w:rPr>
        <w:t>, 366</w:t>
      </w:r>
      <w:r w:rsidR="003124CB" w:rsidRPr="00031092">
        <w:rPr>
          <w:rFonts w:ascii="Times New Roman" w:hAnsi="Times New Roman"/>
          <w:iCs/>
          <w:sz w:val="28"/>
          <w:szCs w:val="28"/>
        </w:rPr>
        <w:t xml:space="preserve"> </w:t>
      </w:r>
      <w:r w:rsidR="003124CB" w:rsidRPr="0003109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ради №ВД-823-25 </w:t>
      </w:r>
      <w:proofErr w:type="spellStart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3124CB" w:rsidRPr="00031092">
        <w:rPr>
          <w:rFonts w:ascii="Times New Roman" w:hAnsi="Times New Roman"/>
          <w:i/>
          <w:color w:val="000000"/>
          <w:sz w:val="28"/>
          <w:szCs w:val="28"/>
        </w:rPr>
        <w:t xml:space="preserve"> 04.12.2025</w:t>
      </w:r>
      <w:r w:rsidR="003124CB" w:rsidRPr="00031092">
        <w:rPr>
          <w:rFonts w:ascii="Times New Roman" w:hAnsi="Times New Roman"/>
          <w:color w:val="000000"/>
          <w:sz w:val="28"/>
          <w:szCs w:val="28"/>
        </w:rPr>
        <w:t>)</w:t>
      </w:r>
      <w:r w:rsidRPr="00D53E82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9CB2CC9" w14:textId="77777777" w:rsidR="00D53E82" w:rsidRPr="00D30E2E" w:rsidRDefault="00D53E82" w:rsidP="00D53E82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281C7AE" w14:textId="77777777" w:rsidR="00D53E82" w:rsidRPr="00201406" w:rsidRDefault="00D53E82" w:rsidP="00D53E82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7D61B93" w14:textId="3CEC3D38" w:rsidR="00D53E82" w:rsidRPr="00D30E2E" w:rsidRDefault="00D53E82" w:rsidP="00D53E82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3124CB" w:rsidRPr="00A9026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3124CB">
        <w:rPr>
          <w:rFonts w:ascii="Times New Roman" w:hAnsi="Times New Roman"/>
          <w:sz w:val="28"/>
          <w:szCs w:val="28"/>
          <w:lang w:val="uk-UA"/>
        </w:rPr>
        <w:t xml:space="preserve">звернення керівника </w:t>
      </w:r>
      <w:r w:rsidR="003124CB" w:rsidRPr="00AE533B">
        <w:rPr>
          <w:rFonts w:ascii="Times New Roman" w:hAnsi="Times New Roman"/>
          <w:bCs/>
          <w:sz w:val="28"/>
          <w:szCs w:val="28"/>
          <w:lang w:val="uk-UA"/>
        </w:rPr>
        <w:t>КНП ХОР «ОБЛАСНИЙ ЦЕНТР СЛУЖБИ КРОВІ»</w:t>
      </w:r>
      <w:r w:rsidR="003124CB" w:rsidRPr="003A3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24CB">
        <w:rPr>
          <w:rFonts w:ascii="Times New Roman" w:hAnsi="Times New Roman"/>
          <w:bCs/>
          <w:sz w:val="28"/>
          <w:szCs w:val="28"/>
          <w:lang w:val="uk-UA"/>
        </w:rPr>
        <w:t xml:space="preserve">щодо погодження </w:t>
      </w:r>
      <w:r w:rsidR="003124CB" w:rsidRPr="00A95FB6">
        <w:rPr>
          <w:rFonts w:ascii="Times New Roman" w:hAnsi="Times New Roman"/>
          <w:bCs/>
          <w:sz w:val="28"/>
          <w:szCs w:val="28"/>
          <w:lang w:val="uk-UA"/>
        </w:rPr>
        <w:t>висновк</w:t>
      </w:r>
      <w:r w:rsidR="003124C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3124CB" w:rsidRPr="00A95FB6">
        <w:rPr>
          <w:rFonts w:ascii="Times New Roman" w:hAnsi="Times New Roman"/>
          <w:bCs/>
          <w:sz w:val="28"/>
          <w:szCs w:val="28"/>
          <w:lang w:val="uk-UA"/>
        </w:rPr>
        <w:t xml:space="preserve"> суб’єкт</w:t>
      </w:r>
      <w:r w:rsidR="003124CB"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="003124CB" w:rsidRPr="00A95FB6">
        <w:rPr>
          <w:rFonts w:ascii="Times New Roman" w:hAnsi="Times New Roman"/>
          <w:bCs/>
          <w:sz w:val="28"/>
          <w:szCs w:val="28"/>
          <w:lang w:val="uk-UA"/>
        </w:rPr>
        <w:t>оціночної діяльності про незалежну оцінку вартості майна, що перебуває на</w:t>
      </w:r>
      <w:r w:rsidR="003124C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24CB" w:rsidRPr="00A95FB6">
        <w:rPr>
          <w:rFonts w:ascii="Times New Roman" w:hAnsi="Times New Roman"/>
          <w:bCs/>
          <w:sz w:val="28"/>
          <w:szCs w:val="28"/>
          <w:lang w:val="uk-UA"/>
        </w:rPr>
        <w:t>баланс</w:t>
      </w:r>
      <w:r w:rsidR="003124CB">
        <w:rPr>
          <w:rFonts w:ascii="Times New Roman" w:hAnsi="Times New Roman"/>
          <w:bCs/>
          <w:sz w:val="28"/>
          <w:szCs w:val="28"/>
          <w:lang w:val="uk-UA"/>
        </w:rPr>
        <w:t>і підприємства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BECCD8A" w14:textId="77777777" w:rsidR="00D53E82" w:rsidRPr="00201406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6695F9A0" w14:textId="77777777" w:rsidR="00D53E82" w:rsidRPr="00D30E2E" w:rsidRDefault="00D53E82" w:rsidP="00D53E82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22966ECE" w14:textId="77777777" w:rsidR="00D53E82" w:rsidRPr="002F2970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0259C19" w14:textId="77777777" w:rsidR="00D53E82" w:rsidRPr="00C35B00" w:rsidRDefault="00D53E82" w:rsidP="00D53E8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3DE21498" w14:textId="77777777" w:rsidR="00D53E82" w:rsidRPr="00201406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253CD6D3" w14:textId="77777777" w:rsidR="00D53E82" w:rsidRDefault="00D53E82" w:rsidP="00D53E8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A0A2915" w14:textId="77777777" w:rsidR="00D53E82" w:rsidRPr="00CC46D7" w:rsidRDefault="00D53E82" w:rsidP="00D53E82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0D5BDCF" w14:textId="77777777" w:rsidR="003124CB" w:rsidRPr="00AE533B" w:rsidRDefault="00D53E82" w:rsidP="003124CB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124CB" w:rsidRPr="00AE533B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висновки суб’єкта оціночної діяльності - </w:t>
      </w:r>
      <w:r w:rsidR="003124CB" w:rsidRPr="00AE533B">
        <w:rPr>
          <w:rFonts w:ascii="Times New Roman" w:hAnsi="Times New Roman"/>
          <w:iCs/>
          <w:sz w:val="28"/>
          <w:szCs w:val="28"/>
        </w:rPr>
        <w:t xml:space="preserve">ТОВ «ДЕЛЬТАКОНСАЛТИНГ» про </w:t>
      </w:r>
      <w:r w:rsidR="003124CB">
        <w:rPr>
          <w:rFonts w:ascii="Times New Roman" w:hAnsi="Times New Roman"/>
          <w:iCs/>
          <w:sz w:val="28"/>
          <w:szCs w:val="28"/>
          <w:lang w:val="uk-UA"/>
        </w:rPr>
        <w:t>незалежну оцінку</w:t>
      </w:r>
      <w:r w:rsidR="003124C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нежитлового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1-го поверху (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кімн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. № 77)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загальною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1,0 м</w:t>
      </w:r>
      <w:r w:rsidR="003124CB" w:rsidRPr="00AE533B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="003124CB" w:rsidRPr="00AE533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, </w:t>
      </w:r>
      <w:r w:rsidR="003124CB" w:rsidRPr="00AE533B"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. «А-3»,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розташована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>:</w:t>
      </w:r>
      <w:r w:rsidR="003124C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3124CB" w:rsidRPr="00AE533B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>, 366</w:t>
      </w:r>
      <w:r w:rsidR="003124CB" w:rsidRPr="00AE533B">
        <w:rPr>
          <w:rFonts w:ascii="Times New Roman" w:hAnsi="Times New Roman"/>
          <w:iCs/>
          <w:sz w:val="28"/>
          <w:szCs w:val="28"/>
          <w:lang w:val="uk-UA"/>
        </w:rPr>
        <w:t>, - вартістю</w:t>
      </w:r>
      <w:r w:rsidR="003124CB" w:rsidRPr="00AE533B">
        <w:rPr>
          <w:rFonts w:ascii="Times New Roman" w:hAnsi="Times New Roman"/>
        </w:rPr>
        <w:t xml:space="preserve"> </w:t>
      </w:r>
      <w:r w:rsidR="003124CB" w:rsidRPr="00AE533B">
        <w:rPr>
          <w:rFonts w:ascii="Times New Roman" w:hAnsi="Times New Roman"/>
          <w:iCs/>
          <w:sz w:val="28"/>
          <w:szCs w:val="28"/>
        </w:rPr>
        <w:t>16 900,00 грн</w:t>
      </w:r>
      <w:r w:rsidR="003124CB">
        <w:rPr>
          <w:rFonts w:ascii="Times New Roman" w:hAnsi="Times New Roman"/>
          <w:iCs/>
          <w:sz w:val="28"/>
          <w:szCs w:val="28"/>
          <w:lang w:val="uk-UA"/>
        </w:rPr>
        <w:t>,</w:t>
      </w:r>
      <w:r w:rsidR="003124CB" w:rsidRPr="00AE533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3124CB" w:rsidRPr="00AE533B">
        <w:rPr>
          <w:rFonts w:ascii="Times New Roman" w:hAnsi="Times New Roman"/>
          <w:iCs/>
          <w:sz w:val="28"/>
          <w:szCs w:val="28"/>
        </w:rPr>
        <w:t xml:space="preserve">з метою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3124CB" w:rsidRPr="00AE533B">
        <w:rPr>
          <w:rFonts w:ascii="Times New Roman" w:hAnsi="Times New Roman"/>
          <w:iCs/>
          <w:sz w:val="28"/>
          <w:szCs w:val="28"/>
        </w:rPr>
        <w:t>аукціону</w:t>
      </w:r>
      <w:proofErr w:type="spellEnd"/>
      <w:r w:rsidR="003124CB" w:rsidRPr="00AE533B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42DF71B6" w14:textId="77777777" w:rsidR="003124CB" w:rsidRDefault="003124CB" w:rsidP="003124C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19E81" w14:textId="111A1FD9" w:rsidR="00D53E82" w:rsidRPr="00945A93" w:rsidRDefault="003124CB" w:rsidP="003124C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lang w:val="uk-UA"/>
        </w:rPr>
      </w:pPr>
      <w:r w:rsidRPr="0087425E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87425E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ЕСТЕРОВСЬКА, Світлана БОРОВСЬКА, Олександр ЛЕЛЮК, Максим ПРЯДКО, Сергій ФЕДЧЕНКО),</w:t>
      </w:r>
      <w:r w:rsidRPr="0087425E">
        <w:rPr>
          <w:rFonts w:ascii="Times New Roman" w:hAnsi="Times New Roman"/>
          <w:sz w:val="28"/>
          <w:szCs w:val="28"/>
        </w:rPr>
        <w:t> </w:t>
      </w:r>
      <w:r w:rsidRPr="0087425E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87425E">
        <w:rPr>
          <w:rFonts w:ascii="Times New Roman" w:hAnsi="Times New Roman"/>
          <w:sz w:val="28"/>
          <w:szCs w:val="28"/>
        </w:rPr>
        <w:t> </w:t>
      </w:r>
      <w:r w:rsidRPr="008742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7425E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87425E">
        <w:rPr>
          <w:rFonts w:ascii="Times New Roman" w:hAnsi="Times New Roman"/>
          <w:sz w:val="28"/>
          <w:szCs w:val="28"/>
          <w:lang w:val="uk-UA"/>
        </w:rPr>
        <w:t>.» - 0</w:t>
      </w:r>
      <w:r w:rsidR="00D53E82">
        <w:rPr>
          <w:rFonts w:ascii="Times New Roman" w:hAnsi="Times New Roman"/>
          <w:sz w:val="28"/>
          <w:szCs w:val="28"/>
          <w:lang w:val="uk-UA"/>
        </w:rPr>
        <w:t>.</w:t>
      </w:r>
    </w:p>
    <w:p w14:paraId="296ED237" w14:textId="77777777" w:rsidR="00D53E82" w:rsidRPr="00D53E82" w:rsidRDefault="00D53E82" w:rsidP="00D53E82">
      <w:pPr>
        <w:tabs>
          <w:tab w:val="left" w:pos="0"/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F9CF33" w14:textId="77777777" w:rsidR="005D683B" w:rsidRDefault="005D683B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4E1940E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2345154C" w:rsidR="00626AD5" w:rsidRDefault="005D683B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73B04"/>
    <w:multiLevelType w:val="hybridMultilevel"/>
    <w:tmpl w:val="22F6B7C2"/>
    <w:lvl w:ilvl="0" w:tplc="145A17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40B560C"/>
    <w:multiLevelType w:val="hybridMultilevel"/>
    <w:tmpl w:val="47FAA8CE"/>
    <w:lvl w:ilvl="0" w:tplc="AEFA26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79350E5"/>
    <w:multiLevelType w:val="hybridMultilevel"/>
    <w:tmpl w:val="0D222546"/>
    <w:lvl w:ilvl="0" w:tplc="10A623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9E12697"/>
    <w:multiLevelType w:val="hybridMultilevel"/>
    <w:tmpl w:val="B2A848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5E747F1"/>
    <w:multiLevelType w:val="hybridMultilevel"/>
    <w:tmpl w:val="1B6E8F34"/>
    <w:lvl w:ilvl="0" w:tplc="9FF63B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0810669"/>
    <w:multiLevelType w:val="multilevel"/>
    <w:tmpl w:val="43B4C5A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7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BB378FA"/>
    <w:multiLevelType w:val="hybridMultilevel"/>
    <w:tmpl w:val="FE2681A0"/>
    <w:lvl w:ilvl="0" w:tplc="E0E09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3E545235"/>
    <w:multiLevelType w:val="hybridMultilevel"/>
    <w:tmpl w:val="86C80976"/>
    <w:lvl w:ilvl="0" w:tplc="65D87EC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 w15:restartNumberingAfterBreak="0">
    <w:nsid w:val="53B50ACC"/>
    <w:multiLevelType w:val="hybridMultilevel"/>
    <w:tmpl w:val="8B7817CC"/>
    <w:lvl w:ilvl="0" w:tplc="6AD25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462F59"/>
    <w:multiLevelType w:val="hybridMultilevel"/>
    <w:tmpl w:val="680A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7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5B8427FD"/>
    <w:multiLevelType w:val="hybridMultilevel"/>
    <w:tmpl w:val="0C3A6054"/>
    <w:lvl w:ilvl="0" w:tplc="100879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5D2B0596"/>
    <w:multiLevelType w:val="hybridMultilevel"/>
    <w:tmpl w:val="106C622E"/>
    <w:lvl w:ilvl="0" w:tplc="11762096">
      <w:start w:val="54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4C53C8"/>
    <w:multiLevelType w:val="hybridMultilevel"/>
    <w:tmpl w:val="0D2462F4"/>
    <w:lvl w:ilvl="0" w:tplc="ADDC7A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4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0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1" w15:restartNumberingAfterBreak="0">
    <w:nsid w:val="6BE56D3B"/>
    <w:multiLevelType w:val="hybridMultilevel"/>
    <w:tmpl w:val="3A18289A"/>
    <w:lvl w:ilvl="0" w:tplc="478E9644">
      <w:start w:val="48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8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2"/>
  </w:num>
  <w:num w:numId="3" w16cid:durableId="2078890741">
    <w:abstractNumId w:val="21"/>
  </w:num>
  <w:num w:numId="4" w16cid:durableId="1187015133">
    <w:abstractNumId w:val="44"/>
  </w:num>
  <w:num w:numId="5" w16cid:durableId="1206261846">
    <w:abstractNumId w:val="38"/>
  </w:num>
  <w:num w:numId="6" w16cid:durableId="1319965575">
    <w:abstractNumId w:val="74"/>
  </w:num>
  <w:num w:numId="7" w16cid:durableId="1017465678">
    <w:abstractNumId w:val="17"/>
  </w:num>
  <w:num w:numId="8" w16cid:durableId="1391462135">
    <w:abstractNumId w:val="25"/>
  </w:num>
  <w:num w:numId="9" w16cid:durableId="750393467">
    <w:abstractNumId w:val="35"/>
  </w:num>
  <w:num w:numId="10" w16cid:durableId="2021815956">
    <w:abstractNumId w:val="22"/>
  </w:num>
  <w:num w:numId="11" w16cid:durableId="1568608891">
    <w:abstractNumId w:val="77"/>
  </w:num>
  <w:num w:numId="12" w16cid:durableId="1013917818">
    <w:abstractNumId w:val="89"/>
  </w:num>
  <w:num w:numId="13" w16cid:durableId="1749889458">
    <w:abstractNumId w:val="39"/>
  </w:num>
  <w:num w:numId="14" w16cid:durableId="1478112535">
    <w:abstractNumId w:val="23"/>
  </w:num>
  <w:num w:numId="15" w16cid:durableId="1205487906">
    <w:abstractNumId w:val="9"/>
  </w:num>
  <w:num w:numId="16" w16cid:durableId="461654879">
    <w:abstractNumId w:val="5"/>
  </w:num>
  <w:num w:numId="17" w16cid:durableId="691760638">
    <w:abstractNumId w:val="91"/>
  </w:num>
  <w:num w:numId="18" w16cid:durableId="449588683">
    <w:abstractNumId w:val="42"/>
  </w:num>
  <w:num w:numId="19" w16cid:durableId="385880720">
    <w:abstractNumId w:val="11"/>
  </w:num>
  <w:num w:numId="20" w16cid:durableId="893346401">
    <w:abstractNumId w:val="32"/>
  </w:num>
  <w:num w:numId="21" w16cid:durableId="561840942">
    <w:abstractNumId w:val="50"/>
  </w:num>
  <w:num w:numId="22" w16cid:durableId="1528524022">
    <w:abstractNumId w:val="82"/>
  </w:num>
  <w:num w:numId="23" w16cid:durableId="1975212196">
    <w:abstractNumId w:val="16"/>
  </w:num>
  <w:num w:numId="24" w16cid:durableId="516963230">
    <w:abstractNumId w:val="60"/>
  </w:num>
  <w:num w:numId="25" w16cid:durableId="1936861707">
    <w:abstractNumId w:val="48"/>
  </w:num>
  <w:num w:numId="26" w16cid:durableId="1489976980">
    <w:abstractNumId w:val="71"/>
  </w:num>
  <w:num w:numId="27" w16cid:durableId="867717693">
    <w:abstractNumId w:val="85"/>
  </w:num>
  <w:num w:numId="28" w16cid:durableId="1660840132">
    <w:abstractNumId w:val="67"/>
  </w:num>
  <w:num w:numId="29" w16cid:durableId="1132602353">
    <w:abstractNumId w:val="76"/>
  </w:num>
  <w:num w:numId="30" w16cid:durableId="904800012">
    <w:abstractNumId w:val="36"/>
  </w:num>
  <w:num w:numId="31" w16cid:durableId="934746487">
    <w:abstractNumId w:val="75"/>
  </w:num>
  <w:num w:numId="32" w16cid:durableId="633024867">
    <w:abstractNumId w:val="7"/>
  </w:num>
  <w:num w:numId="33" w16cid:durableId="2085104700">
    <w:abstractNumId w:val="58"/>
  </w:num>
  <w:num w:numId="34" w16cid:durableId="1656912547">
    <w:abstractNumId w:val="18"/>
  </w:num>
  <w:num w:numId="35" w16cid:durableId="1348869087">
    <w:abstractNumId w:val="3"/>
  </w:num>
  <w:num w:numId="36" w16cid:durableId="1873766646">
    <w:abstractNumId w:val="80"/>
  </w:num>
  <w:num w:numId="37" w16cid:durableId="653490206">
    <w:abstractNumId w:val="14"/>
  </w:num>
  <w:num w:numId="38" w16cid:durableId="1749301290">
    <w:abstractNumId w:val="31"/>
  </w:num>
  <w:num w:numId="39" w16cid:durableId="939721004">
    <w:abstractNumId w:val="19"/>
  </w:num>
  <w:num w:numId="40" w16cid:durableId="16931554">
    <w:abstractNumId w:val="68"/>
  </w:num>
  <w:num w:numId="41" w16cid:durableId="2146192838">
    <w:abstractNumId w:val="62"/>
  </w:num>
  <w:num w:numId="42" w16cid:durableId="1526362966">
    <w:abstractNumId w:val="47"/>
  </w:num>
  <w:num w:numId="43" w16cid:durableId="1950963485">
    <w:abstractNumId w:val="88"/>
  </w:num>
  <w:num w:numId="44" w16cid:durableId="1652980040">
    <w:abstractNumId w:val="28"/>
  </w:num>
  <w:num w:numId="45" w16cid:durableId="732658732">
    <w:abstractNumId w:val="34"/>
  </w:num>
  <w:num w:numId="46" w16cid:durableId="1941136953">
    <w:abstractNumId w:val="49"/>
  </w:num>
  <w:num w:numId="47" w16cid:durableId="827401049">
    <w:abstractNumId w:val="26"/>
  </w:num>
  <w:num w:numId="48" w16cid:durableId="754862362">
    <w:abstractNumId w:val="55"/>
  </w:num>
  <w:num w:numId="49" w16cid:durableId="732853926">
    <w:abstractNumId w:val="57"/>
  </w:num>
  <w:num w:numId="50" w16cid:durableId="359355455">
    <w:abstractNumId w:val="13"/>
  </w:num>
  <w:num w:numId="51" w16cid:durableId="822544136">
    <w:abstractNumId w:val="27"/>
  </w:num>
  <w:num w:numId="52" w16cid:durableId="1162312580">
    <w:abstractNumId w:val="56"/>
  </w:num>
  <w:num w:numId="53" w16cid:durableId="439570629">
    <w:abstractNumId w:val="2"/>
  </w:num>
  <w:num w:numId="54" w16cid:durableId="698163092">
    <w:abstractNumId w:val="41"/>
  </w:num>
  <w:num w:numId="55" w16cid:durableId="934092312">
    <w:abstractNumId w:val="46"/>
  </w:num>
  <w:num w:numId="56" w16cid:durableId="166672879">
    <w:abstractNumId w:val="43"/>
  </w:num>
  <w:num w:numId="57" w16cid:durableId="1712070130">
    <w:abstractNumId w:val="66"/>
  </w:num>
  <w:num w:numId="58" w16cid:durableId="680283740">
    <w:abstractNumId w:val="37"/>
  </w:num>
  <w:num w:numId="59" w16cid:durableId="600795903">
    <w:abstractNumId w:val="79"/>
  </w:num>
  <w:num w:numId="60" w16cid:durableId="390275403">
    <w:abstractNumId w:val="83"/>
  </w:num>
  <w:num w:numId="61" w16cid:durableId="396900706">
    <w:abstractNumId w:val="40"/>
  </w:num>
  <w:num w:numId="62" w16cid:durableId="501776015">
    <w:abstractNumId w:val="92"/>
  </w:num>
  <w:num w:numId="63" w16cid:durableId="1986813265">
    <w:abstractNumId w:val="90"/>
  </w:num>
  <w:num w:numId="64" w16cid:durableId="1020935377">
    <w:abstractNumId w:val="45"/>
  </w:num>
  <w:num w:numId="65" w16cid:durableId="1636711710">
    <w:abstractNumId w:val="84"/>
  </w:num>
  <w:num w:numId="66" w16cid:durableId="1231698680">
    <w:abstractNumId w:val="72"/>
  </w:num>
  <w:num w:numId="67" w16cid:durableId="1003044797">
    <w:abstractNumId w:val="54"/>
  </w:num>
  <w:num w:numId="68" w16cid:durableId="1357928337">
    <w:abstractNumId w:val="59"/>
  </w:num>
  <w:num w:numId="69" w16cid:durableId="1464613043">
    <w:abstractNumId w:val="78"/>
  </w:num>
  <w:num w:numId="70" w16cid:durableId="1605527782">
    <w:abstractNumId w:val="29"/>
  </w:num>
  <w:num w:numId="71" w16cid:durableId="1045954963">
    <w:abstractNumId w:val="86"/>
  </w:num>
  <w:num w:numId="72" w16cid:durableId="1160928888">
    <w:abstractNumId w:val="53"/>
  </w:num>
  <w:num w:numId="73" w16cid:durableId="1852446533">
    <w:abstractNumId w:val="24"/>
  </w:num>
  <w:num w:numId="74" w16cid:durableId="1968925638">
    <w:abstractNumId w:val="30"/>
  </w:num>
  <w:num w:numId="75" w16cid:durableId="1546671881">
    <w:abstractNumId w:val="4"/>
  </w:num>
  <w:num w:numId="76" w16cid:durableId="1166022043">
    <w:abstractNumId w:val="20"/>
  </w:num>
  <w:num w:numId="77" w16cid:durableId="1321230098">
    <w:abstractNumId w:val="87"/>
  </w:num>
  <w:num w:numId="78" w16cid:durableId="1981883019">
    <w:abstractNumId w:val="15"/>
  </w:num>
  <w:num w:numId="79" w16cid:durableId="1899894392">
    <w:abstractNumId w:val="81"/>
  </w:num>
  <w:num w:numId="80" w16cid:durableId="316227189">
    <w:abstractNumId w:val="33"/>
  </w:num>
  <w:num w:numId="81" w16cid:durableId="338896026">
    <w:abstractNumId w:val="8"/>
  </w:num>
  <w:num w:numId="82" w16cid:durableId="953290999">
    <w:abstractNumId w:val="10"/>
  </w:num>
  <w:num w:numId="83" w16cid:durableId="693116027">
    <w:abstractNumId w:val="73"/>
  </w:num>
  <w:num w:numId="84" w16cid:durableId="1983997775">
    <w:abstractNumId w:val="1"/>
  </w:num>
  <w:num w:numId="85" w16cid:durableId="596057336">
    <w:abstractNumId w:val="12"/>
  </w:num>
  <w:num w:numId="86" w16cid:durableId="1591700162">
    <w:abstractNumId w:val="64"/>
  </w:num>
  <w:num w:numId="87" w16cid:durableId="304166334">
    <w:abstractNumId w:val="70"/>
  </w:num>
  <w:num w:numId="88" w16cid:durableId="1261258631">
    <w:abstractNumId w:val="65"/>
  </w:num>
  <w:num w:numId="89" w16cid:durableId="72245405">
    <w:abstractNumId w:val="63"/>
  </w:num>
  <w:num w:numId="90" w16cid:durableId="1976792327">
    <w:abstractNumId w:val="51"/>
  </w:num>
  <w:num w:numId="91" w16cid:durableId="1619750365">
    <w:abstractNumId w:val="6"/>
  </w:num>
  <w:num w:numId="92" w16cid:durableId="1466972945">
    <w:abstractNumId w:val="61"/>
  </w:num>
  <w:num w:numId="93" w16cid:durableId="1810585619">
    <w:abstractNumId w:val="6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2973"/>
    <w:rsid w:val="00013209"/>
    <w:rsid w:val="000155B4"/>
    <w:rsid w:val="00016BB7"/>
    <w:rsid w:val="00017D3C"/>
    <w:rsid w:val="00020D35"/>
    <w:rsid w:val="00022829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3A6"/>
    <w:rsid w:val="000766EC"/>
    <w:rsid w:val="00077258"/>
    <w:rsid w:val="00082CC2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4D13"/>
    <w:rsid w:val="000C6379"/>
    <w:rsid w:val="000C7A11"/>
    <w:rsid w:val="000C7F32"/>
    <w:rsid w:val="000D0C08"/>
    <w:rsid w:val="000D0E3E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214C6"/>
    <w:rsid w:val="00126E6B"/>
    <w:rsid w:val="00127585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A6EDF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1406"/>
    <w:rsid w:val="00204776"/>
    <w:rsid w:val="0020690D"/>
    <w:rsid w:val="00212BDA"/>
    <w:rsid w:val="00212BF9"/>
    <w:rsid w:val="00213DEC"/>
    <w:rsid w:val="00216F5E"/>
    <w:rsid w:val="002209E4"/>
    <w:rsid w:val="00224CE9"/>
    <w:rsid w:val="0022518E"/>
    <w:rsid w:val="002267B2"/>
    <w:rsid w:val="002307F2"/>
    <w:rsid w:val="002330BF"/>
    <w:rsid w:val="00233BDD"/>
    <w:rsid w:val="00242934"/>
    <w:rsid w:val="002459FD"/>
    <w:rsid w:val="00247BEA"/>
    <w:rsid w:val="00250DDA"/>
    <w:rsid w:val="00252EC0"/>
    <w:rsid w:val="002542FB"/>
    <w:rsid w:val="00254FC3"/>
    <w:rsid w:val="00270213"/>
    <w:rsid w:val="00276151"/>
    <w:rsid w:val="0027754D"/>
    <w:rsid w:val="002776C0"/>
    <w:rsid w:val="0028281B"/>
    <w:rsid w:val="002844ED"/>
    <w:rsid w:val="00285574"/>
    <w:rsid w:val="00286EF1"/>
    <w:rsid w:val="002901A5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4FA0"/>
    <w:rsid w:val="00310CBF"/>
    <w:rsid w:val="003124CB"/>
    <w:rsid w:val="00315867"/>
    <w:rsid w:val="00324119"/>
    <w:rsid w:val="003264F2"/>
    <w:rsid w:val="003300F6"/>
    <w:rsid w:val="00332A1C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7533"/>
    <w:rsid w:val="0038247C"/>
    <w:rsid w:val="00385568"/>
    <w:rsid w:val="00385DF8"/>
    <w:rsid w:val="003900EF"/>
    <w:rsid w:val="00396303"/>
    <w:rsid w:val="00397F41"/>
    <w:rsid w:val="003A1505"/>
    <w:rsid w:val="003A3C95"/>
    <w:rsid w:val="003A4668"/>
    <w:rsid w:val="003A4C3D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27B3"/>
    <w:rsid w:val="003D4F04"/>
    <w:rsid w:val="003D58A2"/>
    <w:rsid w:val="003E0DA6"/>
    <w:rsid w:val="003E526B"/>
    <w:rsid w:val="003E5C37"/>
    <w:rsid w:val="003E7A61"/>
    <w:rsid w:val="003F7168"/>
    <w:rsid w:val="00405C2B"/>
    <w:rsid w:val="00407190"/>
    <w:rsid w:val="004203CC"/>
    <w:rsid w:val="00422D77"/>
    <w:rsid w:val="0043044E"/>
    <w:rsid w:val="00450D5A"/>
    <w:rsid w:val="00456103"/>
    <w:rsid w:val="004564D2"/>
    <w:rsid w:val="004577EF"/>
    <w:rsid w:val="00460B9D"/>
    <w:rsid w:val="0046398F"/>
    <w:rsid w:val="00465A5C"/>
    <w:rsid w:val="004714C6"/>
    <w:rsid w:val="00471756"/>
    <w:rsid w:val="004816E8"/>
    <w:rsid w:val="00486FD0"/>
    <w:rsid w:val="00492B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D6A0A"/>
    <w:rsid w:val="004F4280"/>
    <w:rsid w:val="004F6A84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666AC"/>
    <w:rsid w:val="00566E0C"/>
    <w:rsid w:val="00572C2A"/>
    <w:rsid w:val="005758BA"/>
    <w:rsid w:val="00576041"/>
    <w:rsid w:val="00576B45"/>
    <w:rsid w:val="00591906"/>
    <w:rsid w:val="00591A05"/>
    <w:rsid w:val="00594E7D"/>
    <w:rsid w:val="005952D9"/>
    <w:rsid w:val="00597073"/>
    <w:rsid w:val="005A04E6"/>
    <w:rsid w:val="005A430F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54B7"/>
    <w:rsid w:val="005E577B"/>
    <w:rsid w:val="005E71C2"/>
    <w:rsid w:val="005F7431"/>
    <w:rsid w:val="005F7C62"/>
    <w:rsid w:val="00602AC6"/>
    <w:rsid w:val="006051A8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15DA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50FA3"/>
    <w:rsid w:val="007514E0"/>
    <w:rsid w:val="00752543"/>
    <w:rsid w:val="007530F4"/>
    <w:rsid w:val="00754BBE"/>
    <w:rsid w:val="0076431B"/>
    <w:rsid w:val="007645EF"/>
    <w:rsid w:val="00765011"/>
    <w:rsid w:val="00765525"/>
    <w:rsid w:val="0076712D"/>
    <w:rsid w:val="007676A3"/>
    <w:rsid w:val="00767F5C"/>
    <w:rsid w:val="007701BA"/>
    <w:rsid w:val="007734BB"/>
    <w:rsid w:val="007762EE"/>
    <w:rsid w:val="00781F41"/>
    <w:rsid w:val="00787975"/>
    <w:rsid w:val="00787A5D"/>
    <w:rsid w:val="00791841"/>
    <w:rsid w:val="0079233F"/>
    <w:rsid w:val="0079640A"/>
    <w:rsid w:val="007A5D73"/>
    <w:rsid w:val="007A6080"/>
    <w:rsid w:val="007B3088"/>
    <w:rsid w:val="007B4A55"/>
    <w:rsid w:val="007B5A15"/>
    <w:rsid w:val="007C038C"/>
    <w:rsid w:val="007C04A2"/>
    <w:rsid w:val="007C5D01"/>
    <w:rsid w:val="007D2C02"/>
    <w:rsid w:val="007D6EA0"/>
    <w:rsid w:val="007D77FE"/>
    <w:rsid w:val="007E0A83"/>
    <w:rsid w:val="007E66D1"/>
    <w:rsid w:val="007E6713"/>
    <w:rsid w:val="007E7E9F"/>
    <w:rsid w:val="007F0B80"/>
    <w:rsid w:val="007F2C18"/>
    <w:rsid w:val="007F3C0E"/>
    <w:rsid w:val="007F41B1"/>
    <w:rsid w:val="00801BF0"/>
    <w:rsid w:val="00801D45"/>
    <w:rsid w:val="008028E6"/>
    <w:rsid w:val="00802E1B"/>
    <w:rsid w:val="00804477"/>
    <w:rsid w:val="008131E5"/>
    <w:rsid w:val="00820CA0"/>
    <w:rsid w:val="00822C9F"/>
    <w:rsid w:val="008242E4"/>
    <w:rsid w:val="00836B46"/>
    <w:rsid w:val="00851919"/>
    <w:rsid w:val="0085230E"/>
    <w:rsid w:val="00856A16"/>
    <w:rsid w:val="0085778F"/>
    <w:rsid w:val="00861D94"/>
    <w:rsid w:val="00862F18"/>
    <w:rsid w:val="008633C1"/>
    <w:rsid w:val="00864ADE"/>
    <w:rsid w:val="00872DAF"/>
    <w:rsid w:val="00877716"/>
    <w:rsid w:val="00881178"/>
    <w:rsid w:val="00882D87"/>
    <w:rsid w:val="00886EB1"/>
    <w:rsid w:val="0089094B"/>
    <w:rsid w:val="00891018"/>
    <w:rsid w:val="008922C5"/>
    <w:rsid w:val="00892B6D"/>
    <w:rsid w:val="008958B8"/>
    <w:rsid w:val="008963D2"/>
    <w:rsid w:val="008A2453"/>
    <w:rsid w:val="008A6AA7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D2015"/>
    <w:rsid w:val="008D2351"/>
    <w:rsid w:val="008D45FD"/>
    <w:rsid w:val="008D4CF0"/>
    <w:rsid w:val="008D55F4"/>
    <w:rsid w:val="008D6023"/>
    <w:rsid w:val="008D7BF1"/>
    <w:rsid w:val="008D7FF4"/>
    <w:rsid w:val="008E1DAF"/>
    <w:rsid w:val="008F286C"/>
    <w:rsid w:val="008F4425"/>
    <w:rsid w:val="008F5F0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4097"/>
    <w:rsid w:val="00945A93"/>
    <w:rsid w:val="00951C66"/>
    <w:rsid w:val="0095331E"/>
    <w:rsid w:val="00963BE8"/>
    <w:rsid w:val="00964B1C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A338C"/>
    <w:rsid w:val="009C539E"/>
    <w:rsid w:val="009C5E3D"/>
    <w:rsid w:val="009D0B17"/>
    <w:rsid w:val="009D1CCD"/>
    <w:rsid w:val="009D65E4"/>
    <w:rsid w:val="009E11A2"/>
    <w:rsid w:val="009F0B8D"/>
    <w:rsid w:val="009F12C1"/>
    <w:rsid w:val="009F2087"/>
    <w:rsid w:val="009F3C3C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2535A"/>
    <w:rsid w:val="00A35247"/>
    <w:rsid w:val="00A35D4F"/>
    <w:rsid w:val="00A43B99"/>
    <w:rsid w:val="00A46395"/>
    <w:rsid w:val="00A4773C"/>
    <w:rsid w:val="00A5391E"/>
    <w:rsid w:val="00A60554"/>
    <w:rsid w:val="00A61685"/>
    <w:rsid w:val="00A64326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2B26"/>
    <w:rsid w:val="00AB3464"/>
    <w:rsid w:val="00AB7CC6"/>
    <w:rsid w:val="00AC1C72"/>
    <w:rsid w:val="00AC3600"/>
    <w:rsid w:val="00AC5C5A"/>
    <w:rsid w:val="00AD1540"/>
    <w:rsid w:val="00AD33EF"/>
    <w:rsid w:val="00AE0936"/>
    <w:rsid w:val="00AE1225"/>
    <w:rsid w:val="00AE17AC"/>
    <w:rsid w:val="00AE5A21"/>
    <w:rsid w:val="00AE602A"/>
    <w:rsid w:val="00AF0218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1AE9"/>
    <w:rsid w:val="00B438ED"/>
    <w:rsid w:val="00B50697"/>
    <w:rsid w:val="00B54BF8"/>
    <w:rsid w:val="00B57455"/>
    <w:rsid w:val="00B62879"/>
    <w:rsid w:val="00B63F64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B1347"/>
    <w:rsid w:val="00BB3A4F"/>
    <w:rsid w:val="00BC2AB0"/>
    <w:rsid w:val="00BC2EBB"/>
    <w:rsid w:val="00BD150F"/>
    <w:rsid w:val="00BD334E"/>
    <w:rsid w:val="00BD3B95"/>
    <w:rsid w:val="00BD42E5"/>
    <w:rsid w:val="00BD44ED"/>
    <w:rsid w:val="00BD76A6"/>
    <w:rsid w:val="00BE0D6E"/>
    <w:rsid w:val="00BE2A62"/>
    <w:rsid w:val="00BE3B89"/>
    <w:rsid w:val="00BE4355"/>
    <w:rsid w:val="00BE453E"/>
    <w:rsid w:val="00BE49E4"/>
    <w:rsid w:val="00BE7BC4"/>
    <w:rsid w:val="00BF195F"/>
    <w:rsid w:val="00BF76A7"/>
    <w:rsid w:val="00C0089D"/>
    <w:rsid w:val="00C01502"/>
    <w:rsid w:val="00C054F5"/>
    <w:rsid w:val="00C0589D"/>
    <w:rsid w:val="00C06B64"/>
    <w:rsid w:val="00C14AF6"/>
    <w:rsid w:val="00C21F9E"/>
    <w:rsid w:val="00C2572B"/>
    <w:rsid w:val="00C2684A"/>
    <w:rsid w:val="00C35B00"/>
    <w:rsid w:val="00C36B29"/>
    <w:rsid w:val="00C37A91"/>
    <w:rsid w:val="00C43539"/>
    <w:rsid w:val="00C452C1"/>
    <w:rsid w:val="00C471FC"/>
    <w:rsid w:val="00C5309F"/>
    <w:rsid w:val="00C54185"/>
    <w:rsid w:val="00C618CC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97B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32922"/>
    <w:rsid w:val="00D340CB"/>
    <w:rsid w:val="00D410E7"/>
    <w:rsid w:val="00D463EE"/>
    <w:rsid w:val="00D53D8A"/>
    <w:rsid w:val="00D53E82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80910"/>
    <w:rsid w:val="00D94D54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DF6419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60779"/>
    <w:rsid w:val="00E66A69"/>
    <w:rsid w:val="00E73487"/>
    <w:rsid w:val="00E75213"/>
    <w:rsid w:val="00E809D2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E7691"/>
    <w:rsid w:val="00EF077D"/>
    <w:rsid w:val="00EF2FF8"/>
    <w:rsid w:val="00EF423A"/>
    <w:rsid w:val="00EF4AEA"/>
    <w:rsid w:val="00EF6113"/>
    <w:rsid w:val="00F01977"/>
    <w:rsid w:val="00F0285C"/>
    <w:rsid w:val="00F10BA9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46F52"/>
    <w:rsid w:val="00F532BB"/>
    <w:rsid w:val="00F54342"/>
    <w:rsid w:val="00F5711A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2890"/>
    <w:rsid w:val="00FC383E"/>
    <w:rsid w:val="00FD22D7"/>
    <w:rsid w:val="00FD4220"/>
    <w:rsid w:val="00FD44FD"/>
    <w:rsid w:val="00FE15A0"/>
    <w:rsid w:val="00FE1C12"/>
    <w:rsid w:val="00FF002C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link w:val="11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сновной текст1"/>
    <w:basedOn w:val="a"/>
    <w:link w:val="ab"/>
    <w:rsid w:val="00233BDD"/>
    <w:pPr>
      <w:widowControl w:val="0"/>
      <w:spacing w:after="0" w:line="240" w:lineRule="auto"/>
      <w:ind w:firstLine="400"/>
    </w:pPr>
    <w:rPr>
      <w:rFonts w:ascii="Times New Roman" w:hAnsi="Times New Roman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26</Pages>
  <Words>6922</Words>
  <Characters>47833</Characters>
  <Application>Microsoft Office Word</Application>
  <DocSecurity>0</DocSecurity>
  <Lines>1226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Alla Seremet</cp:lastModifiedBy>
  <cp:revision>4</cp:revision>
  <dcterms:created xsi:type="dcterms:W3CDTF">2025-12-22T22:02:00Z</dcterms:created>
  <dcterms:modified xsi:type="dcterms:W3CDTF">2025-12-24T09:12:00Z</dcterms:modified>
</cp:coreProperties>
</file>