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A17F48" w:rsidRDefault="002A1A88" w:rsidP="0069453C">
      <w:pPr>
        <w:spacing w:after="0" w:line="240" w:lineRule="auto"/>
        <w:contextualSpacing/>
        <w:jc w:val="center"/>
        <w:rPr>
          <w:color w:val="EE0000"/>
        </w:rPr>
      </w:pPr>
      <w:r w:rsidRPr="00A17F48">
        <w:rPr>
          <w:noProof/>
          <w:color w:val="EE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A17F48" w:rsidRDefault="009E1DFB" w:rsidP="0069453C">
      <w:pPr>
        <w:spacing w:after="0" w:line="240" w:lineRule="auto"/>
        <w:contextualSpacing/>
        <w:jc w:val="center"/>
        <w:rPr>
          <w:color w:val="EE0000"/>
          <w:sz w:val="12"/>
          <w:szCs w:val="12"/>
        </w:rPr>
      </w:pPr>
    </w:p>
    <w:p w14:paraId="1A36EAE0" w14:textId="77777777" w:rsidR="009E1DFB" w:rsidRPr="00A17F48" w:rsidRDefault="009E1DFB" w:rsidP="0069453C">
      <w:pPr>
        <w:spacing w:after="0" w:line="240" w:lineRule="auto"/>
        <w:contextualSpacing/>
        <w:jc w:val="center"/>
      </w:pPr>
      <w:r w:rsidRPr="00A17F48">
        <w:rPr>
          <w:b/>
        </w:rPr>
        <w:t>УКРАЇНА</w:t>
      </w:r>
    </w:p>
    <w:p w14:paraId="47DD4547" w14:textId="77777777" w:rsidR="009E1DFB" w:rsidRPr="00A17F48" w:rsidRDefault="009E1DFB" w:rsidP="0069453C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A17F48" w:rsidRDefault="009E1DFB" w:rsidP="0069453C">
      <w:pPr>
        <w:spacing w:after="0" w:line="240" w:lineRule="auto"/>
        <w:contextualSpacing/>
        <w:jc w:val="center"/>
      </w:pPr>
      <w:r w:rsidRPr="00A17F48">
        <w:rPr>
          <w:b/>
        </w:rPr>
        <w:t>ХАРКІВСЬКА ОБЛАСНА РАДА</w:t>
      </w:r>
    </w:p>
    <w:p w14:paraId="32BF7056" w14:textId="77777777" w:rsidR="009E1DFB" w:rsidRPr="00A17F48" w:rsidRDefault="009E1DFB" w:rsidP="0069453C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A17F48" w:rsidRDefault="009E1DFB" w:rsidP="0069453C">
      <w:pPr>
        <w:spacing w:after="0" w:line="240" w:lineRule="auto"/>
        <w:contextualSpacing/>
        <w:jc w:val="center"/>
      </w:pPr>
      <w:r w:rsidRPr="00A17F48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A17F48" w:rsidRDefault="009E1DFB" w:rsidP="0069453C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A17F48" w:rsidRDefault="009E1DFB" w:rsidP="0069453C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A17F48">
        <w:rPr>
          <w:i/>
          <w:sz w:val="24"/>
        </w:rPr>
        <w:t xml:space="preserve">вул. Сумська, 64, м. Харків 61002, </w:t>
      </w:r>
      <w:proofErr w:type="spellStart"/>
      <w:r w:rsidRPr="00A17F48">
        <w:rPr>
          <w:i/>
          <w:sz w:val="24"/>
        </w:rPr>
        <w:t>тел</w:t>
      </w:r>
      <w:proofErr w:type="spellEnd"/>
      <w:r w:rsidRPr="00A17F48">
        <w:rPr>
          <w:i/>
          <w:sz w:val="24"/>
        </w:rPr>
        <w:t>. 700-53-02,  e-</w:t>
      </w:r>
      <w:proofErr w:type="spellStart"/>
      <w:r w:rsidRPr="00A17F48">
        <w:rPr>
          <w:i/>
          <w:sz w:val="24"/>
        </w:rPr>
        <w:t>mail</w:t>
      </w:r>
      <w:proofErr w:type="spellEnd"/>
      <w:r w:rsidRPr="00A17F48">
        <w:rPr>
          <w:i/>
          <w:sz w:val="24"/>
        </w:rPr>
        <w:t xml:space="preserve">: </w:t>
      </w:r>
      <w:hyperlink r:id="rId9">
        <w:r w:rsidRPr="00A17F48">
          <w:rPr>
            <w:i/>
            <w:sz w:val="24"/>
          </w:rPr>
          <w:t>sc02-or@ukr.net</w:t>
        </w:r>
      </w:hyperlink>
    </w:p>
    <w:p w14:paraId="68941008" w14:textId="3BBFFAA3" w:rsidR="009E1DFB" w:rsidRPr="00A17F48" w:rsidRDefault="009E1DFB" w:rsidP="0069453C">
      <w:pPr>
        <w:spacing w:after="0" w:line="240" w:lineRule="auto"/>
        <w:contextualSpacing/>
        <w:rPr>
          <w:sz w:val="26"/>
          <w:szCs w:val="26"/>
        </w:rPr>
      </w:pPr>
      <w:r w:rsidRPr="00A17F48">
        <w:rPr>
          <w:sz w:val="26"/>
          <w:szCs w:val="26"/>
        </w:rPr>
        <w:t>_______________№_______________</w:t>
      </w:r>
    </w:p>
    <w:p w14:paraId="1337F33A" w14:textId="77777777" w:rsidR="009E1DFB" w:rsidRPr="00A17F48" w:rsidRDefault="009E1DFB" w:rsidP="0069453C">
      <w:pPr>
        <w:spacing w:after="0" w:line="240" w:lineRule="auto"/>
        <w:contextualSpacing/>
        <w:rPr>
          <w:sz w:val="26"/>
          <w:szCs w:val="26"/>
        </w:rPr>
      </w:pPr>
      <w:r w:rsidRPr="00A17F48">
        <w:rPr>
          <w:sz w:val="26"/>
          <w:szCs w:val="26"/>
        </w:rPr>
        <w:t>На № ___________________________</w:t>
      </w:r>
    </w:p>
    <w:p w14:paraId="647AB642" w14:textId="77777777" w:rsidR="00DC08CA" w:rsidRPr="00A17F48" w:rsidRDefault="00DC08CA" w:rsidP="0069453C">
      <w:pPr>
        <w:pStyle w:val="1"/>
        <w:ind w:firstLine="851"/>
        <w:contextualSpacing/>
        <w:jc w:val="center"/>
        <w:rPr>
          <w:sz w:val="6"/>
          <w:szCs w:val="6"/>
          <w:lang w:val="uk-UA"/>
        </w:rPr>
      </w:pPr>
    </w:p>
    <w:p w14:paraId="52AEF909" w14:textId="6AC4F1AB" w:rsidR="00DC08CA" w:rsidRPr="00A17F48" w:rsidRDefault="00DC08CA" w:rsidP="0069453C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17F48">
        <w:rPr>
          <w:rFonts w:ascii="Arial" w:hAnsi="Arial" w:cs="Arial"/>
        </w:rPr>
        <w:t xml:space="preserve">Протокол № </w:t>
      </w:r>
      <w:r w:rsidR="00E07B79" w:rsidRPr="00A17F48">
        <w:rPr>
          <w:rFonts w:ascii="Arial" w:hAnsi="Arial" w:cs="Arial"/>
        </w:rPr>
        <w:t>8</w:t>
      </w:r>
      <w:r w:rsidR="00A17F48" w:rsidRPr="00A17F48">
        <w:rPr>
          <w:rFonts w:ascii="Arial" w:hAnsi="Arial" w:cs="Arial"/>
        </w:rPr>
        <w:t>7</w:t>
      </w:r>
    </w:p>
    <w:p w14:paraId="1D94C02A" w14:textId="77777777" w:rsidR="00DC08CA" w:rsidRPr="00A17F48" w:rsidRDefault="00DC08CA" w:rsidP="0069453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17F48">
        <w:rPr>
          <w:rFonts w:ascii="Arial" w:hAnsi="Arial" w:cs="Arial"/>
          <w:b/>
          <w:i/>
        </w:rPr>
        <w:t>засідання постійної комісії</w:t>
      </w:r>
    </w:p>
    <w:p w14:paraId="0ED7FDC4" w14:textId="6E5E57DC" w:rsidR="00DC08CA" w:rsidRPr="00A17F48" w:rsidRDefault="00A17F48" w:rsidP="0069453C">
      <w:pPr>
        <w:spacing w:after="0" w:line="240" w:lineRule="auto"/>
        <w:contextualSpacing/>
        <w:jc w:val="right"/>
        <w:rPr>
          <w:b/>
          <w:i/>
        </w:rPr>
      </w:pPr>
      <w:r w:rsidRPr="00CF2312">
        <w:rPr>
          <w:b/>
          <w:i/>
        </w:rPr>
        <w:t>29 вересня</w:t>
      </w:r>
      <w:r w:rsidR="00DC08CA" w:rsidRPr="00A17F48">
        <w:rPr>
          <w:b/>
          <w:i/>
        </w:rPr>
        <w:t xml:space="preserve"> 202</w:t>
      </w:r>
      <w:r w:rsidR="00E07B79" w:rsidRPr="00A17F48">
        <w:rPr>
          <w:b/>
          <w:i/>
        </w:rPr>
        <w:t>5</w:t>
      </w:r>
      <w:r w:rsidR="00DC08CA" w:rsidRPr="00A17F48">
        <w:rPr>
          <w:b/>
          <w:i/>
        </w:rPr>
        <w:t xml:space="preserve"> року</w:t>
      </w:r>
    </w:p>
    <w:p w14:paraId="0F2EF563" w14:textId="77777777" w:rsidR="00DC08CA" w:rsidRPr="00A17F48" w:rsidRDefault="00DC08CA" w:rsidP="0069453C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00A87D84" w:rsidR="00A17422" w:rsidRPr="00A17F48" w:rsidRDefault="00BA43B2" w:rsidP="0069453C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A17F48">
        <w:rPr>
          <w:i/>
          <w:sz w:val="24"/>
          <w:szCs w:val="24"/>
        </w:rPr>
        <w:t>Місце проведення:</w:t>
      </w:r>
      <w:r w:rsidR="000265FC" w:rsidRPr="00A17F48">
        <w:rPr>
          <w:i/>
          <w:sz w:val="24"/>
          <w:szCs w:val="24"/>
        </w:rPr>
        <w:t xml:space="preserve"> </w:t>
      </w:r>
      <w:r w:rsidR="007F50FE" w:rsidRPr="00A17F48">
        <w:rPr>
          <w:i/>
          <w:sz w:val="24"/>
          <w:szCs w:val="24"/>
        </w:rPr>
        <w:t>веб-платформа Cisco WEBEX</w:t>
      </w:r>
    </w:p>
    <w:p w14:paraId="6F3EDFAC" w14:textId="77777777" w:rsidR="00DC08CA" w:rsidRPr="00A17F48" w:rsidRDefault="00DC08CA" w:rsidP="0069453C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A17F48">
        <w:rPr>
          <w:i/>
          <w:sz w:val="16"/>
          <w:szCs w:val="16"/>
        </w:rPr>
        <w:t xml:space="preserve">                                                                               </w:t>
      </w:r>
    </w:p>
    <w:p w14:paraId="5A17C4F7" w14:textId="05801D56" w:rsidR="00DC08CA" w:rsidRPr="00A17F48" w:rsidRDefault="00DC08CA" w:rsidP="0069453C">
      <w:pPr>
        <w:spacing w:after="0" w:line="240" w:lineRule="auto"/>
        <w:contextualSpacing/>
        <w:jc w:val="right"/>
        <w:rPr>
          <w:b/>
          <w:i/>
        </w:rPr>
      </w:pPr>
      <w:r w:rsidRPr="00A17F48">
        <w:rPr>
          <w:i/>
          <w:sz w:val="24"/>
        </w:rPr>
        <w:t xml:space="preserve">    Час проведення: 1</w:t>
      </w:r>
      <w:r w:rsidR="00A17F48" w:rsidRPr="00A17F48">
        <w:rPr>
          <w:i/>
          <w:sz w:val="24"/>
        </w:rPr>
        <w:t>0</w:t>
      </w:r>
      <w:r w:rsidRPr="00A17F48">
        <w:rPr>
          <w:i/>
          <w:sz w:val="24"/>
        </w:rPr>
        <w:t>.00</w:t>
      </w:r>
    </w:p>
    <w:p w14:paraId="1E24E9AE" w14:textId="77777777" w:rsidR="00BF00AE" w:rsidRPr="00A17F48" w:rsidRDefault="00BF00AE" w:rsidP="0069453C">
      <w:pPr>
        <w:spacing w:after="0" w:line="240" w:lineRule="auto"/>
        <w:ind w:left="3540" w:hanging="2406"/>
        <w:contextualSpacing/>
        <w:rPr>
          <w:color w:val="EE0000"/>
          <w:sz w:val="16"/>
          <w:szCs w:val="16"/>
        </w:rPr>
      </w:pPr>
    </w:p>
    <w:p w14:paraId="5CEC1EC1" w14:textId="02A20EF8" w:rsidR="00DC08CA" w:rsidRPr="00A17F48" w:rsidRDefault="00DC08CA" w:rsidP="0069453C">
      <w:pPr>
        <w:spacing w:after="0" w:line="240" w:lineRule="auto"/>
        <w:ind w:left="3540" w:hanging="2406"/>
        <w:contextualSpacing/>
      </w:pPr>
      <w:r w:rsidRPr="00A17F48">
        <w:t>Всього членів комісії – 1</w:t>
      </w:r>
      <w:r w:rsidR="00376E45" w:rsidRPr="00A17F48">
        <w:t>0</w:t>
      </w:r>
    </w:p>
    <w:p w14:paraId="6964C8F3" w14:textId="77777777" w:rsidR="00DC08CA" w:rsidRPr="00A17F48" w:rsidRDefault="00DC08CA" w:rsidP="0069453C">
      <w:pPr>
        <w:spacing w:after="0" w:line="240" w:lineRule="auto"/>
        <w:ind w:left="4248" w:hanging="2406"/>
        <w:contextualSpacing/>
        <w:rPr>
          <w:color w:val="EE0000"/>
          <w:sz w:val="16"/>
          <w:szCs w:val="16"/>
          <w:u w:val="single"/>
        </w:rPr>
      </w:pPr>
    </w:p>
    <w:p w14:paraId="5A7DEF43" w14:textId="148D876F" w:rsidR="00DC08CA" w:rsidRPr="00B12CEF" w:rsidRDefault="00DC08CA" w:rsidP="0069453C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B12CEF">
        <w:rPr>
          <w:u w:val="single"/>
        </w:rPr>
        <w:t>Присутні</w:t>
      </w:r>
      <w:r w:rsidRPr="00B12CEF">
        <w:t>:</w:t>
      </w:r>
      <w:r w:rsidRPr="00B12CEF">
        <w:rPr>
          <w:b/>
        </w:rPr>
        <w:t xml:space="preserve"> </w:t>
      </w:r>
      <w:r w:rsidRPr="00B12CEF">
        <w:rPr>
          <w:b/>
          <w:i/>
        </w:rPr>
        <w:t xml:space="preserve">Немикіна </w:t>
      </w:r>
      <w:proofErr w:type="spellStart"/>
      <w:r w:rsidRPr="00B12CEF">
        <w:rPr>
          <w:b/>
          <w:i/>
        </w:rPr>
        <w:t>Л.П</w:t>
      </w:r>
      <w:proofErr w:type="spellEnd"/>
      <w:r w:rsidRPr="00B12CEF">
        <w:rPr>
          <w:b/>
          <w:i/>
        </w:rPr>
        <w:t>.</w:t>
      </w:r>
      <w:r w:rsidRPr="00B12CEF">
        <w:t xml:space="preserve"> – голова постійної комісії, </w:t>
      </w:r>
      <w:r w:rsidRPr="00B12CEF">
        <w:rPr>
          <w:b/>
          <w:i/>
        </w:rPr>
        <w:t xml:space="preserve">Гацько </w:t>
      </w:r>
      <w:proofErr w:type="spellStart"/>
      <w:r w:rsidRPr="00B12CEF">
        <w:rPr>
          <w:b/>
          <w:i/>
        </w:rPr>
        <w:t>А.Ф</w:t>
      </w:r>
      <w:proofErr w:type="spellEnd"/>
      <w:r w:rsidRPr="00B12CEF">
        <w:rPr>
          <w:b/>
          <w:i/>
        </w:rPr>
        <w:t>.,</w:t>
      </w:r>
      <w:r w:rsidRPr="00B12CEF">
        <w:t xml:space="preserve"> </w:t>
      </w:r>
      <w:r w:rsidR="00AE71F6" w:rsidRPr="00B12CEF">
        <w:rPr>
          <w:b/>
          <w:i/>
        </w:rPr>
        <w:t xml:space="preserve">Гладкоскок </w:t>
      </w:r>
      <w:proofErr w:type="spellStart"/>
      <w:r w:rsidR="00AE71F6" w:rsidRPr="00B12CEF">
        <w:rPr>
          <w:b/>
          <w:i/>
        </w:rPr>
        <w:t>С.А</w:t>
      </w:r>
      <w:proofErr w:type="spellEnd"/>
      <w:r w:rsidR="00AE71F6" w:rsidRPr="00B12CEF">
        <w:rPr>
          <w:b/>
          <w:i/>
        </w:rPr>
        <w:t xml:space="preserve">., </w:t>
      </w:r>
      <w:r w:rsidRPr="00B12CEF">
        <w:rPr>
          <w:b/>
          <w:i/>
        </w:rPr>
        <w:t xml:space="preserve">Горішній </w:t>
      </w:r>
      <w:proofErr w:type="spellStart"/>
      <w:r w:rsidRPr="00B12CEF">
        <w:rPr>
          <w:b/>
          <w:i/>
        </w:rPr>
        <w:t>І.І</w:t>
      </w:r>
      <w:proofErr w:type="spellEnd"/>
      <w:r w:rsidRPr="00B12CEF">
        <w:rPr>
          <w:b/>
          <w:i/>
        </w:rPr>
        <w:t xml:space="preserve">., </w:t>
      </w:r>
      <w:r w:rsidR="00A6300F" w:rsidRPr="00B12CEF">
        <w:rPr>
          <w:b/>
          <w:i/>
        </w:rPr>
        <w:t xml:space="preserve">Заколодяжний </w:t>
      </w:r>
      <w:proofErr w:type="spellStart"/>
      <w:r w:rsidR="00A6300F" w:rsidRPr="00B12CEF">
        <w:rPr>
          <w:b/>
          <w:i/>
        </w:rPr>
        <w:t>В.Д</w:t>
      </w:r>
      <w:proofErr w:type="spellEnd"/>
      <w:r w:rsidR="00A6300F" w:rsidRPr="00B12CEF">
        <w:rPr>
          <w:b/>
          <w:i/>
        </w:rPr>
        <w:t xml:space="preserve">., </w:t>
      </w:r>
      <w:r w:rsidR="00AF5D59" w:rsidRPr="00B12CEF">
        <w:rPr>
          <w:b/>
          <w:i/>
        </w:rPr>
        <w:t xml:space="preserve">Ісламов </w:t>
      </w:r>
      <w:proofErr w:type="spellStart"/>
      <w:r w:rsidR="00AF5D59" w:rsidRPr="00B12CEF">
        <w:rPr>
          <w:b/>
          <w:i/>
        </w:rPr>
        <w:t>В.А</w:t>
      </w:r>
      <w:proofErr w:type="spellEnd"/>
      <w:r w:rsidR="00AF5D59" w:rsidRPr="00B12CEF">
        <w:rPr>
          <w:b/>
          <w:i/>
        </w:rPr>
        <w:t xml:space="preserve">., </w:t>
      </w:r>
      <w:proofErr w:type="spellStart"/>
      <w:r w:rsidR="00A17F48" w:rsidRPr="00B12CEF">
        <w:rPr>
          <w:b/>
          <w:i/>
        </w:rPr>
        <w:t>Каплієнко</w:t>
      </w:r>
      <w:proofErr w:type="spellEnd"/>
      <w:r w:rsidR="00A17F48" w:rsidRPr="00B12CEF">
        <w:rPr>
          <w:b/>
          <w:i/>
        </w:rPr>
        <w:t xml:space="preserve"> </w:t>
      </w:r>
      <w:proofErr w:type="spellStart"/>
      <w:r w:rsidR="00A17F48" w:rsidRPr="00B12CEF">
        <w:rPr>
          <w:b/>
          <w:i/>
        </w:rPr>
        <w:t>І.С</w:t>
      </w:r>
      <w:proofErr w:type="spellEnd"/>
      <w:r w:rsidR="00A17F48" w:rsidRPr="00B12CEF">
        <w:rPr>
          <w:b/>
          <w:i/>
        </w:rPr>
        <w:t xml:space="preserve">., Лазарєв </w:t>
      </w:r>
      <w:proofErr w:type="spellStart"/>
      <w:r w:rsidR="00A17F48" w:rsidRPr="00B12CEF">
        <w:rPr>
          <w:b/>
          <w:i/>
        </w:rPr>
        <w:t>Г.Ю</w:t>
      </w:r>
      <w:proofErr w:type="spellEnd"/>
      <w:r w:rsidR="00A17F48" w:rsidRPr="00B12CEF">
        <w:rPr>
          <w:b/>
          <w:i/>
        </w:rPr>
        <w:t xml:space="preserve">., </w:t>
      </w:r>
      <w:r w:rsidRPr="00B12CEF">
        <w:rPr>
          <w:b/>
          <w:i/>
        </w:rPr>
        <w:t xml:space="preserve">Семенуха </w:t>
      </w:r>
      <w:proofErr w:type="spellStart"/>
      <w:r w:rsidRPr="00B12CEF">
        <w:rPr>
          <w:b/>
          <w:i/>
        </w:rPr>
        <w:t>Р.С</w:t>
      </w:r>
      <w:proofErr w:type="spellEnd"/>
      <w:r w:rsidRPr="00B12CEF">
        <w:rPr>
          <w:b/>
          <w:i/>
        </w:rPr>
        <w:t>.</w:t>
      </w:r>
      <w:r w:rsidR="00AE71F6" w:rsidRPr="00B12CEF">
        <w:rPr>
          <w:b/>
          <w:i/>
        </w:rPr>
        <w:t>,</w:t>
      </w:r>
      <w:r w:rsidRPr="00B12CEF">
        <w:rPr>
          <w:b/>
          <w:i/>
        </w:rPr>
        <w:t xml:space="preserve"> </w:t>
      </w:r>
      <w:r w:rsidR="00167395" w:rsidRPr="00B12CEF">
        <w:rPr>
          <w:b/>
          <w:i/>
        </w:rPr>
        <w:t xml:space="preserve">Скорик </w:t>
      </w:r>
      <w:proofErr w:type="spellStart"/>
      <w:r w:rsidR="00167395" w:rsidRPr="00B12CEF">
        <w:rPr>
          <w:b/>
          <w:i/>
        </w:rPr>
        <w:t>О.О</w:t>
      </w:r>
      <w:proofErr w:type="spellEnd"/>
      <w:r w:rsidR="00167395" w:rsidRPr="00B12CEF">
        <w:rPr>
          <w:b/>
          <w:i/>
        </w:rPr>
        <w:t>.</w:t>
      </w:r>
      <w:r w:rsidR="00BE4655" w:rsidRPr="00B12CEF">
        <w:rPr>
          <w:b/>
          <w:i/>
        </w:rPr>
        <w:t xml:space="preserve"> </w:t>
      </w:r>
    </w:p>
    <w:p w14:paraId="2C50C724" w14:textId="77777777" w:rsidR="00DC08CA" w:rsidRPr="00B12CEF" w:rsidRDefault="00DC08CA" w:rsidP="0069453C">
      <w:pPr>
        <w:spacing w:after="0" w:line="240" w:lineRule="auto"/>
        <w:ind w:left="3828" w:hanging="2406"/>
        <w:contextualSpacing/>
        <w:rPr>
          <w:b/>
          <w:sz w:val="12"/>
          <w:szCs w:val="12"/>
        </w:rPr>
      </w:pPr>
    </w:p>
    <w:p w14:paraId="31F475D6" w14:textId="45B3E246" w:rsidR="00DC08CA" w:rsidRPr="00B12CEF" w:rsidRDefault="00DC08CA" w:rsidP="0069453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B12CEF">
        <w:rPr>
          <w:u w:val="single"/>
        </w:rPr>
        <w:t>Відсутні</w:t>
      </w:r>
      <w:r w:rsidRPr="00B12CEF">
        <w:t>:</w:t>
      </w:r>
      <w:r w:rsidR="0066215D" w:rsidRPr="00B12CEF">
        <w:rPr>
          <w:b/>
          <w:i/>
        </w:rPr>
        <w:t xml:space="preserve"> </w:t>
      </w:r>
      <w:r w:rsidRPr="00B12CEF">
        <w:t xml:space="preserve"> </w:t>
      </w:r>
      <w:r w:rsidR="00E97091" w:rsidRPr="00B12CEF">
        <w:t>немає</w:t>
      </w:r>
    </w:p>
    <w:p w14:paraId="0A5970B5" w14:textId="77777777" w:rsidR="00DC08CA" w:rsidRPr="00B12CEF" w:rsidRDefault="00DC08CA" w:rsidP="0069453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</w:p>
    <w:p w14:paraId="18808EDA" w14:textId="281A7DB4" w:rsidR="00DC08CA" w:rsidRPr="00B12CEF" w:rsidRDefault="00DC08CA" w:rsidP="0069453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B12CEF">
        <w:rPr>
          <w:u w:val="single"/>
        </w:rPr>
        <w:t>Запрошені</w:t>
      </w:r>
      <w:r w:rsidRPr="00B12CEF">
        <w:t>:</w:t>
      </w:r>
      <w:r w:rsidR="00E350F0" w:rsidRPr="00B12CEF">
        <w:t xml:space="preserve"> </w:t>
      </w:r>
      <w:r w:rsidR="003B7D8D" w:rsidRPr="00B12CEF">
        <w:rPr>
          <w:b/>
          <w:bCs/>
          <w:i/>
          <w:iCs/>
        </w:rPr>
        <w:t xml:space="preserve">Бондаренко </w:t>
      </w:r>
      <w:proofErr w:type="spellStart"/>
      <w:r w:rsidR="003B7D8D" w:rsidRPr="00B12CEF">
        <w:rPr>
          <w:b/>
          <w:bCs/>
          <w:i/>
          <w:iCs/>
        </w:rPr>
        <w:t>О.М</w:t>
      </w:r>
      <w:proofErr w:type="spellEnd"/>
      <w:r w:rsidR="003B7D8D" w:rsidRPr="00B12CEF">
        <w:rPr>
          <w:b/>
          <w:bCs/>
          <w:i/>
          <w:iCs/>
        </w:rPr>
        <w:t>.</w:t>
      </w:r>
      <w:r w:rsidR="00050F5C" w:rsidRPr="00B12CEF">
        <w:t xml:space="preserve"> – </w:t>
      </w:r>
      <w:r w:rsidR="003B7D8D" w:rsidRPr="00B12CEF">
        <w:t xml:space="preserve">заступник керуючого справами, </w:t>
      </w:r>
      <w:r w:rsidR="00050F5C" w:rsidRPr="00B12CEF">
        <w:t xml:space="preserve">начальник </w:t>
      </w:r>
      <w:r w:rsidR="003B7D8D" w:rsidRPr="00B12CEF">
        <w:t>у</w:t>
      </w:r>
      <w:r w:rsidR="00050F5C" w:rsidRPr="00B12CEF">
        <w:t xml:space="preserve">правління </w:t>
      </w:r>
      <w:r w:rsidR="003B7D8D" w:rsidRPr="00B12CEF">
        <w:t>з організаційних питань діяльності ради виконавчого апарату обласної ради</w:t>
      </w:r>
      <w:r w:rsidR="00AE71F6" w:rsidRPr="00B12CEF">
        <w:t>;</w:t>
      </w:r>
      <w:r w:rsidR="00050F5C" w:rsidRPr="00B12CEF">
        <w:rPr>
          <w:b/>
          <w:bCs/>
          <w:i/>
          <w:iCs/>
        </w:rPr>
        <w:t xml:space="preserve"> </w:t>
      </w:r>
      <w:proofErr w:type="spellStart"/>
      <w:r w:rsidR="00E97091" w:rsidRPr="00B12CEF">
        <w:rPr>
          <w:rFonts w:eastAsia="Times New Roman"/>
          <w:b/>
          <w:bCs/>
          <w:i/>
          <w:iCs/>
          <w:lang w:eastAsia="uk-UA"/>
        </w:rPr>
        <w:t>Козлітіна</w:t>
      </w:r>
      <w:proofErr w:type="spellEnd"/>
      <w:r w:rsidR="00E97091" w:rsidRPr="00B12CEF">
        <w:rPr>
          <w:rFonts w:eastAsia="Times New Roman"/>
          <w:b/>
          <w:bCs/>
          <w:i/>
          <w:iCs/>
          <w:lang w:eastAsia="uk-UA"/>
        </w:rPr>
        <w:t xml:space="preserve"> О. В.</w:t>
      </w:r>
      <w:r w:rsidR="00E97091" w:rsidRPr="00B12CEF">
        <w:rPr>
          <w:rFonts w:eastAsia="Times New Roman"/>
          <w:lang w:eastAsia="uk-UA"/>
        </w:rPr>
        <w:t xml:space="preserve"> – в.о. директора Департаменту агропромислового розвитку Харківської обласної військової адміністрації</w:t>
      </w:r>
      <w:r w:rsidR="00B12CEF" w:rsidRPr="00B12CEF">
        <w:rPr>
          <w:rFonts w:eastAsia="Times New Roman"/>
          <w:lang w:eastAsia="uk-UA"/>
        </w:rPr>
        <w:t>;</w:t>
      </w:r>
      <w:r w:rsidR="00E97091" w:rsidRPr="00B12CEF">
        <w:rPr>
          <w:b/>
          <w:bCs/>
          <w:i/>
          <w:iCs/>
        </w:rPr>
        <w:t xml:space="preserve"> </w:t>
      </w:r>
      <w:r w:rsidR="00AF5D59" w:rsidRPr="00B12CEF">
        <w:rPr>
          <w:b/>
          <w:bCs/>
          <w:i/>
          <w:iCs/>
        </w:rPr>
        <w:t xml:space="preserve">Крючков </w:t>
      </w:r>
      <w:proofErr w:type="spellStart"/>
      <w:r w:rsidR="00AF5D59" w:rsidRPr="00B12CEF">
        <w:rPr>
          <w:b/>
          <w:bCs/>
          <w:i/>
          <w:iCs/>
        </w:rPr>
        <w:t>І.М</w:t>
      </w:r>
      <w:proofErr w:type="spellEnd"/>
      <w:r w:rsidR="00AF5D59" w:rsidRPr="00B12CEF">
        <w:rPr>
          <w:b/>
          <w:bCs/>
          <w:i/>
          <w:iCs/>
        </w:rPr>
        <w:t>.</w:t>
      </w:r>
      <w:r w:rsidR="0088212C" w:rsidRPr="00B12CEF">
        <w:rPr>
          <w:i/>
          <w:iCs/>
        </w:rPr>
        <w:t xml:space="preserve"> </w:t>
      </w:r>
      <w:r w:rsidR="0088212C" w:rsidRPr="00B12CEF">
        <w:t>–</w:t>
      </w:r>
      <w:r w:rsidR="00AF5D59" w:rsidRPr="00B12CEF">
        <w:t xml:space="preserve"> </w:t>
      </w:r>
      <w:r w:rsidR="0088212C" w:rsidRPr="00B12CEF">
        <w:t>начальник управління правового забезпечення діяльності ради виконавчого апарату обласної ради</w:t>
      </w:r>
      <w:r w:rsidR="00B12CEF" w:rsidRPr="00B12CEF">
        <w:t xml:space="preserve">; </w:t>
      </w:r>
      <w:r w:rsidR="00B12CEF" w:rsidRPr="00B12CEF">
        <w:rPr>
          <w:b/>
          <w:bCs/>
          <w:i/>
          <w:iCs/>
        </w:rPr>
        <w:t xml:space="preserve">Печура </w:t>
      </w:r>
      <w:proofErr w:type="spellStart"/>
      <w:r w:rsidR="00B12CEF" w:rsidRPr="00B12CEF">
        <w:rPr>
          <w:b/>
          <w:bCs/>
          <w:i/>
          <w:iCs/>
        </w:rPr>
        <w:t>Т.М</w:t>
      </w:r>
      <w:proofErr w:type="spellEnd"/>
      <w:r w:rsidR="00B12CEF" w:rsidRPr="00B12CEF">
        <w:rPr>
          <w:b/>
          <w:bCs/>
          <w:i/>
          <w:iCs/>
        </w:rPr>
        <w:t>.</w:t>
      </w:r>
      <w:r w:rsidR="00B12CEF" w:rsidRPr="00B12CEF">
        <w:t xml:space="preserve"> – заступник начальника Управління у справах </w:t>
      </w:r>
      <w:r w:rsidR="00B12CEF" w:rsidRPr="00B12CEF">
        <w:br/>
        <w:t xml:space="preserve">ветеранів Харківської обласної військової адміністрації; </w:t>
      </w:r>
      <w:r w:rsidR="00B12CEF" w:rsidRPr="00B12CEF">
        <w:rPr>
          <w:rFonts w:eastAsia="Times New Roman"/>
          <w:b/>
          <w:bCs/>
          <w:i/>
          <w:iCs/>
          <w:lang w:eastAsia="uk-UA"/>
        </w:rPr>
        <w:t xml:space="preserve">Твердохліб </w:t>
      </w:r>
      <w:proofErr w:type="spellStart"/>
      <w:r w:rsidR="00B12CEF" w:rsidRPr="00B12CEF">
        <w:rPr>
          <w:rFonts w:eastAsia="Times New Roman"/>
          <w:b/>
          <w:bCs/>
          <w:i/>
          <w:iCs/>
          <w:lang w:eastAsia="uk-UA"/>
        </w:rPr>
        <w:t>О.М</w:t>
      </w:r>
      <w:proofErr w:type="spellEnd"/>
      <w:r w:rsidR="00B12CEF" w:rsidRPr="00B12CEF">
        <w:rPr>
          <w:rFonts w:eastAsia="Times New Roman"/>
          <w:b/>
          <w:bCs/>
          <w:i/>
          <w:iCs/>
          <w:lang w:eastAsia="uk-UA"/>
        </w:rPr>
        <w:t xml:space="preserve">. </w:t>
      </w:r>
      <w:r w:rsidR="00B12CEF" w:rsidRPr="00B12CEF">
        <w:rPr>
          <w:rFonts w:eastAsia="Times New Roman"/>
          <w:lang w:eastAsia="uk-UA"/>
        </w:rPr>
        <w:t>– начальник юридичного сектору</w:t>
      </w:r>
      <w:r w:rsidR="00B12CEF" w:rsidRPr="00B12CEF">
        <w:rPr>
          <w:rFonts w:eastAsia="Times New Roman"/>
          <w:b/>
          <w:bCs/>
          <w:i/>
          <w:iCs/>
          <w:lang w:eastAsia="uk-UA"/>
        </w:rPr>
        <w:t xml:space="preserve"> </w:t>
      </w:r>
      <w:r w:rsidR="00B12CEF" w:rsidRPr="00B12CEF">
        <w:rPr>
          <w:rFonts w:eastAsia="Times New Roman"/>
          <w:lang w:eastAsia="uk-UA"/>
        </w:rPr>
        <w:t>Управління Державного агентства з розвитку меліорації, рибного господарства та продовольчих програм у Харківській області</w:t>
      </w:r>
      <w:r w:rsidR="002C5F37" w:rsidRPr="00B12CEF">
        <w:t>.</w:t>
      </w:r>
    </w:p>
    <w:p w14:paraId="16F4FDAA" w14:textId="77777777" w:rsidR="00DC08CA" w:rsidRPr="00A17F48" w:rsidRDefault="00DC08CA" w:rsidP="0069453C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EE0000"/>
          <w:sz w:val="6"/>
          <w:szCs w:val="6"/>
        </w:rPr>
      </w:pPr>
    </w:p>
    <w:p w14:paraId="48655569" w14:textId="77777777" w:rsidR="0031492E" w:rsidRPr="00A17F48" w:rsidRDefault="0031492E" w:rsidP="0069453C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4"/>
          <w:szCs w:val="14"/>
        </w:rPr>
      </w:pPr>
    </w:p>
    <w:p w14:paraId="19B31EA9" w14:textId="3E55D70F" w:rsidR="002C5F37" w:rsidRPr="00B12CEF" w:rsidRDefault="002C5F37" w:rsidP="0069453C">
      <w:pPr>
        <w:spacing w:after="0" w:line="240" w:lineRule="auto"/>
        <w:ind w:firstLine="851"/>
        <w:contextualSpacing/>
        <w:jc w:val="both"/>
        <w:rPr>
          <w:bCs/>
        </w:rPr>
      </w:pPr>
      <w:r w:rsidRPr="00B12CEF">
        <w:rPr>
          <w:b/>
          <w:bCs/>
          <w:i/>
        </w:rPr>
        <w:t xml:space="preserve">Немикіна </w:t>
      </w:r>
      <w:proofErr w:type="spellStart"/>
      <w:r w:rsidRPr="00B12CEF">
        <w:rPr>
          <w:b/>
          <w:bCs/>
          <w:i/>
        </w:rPr>
        <w:t>Л.П</w:t>
      </w:r>
      <w:proofErr w:type="spellEnd"/>
      <w:r w:rsidRPr="00B12CEF">
        <w:rPr>
          <w:b/>
          <w:bCs/>
          <w:i/>
        </w:rPr>
        <w:t>.</w:t>
      </w:r>
      <w:r w:rsidR="00CC6612" w:rsidRPr="00B12CEF">
        <w:rPr>
          <w:iCs/>
        </w:rPr>
        <w:t xml:space="preserve"> ознайомила членів постійної комісії</w:t>
      </w:r>
      <w:r w:rsidR="00FE18C2" w:rsidRPr="00B12CEF">
        <w:rPr>
          <w:iCs/>
        </w:rPr>
        <w:t xml:space="preserve"> з проєктом порядку денного</w:t>
      </w:r>
      <w:r w:rsidR="00FE18C2" w:rsidRPr="00B12CEF">
        <w:rPr>
          <w:bCs/>
        </w:rPr>
        <w:t xml:space="preserve"> засідання</w:t>
      </w:r>
      <w:r w:rsidR="00CE07CB" w:rsidRPr="00B12CEF">
        <w:rPr>
          <w:bCs/>
        </w:rPr>
        <w:t>.</w:t>
      </w:r>
    </w:p>
    <w:p w14:paraId="5690EDBD" w14:textId="77777777" w:rsidR="00CE07CB" w:rsidRPr="00B12CEF" w:rsidRDefault="00CE07CB" w:rsidP="0069453C">
      <w:pPr>
        <w:spacing w:after="0" w:line="240" w:lineRule="auto"/>
        <w:ind w:firstLine="851"/>
        <w:contextualSpacing/>
        <w:jc w:val="both"/>
        <w:rPr>
          <w:sz w:val="12"/>
          <w:szCs w:val="12"/>
        </w:rPr>
      </w:pPr>
    </w:p>
    <w:p w14:paraId="1714DC05" w14:textId="0440C742" w:rsidR="00CC6612" w:rsidRPr="00B12CEF" w:rsidRDefault="002C5F37" w:rsidP="0069453C">
      <w:pPr>
        <w:spacing w:after="0" w:line="240" w:lineRule="auto"/>
        <w:ind w:firstLine="851"/>
        <w:contextualSpacing/>
        <w:jc w:val="both"/>
      </w:pPr>
      <w:r w:rsidRPr="00B12CEF">
        <w:t>Заперечень та доповнень не надійшло</w:t>
      </w:r>
      <w:r w:rsidR="00CC6612" w:rsidRPr="00B12CEF">
        <w:t>.</w:t>
      </w:r>
      <w:r w:rsidRPr="00B12CEF">
        <w:t xml:space="preserve"> </w:t>
      </w:r>
    </w:p>
    <w:p w14:paraId="1AE9C459" w14:textId="77777777" w:rsidR="00F2027E" w:rsidRPr="00B12CEF" w:rsidRDefault="00F2027E" w:rsidP="0069453C">
      <w:pPr>
        <w:spacing w:after="0" w:line="240" w:lineRule="auto"/>
        <w:ind w:firstLine="851"/>
        <w:contextualSpacing/>
        <w:jc w:val="both"/>
        <w:rPr>
          <w:sz w:val="12"/>
          <w:szCs w:val="12"/>
        </w:rPr>
      </w:pPr>
    </w:p>
    <w:p w14:paraId="0C51F5C8" w14:textId="0C448077" w:rsidR="00CC6612" w:rsidRPr="00B12CEF" w:rsidRDefault="00CC6612" w:rsidP="0069453C">
      <w:pPr>
        <w:spacing w:after="0" w:line="240" w:lineRule="auto"/>
        <w:ind w:firstLine="851"/>
        <w:contextualSpacing/>
        <w:jc w:val="both"/>
      </w:pPr>
      <w:r w:rsidRPr="00B12CEF">
        <w:t xml:space="preserve">Голова постійної комісії </w:t>
      </w:r>
      <w:r w:rsidR="00FE18C2" w:rsidRPr="00B12CEF">
        <w:t xml:space="preserve">поставила </w:t>
      </w:r>
      <w:r w:rsidR="00F2027E" w:rsidRPr="00B12CEF">
        <w:t xml:space="preserve">питання про порядок денний </w:t>
      </w:r>
      <w:r w:rsidR="00FE18C2" w:rsidRPr="00B12CEF">
        <w:t>на голосування</w:t>
      </w:r>
      <w:r w:rsidR="00ED3B70" w:rsidRPr="00B12CEF">
        <w:t>.</w:t>
      </w:r>
    </w:p>
    <w:p w14:paraId="39612BB3" w14:textId="77777777" w:rsidR="00FE18C2" w:rsidRPr="00B12CEF" w:rsidRDefault="00FE18C2" w:rsidP="0069453C">
      <w:pPr>
        <w:spacing w:after="0" w:line="240" w:lineRule="auto"/>
        <w:ind w:firstLine="851"/>
        <w:contextualSpacing/>
        <w:jc w:val="both"/>
        <w:rPr>
          <w:sz w:val="12"/>
          <w:szCs w:val="12"/>
        </w:rPr>
      </w:pPr>
    </w:p>
    <w:p w14:paraId="2B402D4E" w14:textId="77777777" w:rsidR="00B12CEF" w:rsidRDefault="00B12CEF" w:rsidP="0069453C">
      <w:pPr>
        <w:spacing w:after="0" w:line="240" w:lineRule="auto"/>
        <w:jc w:val="center"/>
        <w:rPr>
          <w:b/>
        </w:rPr>
      </w:pPr>
    </w:p>
    <w:p w14:paraId="7DB7ADD0" w14:textId="77777777" w:rsidR="00B12CEF" w:rsidRDefault="00B12CEF" w:rsidP="0069453C">
      <w:pPr>
        <w:spacing w:after="0" w:line="240" w:lineRule="auto"/>
        <w:jc w:val="center"/>
        <w:rPr>
          <w:b/>
        </w:rPr>
      </w:pPr>
    </w:p>
    <w:p w14:paraId="6CC3D6B9" w14:textId="77777777" w:rsidR="00B12CEF" w:rsidRDefault="00B12CEF" w:rsidP="0069453C">
      <w:pPr>
        <w:spacing w:after="0" w:line="240" w:lineRule="auto"/>
        <w:jc w:val="center"/>
        <w:rPr>
          <w:b/>
        </w:rPr>
      </w:pPr>
    </w:p>
    <w:p w14:paraId="5328CC2D" w14:textId="0A940D03" w:rsidR="00DC08CA" w:rsidRPr="00B12CEF" w:rsidRDefault="00DC08CA" w:rsidP="0069453C">
      <w:pPr>
        <w:spacing w:after="0" w:line="240" w:lineRule="auto"/>
        <w:jc w:val="center"/>
        <w:rPr>
          <w:b/>
        </w:rPr>
      </w:pPr>
      <w:r w:rsidRPr="00B12CEF">
        <w:rPr>
          <w:b/>
        </w:rPr>
        <w:lastRenderedPageBreak/>
        <w:t>ПОРЯДОК  ДЕННИЙ:</w:t>
      </w:r>
    </w:p>
    <w:p w14:paraId="5F2DCC89" w14:textId="77777777" w:rsidR="00DC08CA" w:rsidRPr="00A17F48" w:rsidRDefault="00DC08CA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EE0000"/>
          <w:sz w:val="16"/>
          <w:szCs w:val="16"/>
        </w:rPr>
      </w:pPr>
    </w:p>
    <w:p w14:paraId="2B4BFD34" w14:textId="77777777" w:rsidR="00B12CEF" w:rsidRPr="00EB3201" w:rsidRDefault="00B12CEF" w:rsidP="0069453C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</w:pPr>
      <w:r w:rsidRPr="00F85C59">
        <w:t xml:space="preserve">Про </w:t>
      </w:r>
      <w:r>
        <w:t xml:space="preserve">розгляд </w:t>
      </w:r>
      <w:r w:rsidRPr="00F85C59">
        <w:t>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 w:rsidRPr="00055EE3">
        <w:t>.</w:t>
      </w:r>
    </w:p>
    <w:p w14:paraId="1D3D77DA" w14:textId="77777777" w:rsidR="00B12CEF" w:rsidRPr="007739AC" w:rsidRDefault="00B12CEF" w:rsidP="0069453C">
      <w:pPr>
        <w:pStyle w:val="a3"/>
        <w:tabs>
          <w:tab w:val="num" w:pos="1134"/>
        </w:tabs>
        <w:ind w:left="0" w:firstLine="851"/>
        <w:rPr>
          <w:sz w:val="8"/>
          <w:szCs w:val="8"/>
          <w:lang w:eastAsia="ru-RU"/>
        </w:rPr>
      </w:pPr>
    </w:p>
    <w:p w14:paraId="51309D0B" w14:textId="77777777" w:rsidR="00B12CEF" w:rsidRPr="004D0A4A" w:rsidRDefault="00B12CEF" w:rsidP="0069453C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1134"/>
          <w:tab w:val="left" w:pos="1276"/>
        </w:tabs>
        <w:ind w:left="0" w:firstLine="851"/>
        <w:jc w:val="both"/>
      </w:pPr>
      <w:bookmarkStart w:id="0" w:name="_Hlk209790574"/>
      <w:r w:rsidRPr="004D0A4A">
        <w:t>Про інформацію про стан виконання Програми розвитку рибного господарства Харківської області на 2025-2029 роки</w:t>
      </w:r>
      <w:bookmarkEnd w:id="0"/>
      <w:r w:rsidRPr="004D0A4A">
        <w:t>.</w:t>
      </w:r>
    </w:p>
    <w:p w14:paraId="5105999E" w14:textId="77777777" w:rsidR="00B12CEF" w:rsidRPr="009F4FA1" w:rsidRDefault="00B12CEF" w:rsidP="0069453C">
      <w:pPr>
        <w:pStyle w:val="a3"/>
        <w:tabs>
          <w:tab w:val="num" w:pos="1134"/>
        </w:tabs>
        <w:ind w:left="0" w:firstLine="851"/>
        <w:rPr>
          <w:i/>
          <w:iCs/>
          <w:color w:val="EE0000"/>
          <w:sz w:val="8"/>
          <w:szCs w:val="8"/>
        </w:rPr>
      </w:pPr>
    </w:p>
    <w:p w14:paraId="62639210" w14:textId="77777777" w:rsidR="00B12CEF" w:rsidRPr="002B45FB" w:rsidRDefault="00B12CEF" w:rsidP="0069453C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1134"/>
          <w:tab w:val="left" w:pos="1276"/>
        </w:tabs>
        <w:ind w:left="0" w:firstLine="851"/>
        <w:jc w:val="both"/>
        <w:rPr>
          <w:i/>
          <w:iCs/>
          <w:sz w:val="24"/>
        </w:rPr>
      </w:pPr>
      <w:bookmarkStart w:id="1" w:name="_Hlk209790881"/>
      <w:r w:rsidRPr="002B45FB">
        <w:t xml:space="preserve">Про інформацію Обласного центру по нарахуванню та здійсненню соціальних виплат про здійснені соціальні виплати у </w:t>
      </w:r>
      <w:proofErr w:type="spellStart"/>
      <w:r>
        <w:t>ІІ</w:t>
      </w:r>
      <w:proofErr w:type="spellEnd"/>
      <w:r>
        <w:t xml:space="preserve"> кварталі </w:t>
      </w:r>
      <w:r w:rsidRPr="002B45FB">
        <w:t>202</w:t>
      </w:r>
      <w:r>
        <w:t>5</w:t>
      </w:r>
      <w:r w:rsidRPr="002B45FB">
        <w:t xml:space="preserve"> ро</w:t>
      </w:r>
      <w:r>
        <w:t>ку</w:t>
      </w:r>
      <w:bookmarkEnd w:id="1"/>
      <w:r w:rsidRPr="002B45FB">
        <w:rPr>
          <w:i/>
          <w:iCs/>
          <w:sz w:val="24"/>
        </w:rPr>
        <w:t>.</w:t>
      </w:r>
    </w:p>
    <w:p w14:paraId="20E7563E" w14:textId="77777777" w:rsidR="00B12CEF" w:rsidRPr="002B45FB" w:rsidRDefault="00B12CEF" w:rsidP="0069453C">
      <w:pPr>
        <w:pStyle w:val="a3"/>
        <w:tabs>
          <w:tab w:val="num" w:pos="1134"/>
        </w:tabs>
        <w:ind w:left="0" w:firstLine="851"/>
        <w:rPr>
          <w:i/>
          <w:iCs/>
          <w:sz w:val="8"/>
          <w:szCs w:val="8"/>
        </w:rPr>
      </w:pPr>
    </w:p>
    <w:p w14:paraId="53FCA2DF" w14:textId="5EF5C5ED" w:rsidR="0042302D" w:rsidRPr="00B12CEF" w:rsidRDefault="00B12CEF" w:rsidP="0069453C">
      <w:pPr>
        <w:pStyle w:val="a3"/>
        <w:numPr>
          <w:ilvl w:val="0"/>
          <w:numId w:val="17"/>
        </w:numPr>
        <w:tabs>
          <w:tab w:val="clear" w:pos="720"/>
          <w:tab w:val="num" w:pos="1134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B12CEF">
        <w:t>Різне</w:t>
      </w:r>
      <w:r w:rsidR="00AF5D59" w:rsidRPr="00B12CEF">
        <w:t>.</w:t>
      </w:r>
    </w:p>
    <w:p w14:paraId="3654616A" w14:textId="7D895631" w:rsidR="0042302D" w:rsidRPr="00B12CEF" w:rsidRDefault="0042302D" w:rsidP="0069453C">
      <w:pPr>
        <w:spacing w:after="0" w:line="240" w:lineRule="auto"/>
        <w:ind w:left="6237" w:hanging="2693"/>
        <w:rPr>
          <w:i/>
          <w:sz w:val="24"/>
        </w:rPr>
      </w:pPr>
      <w:r w:rsidRPr="00B12CEF">
        <w:t xml:space="preserve">Голосували:  "за" –  </w:t>
      </w:r>
      <w:r w:rsidR="00B12CEF" w:rsidRPr="00B12CEF">
        <w:t>9</w:t>
      </w:r>
      <w:r w:rsidRPr="00B12CEF">
        <w:t xml:space="preserve"> </w:t>
      </w:r>
      <w:r w:rsidRPr="00B12CEF">
        <w:rPr>
          <w:i/>
          <w:sz w:val="24"/>
        </w:rPr>
        <w:t>(</w:t>
      </w:r>
      <w:r w:rsidR="0066215D" w:rsidRPr="00B12CEF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 w:rsidR="0066215D" w:rsidRPr="00B12CEF">
        <w:rPr>
          <w:rFonts w:eastAsia="Times New Roman"/>
          <w:i/>
          <w:sz w:val="24"/>
          <w:szCs w:val="24"/>
          <w:lang w:eastAsia="ru-RU"/>
        </w:rPr>
        <w:br/>
        <w:t xml:space="preserve">С. Гладкоскок, </w:t>
      </w:r>
      <w:r w:rsidR="00B12CEF" w:rsidRPr="00B12CEF">
        <w:rPr>
          <w:rFonts w:eastAsia="Times New Roman"/>
          <w:i/>
          <w:sz w:val="24"/>
          <w:szCs w:val="24"/>
          <w:lang w:eastAsia="ru-RU"/>
        </w:rPr>
        <w:t xml:space="preserve">І. Горішній, </w:t>
      </w:r>
      <w:r w:rsidR="00B12CEF" w:rsidRPr="00B12CEF">
        <w:rPr>
          <w:rFonts w:eastAsia="Times New Roman"/>
          <w:i/>
          <w:sz w:val="24"/>
          <w:szCs w:val="24"/>
          <w:lang w:eastAsia="ru-RU"/>
        </w:rPr>
        <w:br/>
      </w:r>
      <w:r w:rsidR="0066215D" w:rsidRPr="00B12CEF">
        <w:rPr>
          <w:rFonts w:eastAsia="Times New Roman"/>
          <w:i/>
          <w:sz w:val="24"/>
          <w:szCs w:val="24"/>
          <w:lang w:eastAsia="ru-RU"/>
        </w:rPr>
        <w:t>В. Ісламов,</w:t>
      </w:r>
      <w:r w:rsidR="00C75645" w:rsidRPr="00B12CEF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B12CEF" w:rsidRPr="00B12CEF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="00B12CEF" w:rsidRPr="00B12CE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="00B12CEF" w:rsidRPr="00B12CEF">
        <w:rPr>
          <w:rFonts w:eastAsia="Times New Roman"/>
          <w:i/>
          <w:sz w:val="24"/>
          <w:szCs w:val="24"/>
          <w:lang w:eastAsia="ru-RU"/>
        </w:rPr>
        <w:t xml:space="preserve">, </w:t>
      </w:r>
      <w:r w:rsidR="00B12CEF" w:rsidRPr="00B12CEF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="00B12CEF" w:rsidRPr="00B12CEF">
        <w:rPr>
          <w:rFonts w:eastAsia="Times New Roman"/>
          <w:i/>
          <w:sz w:val="24"/>
          <w:szCs w:val="24"/>
          <w:lang w:eastAsia="ru-RU"/>
        </w:rPr>
        <w:br/>
      </w:r>
      <w:r w:rsidR="0066215D" w:rsidRPr="00B12CEF">
        <w:rPr>
          <w:rFonts w:eastAsia="Times New Roman"/>
          <w:i/>
          <w:sz w:val="24"/>
          <w:szCs w:val="24"/>
          <w:lang w:eastAsia="ru-RU"/>
        </w:rPr>
        <w:t>О. Скорик</w:t>
      </w:r>
      <w:r w:rsidRPr="00B12CEF">
        <w:rPr>
          <w:i/>
          <w:sz w:val="24"/>
        </w:rPr>
        <w:t>)</w:t>
      </w:r>
    </w:p>
    <w:p w14:paraId="5E2A0363" w14:textId="77777777" w:rsidR="0042302D" w:rsidRPr="00B12CEF" w:rsidRDefault="0042302D" w:rsidP="0069453C">
      <w:pPr>
        <w:spacing w:after="0" w:line="240" w:lineRule="auto"/>
        <w:ind w:left="5166"/>
        <w:jc w:val="both"/>
      </w:pPr>
      <w:r w:rsidRPr="00B12CEF">
        <w:t>"проти"  – немає</w:t>
      </w:r>
    </w:p>
    <w:p w14:paraId="6F43EC6D" w14:textId="0CD0CBAD" w:rsidR="00BF00AE" w:rsidRPr="00B12CEF" w:rsidRDefault="0042302D" w:rsidP="0069453C">
      <w:pPr>
        <w:spacing w:after="0" w:line="240" w:lineRule="auto"/>
        <w:ind w:firstLine="5166"/>
        <w:contextualSpacing/>
        <w:jc w:val="both"/>
      </w:pPr>
      <w:r w:rsidRPr="00B12CEF">
        <w:t>"</w:t>
      </w:r>
      <w:proofErr w:type="spellStart"/>
      <w:r w:rsidRPr="00B12CEF">
        <w:t>утрим</w:t>
      </w:r>
      <w:proofErr w:type="spellEnd"/>
      <w:r w:rsidRPr="00B12CEF">
        <w:t>." – немає</w:t>
      </w:r>
    </w:p>
    <w:p w14:paraId="1FA169E0" w14:textId="77777777" w:rsidR="00C75645" w:rsidRPr="00A17F48" w:rsidRDefault="00C75645" w:rsidP="0069453C">
      <w:pPr>
        <w:spacing w:after="0" w:line="240" w:lineRule="auto"/>
        <w:contextualSpacing/>
        <w:jc w:val="both"/>
        <w:rPr>
          <w:bCs/>
          <w:i/>
          <w:iCs/>
          <w:color w:val="EE0000"/>
          <w:sz w:val="24"/>
          <w:szCs w:val="24"/>
        </w:rPr>
      </w:pPr>
    </w:p>
    <w:p w14:paraId="294D18BC" w14:textId="77777777" w:rsidR="004A08B2" w:rsidRPr="00A17F48" w:rsidRDefault="004A08B2" w:rsidP="0069453C">
      <w:pPr>
        <w:spacing w:after="0" w:line="240" w:lineRule="auto"/>
        <w:contextualSpacing/>
        <w:rPr>
          <w:bCs/>
          <w:i/>
          <w:iCs/>
          <w:color w:val="EE0000"/>
          <w:sz w:val="8"/>
          <w:szCs w:val="8"/>
        </w:rPr>
      </w:pPr>
    </w:p>
    <w:p w14:paraId="1B24B4AD" w14:textId="03010B82" w:rsidR="003A1AB8" w:rsidRPr="00B12CEF" w:rsidRDefault="003A1AB8" w:rsidP="006945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12CEF">
        <w:rPr>
          <w:szCs w:val="28"/>
        </w:rPr>
        <w:t xml:space="preserve">СЛУХАЛИ: </w:t>
      </w:r>
      <w:r w:rsidR="00B12CEF" w:rsidRPr="00B12CEF">
        <w:rPr>
          <w:rFonts w:eastAsia="Times New Roman"/>
          <w:b/>
          <w:bCs/>
          <w:lang w:eastAsia="ru-RU"/>
        </w:rPr>
        <w:t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 w:rsidR="00B12CEF" w:rsidRPr="00B12CEF">
        <w:rPr>
          <w:rFonts w:eastAsia="Times New Roman"/>
          <w:b/>
          <w:szCs w:val="28"/>
          <w:lang w:eastAsia="ru-RU"/>
        </w:rPr>
        <w:t xml:space="preserve">" </w:t>
      </w:r>
      <w:r w:rsidR="00B12CEF" w:rsidRPr="00B12CEF">
        <w:rPr>
          <w:rFonts w:eastAsia="Times New Roman"/>
          <w:bCs/>
          <w:i/>
          <w:iCs/>
          <w:sz w:val="24"/>
          <w:lang w:eastAsia="ru-RU"/>
        </w:rPr>
        <w:t xml:space="preserve">(лист ХОВА </w:t>
      </w:r>
      <w:proofErr w:type="spellStart"/>
      <w:r w:rsidR="00B12CEF" w:rsidRPr="00B12CEF">
        <w:rPr>
          <w:rFonts w:eastAsia="Times New Roman"/>
          <w:bCs/>
          <w:i/>
          <w:iCs/>
          <w:sz w:val="24"/>
          <w:lang w:eastAsia="ru-RU"/>
        </w:rPr>
        <w:t>вих</w:t>
      </w:r>
      <w:proofErr w:type="spellEnd"/>
      <w:r w:rsidR="00B12CEF" w:rsidRPr="00B12CEF">
        <w:rPr>
          <w:rFonts w:eastAsia="Times New Roman"/>
          <w:bCs/>
          <w:i/>
          <w:iCs/>
          <w:sz w:val="24"/>
          <w:lang w:eastAsia="ru-RU"/>
        </w:rPr>
        <w:t>. № 01-79/8112 від 24.09.2025)</w:t>
      </w:r>
      <w:r w:rsidRPr="00B12CEF">
        <w:rPr>
          <w:b/>
          <w:iCs/>
        </w:rPr>
        <w:t>.</w:t>
      </w:r>
      <w:r w:rsidRPr="00B12CEF">
        <w:rPr>
          <w:iCs/>
        </w:rPr>
        <w:t xml:space="preserve">         </w:t>
      </w:r>
    </w:p>
    <w:p w14:paraId="6A341E06" w14:textId="77777777" w:rsidR="003A1AB8" w:rsidRPr="00A17F48" w:rsidRDefault="003A1AB8" w:rsidP="0069453C">
      <w:pPr>
        <w:pStyle w:val="a3"/>
        <w:tabs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6C70A977" w14:textId="3BB1BA66" w:rsidR="003A1AB8" w:rsidRPr="00B12CEF" w:rsidRDefault="00C3608D" w:rsidP="0069453C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12CEF">
        <w:rPr>
          <w:bCs/>
          <w:szCs w:val="28"/>
          <w:u w:val="single"/>
          <w:lang w:eastAsia="uk-UA"/>
        </w:rPr>
        <w:t>Доповідає</w:t>
      </w:r>
      <w:r w:rsidR="003A1AB8" w:rsidRPr="00B12CEF">
        <w:rPr>
          <w:bCs/>
          <w:szCs w:val="28"/>
          <w:lang w:eastAsia="uk-UA"/>
        </w:rPr>
        <w:t>:</w:t>
      </w:r>
      <w:r w:rsidR="003A1AB8" w:rsidRPr="00B12CEF">
        <w:rPr>
          <w:bCs/>
          <w:i/>
          <w:szCs w:val="28"/>
          <w:lang w:eastAsia="uk-UA"/>
        </w:rPr>
        <w:t xml:space="preserve"> </w:t>
      </w:r>
      <w:r w:rsidR="00B12CEF" w:rsidRPr="00B12CEF">
        <w:rPr>
          <w:b/>
          <w:bCs/>
          <w:i/>
          <w:iCs/>
          <w:kern w:val="2"/>
          <w:szCs w:val="28"/>
        </w:rPr>
        <w:t>Печура Тетяна Миколаївна</w:t>
      </w:r>
      <w:r w:rsidR="00B12CEF" w:rsidRPr="00B12CEF">
        <w:rPr>
          <w:kern w:val="2"/>
          <w:szCs w:val="28"/>
        </w:rPr>
        <w:t xml:space="preserve"> – заступник начальника Управління у справах ветеранів Харківської обласної військової адміністрації</w:t>
      </w:r>
      <w:r w:rsidR="003A1AB8" w:rsidRPr="00B12CEF">
        <w:rPr>
          <w:szCs w:val="28"/>
        </w:rPr>
        <w:t>.</w:t>
      </w:r>
    </w:p>
    <w:p w14:paraId="3922198A" w14:textId="77777777" w:rsidR="003A1AB8" w:rsidRPr="0069453C" w:rsidRDefault="003A1AB8" w:rsidP="0069453C">
      <w:pPr>
        <w:spacing w:after="0" w:line="240" w:lineRule="auto"/>
        <w:contextualSpacing/>
        <w:jc w:val="center"/>
        <w:rPr>
          <w:b/>
          <w:i/>
          <w:color w:val="EE0000"/>
          <w:sz w:val="24"/>
          <w:szCs w:val="24"/>
        </w:rPr>
      </w:pPr>
    </w:p>
    <w:p w14:paraId="63F6EC36" w14:textId="2612CAC4" w:rsidR="00341BCD" w:rsidRPr="0069453C" w:rsidRDefault="00B12CEF" w:rsidP="0069453C">
      <w:pPr>
        <w:shd w:val="clear" w:color="auto" w:fill="FFFFFF"/>
        <w:spacing w:after="0" w:line="240" w:lineRule="auto"/>
        <w:ind w:right="-1" w:firstLine="851"/>
        <w:jc w:val="both"/>
        <w:rPr>
          <w:rFonts w:eastAsia="Times New Roman"/>
          <w:bCs/>
          <w:lang w:eastAsia="uk-UA"/>
        </w:rPr>
      </w:pPr>
      <w:r w:rsidRPr="0069453C">
        <w:rPr>
          <w:b/>
          <w:bCs/>
          <w:i/>
        </w:rPr>
        <w:t xml:space="preserve">Печура </w:t>
      </w:r>
      <w:proofErr w:type="spellStart"/>
      <w:r w:rsidRPr="0069453C">
        <w:rPr>
          <w:b/>
          <w:bCs/>
          <w:i/>
        </w:rPr>
        <w:t>Т.М</w:t>
      </w:r>
      <w:proofErr w:type="spellEnd"/>
      <w:r w:rsidRPr="0069453C">
        <w:rPr>
          <w:b/>
          <w:bCs/>
          <w:i/>
        </w:rPr>
        <w:t>.</w:t>
      </w:r>
      <w:r w:rsidR="003A1AB8" w:rsidRPr="0069453C">
        <w:rPr>
          <w:b/>
          <w:bCs/>
          <w:i/>
        </w:rPr>
        <w:t xml:space="preserve"> </w:t>
      </w:r>
      <w:r w:rsidR="00325DC3" w:rsidRPr="0069453C">
        <w:rPr>
          <w:iCs/>
        </w:rPr>
        <w:t xml:space="preserve">прокоментувала </w:t>
      </w:r>
      <w:r w:rsidRPr="0069453C">
        <w:rPr>
          <w:bCs/>
        </w:rPr>
        <w:t xml:space="preserve">надані </w:t>
      </w:r>
      <w:r w:rsidR="00325DC3" w:rsidRPr="0069453C">
        <w:rPr>
          <w:bCs/>
        </w:rPr>
        <w:t>матеріали</w:t>
      </w:r>
      <w:r w:rsidRPr="0069453C">
        <w:rPr>
          <w:bCs/>
        </w:rPr>
        <w:t xml:space="preserve">, </w:t>
      </w:r>
      <w:r w:rsidR="0069453C" w:rsidRPr="0069453C">
        <w:rPr>
          <w:bCs/>
        </w:rPr>
        <w:t>о</w:t>
      </w:r>
      <w:r w:rsidRPr="0069453C">
        <w:rPr>
          <w:bCs/>
        </w:rPr>
        <w:t>бґрунтувала</w:t>
      </w:r>
      <w:r w:rsidR="0069453C" w:rsidRPr="0069453C">
        <w:rPr>
          <w:bCs/>
        </w:rPr>
        <w:t xml:space="preserve"> відповідне подання</w:t>
      </w:r>
      <w:r w:rsidR="00325DC3" w:rsidRPr="0069453C">
        <w:rPr>
          <w:bCs/>
        </w:rPr>
        <w:t xml:space="preserve"> </w:t>
      </w:r>
      <w:r w:rsidRPr="0069453C">
        <w:rPr>
          <w:bCs/>
        </w:rPr>
        <w:t>і відповіла на запитання членів постійної комісії</w:t>
      </w:r>
      <w:r w:rsidR="00341BCD" w:rsidRPr="0069453C">
        <w:t>.</w:t>
      </w:r>
    </w:p>
    <w:p w14:paraId="1FE9CB07" w14:textId="77777777" w:rsidR="003A1AB8" w:rsidRPr="0069453C" w:rsidRDefault="003A1AB8" w:rsidP="0069453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24"/>
          <w:szCs w:val="24"/>
        </w:rPr>
      </w:pPr>
    </w:p>
    <w:p w14:paraId="0097A9A0" w14:textId="4F08FD15" w:rsidR="003A1AB8" w:rsidRPr="0069453C" w:rsidRDefault="0069453C" w:rsidP="0069453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9453C">
        <w:rPr>
          <w:bCs/>
        </w:rPr>
        <w:t>Після обговорення депутати висловилися за підтримку даного подання Харківської обласної військової адміністрації</w:t>
      </w:r>
      <w:r w:rsidR="003A1AB8" w:rsidRPr="0069453C">
        <w:rPr>
          <w:bCs/>
        </w:rPr>
        <w:t>.</w:t>
      </w:r>
    </w:p>
    <w:p w14:paraId="59510012" w14:textId="77777777" w:rsidR="00D56B1A" w:rsidRPr="0069453C" w:rsidRDefault="00D56B1A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555309AF" w14:textId="13F8B93C" w:rsidR="003A1AB8" w:rsidRPr="0069453C" w:rsidRDefault="003A1AB8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9453C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69453C" w:rsidRDefault="003A1AB8" w:rsidP="0069453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24"/>
          <w:szCs w:val="24"/>
        </w:rPr>
      </w:pPr>
    </w:p>
    <w:p w14:paraId="45CCE43A" w14:textId="77777777" w:rsidR="0069453C" w:rsidRPr="0069453C" w:rsidRDefault="0069453C" w:rsidP="0069453C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bookmarkStart w:id="2" w:name="_Hlk206149317"/>
      <w:r w:rsidRPr="0069453C">
        <w:rPr>
          <w:rFonts w:eastAsia="Times New Roman"/>
          <w:bCs/>
          <w:szCs w:val="24"/>
          <w:lang w:eastAsia="ru-RU"/>
        </w:rPr>
        <w:t xml:space="preserve">Погодити </w:t>
      </w:r>
      <w:r w:rsidRPr="0069453C">
        <w:rPr>
          <w:rFonts w:eastAsia="Times New Roman"/>
          <w:lang w:eastAsia="ru-RU"/>
        </w:rPr>
        <w:t xml:space="preserve">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 </w:t>
      </w:r>
      <w:r w:rsidRPr="0069453C">
        <w:rPr>
          <w:rFonts w:eastAsia="Times New Roman"/>
          <w:bCs/>
          <w:i/>
          <w:iCs/>
          <w:sz w:val="24"/>
          <w:szCs w:val="24"/>
          <w:lang w:eastAsia="ru-RU"/>
        </w:rPr>
        <w:t xml:space="preserve">(лист ХОВА </w:t>
      </w:r>
      <w:proofErr w:type="spellStart"/>
      <w:r w:rsidRPr="0069453C">
        <w:rPr>
          <w:rFonts w:eastAsia="Times New Roman"/>
          <w:bCs/>
          <w:i/>
          <w:iCs/>
          <w:sz w:val="24"/>
          <w:szCs w:val="24"/>
          <w:lang w:eastAsia="ru-RU"/>
        </w:rPr>
        <w:t>вих</w:t>
      </w:r>
      <w:proofErr w:type="spellEnd"/>
      <w:r w:rsidRPr="0069453C">
        <w:rPr>
          <w:rFonts w:eastAsia="Times New Roman"/>
          <w:bCs/>
          <w:i/>
          <w:iCs/>
          <w:sz w:val="24"/>
          <w:szCs w:val="24"/>
          <w:lang w:eastAsia="ru-RU"/>
        </w:rPr>
        <w:t>. № 01-79/8112 від 24.09.2025)</w:t>
      </w:r>
      <w:r w:rsidRPr="0069453C">
        <w:rPr>
          <w:rFonts w:eastAsia="Times New Roman"/>
          <w:szCs w:val="24"/>
          <w:lang w:eastAsia="ru-RU"/>
        </w:rPr>
        <w:t>.</w:t>
      </w:r>
    </w:p>
    <w:p w14:paraId="605C643A" w14:textId="77777777" w:rsidR="0069453C" w:rsidRPr="0069453C" w:rsidRDefault="0069453C" w:rsidP="0069453C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537DF922" w14:textId="08DC80F0" w:rsidR="0069453C" w:rsidRPr="0069453C" w:rsidRDefault="0069453C" w:rsidP="0069453C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 xml:space="preserve">Голосували:  "за" –  9 </w:t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І. Горішній, С. Гладкоскок, </w:t>
      </w:r>
      <w:r w:rsidRPr="0069453C">
        <w:rPr>
          <w:rFonts w:eastAsia="Times New Roman"/>
          <w:i/>
          <w:sz w:val="24"/>
          <w:szCs w:val="24"/>
          <w:lang w:eastAsia="ru-RU"/>
        </w:rPr>
        <w:br/>
        <w:t xml:space="preserve">В. Ісламов, І. </w:t>
      </w:r>
      <w:proofErr w:type="spellStart"/>
      <w:r w:rsidRPr="0069453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9453C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9453C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Pr="0069453C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2CB750E" w14:textId="77777777" w:rsidR="0069453C" w:rsidRPr="0069453C" w:rsidRDefault="0069453C" w:rsidP="0069453C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>"проти"  – немає</w:t>
      </w:r>
    </w:p>
    <w:p w14:paraId="36D2064F" w14:textId="72565C8B" w:rsidR="00F93DA9" w:rsidRDefault="0069453C" w:rsidP="0069453C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color w:val="EE0000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>"</w:t>
      </w:r>
      <w:proofErr w:type="spellStart"/>
      <w:r w:rsidRPr="0069453C">
        <w:rPr>
          <w:rFonts w:eastAsia="Times New Roman"/>
          <w:szCs w:val="24"/>
          <w:lang w:eastAsia="ru-RU"/>
        </w:rPr>
        <w:t>утрим</w:t>
      </w:r>
      <w:proofErr w:type="spellEnd"/>
      <w:r w:rsidRPr="0069453C">
        <w:rPr>
          <w:rFonts w:eastAsia="Times New Roman"/>
          <w:szCs w:val="24"/>
          <w:lang w:eastAsia="ru-RU"/>
        </w:rPr>
        <w:t xml:space="preserve">." – </w:t>
      </w:r>
      <w:bookmarkEnd w:id="2"/>
      <w:r w:rsidRPr="0069453C">
        <w:rPr>
          <w:rFonts w:eastAsia="Times New Roman"/>
          <w:szCs w:val="24"/>
          <w:lang w:eastAsia="ru-RU"/>
        </w:rPr>
        <w:t>немає</w:t>
      </w:r>
    </w:p>
    <w:p w14:paraId="2B94635C" w14:textId="77777777" w:rsidR="00B12CEF" w:rsidRDefault="00B12CEF" w:rsidP="0069453C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color w:val="EE0000"/>
          <w:szCs w:val="24"/>
          <w:lang w:eastAsia="ru-RU"/>
        </w:rPr>
      </w:pPr>
    </w:p>
    <w:p w14:paraId="0516C17D" w14:textId="77777777" w:rsidR="00B12CEF" w:rsidRDefault="00B12CEF" w:rsidP="0069453C">
      <w:pPr>
        <w:tabs>
          <w:tab w:val="left" w:pos="1134"/>
        </w:tabs>
        <w:spacing w:after="0" w:line="240" w:lineRule="auto"/>
        <w:ind w:left="5103"/>
        <w:jc w:val="both"/>
        <w:rPr>
          <w:b/>
          <w:bCs/>
          <w:i/>
          <w:iCs/>
          <w:color w:val="EE0000"/>
          <w:sz w:val="24"/>
        </w:rPr>
      </w:pPr>
    </w:p>
    <w:p w14:paraId="3D4E4509" w14:textId="77777777" w:rsidR="0069453C" w:rsidRDefault="0069453C" w:rsidP="0069453C">
      <w:pPr>
        <w:tabs>
          <w:tab w:val="left" w:pos="1134"/>
        </w:tabs>
        <w:spacing w:after="0" w:line="240" w:lineRule="auto"/>
        <w:ind w:left="5103"/>
        <w:jc w:val="both"/>
        <w:rPr>
          <w:b/>
          <w:bCs/>
          <w:i/>
          <w:iCs/>
          <w:color w:val="EE0000"/>
          <w:sz w:val="24"/>
        </w:rPr>
      </w:pPr>
    </w:p>
    <w:p w14:paraId="2BB3D634" w14:textId="77777777" w:rsidR="0069453C" w:rsidRDefault="0069453C" w:rsidP="0069453C">
      <w:pPr>
        <w:tabs>
          <w:tab w:val="left" w:pos="1134"/>
        </w:tabs>
        <w:spacing w:after="0" w:line="240" w:lineRule="auto"/>
        <w:ind w:left="5103"/>
        <w:jc w:val="both"/>
        <w:rPr>
          <w:b/>
          <w:bCs/>
          <w:i/>
          <w:iCs/>
          <w:color w:val="EE0000"/>
          <w:sz w:val="24"/>
        </w:rPr>
      </w:pPr>
    </w:p>
    <w:p w14:paraId="3FE9C059" w14:textId="77777777" w:rsidR="0069453C" w:rsidRPr="00A17F48" w:rsidRDefault="0069453C" w:rsidP="0069453C">
      <w:pPr>
        <w:tabs>
          <w:tab w:val="left" w:pos="1134"/>
        </w:tabs>
        <w:spacing w:after="0" w:line="240" w:lineRule="auto"/>
        <w:ind w:left="5103"/>
        <w:jc w:val="both"/>
        <w:rPr>
          <w:b/>
          <w:bCs/>
          <w:i/>
          <w:iCs/>
          <w:color w:val="EE0000"/>
          <w:sz w:val="24"/>
        </w:rPr>
      </w:pPr>
    </w:p>
    <w:p w14:paraId="677F6960" w14:textId="59A94C9D" w:rsidR="00B12CEF" w:rsidRPr="0069453C" w:rsidRDefault="00B12CEF" w:rsidP="0069453C">
      <w:pPr>
        <w:spacing w:after="0" w:line="240" w:lineRule="auto"/>
        <w:contextualSpacing/>
        <w:jc w:val="both"/>
        <w:rPr>
          <w:bCs/>
          <w:i/>
          <w:iCs/>
          <w:sz w:val="24"/>
          <w:szCs w:val="24"/>
        </w:rPr>
      </w:pPr>
      <w:r w:rsidRPr="0069453C">
        <w:rPr>
          <w:bCs/>
          <w:i/>
          <w:iCs/>
          <w:sz w:val="24"/>
          <w:szCs w:val="24"/>
        </w:rPr>
        <w:lastRenderedPageBreak/>
        <w:t>(До роботи постійної комісії долучи</w:t>
      </w:r>
      <w:r w:rsidR="0069453C" w:rsidRPr="0069453C">
        <w:rPr>
          <w:bCs/>
          <w:i/>
          <w:iCs/>
          <w:sz w:val="24"/>
          <w:szCs w:val="24"/>
        </w:rPr>
        <w:t>в</w:t>
      </w:r>
      <w:r w:rsidRPr="0069453C">
        <w:rPr>
          <w:bCs/>
          <w:i/>
          <w:iCs/>
          <w:sz w:val="24"/>
          <w:szCs w:val="24"/>
        </w:rPr>
        <w:t xml:space="preserve">ся </w:t>
      </w:r>
      <w:r w:rsidR="0069453C" w:rsidRPr="0069453C">
        <w:rPr>
          <w:bCs/>
          <w:i/>
          <w:iCs/>
          <w:sz w:val="24"/>
          <w:szCs w:val="24"/>
        </w:rPr>
        <w:t xml:space="preserve">Заколодяжний </w:t>
      </w:r>
      <w:proofErr w:type="spellStart"/>
      <w:r w:rsidR="0069453C" w:rsidRPr="0069453C">
        <w:rPr>
          <w:bCs/>
          <w:i/>
          <w:iCs/>
          <w:sz w:val="24"/>
          <w:szCs w:val="24"/>
        </w:rPr>
        <w:t>В.Д</w:t>
      </w:r>
      <w:proofErr w:type="spellEnd"/>
      <w:r w:rsidR="0069453C" w:rsidRPr="0069453C">
        <w:rPr>
          <w:bCs/>
          <w:i/>
          <w:iCs/>
          <w:sz w:val="24"/>
          <w:szCs w:val="24"/>
        </w:rPr>
        <w:t>.</w:t>
      </w:r>
      <w:r w:rsidRPr="0069453C">
        <w:rPr>
          <w:bCs/>
          <w:i/>
          <w:iCs/>
          <w:sz w:val="24"/>
          <w:szCs w:val="24"/>
        </w:rPr>
        <w:t>)</w:t>
      </w:r>
    </w:p>
    <w:p w14:paraId="3248C92F" w14:textId="77777777" w:rsidR="00F93DA9" w:rsidRPr="0069453C" w:rsidRDefault="00F93DA9" w:rsidP="0069453C">
      <w:pPr>
        <w:pStyle w:val="a3"/>
        <w:rPr>
          <w:bCs/>
          <w:color w:val="EE0000"/>
          <w:sz w:val="16"/>
          <w:szCs w:val="16"/>
          <w:highlight w:val="yellow"/>
        </w:rPr>
      </w:pPr>
    </w:p>
    <w:p w14:paraId="5694817F" w14:textId="26E99875" w:rsidR="0069453C" w:rsidRPr="0069453C" w:rsidRDefault="0069453C" w:rsidP="006945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  <w:color w:val="00B050"/>
        </w:rPr>
      </w:pPr>
      <w:r w:rsidRPr="0069453C">
        <w:rPr>
          <w:szCs w:val="28"/>
        </w:rPr>
        <w:t xml:space="preserve">СЛУХАЛИ: </w:t>
      </w:r>
      <w:r w:rsidRPr="0069453C">
        <w:rPr>
          <w:b/>
          <w:bCs/>
        </w:rPr>
        <w:t>Про інформацію про стан виконання Програми розвитку рибного господарства Харківської області на 2025-2029 роки.</w:t>
      </w:r>
      <w:r w:rsidRPr="0069453C">
        <w:rPr>
          <w:iCs/>
          <w:color w:val="00B050"/>
        </w:rPr>
        <w:t xml:space="preserve">         </w:t>
      </w:r>
    </w:p>
    <w:p w14:paraId="1A38CC17" w14:textId="77777777" w:rsidR="0069453C" w:rsidRPr="0069453C" w:rsidRDefault="0069453C" w:rsidP="0069453C">
      <w:pPr>
        <w:pStyle w:val="a3"/>
        <w:tabs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130F5D55" w14:textId="77777777" w:rsidR="0069453C" w:rsidRPr="0069453C" w:rsidRDefault="0069453C" w:rsidP="0069453C">
      <w:pPr>
        <w:shd w:val="clear" w:color="auto" w:fill="FFFFFF"/>
        <w:spacing w:after="0" w:line="240" w:lineRule="auto"/>
        <w:ind w:left="2552" w:hanging="1418"/>
        <w:jc w:val="both"/>
        <w:rPr>
          <w:rFonts w:eastAsia="Times New Roman"/>
          <w:lang w:eastAsia="uk-UA"/>
        </w:rPr>
      </w:pPr>
      <w:r w:rsidRPr="000A69FA">
        <w:rPr>
          <w:bCs/>
          <w:u w:val="single"/>
          <w:lang w:eastAsia="uk-UA"/>
        </w:rPr>
        <w:t>Доповідає</w:t>
      </w:r>
      <w:r w:rsidRPr="000A69FA">
        <w:rPr>
          <w:bCs/>
          <w:lang w:eastAsia="uk-UA"/>
        </w:rPr>
        <w:t>:</w:t>
      </w:r>
      <w:r w:rsidRPr="000A69FA">
        <w:rPr>
          <w:bCs/>
          <w:i/>
          <w:lang w:eastAsia="uk-UA"/>
        </w:rPr>
        <w:t xml:space="preserve"> </w:t>
      </w:r>
      <w:proofErr w:type="spellStart"/>
      <w:r w:rsidRPr="000A69FA">
        <w:rPr>
          <w:rFonts w:eastAsia="Times New Roman"/>
          <w:b/>
          <w:bCs/>
          <w:i/>
          <w:iCs/>
          <w:lang w:eastAsia="uk-UA"/>
        </w:rPr>
        <w:t>Козлітіна</w:t>
      </w:r>
      <w:proofErr w:type="spellEnd"/>
      <w:r w:rsidRPr="000A69FA">
        <w:rPr>
          <w:rFonts w:eastAsia="Times New Roman"/>
          <w:b/>
          <w:bCs/>
          <w:i/>
          <w:iCs/>
          <w:lang w:eastAsia="uk-UA"/>
        </w:rPr>
        <w:t xml:space="preserve"> Олена Володимирівна</w:t>
      </w:r>
      <w:r w:rsidRPr="000A69FA">
        <w:rPr>
          <w:rFonts w:eastAsia="Times New Roman"/>
          <w:lang w:eastAsia="uk-UA"/>
        </w:rPr>
        <w:t xml:space="preserve"> – в.о. директора </w:t>
      </w:r>
      <w:r w:rsidRPr="0069453C">
        <w:rPr>
          <w:rFonts w:eastAsia="Times New Roman"/>
          <w:color w:val="2D2C37"/>
          <w:lang w:eastAsia="uk-UA"/>
        </w:rPr>
        <w:t xml:space="preserve">Департаменту агропромислового розвитку Харківської </w:t>
      </w:r>
      <w:r w:rsidRPr="0069453C">
        <w:rPr>
          <w:rFonts w:eastAsia="Times New Roman"/>
          <w:lang w:eastAsia="uk-UA"/>
        </w:rPr>
        <w:t>обласної військової адміністрації.</w:t>
      </w:r>
    </w:p>
    <w:p w14:paraId="0FFA57DD" w14:textId="4F7C33E2" w:rsidR="0069453C" w:rsidRPr="0069453C" w:rsidRDefault="0069453C" w:rsidP="0069453C">
      <w:pPr>
        <w:pStyle w:val="a3"/>
        <w:tabs>
          <w:tab w:val="left" w:pos="1276"/>
        </w:tabs>
        <w:ind w:left="2552" w:hanging="1843"/>
        <w:jc w:val="both"/>
        <w:rPr>
          <w:color w:val="00B050"/>
          <w:szCs w:val="28"/>
        </w:rPr>
      </w:pPr>
      <w:r w:rsidRPr="0069453C">
        <w:rPr>
          <w:rFonts w:eastAsia="Times New Roman"/>
          <w:szCs w:val="28"/>
          <w:u w:val="single"/>
          <w:lang w:eastAsia="uk-UA"/>
        </w:rPr>
        <w:t>Співдоповідає</w:t>
      </w:r>
      <w:r w:rsidRPr="0069453C">
        <w:rPr>
          <w:rFonts w:eastAsia="Times New Roman"/>
          <w:szCs w:val="28"/>
          <w:lang w:eastAsia="uk-UA"/>
        </w:rPr>
        <w:t xml:space="preserve">:  </w:t>
      </w:r>
      <w:r w:rsidRPr="0069453C">
        <w:rPr>
          <w:rFonts w:eastAsia="Times New Roman"/>
          <w:b/>
          <w:bCs/>
          <w:i/>
          <w:iCs/>
          <w:szCs w:val="28"/>
          <w:lang w:eastAsia="uk-UA"/>
        </w:rPr>
        <w:t xml:space="preserve">Твердохліб Олександр Миколайович </w:t>
      </w:r>
      <w:r w:rsidRPr="0069453C">
        <w:rPr>
          <w:rFonts w:eastAsia="Times New Roman"/>
          <w:szCs w:val="28"/>
          <w:lang w:eastAsia="uk-UA"/>
        </w:rPr>
        <w:t>– начальник юридичного сектору</w:t>
      </w:r>
      <w:r w:rsidRPr="0069453C">
        <w:rPr>
          <w:rFonts w:eastAsia="Times New Roman"/>
          <w:b/>
          <w:bCs/>
          <w:i/>
          <w:iCs/>
          <w:szCs w:val="28"/>
          <w:lang w:eastAsia="uk-UA"/>
        </w:rPr>
        <w:t xml:space="preserve"> </w:t>
      </w:r>
      <w:r w:rsidRPr="0069453C">
        <w:rPr>
          <w:rFonts w:eastAsia="Times New Roman"/>
          <w:szCs w:val="28"/>
          <w:lang w:eastAsia="uk-UA"/>
        </w:rPr>
        <w:t>Управління Державного агентства з розвитку меліорації, рибного господарства та продовольчих програм у Харківській області.</w:t>
      </w:r>
    </w:p>
    <w:p w14:paraId="12097408" w14:textId="77777777" w:rsidR="0069453C" w:rsidRPr="0069453C" w:rsidRDefault="0069453C" w:rsidP="0069453C">
      <w:pPr>
        <w:spacing w:after="0" w:line="240" w:lineRule="auto"/>
        <w:contextualSpacing/>
        <w:jc w:val="center"/>
        <w:rPr>
          <w:b/>
          <w:i/>
          <w:color w:val="00B050"/>
          <w:sz w:val="24"/>
          <w:szCs w:val="24"/>
        </w:rPr>
      </w:pPr>
    </w:p>
    <w:p w14:paraId="0FB519F8" w14:textId="11D1399D" w:rsidR="0069453C" w:rsidRPr="007430C7" w:rsidRDefault="0069453C" w:rsidP="0069453C">
      <w:pPr>
        <w:shd w:val="clear" w:color="auto" w:fill="FFFFFF"/>
        <w:spacing w:after="0" w:line="240" w:lineRule="auto"/>
        <w:ind w:right="-1" w:firstLine="851"/>
        <w:jc w:val="both"/>
      </w:pPr>
      <w:proofErr w:type="spellStart"/>
      <w:r w:rsidRPr="007430C7">
        <w:rPr>
          <w:b/>
          <w:bCs/>
          <w:i/>
        </w:rPr>
        <w:t>Козлітіна</w:t>
      </w:r>
      <w:proofErr w:type="spellEnd"/>
      <w:r w:rsidRPr="007430C7">
        <w:rPr>
          <w:b/>
          <w:bCs/>
          <w:i/>
        </w:rPr>
        <w:t xml:space="preserve"> </w:t>
      </w:r>
      <w:proofErr w:type="spellStart"/>
      <w:r w:rsidRPr="007430C7">
        <w:rPr>
          <w:b/>
          <w:bCs/>
          <w:i/>
        </w:rPr>
        <w:t>О.В</w:t>
      </w:r>
      <w:proofErr w:type="spellEnd"/>
      <w:r w:rsidRPr="007430C7">
        <w:rPr>
          <w:b/>
          <w:bCs/>
          <w:i/>
        </w:rPr>
        <w:t xml:space="preserve">. </w:t>
      </w:r>
      <w:r w:rsidR="000A69FA" w:rsidRPr="007430C7">
        <w:rPr>
          <w:iCs/>
        </w:rPr>
        <w:t>коротко</w:t>
      </w:r>
      <w:r w:rsidR="000A69FA" w:rsidRPr="007430C7">
        <w:rPr>
          <w:b/>
          <w:bCs/>
          <w:iCs/>
        </w:rPr>
        <w:t xml:space="preserve"> </w:t>
      </w:r>
      <w:r w:rsidR="000A69FA" w:rsidRPr="007430C7">
        <w:rPr>
          <w:iCs/>
        </w:rPr>
        <w:t>проінформувала присутніх про стан виконання означеної Програми на даному етапі</w:t>
      </w:r>
      <w:r w:rsidRPr="007430C7">
        <w:t>.</w:t>
      </w:r>
    </w:p>
    <w:p w14:paraId="571FF9A5" w14:textId="4A42D230" w:rsidR="000A69FA" w:rsidRPr="007430C7" w:rsidRDefault="000A69FA" w:rsidP="0069453C">
      <w:pPr>
        <w:shd w:val="clear" w:color="auto" w:fill="FFFFFF"/>
        <w:spacing w:after="0" w:line="240" w:lineRule="auto"/>
        <w:ind w:right="-1" w:firstLine="851"/>
        <w:jc w:val="both"/>
      </w:pPr>
      <w:r w:rsidRPr="007430C7">
        <w:rPr>
          <w:b/>
          <w:bCs/>
          <w:i/>
          <w:iCs/>
        </w:rPr>
        <w:t xml:space="preserve">Твердохліб </w:t>
      </w:r>
      <w:proofErr w:type="spellStart"/>
      <w:r w:rsidRPr="007430C7">
        <w:rPr>
          <w:b/>
          <w:bCs/>
          <w:i/>
          <w:iCs/>
        </w:rPr>
        <w:t>О.М</w:t>
      </w:r>
      <w:proofErr w:type="spellEnd"/>
      <w:r w:rsidRPr="007430C7">
        <w:rPr>
          <w:b/>
          <w:bCs/>
          <w:i/>
          <w:iCs/>
        </w:rPr>
        <w:t>.</w:t>
      </w:r>
      <w:r w:rsidRPr="007430C7">
        <w:t xml:space="preserve"> доповів депутатам про заходи, які на даний час виконуються в межах Програми, прокоментував проблемні питання, що виникають в процесі її виконання, </w:t>
      </w:r>
      <w:r w:rsidR="00894055" w:rsidRPr="007430C7">
        <w:t xml:space="preserve">зокрема, питання, що стосуються користування водоймами, які перебувають в оренді. Також </w:t>
      </w:r>
      <w:r w:rsidRPr="007430C7">
        <w:t xml:space="preserve">звернув увагу на потребу у законодавчому врегулюванні окремих питань, а також на </w:t>
      </w:r>
      <w:r w:rsidR="00894055" w:rsidRPr="007430C7">
        <w:t>необхідність співпраці з боку територіальних громад області.</w:t>
      </w:r>
    </w:p>
    <w:p w14:paraId="31B20860" w14:textId="77777777" w:rsidR="0069453C" w:rsidRPr="007430C7" w:rsidRDefault="0069453C" w:rsidP="0069453C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2D4451AD" w14:textId="294B2717" w:rsidR="00C02D84" w:rsidRPr="007430C7" w:rsidRDefault="00C02D84" w:rsidP="00C02D84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  <w:r w:rsidRPr="007430C7">
        <w:rPr>
          <w:bCs/>
          <w:u w:val="single"/>
        </w:rPr>
        <w:t>Виступили</w:t>
      </w:r>
      <w:r w:rsidRPr="007430C7">
        <w:rPr>
          <w:bCs/>
        </w:rPr>
        <w:t xml:space="preserve">: </w:t>
      </w:r>
      <w:r w:rsidRPr="007430C7">
        <w:rPr>
          <w:b/>
          <w:i/>
          <w:iCs/>
        </w:rPr>
        <w:t xml:space="preserve">Немикіна </w:t>
      </w:r>
      <w:proofErr w:type="spellStart"/>
      <w:r w:rsidRPr="007430C7">
        <w:rPr>
          <w:b/>
          <w:i/>
          <w:iCs/>
        </w:rPr>
        <w:t>Л.П</w:t>
      </w:r>
      <w:proofErr w:type="spellEnd"/>
      <w:r w:rsidRPr="007430C7">
        <w:rPr>
          <w:b/>
          <w:i/>
          <w:iCs/>
        </w:rPr>
        <w:t xml:space="preserve">., Скорик </w:t>
      </w:r>
      <w:proofErr w:type="spellStart"/>
      <w:r w:rsidRPr="007430C7">
        <w:rPr>
          <w:b/>
          <w:i/>
          <w:iCs/>
        </w:rPr>
        <w:t>О.О</w:t>
      </w:r>
      <w:proofErr w:type="spellEnd"/>
      <w:r w:rsidRPr="007430C7">
        <w:rPr>
          <w:b/>
          <w:i/>
          <w:iCs/>
        </w:rPr>
        <w:t>.</w:t>
      </w:r>
    </w:p>
    <w:p w14:paraId="596589BE" w14:textId="77777777" w:rsidR="00C02D84" w:rsidRPr="007430C7" w:rsidRDefault="00C02D84" w:rsidP="00C02D8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15F81714" w14:textId="08A97AA9" w:rsidR="0069453C" w:rsidRPr="007430C7" w:rsidRDefault="007430C7" w:rsidP="00C02D8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rFonts w:eastAsia="Times New Roman"/>
          <w:lang w:eastAsia="uk-UA"/>
        </w:rPr>
      </w:pPr>
      <w:r w:rsidRPr="007430C7">
        <w:rPr>
          <w:b/>
          <w:i/>
          <w:iCs/>
        </w:rPr>
        <w:t xml:space="preserve">Скорик </w:t>
      </w:r>
      <w:proofErr w:type="spellStart"/>
      <w:r w:rsidRPr="007430C7">
        <w:rPr>
          <w:b/>
          <w:i/>
          <w:iCs/>
        </w:rPr>
        <w:t>О.О</w:t>
      </w:r>
      <w:proofErr w:type="spellEnd"/>
      <w:r w:rsidRPr="007430C7">
        <w:rPr>
          <w:b/>
          <w:i/>
          <w:iCs/>
        </w:rPr>
        <w:t>.</w:t>
      </w:r>
      <w:r w:rsidR="00C02D84" w:rsidRPr="007430C7">
        <w:rPr>
          <w:bCs/>
        </w:rPr>
        <w:t xml:space="preserve"> запропонува</w:t>
      </w:r>
      <w:r w:rsidRPr="007430C7">
        <w:rPr>
          <w:bCs/>
        </w:rPr>
        <w:t>в</w:t>
      </w:r>
      <w:r w:rsidR="00C02D84" w:rsidRPr="007430C7">
        <w:rPr>
          <w:bCs/>
        </w:rPr>
        <w:t xml:space="preserve"> Департаменту агропромислового розвитку ХОВА спільно з </w:t>
      </w:r>
      <w:r w:rsidR="00C02D84" w:rsidRPr="007430C7">
        <w:rPr>
          <w:rFonts w:eastAsia="Times New Roman"/>
          <w:lang w:eastAsia="uk-UA"/>
        </w:rPr>
        <w:t>Управлінням Державного агентства з розвитку меліорації, рибного господарства та продовольчих програм у Харківській області ініціювати внесення необхідних змін до чинного законодавства України у сфері аквакультури.</w:t>
      </w:r>
    </w:p>
    <w:p w14:paraId="74C26293" w14:textId="4F8F47CC" w:rsidR="00C02D84" w:rsidRPr="00D41D20" w:rsidRDefault="00C02D84" w:rsidP="00D41D20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rFonts w:eastAsia="Times New Roman"/>
          <w:lang w:eastAsia="uk-UA"/>
        </w:rPr>
      </w:pPr>
      <w:r w:rsidRPr="007430C7">
        <w:rPr>
          <w:rFonts w:eastAsia="Times New Roman"/>
          <w:b/>
          <w:bCs/>
          <w:i/>
          <w:iCs/>
          <w:lang w:eastAsia="uk-UA"/>
        </w:rPr>
        <w:t xml:space="preserve">Немикіна </w:t>
      </w:r>
      <w:proofErr w:type="spellStart"/>
      <w:r w:rsidRPr="007430C7">
        <w:rPr>
          <w:rFonts w:eastAsia="Times New Roman"/>
          <w:b/>
          <w:bCs/>
          <w:i/>
          <w:iCs/>
          <w:lang w:eastAsia="uk-UA"/>
        </w:rPr>
        <w:t>Л.П</w:t>
      </w:r>
      <w:proofErr w:type="spellEnd"/>
      <w:r w:rsidRPr="007430C7">
        <w:rPr>
          <w:rFonts w:eastAsia="Times New Roman"/>
          <w:b/>
          <w:bCs/>
          <w:i/>
          <w:iCs/>
          <w:lang w:eastAsia="uk-UA"/>
        </w:rPr>
        <w:t>.</w:t>
      </w:r>
      <w:r w:rsidRPr="007430C7">
        <w:rPr>
          <w:rFonts w:eastAsia="Times New Roman"/>
          <w:lang w:eastAsia="uk-UA"/>
        </w:rPr>
        <w:t xml:space="preserve"> звернула увагу присутніх на актуальність питання </w:t>
      </w:r>
      <w:r w:rsidR="00D41D20">
        <w:rPr>
          <w:rFonts w:eastAsia="Times New Roman"/>
          <w:lang w:eastAsia="uk-UA"/>
        </w:rPr>
        <w:t xml:space="preserve">та необхідність упорядкування договірних відносин за водні об'єкти, бо це додаткове джерело </w:t>
      </w:r>
      <w:r w:rsidR="007430C7" w:rsidRPr="007430C7">
        <w:rPr>
          <w:rFonts w:eastAsia="Times New Roman"/>
          <w:lang w:eastAsia="uk-UA"/>
        </w:rPr>
        <w:t>наповнення місцевих бюджетів.</w:t>
      </w:r>
    </w:p>
    <w:p w14:paraId="68D34DA1" w14:textId="6ADEC1A1" w:rsidR="007430C7" w:rsidRPr="007430C7" w:rsidRDefault="007430C7" w:rsidP="007430C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430C7">
        <w:rPr>
          <w:bCs/>
        </w:rPr>
        <w:t xml:space="preserve">Депутати обговорили питання і висловили </w:t>
      </w:r>
      <w:r w:rsidR="00D41D20">
        <w:rPr>
          <w:bCs/>
        </w:rPr>
        <w:t>пропозицію</w:t>
      </w:r>
      <w:r w:rsidRPr="007430C7">
        <w:rPr>
          <w:bCs/>
        </w:rPr>
        <w:t xml:space="preserve"> про доцільність винести питання щодо інвентаризації та впорядкування орендних відносин в частині, що стосується оренди водних об'єктів, для розгляду </w:t>
      </w:r>
      <w:r w:rsidR="00D41D20">
        <w:rPr>
          <w:bCs/>
        </w:rPr>
        <w:t>на майданчику</w:t>
      </w:r>
      <w:r w:rsidRPr="007430C7">
        <w:rPr>
          <w:bCs/>
        </w:rPr>
        <w:t xml:space="preserve"> Асоціації органів місцевого самоврядування Харківської області. </w:t>
      </w:r>
    </w:p>
    <w:p w14:paraId="699A29B0" w14:textId="77777777" w:rsidR="0069453C" w:rsidRPr="007430C7" w:rsidRDefault="0069453C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A3E3375" w14:textId="77777777" w:rsidR="0069453C" w:rsidRPr="002A6DB6" w:rsidRDefault="0069453C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A6DB6">
        <w:rPr>
          <w:bCs/>
        </w:rPr>
        <w:t>За результатом розгляду питання постійна комісія дійшла висновку:</w:t>
      </w:r>
    </w:p>
    <w:p w14:paraId="1F48E646" w14:textId="77777777" w:rsidR="0069453C" w:rsidRPr="002A6DB6" w:rsidRDefault="0069453C" w:rsidP="0069453C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AB6CBF1" w14:textId="03F82B52" w:rsidR="0069453C" w:rsidRPr="002A6DB6" w:rsidRDefault="007430C7" w:rsidP="0069453C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szCs w:val="24"/>
          <w:lang w:eastAsia="ru-RU"/>
        </w:rPr>
      </w:pPr>
      <w:r w:rsidRPr="002A6DB6">
        <w:rPr>
          <w:rFonts w:eastAsia="Times New Roman"/>
          <w:bCs/>
          <w:szCs w:val="24"/>
          <w:lang w:eastAsia="ru-RU"/>
        </w:rPr>
        <w:t xml:space="preserve">Інформацію про </w:t>
      </w:r>
      <w:r w:rsidRPr="002A6DB6">
        <w:t>хід виконання Програми розвитку рибного господарства Харківської області на 2025-2029 роки</w:t>
      </w:r>
      <w:r w:rsidRPr="002A6DB6">
        <w:rPr>
          <w:rFonts w:eastAsia="Times New Roman"/>
          <w:szCs w:val="24"/>
          <w:lang w:eastAsia="ru-RU"/>
        </w:rPr>
        <w:t xml:space="preserve"> у І півріччі 2025 року взяти до відома</w:t>
      </w:r>
      <w:r w:rsidR="0069453C" w:rsidRPr="0069453C">
        <w:rPr>
          <w:rFonts w:eastAsia="Times New Roman"/>
          <w:szCs w:val="24"/>
          <w:lang w:eastAsia="ru-RU"/>
        </w:rPr>
        <w:t>.</w:t>
      </w:r>
    </w:p>
    <w:p w14:paraId="61BAC573" w14:textId="77777777" w:rsidR="0069453C" w:rsidRPr="0069453C" w:rsidRDefault="0069453C" w:rsidP="0069453C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5535B201" w14:textId="20A1E693" w:rsidR="0069453C" w:rsidRPr="0069453C" w:rsidRDefault="0069453C" w:rsidP="002A6DB6">
      <w:pPr>
        <w:spacing w:after="0" w:line="240" w:lineRule="auto"/>
        <w:ind w:left="6379" w:hanging="2835"/>
        <w:rPr>
          <w:rFonts w:eastAsia="Times New Roman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 xml:space="preserve">Голосували:  "за" –  </w:t>
      </w:r>
      <w:r w:rsidR="002A6DB6" w:rsidRPr="002A6DB6">
        <w:rPr>
          <w:rFonts w:eastAsia="Times New Roman"/>
          <w:szCs w:val="24"/>
          <w:lang w:eastAsia="ru-RU"/>
        </w:rPr>
        <w:t>10</w:t>
      </w:r>
      <w:r w:rsidRPr="0069453C">
        <w:rPr>
          <w:rFonts w:eastAsia="Times New Roman"/>
          <w:szCs w:val="24"/>
          <w:lang w:eastAsia="ru-RU"/>
        </w:rPr>
        <w:t xml:space="preserve"> </w:t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A6DB6">
        <w:rPr>
          <w:rFonts w:eastAsia="Times New Roman"/>
          <w:i/>
          <w:sz w:val="24"/>
          <w:szCs w:val="24"/>
          <w:lang w:eastAsia="ru-RU"/>
        </w:rPr>
        <w:br/>
      </w:r>
      <w:r w:rsidR="002A6DB6" w:rsidRPr="0069453C">
        <w:rPr>
          <w:rFonts w:eastAsia="Times New Roman"/>
          <w:i/>
          <w:sz w:val="24"/>
          <w:szCs w:val="24"/>
          <w:lang w:eastAsia="ru-RU"/>
        </w:rPr>
        <w:t xml:space="preserve">С. Гладкоскок, </w:t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І. Горішній, </w:t>
      </w:r>
      <w:r w:rsidRPr="0069453C">
        <w:rPr>
          <w:rFonts w:eastAsia="Times New Roman"/>
          <w:i/>
          <w:sz w:val="24"/>
          <w:szCs w:val="24"/>
          <w:lang w:eastAsia="ru-RU"/>
        </w:rPr>
        <w:br/>
      </w:r>
      <w:r w:rsidR="002A6DB6" w:rsidRPr="002A6DB6">
        <w:rPr>
          <w:rFonts w:eastAsia="Times New Roman"/>
          <w:i/>
          <w:sz w:val="24"/>
          <w:szCs w:val="24"/>
          <w:lang w:eastAsia="ru-RU"/>
        </w:rPr>
        <w:t xml:space="preserve">В. Заколодяжний, </w:t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В. Ісламов, </w:t>
      </w:r>
      <w:r w:rsidR="002A6DB6" w:rsidRPr="002A6DB6">
        <w:rPr>
          <w:rFonts w:eastAsia="Times New Roman"/>
          <w:i/>
          <w:sz w:val="24"/>
          <w:szCs w:val="24"/>
          <w:lang w:eastAsia="ru-RU"/>
        </w:rPr>
        <w:br/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69453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9453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="002A6DB6" w:rsidRPr="002A6DB6">
        <w:rPr>
          <w:rFonts w:eastAsia="Times New Roman"/>
          <w:i/>
          <w:sz w:val="24"/>
          <w:szCs w:val="24"/>
          <w:lang w:eastAsia="ru-RU"/>
        </w:rPr>
        <w:br/>
      </w:r>
      <w:r w:rsidRPr="0069453C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7FAB96B" w14:textId="77777777" w:rsidR="0069453C" w:rsidRPr="0069453C" w:rsidRDefault="0069453C" w:rsidP="0069453C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>"проти"  – немає</w:t>
      </w:r>
    </w:p>
    <w:p w14:paraId="38A7E44F" w14:textId="77777777" w:rsidR="0069453C" w:rsidRPr="002A6DB6" w:rsidRDefault="0069453C" w:rsidP="0069453C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A6DB6">
        <w:rPr>
          <w:rFonts w:eastAsia="Times New Roman"/>
          <w:szCs w:val="24"/>
          <w:lang w:eastAsia="ru-RU"/>
        </w:rPr>
        <w:t>"</w:t>
      </w:r>
      <w:proofErr w:type="spellStart"/>
      <w:r w:rsidRPr="002A6DB6">
        <w:rPr>
          <w:rFonts w:eastAsia="Times New Roman"/>
          <w:szCs w:val="24"/>
          <w:lang w:eastAsia="ru-RU"/>
        </w:rPr>
        <w:t>утрим</w:t>
      </w:r>
      <w:proofErr w:type="spellEnd"/>
      <w:r w:rsidRPr="002A6DB6">
        <w:rPr>
          <w:rFonts w:eastAsia="Times New Roman"/>
          <w:szCs w:val="24"/>
          <w:lang w:eastAsia="ru-RU"/>
        </w:rPr>
        <w:t>." – немає</w:t>
      </w:r>
    </w:p>
    <w:p w14:paraId="69BEC4E5" w14:textId="77777777" w:rsidR="0069453C" w:rsidRPr="00A17F48" w:rsidRDefault="0069453C" w:rsidP="0069453C">
      <w:pPr>
        <w:pStyle w:val="a3"/>
        <w:rPr>
          <w:bCs/>
          <w:color w:val="EE0000"/>
          <w:highlight w:val="yellow"/>
        </w:rPr>
      </w:pPr>
    </w:p>
    <w:p w14:paraId="72492E00" w14:textId="77777777" w:rsidR="00D955F0" w:rsidRPr="00A17F48" w:rsidRDefault="00D955F0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  <w:sz w:val="16"/>
          <w:szCs w:val="16"/>
        </w:rPr>
      </w:pPr>
    </w:p>
    <w:p w14:paraId="539B2A96" w14:textId="6CDA3E76" w:rsidR="00876D45" w:rsidRPr="0069453C" w:rsidRDefault="00876D45" w:rsidP="00876D45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  <w:color w:val="00B050"/>
        </w:rPr>
      </w:pPr>
      <w:r w:rsidRPr="0069453C">
        <w:rPr>
          <w:szCs w:val="28"/>
        </w:rPr>
        <w:lastRenderedPageBreak/>
        <w:t xml:space="preserve">СЛУХАЛИ: </w:t>
      </w:r>
      <w:r w:rsidRPr="00876D45">
        <w:rPr>
          <w:b/>
          <w:bCs/>
          <w:kern w:val="2"/>
          <w:szCs w:val="22"/>
        </w:rPr>
        <w:t xml:space="preserve">Про інформацію Обласного центру по нарахуванню </w:t>
      </w:r>
      <w:r>
        <w:rPr>
          <w:b/>
          <w:bCs/>
          <w:kern w:val="2"/>
          <w:szCs w:val="22"/>
        </w:rPr>
        <w:br/>
      </w:r>
      <w:r w:rsidRPr="00876D45">
        <w:rPr>
          <w:b/>
          <w:bCs/>
          <w:kern w:val="2"/>
          <w:szCs w:val="22"/>
        </w:rPr>
        <w:t xml:space="preserve">та здійсненню соціальних виплат про здійснені </w:t>
      </w:r>
      <w:r>
        <w:rPr>
          <w:b/>
          <w:bCs/>
          <w:kern w:val="2"/>
          <w:szCs w:val="22"/>
        </w:rPr>
        <w:br/>
      </w:r>
      <w:r w:rsidRPr="00876D45">
        <w:rPr>
          <w:b/>
          <w:bCs/>
          <w:kern w:val="2"/>
          <w:szCs w:val="22"/>
        </w:rPr>
        <w:t xml:space="preserve">соціальні виплати у </w:t>
      </w:r>
      <w:proofErr w:type="spellStart"/>
      <w:r w:rsidRPr="00876D45">
        <w:rPr>
          <w:b/>
          <w:bCs/>
          <w:kern w:val="2"/>
          <w:szCs w:val="22"/>
        </w:rPr>
        <w:t>ІІ</w:t>
      </w:r>
      <w:proofErr w:type="spellEnd"/>
      <w:r w:rsidRPr="00876D45">
        <w:rPr>
          <w:b/>
          <w:bCs/>
          <w:kern w:val="2"/>
          <w:szCs w:val="22"/>
        </w:rPr>
        <w:t xml:space="preserve"> кварталі 2025 року</w:t>
      </w:r>
      <w:r>
        <w:rPr>
          <w:b/>
          <w:bCs/>
          <w:kern w:val="2"/>
          <w:szCs w:val="22"/>
        </w:rPr>
        <w:t xml:space="preserve"> </w:t>
      </w:r>
      <w:r w:rsidRPr="002B45FB">
        <w:rPr>
          <w:i/>
          <w:iCs/>
          <w:sz w:val="24"/>
        </w:rPr>
        <w:t xml:space="preserve">(лист від 24.07.2025 </w:t>
      </w:r>
      <w:r>
        <w:rPr>
          <w:i/>
          <w:iCs/>
          <w:sz w:val="24"/>
        </w:rPr>
        <w:br/>
      </w:r>
      <w:proofErr w:type="spellStart"/>
      <w:r w:rsidRPr="002B45FB">
        <w:rPr>
          <w:i/>
          <w:iCs/>
          <w:sz w:val="24"/>
        </w:rPr>
        <w:t>вх</w:t>
      </w:r>
      <w:proofErr w:type="spellEnd"/>
      <w:r w:rsidRPr="002B45FB">
        <w:rPr>
          <w:i/>
          <w:iCs/>
          <w:sz w:val="24"/>
        </w:rPr>
        <w:t>. № 5983/02-19)</w:t>
      </w:r>
      <w:r w:rsidRPr="0069453C">
        <w:rPr>
          <w:b/>
          <w:bCs/>
        </w:rPr>
        <w:t>.</w:t>
      </w:r>
      <w:r w:rsidRPr="0069453C">
        <w:rPr>
          <w:iCs/>
          <w:color w:val="00B050"/>
        </w:rPr>
        <w:t xml:space="preserve">         </w:t>
      </w:r>
    </w:p>
    <w:p w14:paraId="02BDA52C" w14:textId="77777777" w:rsidR="00876D45" w:rsidRPr="0069453C" w:rsidRDefault="00876D45" w:rsidP="00876D45">
      <w:pPr>
        <w:pStyle w:val="a3"/>
        <w:tabs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407632F2" w14:textId="53670C52" w:rsidR="00876D45" w:rsidRPr="0069453C" w:rsidRDefault="00876D45" w:rsidP="00876D45">
      <w:pPr>
        <w:shd w:val="clear" w:color="auto" w:fill="FFFFFF"/>
        <w:spacing w:after="0" w:line="240" w:lineRule="auto"/>
        <w:ind w:left="3122" w:hanging="1358"/>
        <w:jc w:val="both"/>
        <w:rPr>
          <w:rFonts w:eastAsia="Times New Roman"/>
          <w:lang w:eastAsia="uk-UA"/>
        </w:rPr>
      </w:pPr>
      <w:r w:rsidRPr="00876D45">
        <w:rPr>
          <w:kern w:val="2"/>
          <w:szCs w:val="22"/>
          <w:u w:val="single"/>
        </w:rPr>
        <w:t>Інформує</w:t>
      </w:r>
      <w:r w:rsidRPr="00876D45">
        <w:rPr>
          <w:kern w:val="2"/>
          <w:szCs w:val="22"/>
        </w:rPr>
        <w:t>:</w:t>
      </w:r>
      <w:r w:rsidRPr="00876D45">
        <w:rPr>
          <w:i/>
          <w:iCs/>
          <w:kern w:val="2"/>
          <w:szCs w:val="22"/>
        </w:rPr>
        <w:t xml:space="preserve"> </w:t>
      </w:r>
      <w:r w:rsidRPr="00876D45">
        <w:rPr>
          <w:rFonts w:eastAsia="Times New Roman"/>
          <w:b/>
          <w:bCs/>
          <w:i/>
          <w:iCs/>
          <w:lang w:eastAsia="uk-UA"/>
        </w:rPr>
        <w:t>Немикіна Людмила Петрівна</w:t>
      </w:r>
      <w:r w:rsidRPr="00876D45">
        <w:rPr>
          <w:rFonts w:eastAsia="Times New Roman"/>
          <w:lang w:eastAsia="uk-UA"/>
        </w:rPr>
        <w:t xml:space="preserve"> – голова постійної комісії з питань бюджету</w:t>
      </w:r>
      <w:r w:rsidRPr="0069453C">
        <w:rPr>
          <w:rFonts w:eastAsia="Times New Roman"/>
          <w:lang w:eastAsia="uk-UA"/>
        </w:rPr>
        <w:t>.</w:t>
      </w:r>
    </w:p>
    <w:p w14:paraId="7268B269" w14:textId="77777777" w:rsidR="00876D45" w:rsidRPr="0069453C" w:rsidRDefault="00876D45" w:rsidP="00876D45">
      <w:pPr>
        <w:spacing w:after="0" w:line="240" w:lineRule="auto"/>
        <w:contextualSpacing/>
        <w:jc w:val="center"/>
        <w:rPr>
          <w:b/>
          <w:i/>
          <w:color w:val="00B050"/>
          <w:sz w:val="24"/>
          <w:szCs w:val="24"/>
        </w:rPr>
      </w:pPr>
    </w:p>
    <w:p w14:paraId="15DEC1CF" w14:textId="3BD1545F" w:rsidR="00876D45" w:rsidRDefault="00876D45" w:rsidP="00876D45">
      <w:pPr>
        <w:shd w:val="clear" w:color="auto" w:fill="FFFFFF"/>
        <w:spacing w:after="0" w:line="240" w:lineRule="auto"/>
        <w:ind w:right="-1" w:firstLine="851"/>
        <w:jc w:val="both"/>
        <w:rPr>
          <w:kern w:val="2"/>
          <w:szCs w:val="22"/>
        </w:rPr>
      </w:pPr>
      <w:r>
        <w:rPr>
          <w:b/>
          <w:bCs/>
          <w:i/>
        </w:rPr>
        <w:t xml:space="preserve">Немикіна </w:t>
      </w:r>
      <w:proofErr w:type="spellStart"/>
      <w:r>
        <w:rPr>
          <w:b/>
          <w:bCs/>
          <w:i/>
        </w:rPr>
        <w:t>Л.П</w:t>
      </w:r>
      <w:proofErr w:type="spellEnd"/>
      <w:r w:rsidRPr="007430C7">
        <w:rPr>
          <w:b/>
          <w:bCs/>
          <w:i/>
        </w:rPr>
        <w:t xml:space="preserve">. </w:t>
      </w:r>
      <w:r w:rsidRPr="007430C7">
        <w:rPr>
          <w:iCs/>
        </w:rPr>
        <w:t>коротко</w:t>
      </w:r>
      <w:r w:rsidRPr="007430C7">
        <w:rPr>
          <w:b/>
          <w:bCs/>
          <w:iCs/>
        </w:rPr>
        <w:t xml:space="preserve"> </w:t>
      </w:r>
      <w:r>
        <w:rPr>
          <w:iCs/>
        </w:rPr>
        <w:t xml:space="preserve">ознайомила присутніх з відповідною інформацією, що надійшла до постійної комісії від </w:t>
      </w:r>
      <w:r w:rsidRPr="00876D45">
        <w:rPr>
          <w:kern w:val="2"/>
          <w:szCs w:val="22"/>
        </w:rPr>
        <w:t>Обласного центру по нарахуванню та здійсненню соціальних виплат</w:t>
      </w:r>
      <w:r>
        <w:rPr>
          <w:kern w:val="2"/>
          <w:szCs w:val="22"/>
        </w:rPr>
        <w:t>.</w:t>
      </w:r>
    </w:p>
    <w:p w14:paraId="273284C4" w14:textId="77777777" w:rsidR="00876D45" w:rsidRPr="00876D45" w:rsidRDefault="00876D45" w:rsidP="00876D45">
      <w:pPr>
        <w:shd w:val="clear" w:color="auto" w:fill="FFFFFF"/>
        <w:spacing w:after="0" w:line="240" w:lineRule="auto"/>
        <w:ind w:right="-1" w:firstLine="851"/>
        <w:jc w:val="both"/>
        <w:rPr>
          <w:color w:val="EE0000"/>
          <w:sz w:val="16"/>
          <w:szCs w:val="16"/>
        </w:rPr>
      </w:pPr>
    </w:p>
    <w:p w14:paraId="18D5156A" w14:textId="77777777" w:rsidR="00876D45" w:rsidRPr="002A6DB6" w:rsidRDefault="00876D45" w:rsidP="00876D45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A6DB6">
        <w:rPr>
          <w:bCs/>
        </w:rPr>
        <w:t>За результатом розгляду питання постійна комісія дійшла висновку:</w:t>
      </w:r>
    </w:p>
    <w:p w14:paraId="41A34D76" w14:textId="77777777" w:rsidR="00876D45" w:rsidRPr="002A6DB6" w:rsidRDefault="00876D45" w:rsidP="00876D45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0DF8C6C" w14:textId="47128BA8" w:rsidR="00876D45" w:rsidRPr="002A6DB6" w:rsidRDefault="00876D45" w:rsidP="00876D45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szCs w:val="24"/>
          <w:lang w:eastAsia="ru-RU"/>
        </w:rPr>
      </w:pPr>
      <w:r w:rsidRPr="002A6DB6">
        <w:rPr>
          <w:rFonts w:eastAsia="Times New Roman"/>
          <w:bCs/>
          <w:szCs w:val="24"/>
          <w:lang w:eastAsia="ru-RU"/>
        </w:rPr>
        <w:t xml:space="preserve">Інформацію </w:t>
      </w:r>
      <w:r w:rsidRPr="00876D45">
        <w:rPr>
          <w:kern w:val="2"/>
          <w:szCs w:val="22"/>
        </w:rPr>
        <w:t>Обласного центру по нарахуванню</w:t>
      </w:r>
      <w:r>
        <w:rPr>
          <w:kern w:val="2"/>
          <w:szCs w:val="22"/>
        </w:rPr>
        <w:t xml:space="preserve"> </w:t>
      </w:r>
      <w:r w:rsidRPr="00876D45">
        <w:rPr>
          <w:kern w:val="2"/>
          <w:szCs w:val="22"/>
        </w:rPr>
        <w:t xml:space="preserve">та здійсненню соціальних виплат про здійснені соціальні виплати у </w:t>
      </w:r>
      <w:proofErr w:type="spellStart"/>
      <w:r w:rsidRPr="00876D45">
        <w:rPr>
          <w:kern w:val="2"/>
          <w:szCs w:val="22"/>
        </w:rPr>
        <w:t>ІІ</w:t>
      </w:r>
      <w:proofErr w:type="spellEnd"/>
      <w:r w:rsidRPr="00876D45">
        <w:rPr>
          <w:kern w:val="2"/>
          <w:szCs w:val="22"/>
        </w:rPr>
        <w:t xml:space="preserve"> кварталі 2025 року</w:t>
      </w:r>
      <w:r w:rsidRPr="002A6DB6">
        <w:rPr>
          <w:rFonts w:eastAsia="Times New Roman"/>
          <w:szCs w:val="24"/>
          <w:lang w:eastAsia="ru-RU"/>
        </w:rPr>
        <w:t xml:space="preserve"> взяти до відома</w:t>
      </w:r>
      <w:r w:rsidRPr="0069453C">
        <w:rPr>
          <w:rFonts w:eastAsia="Times New Roman"/>
          <w:szCs w:val="24"/>
          <w:lang w:eastAsia="ru-RU"/>
        </w:rPr>
        <w:t>.</w:t>
      </w:r>
    </w:p>
    <w:p w14:paraId="0B1ADBF0" w14:textId="77777777" w:rsidR="00876D45" w:rsidRPr="0069453C" w:rsidRDefault="00876D45" w:rsidP="00876D45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20742B5B" w14:textId="77777777" w:rsidR="00876D45" w:rsidRPr="0069453C" w:rsidRDefault="00876D45" w:rsidP="00876D45">
      <w:pPr>
        <w:spacing w:after="0" w:line="240" w:lineRule="auto"/>
        <w:ind w:left="6379" w:hanging="2835"/>
        <w:rPr>
          <w:rFonts w:eastAsia="Times New Roman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 xml:space="preserve">Голосували:  "за" –  </w:t>
      </w:r>
      <w:r w:rsidRPr="002A6DB6">
        <w:rPr>
          <w:rFonts w:eastAsia="Times New Roman"/>
          <w:szCs w:val="24"/>
          <w:lang w:eastAsia="ru-RU"/>
        </w:rPr>
        <w:t>10</w:t>
      </w:r>
      <w:r w:rsidRPr="0069453C">
        <w:rPr>
          <w:rFonts w:eastAsia="Times New Roman"/>
          <w:szCs w:val="24"/>
          <w:lang w:eastAsia="ru-RU"/>
        </w:rPr>
        <w:t xml:space="preserve"> </w:t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A6DB6">
        <w:rPr>
          <w:rFonts w:eastAsia="Times New Roman"/>
          <w:i/>
          <w:sz w:val="24"/>
          <w:szCs w:val="24"/>
          <w:lang w:eastAsia="ru-RU"/>
        </w:rPr>
        <w:br/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С. Гладкоскок, І. Горішній, </w:t>
      </w:r>
      <w:r w:rsidRPr="0069453C">
        <w:rPr>
          <w:rFonts w:eastAsia="Times New Roman"/>
          <w:i/>
          <w:sz w:val="24"/>
          <w:szCs w:val="24"/>
          <w:lang w:eastAsia="ru-RU"/>
        </w:rPr>
        <w:br/>
      </w:r>
      <w:r w:rsidRPr="002A6DB6">
        <w:rPr>
          <w:rFonts w:eastAsia="Times New Roman"/>
          <w:i/>
          <w:sz w:val="24"/>
          <w:szCs w:val="24"/>
          <w:lang w:eastAsia="ru-RU"/>
        </w:rPr>
        <w:t xml:space="preserve">В. Заколодяжний, </w:t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В. Ісламов, </w:t>
      </w:r>
      <w:r w:rsidRPr="002A6DB6">
        <w:rPr>
          <w:rFonts w:eastAsia="Times New Roman"/>
          <w:i/>
          <w:sz w:val="24"/>
          <w:szCs w:val="24"/>
          <w:lang w:eastAsia="ru-RU"/>
        </w:rPr>
        <w:br/>
      </w:r>
      <w:r w:rsidRPr="0069453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69453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9453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2A6DB6">
        <w:rPr>
          <w:rFonts w:eastAsia="Times New Roman"/>
          <w:i/>
          <w:sz w:val="24"/>
          <w:szCs w:val="24"/>
          <w:lang w:eastAsia="ru-RU"/>
        </w:rPr>
        <w:br/>
      </w:r>
      <w:r w:rsidRPr="0069453C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23AFF922" w14:textId="77777777" w:rsidR="00876D45" w:rsidRPr="0069453C" w:rsidRDefault="00876D45" w:rsidP="00876D45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9453C">
        <w:rPr>
          <w:rFonts w:eastAsia="Times New Roman"/>
          <w:szCs w:val="24"/>
          <w:lang w:eastAsia="ru-RU"/>
        </w:rPr>
        <w:t>"проти"  – немає</w:t>
      </w:r>
    </w:p>
    <w:p w14:paraId="30F5543C" w14:textId="77777777" w:rsidR="00876D45" w:rsidRPr="002A6DB6" w:rsidRDefault="00876D45" w:rsidP="00876D45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A6DB6">
        <w:rPr>
          <w:rFonts w:eastAsia="Times New Roman"/>
          <w:szCs w:val="24"/>
          <w:lang w:eastAsia="ru-RU"/>
        </w:rPr>
        <w:t>"</w:t>
      </w:r>
      <w:proofErr w:type="spellStart"/>
      <w:r w:rsidRPr="002A6DB6">
        <w:rPr>
          <w:rFonts w:eastAsia="Times New Roman"/>
          <w:szCs w:val="24"/>
          <w:lang w:eastAsia="ru-RU"/>
        </w:rPr>
        <w:t>утрим</w:t>
      </w:r>
      <w:proofErr w:type="spellEnd"/>
      <w:r w:rsidRPr="002A6DB6">
        <w:rPr>
          <w:rFonts w:eastAsia="Times New Roman"/>
          <w:szCs w:val="24"/>
          <w:lang w:eastAsia="ru-RU"/>
        </w:rPr>
        <w:t>." – немає</w:t>
      </w:r>
    </w:p>
    <w:p w14:paraId="38AC35E1" w14:textId="77777777" w:rsidR="00876D45" w:rsidRDefault="00876D45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01390D37" w14:textId="77777777" w:rsidR="00876D45" w:rsidRDefault="00876D45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54995F8A" w14:textId="77777777" w:rsidR="00876D45" w:rsidRDefault="00876D45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7F00E263" w14:textId="04BCA883" w:rsidR="0093493C" w:rsidRPr="00876D45" w:rsidRDefault="0093493C" w:rsidP="0069453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876D45">
        <w:rPr>
          <w:b/>
        </w:rPr>
        <w:t xml:space="preserve">Голова постійної комісії                                   Людмила </w:t>
      </w:r>
      <w:r w:rsidRPr="00876D45">
        <w:rPr>
          <w:b/>
          <w:caps/>
        </w:rPr>
        <w:t>Немикіна</w:t>
      </w:r>
    </w:p>
    <w:p w14:paraId="5FF9F569" w14:textId="77777777" w:rsidR="0093493C" w:rsidRPr="00876D45" w:rsidRDefault="0093493C" w:rsidP="0069453C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876D45" w:rsidRDefault="0093493C" w:rsidP="0069453C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84BA8AE" w14:textId="77777777" w:rsidR="00D955F0" w:rsidRPr="00876D45" w:rsidRDefault="00D955F0" w:rsidP="0069453C">
      <w:pPr>
        <w:tabs>
          <w:tab w:val="left" w:pos="6379"/>
        </w:tabs>
        <w:spacing w:after="0" w:line="240" w:lineRule="auto"/>
        <w:ind w:firstLine="851"/>
        <w:jc w:val="both"/>
        <w:rPr>
          <w:b/>
          <w:sz w:val="20"/>
          <w:szCs w:val="20"/>
        </w:rPr>
      </w:pPr>
    </w:p>
    <w:p w14:paraId="6CC3053B" w14:textId="79E2AE75" w:rsidR="00AF2CE7" w:rsidRPr="00876D45" w:rsidRDefault="00D955F0" w:rsidP="0069453C">
      <w:pPr>
        <w:tabs>
          <w:tab w:val="left" w:pos="6379"/>
        </w:tabs>
        <w:spacing w:after="0" w:line="240" w:lineRule="auto"/>
        <w:ind w:firstLine="851"/>
        <w:jc w:val="both"/>
      </w:pPr>
      <w:r w:rsidRPr="00876D45">
        <w:rPr>
          <w:b/>
        </w:rPr>
        <w:t>Секретар постійної комісії                              Сергій ГЛАДКОСКОК</w:t>
      </w:r>
    </w:p>
    <w:sectPr w:rsidR="00AF2CE7" w:rsidRPr="00876D45" w:rsidSect="0066215D">
      <w:headerReference w:type="default" r:id="rId10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B859" w14:textId="77777777" w:rsidR="0092303E" w:rsidRPr="002C1281" w:rsidRDefault="0092303E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16BEF24E" w14:textId="77777777" w:rsidR="0092303E" w:rsidRPr="002C1281" w:rsidRDefault="0092303E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F861" w14:textId="77777777" w:rsidR="0092303E" w:rsidRPr="002C1281" w:rsidRDefault="0092303E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58E0FB78" w14:textId="77777777" w:rsidR="0092303E" w:rsidRPr="002C1281" w:rsidRDefault="0092303E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112D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51BDD"/>
    <w:multiLevelType w:val="hybridMultilevel"/>
    <w:tmpl w:val="357C4A58"/>
    <w:lvl w:ilvl="0" w:tplc="708C4BE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1D3C411D"/>
    <w:multiLevelType w:val="hybridMultilevel"/>
    <w:tmpl w:val="1250F40C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0797AC9"/>
    <w:multiLevelType w:val="hybridMultilevel"/>
    <w:tmpl w:val="936E4556"/>
    <w:lvl w:ilvl="0" w:tplc="C710314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28C1B1B"/>
    <w:multiLevelType w:val="hybridMultilevel"/>
    <w:tmpl w:val="158E3124"/>
    <w:lvl w:ilvl="0" w:tplc="94DA197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8437E5"/>
    <w:multiLevelType w:val="hybridMultilevel"/>
    <w:tmpl w:val="37926348"/>
    <w:lvl w:ilvl="0" w:tplc="2522CBE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740C67"/>
    <w:multiLevelType w:val="hybridMultilevel"/>
    <w:tmpl w:val="F3106B10"/>
    <w:lvl w:ilvl="0" w:tplc="F7E483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37CD5FE5"/>
    <w:multiLevelType w:val="hybridMultilevel"/>
    <w:tmpl w:val="45F0674A"/>
    <w:lvl w:ilvl="0" w:tplc="BCC0A77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7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3C5955FF"/>
    <w:multiLevelType w:val="hybridMultilevel"/>
    <w:tmpl w:val="AC2C8F08"/>
    <w:lvl w:ilvl="0" w:tplc="186C2AA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DF5785"/>
    <w:multiLevelType w:val="hybridMultilevel"/>
    <w:tmpl w:val="0D9ECFB8"/>
    <w:lvl w:ilvl="0" w:tplc="47CCCEC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40BE0848"/>
    <w:multiLevelType w:val="hybridMultilevel"/>
    <w:tmpl w:val="9F8C5938"/>
    <w:lvl w:ilvl="0" w:tplc="4CEECFE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4528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45F86E08"/>
    <w:multiLevelType w:val="hybridMultilevel"/>
    <w:tmpl w:val="2F30C9C2"/>
    <w:lvl w:ilvl="0" w:tplc="CB180B9A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461316D6"/>
    <w:multiLevelType w:val="hybridMultilevel"/>
    <w:tmpl w:val="913AEA36"/>
    <w:lvl w:ilvl="0" w:tplc="E43464D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92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4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1" w15:restartNumberingAfterBreak="0">
    <w:nsid w:val="540B7EF7"/>
    <w:multiLevelType w:val="hybridMultilevel"/>
    <w:tmpl w:val="1F8EDB36"/>
    <w:lvl w:ilvl="0" w:tplc="5AB2E152">
      <w:start w:val="2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5D2559"/>
    <w:multiLevelType w:val="hybridMultilevel"/>
    <w:tmpl w:val="ED70A726"/>
    <w:lvl w:ilvl="0" w:tplc="8AE639D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56F841B7"/>
    <w:multiLevelType w:val="hybridMultilevel"/>
    <w:tmpl w:val="B9BAA786"/>
    <w:lvl w:ilvl="0" w:tplc="CD106DC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7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346E53"/>
    <w:multiLevelType w:val="hybridMultilevel"/>
    <w:tmpl w:val="1644923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5D8A3846"/>
    <w:multiLevelType w:val="hybridMultilevel"/>
    <w:tmpl w:val="10BC7DCA"/>
    <w:lvl w:ilvl="0" w:tplc="11C616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AC6AEC"/>
    <w:multiLevelType w:val="hybridMultilevel"/>
    <w:tmpl w:val="652EFD64"/>
    <w:lvl w:ilvl="0" w:tplc="942255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4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5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6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7" w15:restartNumberingAfterBreak="0">
    <w:nsid w:val="60155ABB"/>
    <w:multiLevelType w:val="hybridMultilevel"/>
    <w:tmpl w:val="119A847C"/>
    <w:lvl w:ilvl="0" w:tplc="92C2BE1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E9109E"/>
    <w:multiLevelType w:val="hybridMultilevel"/>
    <w:tmpl w:val="4ED490A2"/>
    <w:lvl w:ilvl="0" w:tplc="E7B24C8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022D1E"/>
    <w:multiLevelType w:val="hybridMultilevel"/>
    <w:tmpl w:val="0F64D018"/>
    <w:lvl w:ilvl="0" w:tplc="672C80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30153F"/>
    <w:multiLevelType w:val="hybridMultilevel"/>
    <w:tmpl w:val="772AF8F6"/>
    <w:lvl w:ilvl="0" w:tplc="EE72384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BE0F0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EC115E"/>
    <w:multiLevelType w:val="hybridMultilevel"/>
    <w:tmpl w:val="FB8A93F6"/>
    <w:lvl w:ilvl="0" w:tplc="777E76E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9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3" w15:restartNumberingAfterBreak="0">
    <w:nsid w:val="711C0D8B"/>
    <w:multiLevelType w:val="hybridMultilevel"/>
    <w:tmpl w:val="79342C6E"/>
    <w:lvl w:ilvl="0" w:tplc="134246F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721D1B1A"/>
    <w:multiLevelType w:val="hybridMultilevel"/>
    <w:tmpl w:val="95C2BDE0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3631C3"/>
    <w:multiLevelType w:val="hybridMultilevel"/>
    <w:tmpl w:val="238C15B8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9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759E0950"/>
    <w:multiLevelType w:val="hybridMultilevel"/>
    <w:tmpl w:val="5E0C72BA"/>
    <w:lvl w:ilvl="0" w:tplc="9A402ECC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4" w15:restartNumberingAfterBreak="0">
    <w:nsid w:val="769B6958"/>
    <w:multiLevelType w:val="hybridMultilevel"/>
    <w:tmpl w:val="73F03BA8"/>
    <w:lvl w:ilvl="0" w:tplc="F224DF6C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5" w15:restartNumberingAfterBreak="0">
    <w:nsid w:val="771D720D"/>
    <w:multiLevelType w:val="hybridMultilevel"/>
    <w:tmpl w:val="0D2C982A"/>
    <w:lvl w:ilvl="0" w:tplc="6BA059F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0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1" w15:restartNumberingAfterBreak="0">
    <w:nsid w:val="7B287B16"/>
    <w:multiLevelType w:val="hybridMultilevel"/>
    <w:tmpl w:val="9FCABA84"/>
    <w:lvl w:ilvl="0" w:tplc="B0B2179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3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7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8" w15:restartNumberingAfterBreak="0">
    <w:nsid w:val="7F6C1BBF"/>
    <w:multiLevelType w:val="hybridMultilevel"/>
    <w:tmpl w:val="3F82AC68"/>
    <w:lvl w:ilvl="0" w:tplc="C1D2464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9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8"/>
  </w:num>
  <w:num w:numId="2" w16cid:durableId="348720966">
    <w:abstractNumId w:val="67"/>
  </w:num>
  <w:num w:numId="3" w16cid:durableId="368920634">
    <w:abstractNumId w:val="108"/>
  </w:num>
  <w:num w:numId="4" w16cid:durableId="279385873">
    <w:abstractNumId w:val="69"/>
  </w:num>
  <w:num w:numId="5" w16cid:durableId="1955556368">
    <w:abstractNumId w:val="143"/>
  </w:num>
  <w:num w:numId="6" w16cid:durableId="859468740">
    <w:abstractNumId w:val="110"/>
  </w:num>
  <w:num w:numId="7" w16cid:durableId="1482230811">
    <w:abstractNumId w:val="70"/>
  </w:num>
  <w:num w:numId="8" w16cid:durableId="293097275">
    <w:abstractNumId w:val="82"/>
  </w:num>
  <w:num w:numId="9" w16cid:durableId="724835626">
    <w:abstractNumId w:val="1"/>
  </w:num>
  <w:num w:numId="10" w16cid:durableId="425536191">
    <w:abstractNumId w:val="88"/>
  </w:num>
  <w:num w:numId="11" w16cid:durableId="294873808">
    <w:abstractNumId w:val="147"/>
  </w:num>
  <w:num w:numId="12" w16cid:durableId="940337278">
    <w:abstractNumId w:val="78"/>
  </w:num>
  <w:num w:numId="13" w16cid:durableId="1556116626">
    <w:abstractNumId w:val="65"/>
  </w:num>
  <w:num w:numId="14" w16cid:durableId="1380588374">
    <w:abstractNumId w:val="62"/>
  </w:num>
  <w:num w:numId="15" w16cid:durableId="162164417">
    <w:abstractNumId w:val="146"/>
  </w:num>
  <w:num w:numId="16" w16cid:durableId="2073892713">
    <w:abstractNumId w:val="25"/>
  </w:num>
  <w:num w:numId="17" w16cid:durableId="974676874">
    <w:abstractNumId w:val="153"/>
  </w:num>
  <w:num w:numId="18" w16cid:durableId="643777547">
    <w:abstractNumId w:val="53"/>
  </w:num>
  <w:num w:numId="19" w16cid:durableId="1591810487">
    <w:abstractNumId w:val="141"/>
  </w:num>
  <w:num w:numId="20" w16cid:durableId="859007836">
    <w:abstractNumId w:val="58"/>
  </w:num>
  <w:num w:numId="21" w16cid:durableId="292060653">
    <w:abstractNumId w:val="138"/>
  </w:num>
  <w:num w:numId="22" w16cid:durableId="765997108">
    <w:abstractNumId w:val="27"/>
  </w:num>
  <w:num w:numId="23" w16cid:durableId="136846364">
    <w:abstractNumId w:val="79"/>
  </w:num>
  <w:num w:numId="24" w16cid:durableId="1939874115">
    <w:abstractNumId w:val="97"/>
  </w:num>
  <w:num w:numId="25" w16cid:durableId="430247796">
    <w:abstractNumId w:val="19"/>
  </w:num>
  <w:num w:numId="26" w16cid:durableId="66153992">
    <w:abstractNumId w:val="109"/>
  </w:num>
  <w:num w:numId="27" w16cid:durableId="1338658344">
    <w:abstractNumId w:val="34"/>
  </w:num>
  <w:num w:numId="28" w16cid:durableId="1235512520">
    <w:abstractNumId w:val="11"/>
  </w:num>
  <w:num w:numId="29" w16cid:durableId="883181461">
    <w:abstractNumId w:val="77"/>
  </w:num>
  <w:num w:numId="30" w16cid:durableId="2122795153">
    <w:abstractNumId w:val="44"/>
  </w:num>
  <w:num w:numId="31" w16cid:durableId="1563833104">
    <w:abstractNumId w:val="21"/>
  </w:num>
  <w:num w:numId="32" w16cid:durableId="1122769219">
    <w:abstractNumId w:val="91"/>
  </w:num>
  <w:num w:numId="33" w16cid:durableId="348990075">
    <w:abstractNumId w:val="5"/>
  </w:num>
  <w:num w:numId="34" w16cid:durableId="1840461219">
    <w:abstractNumId w:val="137"/>
  </w:num>
  <w:num w:numId="35" w16cid:durableId="1824005201">
    <w:abstractNumId w:val="142"/>
  </w:num>
  <w:num w:numId="36" w16cid:durableId="135223598">
    <w:abstractNumId w:val="139"/>
  </w:num>
  <w:num w:numId="37" w16cid:durableId="601304759">
    <w:abstractNumId w:val="121"/>
  </w:num>
  <w:num w:numId="38" w16cid:durableId="1182160203">
    <w:abstractNumId w:val="100"/>
  </w:num>
  <w:num w:numId="39" w16cid:durableId="756634653">
    <w:abstractNumId w:val="144"/>
  </w:num>
  <w:num w:numId="40" w16cid:durableId="16779514">
    <w:abstractNumId w:val="134"/>
  </w:num>
  <w:num w:numId="41" w16cid:durableId="1015375818">
    <w:abstractNumId w:val="59"/>
  </w:num>
  <w:num w:numId="42" w16cid:durableId="2086805481">
    <w:abstractNumId w:val="41"/>
  </w:num>
  <w:num w:numId="43" w16cid:durableId="91975559">
    <w:abstractNumId w:val="83"/>
  </w:num>
  <w:num w:numId="44" w16cid:durableId="516038986">
    <w:abstractNumId w:val="24"/>
  </w:num>
  <w:num w:numId="45" w16cid:durableId="1293487471">
    <w:abstractNumId w:val="103"/>
  </w:num>
  <w:num w:numId="46" w16cid:durableId="988289118">
    <w:abstractNumId w:val="64"/>
  </w:num>
  <w:num w:numId="47" w16cid:durableId="2060976751">
    <w:abstractNumId w:val="14"/>
  </w:num>
  <w:num w:numId="48" w16cid:durableId="2042242121">
    <w:abstractNumId w:val="74"/>
  </w:num>
  <w:num w:numId="49" w16cid:durableId="324166005">
    <w:abstractNumId w:val="7"/>
  </w:num>
  <w:num w:numId="50" w16cid:durableId="1516382368">
    <w:abstractNumId w:val="30"/>
  </w:num>
  <w:num w:numId="51" w16cid:durableId="519204165">
    <w:abstractNumId w:val="13"/>
  </w:num>
  <w:num w:numId="52" w16cid:durableId="130438667">
    <w:abstractNumId w:val="116"/>
  </w:num>
  <w:num w:numId="53" w16cid:durableId="1942369041">
    <w:abstractNumId w:val="96"/>
  </w:num>
  <w:num w:numId="54" w16cid:durableId="933705997">
    <w:abstractNumId w:val="39"/>
  </w:num>
  <w:num w:numId="55" w16cid:durableId="658114264">
    <w:abstractNumId w:val="158"/>
  </w:num>
  <w:num w:numId="56" w16cid:durableId="165823152">
    <w:abstractNumId w:val="63"/>
  </w:num>
  <w:num w:numId="57" w16cid:durableId="1689021598">
    <w:abstractNumId w:val="135"/>
  </w:num>
  <w:num w:numId="58" w16cid:durableId="1845969167">
    <w:abstractNumId w:val="35"/>
  </w:num>
  <w:num w:numId="59" w16cid:durableId="562453070">
    <w:abstractNumId w:val="57"/>
  </w:num>
  <w:num w:numId="60" w16cid:durableId="883370326">
    <w:abstractNumId w:val="136"/>
  </w:num>
  <w:num w:numId="61" w16cid:durableId="880749497">
    <w:abstractNumId w:val="51"/>
  </w:num>
  <w:num w:numId="62" w16cid:durableId="941497115">
    <w:abstractNumId w:val="17"/>
  </w:num>
  <w:num w:numId="63" w16cid:durableId="1707414266">
    <w:abstractNumId w:val="61"/>
  </w:num>
  <w:num w:numId="64" w16cid:durableId="1645770937">
    <w:abstractNumId w:val="50"/>
  </w:num>
  <w:num w:numId="65" w16cid:durableId="1513702">
    <w:abstractNumId w:val="93"/>
  </w:num>
  <w:num w:numId="66" w16cid:durableId="2050950838">
    <w:abstractNumId w:val="32"/>
  </w:num>
  <w:num w:numId="67" w16cid:durableId="624311438">
    <w:abstractNumId w:val="107"/>
  </w:num>
  <w:num w:numId="68" w16cid:durableId="1755974920">
    <w:abstractNumId w:val="95"/>
  </w:num>
  <w:num w:numId="69" w16cid:durableId="850533411">
    <w:abstractNumId w:val="46"/>
  </w:num>
  <w:num w:numId="70" w16cid:durableId="736173377">
    <w:abstractNumId w:val="72"/>
  </w:num>
  <w:num w:numId="71" w16cid:durableId="93550151">
    <w:abstractNumId w:val="123"/>
  </w:num>
  <w:num w:numId="72" w16cid:durableId="2072579388">
    <w:abstractNumId w:val="106"/>
  </w:num>
  <w:num w:numId="73" w16cid:durableId="166411380">
    <w:abstractNumId w:val="154"/>
  </w:num>
  <w:num w:numId="74" w16cid:durableId="1725639597">
    <w:abstractNumId w:val="16"/>
  </w:num>
  <w:num w:numId="75" w16cid:durableId="975986103">
    <w:abstractNumId w:val="42"/>
  </w:num>
  <w:num w:numId="76" w16cid:durableId="2052070173">
    <w:abstractNumId w:val="114"/>
  </w:num>
  <w:num w:numId="77" w16cid:durableId="1628662194">
    <w:abstractNumId w:val="148"/>
  </w:num>
  <w:num w:numId="78" w16cid:durableId="1179076881">
    <w:abstractNumId w:val="149"/>
  </w:num>
  <w:num w:numId="79" w16cid:durableId="1570312489">
    <w:abstractNumId w:val="4"/>
  </w:num>
  <w:num w:numId="80" w16cid:durableId="1534224307">
    <w:abstractNumId w:val="125"/>
  </w:num>
  <w:num w:numId="81" w16cid:durableId="1528718762">
    <w:abstractNumId w:val="12"/>
  </w:num>
  <w:num w:numId="82" w16cid:durableId="370691694">
    <w:abstractNumId w:val="2"/>
  </w:num>
  <w:num w:numId="83" w16cid:durableId="103229321">
    <w:abstractNumId w:val="33"/>
  </w:num>
  <w:num w:numId="84" w16cid:durableId="678704752">
    <w:abstractNumId w:val="129"/>
  </w:num>
  <w:num w:numId="85" w16cid:durableId="131099824">
    <w:abstractNumId w:val="8"/>
  </w:num>
  <w:num w:numId="86" w16cid:durableId="1350371036">
    <w:abstractNumId w:val="68"/>
  </w:num>
  <w:num w:numId="87" w16cid:durableId="424111487">
    <w:abstractNumId w:val="126"/>
  </w:num>
  <w:num w:numId="88" w16cid:durableId="798569348">
    <w:abstractNumId w:val="9"/>
  </w:num>
  <w:num w:numId="89" w16cid:durableId="417101067">
    <w:abstractNumId w:val="15"/>
  </w:num>
  <w:num w:numId="90" w16cid:durableId="787361186">
    <w:abstractNumId w:val="89"/>
  </w:num>
  <w:num w:numId="91" w16cid:durableId="1302466706">
    <w:abstractNumId w:val="140"/>
  </w:num>
  <w:num w:numId="92" w16cid:durableId="1286884847">
    <w:abstractNumId w:val="155"/>
  </w:num>
  <w:num w:numId="93" w16cid:durableId="1952735430">
    <w:abstractNumId w:val="152"/>
  </w:num>
  <w:num w:numId="94" w16cid:durableId="805702450">
    <w:abstractNumId w:val="66"/>
  </w:num>
  <w:num w:numId="95" w16cid:durableId="2022926657">
    <w:abstractNumId w:val="37"/>
  </w:num>
  <w:num w:numId="96" w16cid:durableId="424813883">
    <w:abstractNumId w:val="22"/>
  </w:num>
  <w:num w:numId="97" w16cid:durableId="1734041931">
    <w:abstractNumId w:val="130"/>
  </w:num>
  <w:num w:numId="98" w16cid:durableId="2032366572">
    <w:abstractNumId w:val="131"/>
  </w:num>
  <w:num w:numId="99" w16cid:durableId="891387666">
    <w:abstractNumId w:val="0"/>
  </w:num>
  <w:num w:numId="100" w16cid:durableId="1444380287">
    <w:abstractNumId w:val="56"/>
  </w:num>
  <w:num w:numId="101" w16cid:durableId="319702195">
    <w:abstractNumId w:val="94"/>
  </w:num>
  <w:num w:numId="102" w16cid:durableId="1099524165">
    <w:abstractNumId w:val="20"/>
  </w:num>
  <w:num w:numId="103" w16cid:durableId="280036603">
    <w:abstractNumId w:val="87"/>
  </w:num>
  <w:num w:numId="104" w16cid:durableId="128014855">
    <w:abstractNumId w:val="60"/>
  </w:num>
  <w:num w:numId="105" w16cid:durableId="1802386314">
    <w:abstractNumId w:val="49"/>
  </w:num>
  <w:num w:numId="106" w16cid:durableId="183248426">
    <w:abstractNumId w:val="48"/>
  </w:num>
  <w:num w:numId="107" w16cid:durableId="1814835692">
    <w:abstractNumId w:val="105"/>
  </w:num>
  <w:num w:numId="108" w16cid:durableId="1641112179">
    <w:abstractNumId w:val="124"/>
  </w:num>
  <w:num w:numId="109" w16cid:durableId="1860198016">
    <w:abstractNumId w:val="54"/>
  </w:num>
  <w:num w:numId="110" w16cid:durableId="1251701260">
    <w:abstractNumId w:val="31"/>
  </w:num>
  <w:num w:numId="111" w16cid:durableId="360396323">
    <w:abstractNumId w:val="18"/>
  </w:num>
  <w:num w:numId="112" w16cid:durableId="837767084">
    <w:abstractNumId w:val="80"/>
  </w:num>
  <w:num w:numId="113" w16cid:durableId="943464189">
    <w:abstractNumId w:val="26"/>
  </w:num>
  <w:num w:numId="114" w16cid:durableId="1553350529">
    <w:abstractNumId w:val="10"/>
  </w:num>
  <w:num w:numId="115" w16cid:durableId="1507138030">
    <w:abstractNumId w:val="156"/>
  </w:num>
  <w:num w:numId="116" w16cid:durableId="1091243631">
    <w:abstractNumId w:val="159"/>
  </w:num>
  <w:num w:numId="117" w16cid:durableId="1965693853">
    <w:abstractNumId w:val="71"/>
  </w:num>
  <w:num w:numId="118" w16cid:durableId="545871781">
    <w:abstractNumId w:val="28"/>
  </w:num>
  <w:num w:numId="119" w16cid:durableId="260456729">
    <w:abstractNumId w:val="47"/>
  </w:num>
  <w:num w:numId="120" w16cid:durableId="360322810">
    <w:abstractNumId w:val="113"/>
  </w:num>
  <w:num w:numId="121" w16cid:durableId="584265548">
    <w:abstractNumId w:val="73"/>
  </w:num>
  <w:num w:numId="122" w16cid:durableId="838161147">
    <w:abstractNumId w:val="23"/>
  </w:num>
  <w:num w:numId="123" w16cid:durableId="1001080541">
    <w:abstractNumId w:val="84"/>
  </w:num>
  <w:num w:numId="124" w16cid:durableId="45493316">
    <w:abstractNumId w:val="92"/>
  </w:num>
  <w:num w:numId="125" w16cid:durableId="1575580330">
    <w:abstractNumId w:val="75"/>
  </w:num>
  <w:num w:numId="126" w16cid:durableId="1595287645">
    <w:abstractNumId w:val="132"/>
  </w:num>
  <w:num w:numId="127" w16cid:durableId="1884901060">
    <w:abstractNumId w:val="3"/>
  </w:num>
  <w:num w:numId="128" w16cid:durableId="2084910490">
    <w:abstractNumId w:val="115"/>
  </w:num>
  <w:num w:numId="129" w16cid:durableId="623737317">
    <w:abstractNumId w:val="157"/>
  </w:num>
  <w:num w:numId="130" w16cid:durableId="920525508">
    <w:abstractNumId w:val="128"/>
  </w:num>
  <w:num w:numId="131" w16cid:durableId="1466198446">
    <w:abstractNumId w:val="6"/>
  </w:num>
  <w:num w:numId="132" w16cid:durableId="534120446">
    <w:abstractNumId w:val="99"/>
  </w:num>
  <w:num w:numId="133" w16cid:durableId="22050412">
    <w:abstractNumId w:val="150"/>
  </w:num>
  <w:num w:numId="134" w16cid:durableId="1817912462">
    <w:abstractNumId w:val="145"/>
  </w:num>
  <w:num w:numId="135" w16cid:durableId="1954550882">
    <w:abstractNumId w:val="36"/>
  </w:num>
  <w:num w:numId="136" w16cid:durableId="1590037990">
    <w:abstractNumId w:val="133"/>
  </w:num>
  <w:num w:numId="137" w16cid:durableId="469401170">
    <w:abstractNumId w:val="120"/>
  </w:num>
  <w:num w:numId="138" w16cid:durableId="488179203">
    <w:abstractNumId w:val="90"/>
  </w:num>
  <w:num w:numId="139" w16cid:durableId="856580317">
    <w:abstractNumId w:val="102"/>
  </w:num>
  <w:num w:numId="140" w16cid:durableId="631523117">
    <w:abstractNumId w:val="85"/>
  </w:num>
  <w:num w:numId="141" w16cid:durableId="697632274">
    <w:abstractNumId w:val="45"/>
  </w:num>
  <w:num w:numId="142" w16cid:durableId="1115712083">
    <w:abstractNumId w:val="122"/>
  </w:num>
  <w:num w:numId="143" w16cid:durableId="1274747610">
    <w:abstractNumId w:val="112"/>
  </w:num>
  <w:num w:numId="144" w16cid:durableId="2087338370">
    <w:abstractNumId w:val="127"/>
  </w:num>
  <w:num w:numId="145" w16cid:durableId="1378505674">
    <w:abstractNumId w:val="81"/>
  </w:num>
  <w:num w:numId="146" w16cid:durableId="1785878609">
    <w:abstractNumId w:val="104"/>
  </w:num>
  <w:num w:numId="147" w16cid:durableId="1840388471">
    <w:abstractNumId w:val="55"/>
  </w:num>
  <w:num w:numId="148" w16cid:durableId="183592333">
    <w:abstractNumId w:val="43"/>
  </w:num>
  <w:num w:numId="149" w16cid:durableId="699404814">
    <w:abstractNumId w:val="111"/>
  </w:num>
  <w:num w:numId="150" w16cid:durableId="102700081">
    <w:abstractNumId w:val="118"/>
  </w:num>
  <w:num w:numId="151" w16cid:durableId="1667782897">
    <w:abstractNumId w:val="117"/>
  </w:num>
  <w:num w:numId="152" w16cid:durableId="774981135">
    <w:abstractNumId w:val="151"/>
  </w:num>
  <w:num w:numId="153" w16cid:durableId="1177035502">
    <w:abstractNumId w:val="29"/>
  </w:num>
  <w:num w:numId="154" w16cid:durableId="893351480">
    <w:abstractNumId w:val="40"/>
  </w:num>
  <w:num w:numId="155" w16cid:durableId="1028527153">
    <w:abstractNumId w:val="86"/>
  </w:num>
  <w:num w:numId="156" w16cid:durableId="996802755">
    <w:abstractNumId w:val="119"/>
  </w:num>
  <w:num w:numId="157" w16cid:durableId="1588492790">
    <w:abstractNumId w:val="52"/>
  </w:num>
  <w:num w:numId="158" w16cid:durableId="1313022973">
    <w:abstractNumId w:val="101"/>
  </w:num>
  <w:num w:numId="159" w16cid:durableId="472061555">
    <w:abstractNumId w:val="98"/>
  </w:num>
  <w:num w:numId="160" w16cid:durableId="198594246">
    <w:abstractNumId w:val="7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5F51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5922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1058"/>
    <w:rsid w:val="000949B7"/>
    <w:rsid w:val="000976F1"/>
    <w:rsid w:val="00097E20"/>
    <w:rsid w:val="000A1822"/>
    <w:rsid w:val="000A341D"/>
    <w:rsid w:val="000A4A76"/>
    <w:rsid w:val="000A631F"/>
    <w:rsid w:val="000A67FA"/>
    <w:rsid w:val="000A69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5215"/>
    <w:rsid w:val="00125C78"/>
    <w:rsid w:val="0013219D"/>
    <w:rsid w:val="001322F2"/>
    <w:rsid w:val="001359F9"/>
    <w:rsid w:val="00135CA8"/>
    <w:rsid w:val="00137371"/>
    <w:rsid w:val="00140AB5"/>
    <w:rsid w:val="0014250F"/>
    <w:rsid w:val="001450AD"/>
    <w:rsid w:val="00146BDE"/>
    <w:rsid w:val="00147A45"/>
    <w:rsid w:val="001519A3"/>
    <w:rsid w:val="00153FA1"/>
    <w:rsid w:val="001541BC"/>
    <w:rsid w:val="00154D2E"/>
    <w:rsid w:val="00155719"/>
    <w:rsid w:val="001574CC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49AC"/>
    <w:rsid w:val="00185B2A"/>
    <w:rsid w:val="0018782C"/>
    <w:rsid w:val="00187F57"/>
    <w:rsid w:val="00190BEF"/>
    <w:rsid w:val="0019186A"/>
    <w:rsid w:val="001942A0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475"/>
    <w:rsid w:val="00234D8D"/>
    <w:rsid w:val="0024079F"/>
    <w:rsid w:val="00241076"/>
    <w:rsid w:val="00242E37"/>
    <w:rsid w:val="002431C1"/>
    <w:rsid w:val="002459A9"/>
    <w:rsid w:val="00245FC2"/>
    <w:rsid w:val="00251E2A"/>
    <w:rsid w:val="002521F3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A6DB6"/>
    <w:rsid w:val="002B034F"/>
    <w:rsid w:val="002B062F"/>
    <w:rsid w:val="002B2539"/>
    <w:rsid w:val="002B6CBB"/>
    <w:rsid w:val="002B6F24"/>
    <w:rsid w:val="002B70E4"/>
    <w:rsid w:val="002B7BC6"/>
    <w:rsid w:val="002B7E43"/>
    <w:rsid w:val="002C1281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09E2"/>
    <w:rsid w:val="003225D4"/>
    <w:rsid w:val="00323C75"/>
    <w:rsid w:val="00324384"/>
    <w:rsid w:val="00325DC3"/>
    <w:rsid w:val="0032663E"/>
    <w:rsid w:val="0032699F"/>
    <w:rsid w:val="003269FD"/>
    <w:rsid w:val="003327AE"/>
    <w:rsid w:val="003407BE"/>
    <w:rsid w:val="0034104A"/>
    <w:rsid w:val="00341BCD"/>
    <w:rsid w:val="00342422"/>
    <w:rsid w:val="0034247B"/>
    <w:rsid w:val="00344015"/>
    <w:rsid w:val="00347F96"/>
    <w:rsid w:val="003515AA"/>
    <w:rsid w:val="0035310C"/>
    <w:rsid w:val="00356857"/>
    <w:rsid w:val="003572FA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1BFD"/>
    <w:rsid w:val="003842D3"/>
    <w:rsid w:val="00386D3E"/>
    <w:rsid w:val="0039069F"/>
    <w:rsid w:val="00392140"/>
    <w:rsid w:val="00392645"/>
    <w:rsid w:val="003966D7"/>
    <w:rsid w:val="003973BE"/>
    <w:rsid w:val="003A1AB8"/>
    <w:rsid w:val="003A2198"/>
    <w:rsid w:val="003A3984"/>
    <w:rsid w:val="003A4AD6"/>
    <w:rsid w:val="003B258F"/>
    <w:rsid w:val="003B4DEF"/>
    <w:rsid w:val="003B532E"/>
    <w:rsid w:val="003B6C2F"/>
    <w:rsid w:val="003B7D8D"/>
    <w:rsid w:val="003C0570"/>
    <w:rsid w:val="003C258E"/>
    <w:rsid w:val="003C5DAB"/>
    <w:rsid w:val="003D2954"/>
    <w:rsid w:val="003D352A"/>
    <w:rsid w:val="003E0D51"/>
    <w:rsid w:val="003E2441"/>
    <w:rsid w:val="003E373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08B2"/>
    <w:rsid w:val="004A1B3A"/>
    <w:rsid w:val="004A5760"/>
    <w:rsid w:val="004A67A4"/>
    <w:rsid w:val="004B05B0"/>
    <w:rsid w:val="004B0D1A"/>
    <w:rsid w:val="004B469D"/>
    <w:rsid w:val="004C156D"/>
    <w:rsid w:val="004C2147"/>
    <w:rsid w:val="004C4094"/>
    <w:rsid w:val="004C6DF5"/>
    <w:rsid w:val="004C75A7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56466"/>
    <w:rsid w:val="0056047A"/>
    <w:rsid w:val="005631F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620E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503B"/>
    <w:rsid w:val="005C581F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554E"/>
    <w:rsid w:val="006562E8"/>
    <w:rsid w:val="00657919"/>
    <w:rsid w:val="0066215D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247F"/>
    <w:rsid w:val="006932E5"/>
    <w:rsid w:val="0069453C"/>
    <w:rsid w:val="00697B99"/>
    <w:rsid w:val="006A00CD"/>
    <w:rsid w:val="006A4505"/>
    <w:rsid w:val="006A6837"/>
    <w:rsid w:val="006A781D"/>
    <w:rsid w:val="006A7CA6"/>
    <w:rsid w:val="006B1B48"/>
    <w:rsid w:val="006B20C4"/>
    <w:rsid w:val="006B3070"/>
    <w:rsid w:val="006B4E2E"/>
    <w:rsid w:val="006B5264"/>
    <w:rsid w:val="006B5A5A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21A3"/>
    <w:rsid w:val="007351AE"/>
    <w:rsid w:val="007357C9"/>
    <w:rsid w:val="0073683C"/>
    <w:rsid w:val="00740BBB"/>
    <w:rsid w:val="007410EF"/>
    <w:rsid w:val="0074228E"/>
    <w:rsid w:val="007430C7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28AE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5AB0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21"/>
    <w:rsid w:val="00860180"/>
    <w:rsid w:val="008617A3"/>
    <w:rsid w:val="00862518"/>
    <w:rsid w:val="00862D11"/>
    <w:rsid w:val="00872950"/>
    <w:rsid w:val="0087392A"/>
    <w:rsid w:val="00874430"/>
    <w:rsid w:val="00876D45"/>
    <w:rsid w:val="0088212C"/>
    <w:rsid w:val="00883544"/>
    <w:rsid w:val="00884F62"/>
    <w:rsid w:val="0088505A"/>
    <w:rsid w:val="0088575B"/>
    <w:rsid w:val="008868EA"/>
    <w:rsid w:val="00886E6F"/>
    <w:rsid w:val="00891437"/>
    <w:rsid w:val="00892809"/>
    <w:rsid w:val="0089338D"/>
    <w:rsid w:val="00894055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18CE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412C"/>
    <w:rsid w:val="00906683"/>
    <w:rsid w:val="00915C96"/>
    <w:rsid w:val="0091610F"/>
    <w:rsid w:val="0091729C"/>
    <w:rsid w:val="00917737"/>
    <w:rsid w:val="00921D39"/>
    <w:rsid w:val="00922B1F"/>
    <w:rsid w:val="0092303E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1B50"/>
    <w:rsid w:val="009729A1"/>
    <w:rsid w:val="00974D62"/>
    <w:rsid w:val="0097576F"/>
    <w:rsid w:val="0097790A"/>
    <w:rsid w:val="00977DB4"/>
    <w:rsid w:val="00982032"/>
    <w:rsid w:val="00985D38"/>
    <w:rsid w:val="00987060"/>
    <w:rsid w:val="009970B7"/>
    <w:rsid w:val="009A3F2E"/>
    <w:rsid w:val="009A4FDC"/>
    <w:rsid w:val="009A509C"/>
    <w:rsid w:val="009A6A5B"/>
    <w:rsid w:val="009A6D04"/>
    <w:rsid w:val="009B02FE"/>
    <w:rsid w:val="009B089D"/>
    <w:rsid w:val="009B0F7A"/>
    <w:rsid w:val="009B195B"/>
    <w:rsid w:val="009B1C54"/>
    <w:rsid w:val="009B218A"/>
    <w:rsid w:val="009B27E3"/>
    <w:rsid w:val="009B5045"/>
    <w:rsid w:val="009B5991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298"/>
    <w:rsid w:val="009F571C"/>
    <w:rsid w:val="009F7E86"/>
    <w:rsid w:val="00A02D35"/>
    <w:rsid w:val="00A131FD"/>
    <w:rsid w:val="00A1543E"/>
    <w:rsid w:val="00A157E8"/>
    <w:rsid w:val="00A15A00"/>
    <w:rsid w:val="00A17422"/>
    <w:rsid w:val="00A17F48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75BE"/>
    <w:rsid w:val="00A47FC3"/>
    <w:rsid w:val="00A539F0"/>
    <w:rsid w:val="00A5524D"/>
    <w:rsid w:val="00A55A77"/>
    <w:rsid w:val="00A579EE"/>
    <w:rsid w:val="00A61331"/>
    <w:rsid w:val="00A6204C"/>
    <w:rsid w:val="00A6300F"/>
    <w:rsid w:val="00A63783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8E4"/>
    <w:rsid w:val="00AA2C4E"/>
    <w:rsid w:val="00AA572D"/>
    <w:rsid w:val="00AA759E"/>
    <w:rsid w:val="00AA77DF"/>
    <w:rsid w:val="00AB1B1D"/>
    <w:rsid w:val="00AB2872"/>
    <w:rsid w:val="00AB308A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1F6"/>
    <w:rsid w:val="00AE7A50"/>
    <w:rsid w:val="00AE7F9E"/>
    <w:rsid w:val="00AF1C80"/>
    <w:rsid w:val="00AF2CE7"/>
    <w:rsid w:val="00AF3143"/>
    <w:rsid w:val="00AF4E9B"/>
    <w:rsid w:val="00AF549D"/>
    <w:rsid w:val="00AF5511"/>
    <w:rsid w:val="00AF5D59"/>
    <w:rsid w:val="00AF66CC"/>
    <w:rsid w:val="00B00579"/>
    <w:rsid w:val="00B0370D"/>
    <w:rsid w:val="00B03CCF"/>
    <w:rsid w:val="00B063E6"/>
    <w:rsid w:val="00B10852"/>
    <w:rsid w:val="00B11CE0"/>
    <w:rsid w:val="00B124C7"/>
    <w:rsid w:val="00B12CEF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6CC2"/>
    <w:rsid w:val="00B3774B"/>
    <w:rsid w:val="00B41DA0"/>
    <w:rsid w:val="00B43C93"/>
    <w:rsid w:val="00B446AD"/>
    <w:rsid w:val="00B46678"/>
    <w:rsid w:val="00B52740"/>
    <w:rsid w:val="00B52F80"/>
    <w:rsid w:val="00B5728F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4D3C"/>
    <w:rsid w:val="00BA576B"/>
    <w:rsid w:val="00BB0483"/>
    <w:rsid w:val="00BB2839"/>
    <w:rsid w:val="00BB2BA8"/>
    <w:rsid w:val="00BB2DD7"/>
    <w:rsid w:val="00BB4A60"/>
    <w:rsid w:val="00BB5FE7"/>
    <w:rsid w:val="00BC0491"/>
    <w:rsid w:val="00BC0559"/>
    <w:rsid w:val="00BC09F2"/>
    <w:rsid w:val="00BC1BD4"/>
    <w:rsid w:val="00BC2D53"/>
    <w:rsid w:val="00BC3F68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2D84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1D2A"/>
    <w:rsid w:val="00C21FD8"/>
    <w:rsid w:val="00C23CD5"/>
    <w:rsid w:val="00C264E6"/>
    <w:rsid w:val="00C31A6F"/>
    <w:rsid w:val="00C3608D"/>
    <w:rsid w:val="00C376A8"/>
    <w:rsid w:val="00C37C34"/>
    <w:rsid w:val="00C44D6C"/>
    <w:rsid w:val="00C463AE"/>
    <w:rsid w:val="00C46C2B"/>
    <w:rsid w:val="00C472AE"/>
    <w:rsid w:val="00C479E9"/>
    <w:rsid w:val="00C47DCA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75645"/>
    <w:rsid w:val="00C8180A"/>
    <w:rsid w:val="00C824C7"/>
    <w:rsid w:val="00C831A5"/>
    <w:rsid w:val="00C844B5"/>
    <w:rsid w:val="00C868F4"/>
    <w:rsid w:val="00C8702C"/>
    <w:rsid w:val="00C87639"/>
    <w:rsid w:val="00C931B0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651B"/>
    <w:rsid w:val="00CC6612"/>
    <w:rsid w:val="00CD1C78"/>
    <w:rsid w:val="00CD2E01"/>
    <w:rsid w:val="00CD2EBB"/>
    <w:rsid w:val="00CD30EB"/>
    <w:rsid w:val="00CD5908"/>
    <w:rsid w:val="00CD7975"/>
    <w:rsid w:val="00CD7A3F"/>
    <w:rsid w:val="00CE07CB"/>
    <w:rsid w:val="00CE082F"/>
    <w:rsid w:val="00CE4522"/>
    <w:rsid w:val="00CE50D3"/>
    <w:rsid w:val="00CE6473"/>
    <w:rsid w:val="00CF09D1"/>
    <w:rsid w:val="00CF0EA7"/>
    <w:rsid w:val="00CF1883"/>
    <w:rsid w:val="00CF194D"/>
    <w:rsid w:val="00CF2312"/>
    <w:rsid w:val="00CF2C0C"/>
    <w:rsid w:val="00CF3C2A"/>
    <w:rsid w:val="00CF4472"/>
    <w:rsid w:val="00CF57CE"/>
    <w:rsid w:val="00CF73E5"/>
    <w:rsid w:val="00D04B8D"/>
    <w:rsid w:val="00D05AE6"/>
    <w:rsid w:val="00D107CC"/>
    <w:rsid w:val="00D109C5"/>
    <w:rsid w:val="00D146EE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363E"/>
    <w:rsid w:val="00D362ED"/>
    <w:rsid w:val="00D37E0C"/>
    <w:rsid w:val="00D41D20"/>
    <w:rsid w:val="00D47E1B"/>
    <w:rsid w:val="00D505E8"/>
    <w:rsid w:val="00D516BC"/>
    <w:rsid w:val="00D5366C"/>
    <w:rsid w:val="00D56B1A"/>
    <w:rsid w:val="00D57378"/>
    <w:rsid w:val="00D576A2"/>
    <w:rsid w:val="00D61077"/>
    <w:rsid w:val="00D64B6C"/>
    <w:rsid w:val="00D70AA5"/>
    <w:rsid w:val="00D72E3C"/>
    <w:rsid w:val="00D7616E"/>
    <w:rsid w:val="00D83B18"/>
    <w:rsid w:val="00D85D1D"/>
    <w:rsid w:val="00D87DE4"/>
    <w:rsid w:val="00D930F6"/>
    <w:rsid w:val="00D933FC"/>
    <w:rsid w:val="00D955F0"/>
    <w:rsid w:val="00D959D5"/>
    <w:rsid w:val="00D964AF"/>
    <w:rsid w:val="00D973B0"/>
    <w:rsid w:val="00DA1959"/>
    <w:rsid w:val="00DA2386"/>
    <w:rsid w:val="00DA552C"/>
    <w:rsid w:val="00DA6D42"/>
    <w:rsid w:val="00DA715D"/>
    <w:rsid w:val="00DB01B3"/>
    <w:rsid w:val="00DB037B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0FF5"/>
    <w:rsid w:val="00E62CF9"/>
    <w:rsid w:val="00E63D87"/>
    <w:rsid w:val="00E6507D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2C"/>
    <w:rsid w:val="00E91F8F"/>
    <w:rsid w:val="00E97091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3B70"/>
    <w:rsid w:val="00ED69F6"/>
    <w:rsid w:val="00EE092C"/>
    <w:rsid w:val="00EE268E"/>
    <w:rsid w:val="00EE35DC"/>
    <w:rsid w:val="00EE509B"/>
    <w:rsid w:val="00EE5C17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1BE4"/>
    <w:rsid w:val="00F029F5"/>
    <w:rsid w:val="00F06353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4949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05AD"/>
    <w:rsid w:val="00F733E5"/>
    <w:rsid w:val="00F74AB3"/>
    <w:rsid w:val="00F74D68"/>
    <w:rsid w:val="00F75B0B"/>
    <w:rsid w:val="00F766E9"/>
    <w:rsid w:val="00F77A34"/>
    <w:rsid w:val="00F86F99"/>
    <w:rsid w:val="00F87620"/>
    <w:rsid w:val="00F93DA9"/>
    <w:rsid w:val="00F94F12"/>
    <w:rsid w:val="00F95315"/>
    <w:rsid w:val="00FA364D"/>
    <w:rsid w:val="00FB0E76"/>
    <w:rsid w:val="00FB10B1"/>
    <w:rsid w:val="00FB20A2"/>
    <w:rsid w:val="00FB5172"/>
    <w:rsid w:val="00FB7063"/>
    <w:rsid w:val="00FC01BF"/>
    <w:rsid w:val="00FC0F56"/>
    <w:rsid w:val="00FC1E15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19F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f1"/>
    <w:uiPriority w:val="99"/>
    <w:unhideWhenUsed/>
    <w:qFormat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2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3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1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f0"/>
    <w:uiPriority w:val="99"/>
    <w:qFormat/>
    <w:locked/>
    <w:rsid w:val="00ED3B70"/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F5D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5D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5D59"/>
    <w:rPr>
      <w:rFonts w:ascii="Times New Roman" w:hAnsi="Times New Roman"/>
      <w:lang w:val="uk-UA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5D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5D59"/>
    <w:rPr>
      <w:rFonts w:ascii="Times New Roman" w:hAnsi="Times New Roman"/>
      <w:b/>
      <w:bCs/>
      <w:lang w:val="uk-UA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41BC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4223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6</cp:revision>
  <cp:lastPrinted>2025-10-28T09:20:00Z</cp:lastPrinted>
  <dcterms:created xsi:type="dcterms:W3CDTF">2025-09-30T07:53:00Z</dcterms:created>
  <dcterms:modified xsi:type="dcterms:W3CDTF">2025-10-28T09:37:00Z</dcterms:modified>
</cp:coreProperties>
</file>