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62CB8" w14:textId="3B037D3C" w:rsidR="00031A3E" w:rsidRDefault="00BF76A7" w:rsidP="009C0E50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noProof/>
        </w:rPr>
        <w:drawing>
          <wp:inline distT="0" distB="0" distL="0" distR="0" wp14:anchorId="5B04DFA7" wp14:editId="65050140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BE7619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14:paraId="7EC55C18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46AFBB4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7471350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CBCC5B3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14:paraId="40F90B24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ПОСТІЙНА КОМІСІЯ З ПИТАНЬ спільної власності</w:t>
      </w:r>
    </w:p>
    <w:p w14:paraId="2D2D36E0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територіальних громад області</w:t>
      </w:r>
    </w:p>
    <w:p w14:paraId="3A9EFE33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caps/>
          <w:sz w:val="12"/>
        </w:rPr>
      </w:pPr>
    </w:p>
    <w:p w14:paraId="008AC7AB" w14:textId="77777777" w:rsidR="00031A3E" w:rsidRDefault="00BF76A7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вул</w:t>
      </w:r>
      <w:proofErr w:type="spellEnd"/>
      <w:r>
        <w:rPr>
          <w:rFonts w:ascii="Times New Roman" w:hAnsi="Times New Roman"/>
          <w:i/>
          <w:sz w:val="24"/>
        </w:rPr>
        <w:t xml:space="preserve">. </w:t>
      </w:r>
      <w:proofErr w:type="spellStart"/>
      <w:r>
        <w:rPr>
          <w:rFonts w:ascii="Times New Roman" w:hAnsi="Times New Roman"/>
          <w:i/>
          <w:sz w:val="24"/>
        </w:rPr>
        <w:t>Сумська</w:t>
      </w:r>
      <w:proofErr w:type="spellEnd"/>
      <w:r>
        <w:rPr>
          <w:rFonts w:ascii="Times New Roman" w:hAnsi="Times New Roman"/>
          <w:i/>
          <w:sz w:val="24"/>
        </w:rPr>
        <w:t xml:space="preserve">, 64, м. </w:t>
      </w:r>
      <w:proofErr w:type="spellStart"/>
      <w:r>
        <w:rPr>
          <w:rFonts w:ascii="Times New Roman" w:hAnsi="Times New Roman"/>
          <w:i/>
          <w:sz w:val="24"/>
        </w:rPr>
        <w:t>Харків</w:t>
      </w:r>
      <w:proofErr w:type="spellEnd"/>
      <w:r>
        <w:rPr>
          <w:rFonts w:ascii="Times New Roman" w:hAnsi="Times New Roman"/>
          <w:i/>
          <w:sz w:val="24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4"/>
        </w:rPr>
        <w:t xml:space="preserve">32,  </w:t>
      </w:r>
      <w:proofErr w:type="spellStart"/>
      <w:r>
        <w:rPr>
          <w:rFonts w:ascii="Times New Roman" w:hAnsi="Times New Roman"/>
          <w:i/>
          <w:sz w:val="24"/>
        </w:rPr>
        <w:t>e-mail</w:t>
      </w:r>
      <w:proofErr w:type="spellEnd"/>
      <w:proofErr w:type="gramEnd"/>
      <w:r>
        <w:rPr>
          <w:rFonts w:ascii="Times New Roman" w:hAnsi="Times New Roman"/>
          <w:i/>
          <w:sz w:val="24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4"/>
            <w:u w:val="single"/>
          </w:rPr>
          <w:t>sc05-or@ukr.net</w:t>
        </w:r>
      </w:hyperlink>
    </w:p>
    <w:p w14:paraId="671A9621" w14:textId="77777777"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__________________№____________</w:t>
      </w:r>
    </w:p>
    <w:p w14:paraId="01FE53DF" w14:textId="77777777"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___________________________</w:t>
      </w:r>
    </w:p>
    <w:p w14:paraId="14E455D3" w14:textId="45C1645A" w:rsidR="00031A3E" w:rsidRPr="00375B43" w:rsidRDefault="00BF76A7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 xml:space="preserve">Протокол № </w:t>
      </w:r>
      <w:r w:rsidR="002F4879">
        <w:rPr>
          <w:rFonts w:ascii="Times New Roman" w:hAnsi="Times New Roman"/>
          <w:b/>
          <w:i/>
          <w:sz w:val="28"/>
          <w:lang w:val="uk-UA"/>
        </w:rPr>
        <w:t>9</w:t>
      </w:r>
      <w:r w:rsidR="003D21C0">
        <w:rPr>
          <w:rFonts w:ascii="Times New Roman" w:hAnsi="Times New Roman"/>
          <w:b/>
          <w:i/>
          <w:sz w:val="28"/>
          <w:lang w:val="uk-UA"/>
        </w:rPr>
        <w:t>9</w:t>
      </w:r>
    </w:p>
    <w:p w14:paraId="16BD41E5" w14:textId="77777777" w:rsidR="00031A3E" w:rsidRPr="00EE35C1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b/>
          <w:i/>
          <w:sz w:val="28"/>
          <w:lang w:val="uk-UA"/>
        </w:rPr>
        <w:t>засідання постійної комісії</w:t>
      </w:r>
    </w:p>
    <w:p w14:paraId="7595A82F" w14:textId="77777777" w:rsidR="00031A3E" w:rsidRPr="00EE35C1" w:rsidRDefault="00031A3E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  <w:lang w:val="uk-UA"/>
        </w:rPr>
      </w:pPr>
    </w:p>
    <w:p w14:paraId="0962038C" w14:textId="1DE29337" w:rsidR="00031A3E" w:rsidRPr="00EE35C1" w:rsidRDefault="00BF76A7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від </w:t>
      </w:r>
      <w:r w:rsidR="003D21C0">
        <w:rPr>
          <w:rFonts w:ascii="Times New Roman" w:hAnsi="Times New Roman"/>
          <w:b/>
          <w:i/>
          <w:sz w:val="28"/>
          <w:szCs w:val="28"/>
          <w:lang w:val="uk-UA"/>
        </w:rPr>
        <w:t>2</w:t>
      </w:r>
      <w:r w:rsidR="002F4879">
        <w:rPr>
          <w:rFonts w:ascii="Times New Roman" w:hAnsi="Times New Roman"/>
          <w:b/>
          <w:i/>
          <w:sz w:val="28"/>
          <w:szCs w:val="28"/>
          <w:lang w:val="uk-UA"/>
        </w:rPr>
        <w:t>7</w:t>
      </w:r>
      <w:r w:rsidR="00FD09DA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3D21C0">
        <w:rPr>
          <w:rFonts w:ascii="Times New Roman" w:hAnsi="Times New Roman"/>
          <w:b/>
          <w:i/>
          <w:sz w:val="28"/>
          <w:szCs w:val="28"/>
          <w:lang w:val="uk-UA"/>
        </w:rPr>
        <w:t>лютого</w:t>
      </w:r>
      <w:r w:rsidR="00E1512B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202</w:t>
      </w:r>
      <w:r w:rsidR="003D21C0">
        <w:rPr>
          <w:rFonts w:ascii="Times New Roman" w:hAnsi="Times New Roman"/>
          <w:b/>
          <w:i/>
          <w:sz w:val="28"/>
          <w:szCs w:val="28"/>
          <w:lang w:val="uk-UA"/>
        </w:rPr>
        <w:t>6</w:t>
      </w:r>
      <w:r w:rsidR="008028E6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року</w:t>
      </w:r>
    </w:p>
    <w:p w14:paraId="102EB7B4" w14:textId="77777777" w:rsidR="00031A3E" w:rsidRPr="00EE35C1" w:rsidRDefault="00031A3E">
      <w:pPr>
        <w:suppressAutoHyphens/>
        <w:spacing w:after="0" w:line="240" w:lineRule="auto"/>
        <w:ind w:left="6804"/>
        <w:jc w:val="right"/>
        <w:rPr>
          <w:rFonts w:ascii="Times New Roman" w:hAnsi="Times New Roman"/>
          <w:sz w:val="26"/>
          <w:u w:val="single"/>
          <w:lang w:val="uk-UA"/>
        </w:rPr>
      </w:pPr>
    </w:p>
    <w:p w14:paraId="2D9441CD" w14:textId="77777777" w:rsidR="002F4879" w:rsidRPr="002F4879" w:rsidRDefault="002F4879" w:rsidP="002F487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8"/>
          <w:u w:val="single"/>
          <w:lang w:val="uk-UA"/>
        </w:rPr>
      </w:pPr>
      <w:r w:rsidRPr="002F4879">
        <w:rPr>
          <w:rFonts w:ascii="Times New Roman" w:hAnsi="Times New Roman"/>
          <w:bCs/>
          <w:i/>
          <w:iCs/>
          <w:sz w:val="28"/>
          <w:lang w:val="uk-UA"/>
        </w:rPr>
        <w:t xml:space="preserve">Депутати брали участь у засіданні постійної комісії за допомогою засобів </w:t>
      </w:r>
      <w:proofErr w:type="spellStart"/>
      <w:r w:rsidRPr="002F4879">
        <w:rPr>
          <w:rFonts w:ascii="Times New Roman" w:hAnsi="Times New Roman"/>
          <w:bCs/>
          <w:i/>
          <w:iCs/>
          <w:sz w:val="28"/>
          <w:lang w:val="uk-UA"/>
        </w:rPr>
        <w:t>відеозв’язку</w:t>
      </w:r>
      <w:proofErr w:type="spellEnd"/>
      <w:r w:rsidRPr="002F4879">
        <w:rPr>
          <w:rFonts w:ascii="Times New Roman" w:hAnsi="Times New Roman"/>
          <w:bCs/>
          <w:i/>
          <w:iCs/>
          <w:sz w:val="28"/>
          <w:lang w:val="uk-UA"/>
        </w:rPr>
        <w:t xml:space="preserve"> у режимі відеоконференції на платформі для онлайн-заходів </w:t>
      </w:r>
      <w:r w:rsidRPr="002F4879">
        <w:rPr>
          <w:rFonts w:ascii="Times New Roman" w:hAnsi="Times New Roman"/>
          <w:bCs/>
          <w:i/>
          <w:iCs/>
          <w:sz w:val="28"/>
        </w:rPr>
        <w:t>Cisco</w:t>
      </w:r>
      <w:r w:rsidRPr="002F4879">
        <w:rPr>
          <w:rFonts w:ascii="Times New Roman" w:hAnsi="Times New Roman"/>
          <w:bCs/>
          <w:i/>
          <w:iCs/>
          <w:sz w:val="28"/>
          <w:lang w:val="uk-UA"/>
        </w:rPr>
        <w:t xml:space="preserve"> </w:t>
      </w:r>
      <w:r w:rsidRPr="002F4879">
        <w:rPr>
          <w:rFonts w:ascii="Times New Roman" w:hAnsi="Times New Roman"/>
          <w:bCs/>
          <w:i/>
          <w:iCs/>
          <w:sz w:val="28"/>
        </w:rPr>
        <w:t>Webex</w:t>
      </w:r>
      <w:r w:rsidRPr="002F4879">
        <w:rPr>
          <w:rFonts w:ascii="Times New Roman" w:hAnsi="Times New Roman"/>
          <w:bCs/>
          <w:i/>
          <w:iCs/>
          <w:sz w:val="28"/>
          <w:lang w:val="uk-UA"/>
        </w:rPr>
        <w:t>.</w:t>
      </w:r>
    </w:p>
    <w:p w14:paraId="56DA3D4E" w14:textId="77777777" w:rsidR="002F4879" w:rsidRPr="004F2A1C" w:rsidRDefault="002F4879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6B4A1D73" w14:textId="0AA77FB0" w:rsidR="00031A3E" w:rsidRPr="00EE35C1" w:rsidRDefault="00BF76A7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  <w:lang w:val="uk-UA"/>
        </w:rPr>
      </w:pPr>
      <w:r w:rsidRPr="00EE35C1">
        <w:rPr>
          <w:rFonts w:ascii="Times New Roman" w:hAnsi="Times New Roman"/>
          <w:sz w:val="28"/>
          <w:lang w:val="uk-UA"/>
        </w:rPr>
        <w:t xml:space="preserve">Всього членів комісії – </w:t>
      </w:r>
      <w:r w:rsidR="00E75213">
        <w:rPr>
          <w:rFonts w:ascii="Times New Roman" w:hAnsi="Times New Roman"/>
          <w:sz w:val="28"/>
          <w:lang w:val="uk-UA"/>
        </w:rPr>
        <w:t>9</w:t>
      </w:r>
    </w:p>
    <w:p w14:paraId="1558B34D" w14:textId="77777777" w:rsidR="00031A3E" w:rsidRPr="00EE35C1" w:rsidRDefault="00031A3E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14:paraId="11AABA04" w14:textId="19DC5612" w:rsidR="00315867" w:rsidRPr="00315867" w:rsidRDefault="00BF76A7" w:rsidP="0031586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sz w:val="28"/>
          <w:u w:val="single"/>
          <w:lang w:val="uk-UA"/>
        </w:rPr>
        <w:t>Присутні</w:t>
      </w:r>
      <w:r w:rsidRPr="00EE35C1">
        <w:rPr>
          <w:rFonts w:ascii="Times New Roman" w:hAnsi="Times New Roman"/>
          <w:sz w:val="28"/>
          <w:lang w:val="uk-UA"/>
        </w:rPr>
        <w:t>:</w:t>
      </w:r>
      <w:r w:rsidR="00D737A8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E75213" w:rsidRPr="00EE35C1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E75213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E75213">
        <w:rPr>
          <w:rFonts w:ascii="Times New Roman" w:hAnsi="Times New Roman"/>
          <w:bCs/>
          <w:iCs/>
          <w:sz w:val="28"/>
          <w:lang w:val="uk-UA"/>
        </w:rPr>
        <w:t xml:space="preserve">– голова постійної комісії, </w:t>
      </w:r>
      <w:r w:rsidR="003D21C0" w:rsidRPr="00EE35C1">
        <w:rPr>
          <w:rFonts w:ascii="Times New Roman" w:hAnsi="Times New Roman"/>
          <w:b/>
          <w:i/>
          <w:sz w:val="28"/>
          <w:lang w:val="uk-UA"/>
        </w:rPr>
        <w:t xml:space="preserve">Ростислав ЛІТВІНОВ </w:t>
      </w:r>
      <w:r w:rsidR="003D21C0" w:rsidRPr="00B66C01">
        <w:rPr>
          <w:rFonts w:ascii="Times New Roman" w:hAnsi="Times New Roman"/>
          <w:bCs/>
          <w:iCs/>
          <w:sz w:val="28"/>
          <w:lang w:val="uk-UA"/>
        </w:rPr>
        <w:t>- заступник голови</w:t>
      </w:r>
      <w:r w:rsidR="003D21C0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3D21C0" w:rsidRPr="00EE35C1">
        <w:rPr>
          <w:rFonts w:ascii="Times New Roman" w:hAnsi="Times New Roman"/>
          <w:sz w:val="28"/>
          <w:lang w:val="uk-UA"/>
        </w:rPr>
        <w:t>постійної комісії</w:t>
      </w:r>
      <w:r w:rsidR="003D21C0">
        <w:rPr>
          <w:rFonts w:ascii="Times New Roman" w:hAnsi="Times New Roman"/>
          <w:sz w:val="28"/>
          <w:lang w:val="uk-UA"/>
        </w:rPr>
        <w:t>,</w:t>
      </w:r>
      <w:r w:rsidR="003D21C0" w:rsidRPr="005F743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E75213" w:rsidRPr="00E7521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Світлана БОРОВСЬКА, Олександр ЛЕЛЮК</w:t>
      </w:r>
      <w:r w:rsidR="00E75213" w:rsidRPr="00E75213">
        <w:rPr>
          <w:rFonts w:ascii="Times New Roman" w:hAnsi="Times New Roman"/>
          <w:b/>
          <w:bCs/>
          <w:i/>
          <w:iCs/>
          <w:sz w:val="28"/>
          <w:lang w:val="uk-UA"/>
        </w:rPr>
        <w:t xml:space="preserve">, </w:t>
      </w:r>
      <w:r w:rsidRPr="00EE35C1">
        <w:rPr>
          <w:rFonts w:ascii="Times New Roman" w:hAnsi="Times New Roman"/>
          <w:b/>
          <w:i/>
          <w:sz w:val="28"/>
          <w:lang w:val="uk-UA"/>
        </w:rPr>
        <w:t>Максим ПРЯДКО</w:t>
      </w:r>
      <w:r w:rsidR="00CC6F6E">
        <w:rPr>
          <w:rFonts w:ascii="Times New Roman" w:hAnsi="Times New Roman"/>
          <w:b/>
          <w:i/>
          <w:sz w:val="28"/>
          <w:lang w:val="uk-UA"/>
        </w:rPr>
        <w:t>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2D2E5D">
        <w:rPr>
          <w:rFonts w:ascii="Times New Roman" w:hAnsi="Times New Roman"/>
          <w:b/>
          <w:i/>
          <w:sz w:val="28"/>
          <w:lang w:val="uk-UA"/>
        </w:rPr>
        <w:t>Сергій ФЕДЧЕНКО</w:t>
      </w:r>
      <w:r w:rsidR="00E75213">
        <w:rPr>
          <w:rFonts w:ascii="Times New Roman" w:hAnsi="Times New Roman"/>
          <w:b/>
          <w:i/>
          <w:sz w:val="28"/>
          <w:lang w:val="uk-UA"/>
        </w:rPr>
        <w:t>.</w:t>
      </w:r>
      <w:r w:rsidR="00315867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5752C69F" w14:textId="77777777" w:rsidR="00031A3E" w:rsidRPr="00E75213" w:rsidRDefault="00031A3E">
      <w:pPr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  <w:lang w:val="uk-UA"/>
        </w:rPr>
      </w:pPr>
    </w:p>
    <w:p w14:paraId="61DEFF73" w14:textId="17F7D613" w:rsidR="00315867" w:rsidRDefault="00BF76A7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  <w:lang w:val="uk-UA"/>
        </w:rPr>
      </w:pPr>
      <w:r w:rsidRPr="00315867">
        <w:rPr>
          <w:rFonts w:ascii="Times New Roman" w:hAnsi="Times New Roman"/>
          <w:sz w:val="28"/>
          <w:u w:val="single"/>
          <w:lang w:val="uk-UA"/>
        </w:rPr>
        <w:t>Відсутні</w:t>
      </w:r>
      <w:r w:rsidR="00862F18">
        <w:rPr>
          <w:rFonts w:ascii="Times New Roman" w:hAnsi="Times New Roman"/>
          <w:sz w:val="28"/>
          <w:u w:val="single"/>
          <w:lang w:val="uk-UA"/>
        </w:rPr>
        <w:t>:</w:t>
      </w:r>
      <w:r w:rsidR="002F4879" w:rsidRPr="002F4879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2F4879" w:rsidRPr="00EE35C1">
        <w:rPr>
          <w:rFonts w:ascii="Times New Roman" w:hAnsi="Times New Roman"/>
          <w:b/>
          <w:i/>
          <w:sz w:val="28"/>
          <w:lang w:val="uk-UA"/>
        </w:rPr>
        <w:t xml:space="preserve">Світлана ЕСТЕРОВСЬКА –  </w:t>
      </w:r>
      <w:r w:rsidR="002F4879" w:rsidRPr="00EE35C1">
        <w:rPr>
          <w:rFonts w:ascii="Times New Roman" w:hAnsi="Times New Roman"/>
          <w:sz w:val="28"/>
          <w:lang w:val="uk-UA"/>
        </w:rPr>
        <w:t>секретар</w:t>
      </w:r>
      <w:r w:rsidR="002F4879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2F4879" w:rsidRPr="00EE35C1">
        <w:rPr>
          <w:rFonts w:ascii="Times New Roman" w:hAnsi="Times New Roman"/>
          <w:sz w:val="28"/>
          <w:lang w:val="uk-UA"/>
        </w:rPr>
        <w:t>постійної комісії</w:t>
      </w:r>
      <w:r w:rsidR="002F4879">
        <w:rPr>
          <w:rFonts w:ascii="Times New Roman" w:hAnsi="Times New Roman"/>
          <w:sz w:val="28"/>
          <w:lang w:val="uk-UA"/>
        </w:rPr>
        <w:t>,</w:t>
      </w:r>
      <w:r w:rsidR="002F4879" w:rsidRPr="008028E6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B81B9C" w:rsidRPr="008028E6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E75213" w:rsidRPr="008028E6">
        <w:rPr>
          <w:rFonts w:ascii="Times New Roman" w:hAnsi="Times New Roman"/>
          <w:b/>
          <w:i/>
          <w:sz w:val="28"/>
          <w:lang w:val="uk-UA"/>
        </w:rPr>
        <w:t>Артур ТОВМАСЯН</w:t>
      </w:r>
      <w:r w:rsidR="002F4879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2F4879" w:rsidRPr="00EE35C1">
        <w:rPr>
          <w:rFonts w:ascii="Times New Roman" w:hAnsi="Times New Roman"/>
          <w:b/>
          <w:i/>
          <w:sz w:val="28"/>
          <w:lang w:val="uk-UA"/>
        </w:rPr>
        <w:t>Неллі ЦИБУЛЬНИК</w:t>
      </w:r>
    </w:p>
    <w:p w14:paraId="6D053F9D" w14:textId="77777777" w:rsidR="00E75213" w:rsidRPr="00E75213" w:rsidRDefault="00E75213">
      <w:pPr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  <w:lang w:val="uk-UA"/>
        </w:rPr>
      </w:pPr>
    </w:p>
    <w:p w14:paraId="3727CED3" w14:textId="4512604D"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sz w:val="28"/>
          <w:u w:val="single"/>
        </w:rPr>
        <w:t>Запрошені</w:t>
      </w:r>
      <w:proofErr w:type="spellEnd"/>
      <w:r>
        <w:rPr>
          <w:rFonts w:ascii="Times New Roman" w:hAnsi="Times New Roman"/>
          <w:sz w:val="28"/>
        </w:rPr>
        <w:t xml:space="preserve">: </w:t>
      </w:r>
    </w:p>
    <w:tbl>
      <w:tblPr>
        <w:tblStyle w:val="cee1fbf7ede0fff2e0e1ebe8f6e0"/>
        <w:tblW w:w="9639" w:type="dxa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261"/>
        <w:gridCol w:w="6378"/>
      </w:tblGrid>
      <w:tr w:rsidR="00D737A8" w:rsidRPr="00AF49FD" w14:paraId="580C7825" w14:textId="77777777" w:rsidTr="004F2A1C">
        <w:trPr>
          <w:trHeight w:val="60"/>
        </w:trPr>
        <w:tc>
          <w:tcPr>
            <w:tcW w:w="3261" w:type="dxa"/>
          </w:tcPr>
          <w:p w14:paraId="589F6ADB" w14:textId="001CB70E" w:rsidR="00D737A8" w:rsidRPr="00642E24" w:rsidRDefault="00D737A8" w:rsidP="008A6E3E">
            <w:pPr>
              <w:suppressAutoHyphens/>
              <w:spacing w:after="0"/>
              <w:ind w:firstLine="103"/>
              <w:jc w:val="center"/>
              <w:rPr>
                <w:b/>
                <w:i/>
                <w:iCs/>
                <w:sz w:val="28"/>
              </w:rPr>
            </w:pPr>
          </w:p>
        </w:tc>
        <w:tc>
          <w:tcPr>
            <w:tcW w:w="6378" w:type="dxa"/>
          </w:tcPr>
          <w:p w14:paraId="787C6A71" w14:textId="3103F6B8" w:rsidR="000D77F8" w:rsidRPr="000D77F8" w:rsidRDefault="000D77F8" w:rsidP="008A6E3E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</w:tc>
      </w:tr>
      <w:tr w:rsidR="004F2A1C" w:rsidRPr="002F4879" w14:paraId="49CD61A8" w14:textId="77777777">
        <w:tc>
          <w:tcPr>
            <w:tcW w:w="3261" w:type="dxa"/>
          </w:tcPr>
          <w:p w14:paraId="25ADE8A7" w14:textId="77777777" w:rsidR="004F2A1C" w:rsidRPr="00AF49FD" w:rsidRDefault="004F2A1C" w:rsidP="004F2A1C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t>БОНДАРЕНКО</w:t>
            </w:r>
          </w:p>
          <w:p w14:paraId="0D0663B9" w14:textId="1BC30704" w:rsidR="004F2A1C" w:rsidRPr="00AF49FD" w:rsidRDefault="004F2A1C" w:rsidP="004F2A1C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t>Ольга Миколаївна</w:t>
            </w:r>
          </w:p>
        </w:tc>
        <w:tc>
          <w:tcPr>
            <w:tcW w:w="6378" w:type="dxa"/>
          </w:tcPr>
          <w:p w14:paraId="6D026FD1" w14:textId="0E1BFC6E" w:rsidR="004F2A1C" w:rsidRPr="004F2A1C" w:rsidRDefault="004F2A1C" w:rsidP="004F2A1C">
            <w:pPr>
              <w:pStyle w:val="a5"/>
              <w:numPr>
                <w:ilvl w:val="0"/>
                <w:numId w:val="83"/>
              </w:numPr>
              <w:suppressAutoHyphens/>
              <w:spacing w:after="0"/>
              <w:ind w:left="0" w:firstLine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F2A1C">
              <w:rPr>
                <w:bCs/>
                <w:color w:val="000000"/>
                <w:sz w:val="28"/>
                <w:szCs w:val="28"/>
                <w:lang w:val="uk-UA"/>
              </w:rPr>
              <w:t xml:space="preserve">заступник </w:t>
            </w:r>
            <w:proofErr w:type="spellStart"/>
            <w:r w:rsidRPr="004F2A1C">
              <w:rPr>
                <w:bCs/>
                <w:color w:val="000000"/>
                <w:sz w:val="28"/>
                <w:szCs w:val="28"/>
              </w:rPr>
              <w:t>керуюч</w:t>
            </w:r>
            <w:proofErr w:type="spellEnd"/>
            <w:r w:rsidRPr="004F2A1C">
              <w:rPr>
                <w:bCs/>
                <w:color w:val="000000"/>
                <w:sz w:val="28"/>
                <w:szCs w:val="28"/>
                <w:lang w:val="uk-UA"/>
              </w:rPr>
              <w:t>ого</w:t>
            </w:r>
            <w:r w:rsidRPr="004F2A1C">
              <w:rPr>
                <w:bCs/>
                <w:color w:val="000000"/>
                <w:sz w:val="28"/>
                <w:szCs w:val="28"/>
              </w:rPr>
              <w:t xml:space="preserve"> справами</w:t>
            </w:r>
            <w:r w:rsidRPr="004F2A1C">
              <w:rPr>
                <w:bCs/>
                <w:color w:val="000000"/>
                <w:sz w:val="28"/>
                <w:szCs w:val="28"/>
                <w:lang w:val="uk-UA"/>
              </w:rPr>
              <w:t>,</w:t>
            </w:r>
            <w:r w:rsidRPr="004F2A1C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F2A1C">
              <w:rPr>
                <w:sz w:val="28"/>
              </w:rPr>
              <w:t xml:space="preserve">начальник </w:t>
            </w:r>
            <w:proofErr w:type="spellStart"/>
            <w:r w:rsidRPr="004F2A1C">
              <w:rPr>
                <w:sz w:val="28"/>
              </w:rPr>
              <w:t>управління</w:t>
            </w:r>
            <w:proofErr w:type="spellEnd"/>
            <w:r w:rsidRPr="004F2A1C">
              <w:rPr>
                <w:sz w:val="28"/>
              </w:rPr>
              <w:t xml:space="preserve"> з </w:t>
            </w:r>
            <w:proofErr w:type="spellStart"/>
            <w:r w:rsidRPr="004F2A1C">
              <w:rPr>
                <w:sz w:val="28"/>
              </w:rPr>
              <w:t>організаційних</w:t>
            </w:r>
            <w:proofErr w:type="spellEnd"/>
            <w:r w:rsidRPr="004F2A1C">
              <w:rPr>
                <w:sz w:val="28"/>
              </w:rPr>
              <w:t xml:space="preserve"> </w:t>
            </w:r>
            <w:proofErr w:type="spellStart"/>
            <w:r w:rsidRPr="004F2A1C">
              <w:rPr>
                <w:sz w:val="28"/>
              </w:rPr>
              <w:t>питань</w:t>
            </w:r>
            <w:proofErr w:type="spellEnd"/>
            <w:r w:rsidRPr="004F2A1C">
              <w:rPr>
                <w:sz w:val="28"/>
              </w:rPr>
              <w:t xml:space="preserve"> </w:t>
            </w:r>
            <w:proofErr w:type="spellStart"/>
            <w:r w:rsidRPr="004F2A1C">
              <w:rPr>
                <w:sz w:val="28"/>
              </w:rPr>
              <w:t>діяльності</w:t>
            </w:r>
            <w:proofErr w:type="spellEnd"/>
            <w:r w:rsidRPr="004F2A1C">
              <w:rPr>
                <w:sz w:val="28"/>
              </w:rPr>
              <w:t xml:space="preserve"> ради</w:t>
            </w:r>
            <w:r w:rsidRPr="004F2A1C">
              <w:rPr>
                <w:sz w:val="28"/>
                <w:lang w:val="uk-UA"/>
              </w:rPr>
              <w:t xml:space="preserve"> </w:t>
            </w:r>
            <w:proofErr w:type="spellStart"/>
            <w:r w:rsidRPr="004F2A1C">
              <w:rPr>
                <w:bCs/>
                <w:color w:val="000000"/>
                <w:sz w:val="28"/>
                <w:szCs w:val="28"/>
              </w:rPr>
              <w:t>виконавчого</w:t>
            </w:r>
            <w:proofErr w:type="spellEnd"/>
            <w:r w:rsidRPr="004F2A1C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2A1C">
              <w:rPr>
                <w:bCs/>
                <w:color w:val="000000"/>
                <w:sz w:val="28"/>
                <w:szCs w:val="28"/>
              </w:rPr>
              <w:t>апарату</w:t>
            </w:r>
            <w:proofErr w:type="spellEnd"/>
            <w:r w:rsidRPr="004F2A1C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2A1C">
              <w:rPr>
                <w:bCs/>
                <w:color w:val="000000"/>
                <w:sz w:val="28"/>
                <w:szCs w:val="28"/>
              </w:rPr>
              <w:t>обласної</w:t>
            </w:r>
            <w:proofErr w:type="spellEnd"/>
            <w:r w:rsidRPr="004F2A1C">
              <w:rPr>
                <w:bCs/>
                <w:color w:val="000000"/>
                <w:sz w:val="28"/>
                <w:szCs w:val="28"/>
              </w:rPr>
              <w:t xml:space="preserve"> ради</w:t>
            </w:r>
          </w:p>
          <w:p w14:paraId="492C7691" w14:textId="23F0EEB6" w:rsidR="004F2A1C" w:rsidRPr="0095331E" w:rsidRDefault="004F2A1C" w:rsidP="004F2A1C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</w:tc>
      </w:tr>
      <w:tr w:rsidR="00031A3E" w14:paraId="4F4B5420" w14:textId="77777777">
        <w:tc>
          <w:tcPr>
            <w:tcW w:w="3261" w:type="dxa"/>
          </w:tcPr>
          <w:p w14:paraId="75611A8E" w14:textId="78CDF9BF" w:rsidR="00031A3E" w:rsidRDefault="003D21C0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 xml:space="preserve">ШЕВЧУК </w:t>
            </w:r>
            <w:proofErr w:type="spellStart"/>
            <w:proofErr w:type="gramStart"/>
            <w:r>
              <w:rPr>
                <w:b/>
                <w:bCs/>
                <w:i/>
                <w:sz w:val="28"/>
                <w:szCs w:val="28"/>
              </w:rPr>
              <w:t>Віталій</w:t>
            </w:r>
            <w:proofErr w:type="spellEnd"/>
            <w:r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563295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F3B2F">
              <w:rPr>
                <w:b/>
                <w:bCs/>
                <w:i/>
                <w:sz w:val="28"/>
                <w:szCs w:val="28"/>
              </w:rPr>
              <w:t>Вікторович</w:t>
            </w:r>
            <w:proofErr w:type="spellEnd"/>
            <w:proofErr w:type="gramEnd"/>
          </w:p>
        </w:tc>
        <w:tc>
          <w:tcPr>
            <w:tcW w:w="6378" w:type="dxa"/>
          </w:tcPr>
          <w:p w14:paraId="487F1B69" w14:textId="15276422" w:rsidR="00031A3E" w:rsidRPr="004F2A1C" w:rsidRDefault="003D21C0" w:rsidP="004F2A1C">
            <w:pPr>
              <w:pStyle w:val="a5"/>
              <w:numPr>
                <w:ilvl w:val="0"/>
                <w:numId w:val="82"/>
              </w:numPr>
              <w:suppressAutoHyphens/>
              <w:spacing w:after="0"/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заступник начальника, </w:t>
            </w:r>
            <w:r w:rsidRPr="00630434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630434">
              <w:rPr>
                <w:sz w:val="28"/>
                <w:szCs w:val="28"/>
              </w:rPr>
              <w:t>відділу</w:t>
            </w:r>
            <w:proofErr w:type="spellEnd"/>
            <w:r w:rsidRPr="00630434">
              <w:rPr>
                <w:sz w:val="28"/>
                <w:szCs w:val="28"/>
              </w:rPr>
              <w:t xml:space="preserve"> правового </w:t>
            </w:r>
            <w:proofErr w:type="spellStart"/>
            <w:r w:rsidRPr="00630434">
              <w:rPr>
                <w:sz w:val="28"/>
                <w:szCs w:val="28"/>
              </w:rPr>
              <w:t>представництва</w:t>
            </w:r>
            <w:proofErr w:type="spellEnd"/>
            <w:r w:rsidRPr="00630434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правового </w:t>
            </w:r>
            <w:proofErr w:type="spellStart"/>
            <w:r>
              <w:rPr>
                <w:sz w:val="28"/>
              </w:rPr>
              <w:t>забезпечення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діяльності</w:t>
            </w:r>
            <w:proofErr w:type="spellEnd"/>
            <w:r>
              <w:rPr>
                <w:sz w:val="28"/>
              </w:rPr>
              <w:t xml:space="preserve"> ради </w:t>
            </w:r>
            <w:proofErr w:type="spellStart"/>
            <w:r w:rsidR="00BF76A7" w:rsidRPr="004F2A1C">
              <w:rPr>
                <w:sz w:val="28"/>
              </w:rPr>
              <w:t>виконавчого</w:t>
            </w:r>
            <w:proofErr w:type="spellEnd"/>
            <w:r w:rsidR="00BF76A7" w:rsidRPr="004F2A1C">
              <w:rPr>
                <w:sz w:val="28"/>
              </w:rPr>
              <w:t xml:space="preserve"> </w:t>
            </w:r>
            <w:proofErr w:type="spellStart"/>
            <w:r w:rsidR="00BF76A7" w:rsidRPr="004F2A1C">
              <w:rPr>
                <w:sz w:val="28"/>
              </w:rPr>
              <w:t>апарату</w:t>
            </w:r>
            <w:proofErr w:type="spellEnd"/>
            <w:r w:rsidR="00BF76A7" w:rsidRPr="004F2A1C">
              <w:rPr>
                <w:sz w:val="28"/>
              </w:rPr>
              <w:t xml:space="preserve"> </w:t>
            </w:r>
            <w:proofErr w:type="spellStart"/>
            <w:r w:rsidR="00BF76A7" w:rsidRPr="004F2A1C">
              <w:rPr>
                <w:sz w:val="28"/>
              </w:rPr>
              <w:t>обласної</w:t>
            </w:r>
            <w:proofErr w:type="spellEnd"/>
            <w:r w:rsidR="00BF76A7" w:rsidRPr="004F2A1C">
              <w:rPr>
                <w:sz w:val="28"/>
              </w:rPr>
              <w:t xml:space="preserve"> ради</w:t>
            </w:r>
          </w:p>
        </w:tc>
      </w:tr>
      <w:tr w:rsidR="00031A3E" w:rsidRPr="00E34CB0" w14:paraId="62CB3B7E" w14:textId="77777777">
        <w:tc>
          <w:tcPr>
            <w:tcW w:w="3261" w:type="dxa"/>
          </w:tcPr>
          <w:p w14:paraId="49719F5C" w14:textId="77777777" w:rsidR="00E75213" w:rsidRDefault="00E75213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14:paraId="17E72652" w14:textId="681FBB9C" w:rsidR="00A03402" w:rsidRPr="0095331E" w:rsidRDefault="00FD09DA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>КОВАЛЬОВА Олена Михайлівна</w:t>
            </w:r>
          </w:p>
          <w:p w14:paraId="19B5D156" w14:textId="77777777" w:rsidR="00250DDA" w:rsidRDefault="00250DDA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14:paraId="6F60A27D" w14:textId="3FA9B811" w:rsidR="004F2A1C" w:rsidRPr="003D21C0" w:rsidRDefault="003D21C0" w:rsidP="00CC6F6E">
            <w:pPr>
              <w:suppressAutoHyphens/>
              <w:spacing w:after="0"/>
              <w:ind w:firstLine="103"/>
              <w:jc w:val="center"/>
              <w:rPr>
                <w:rFonts w:ascii="TimesNewRomanPSMT" w:hAnsi="TimesNewRomanPSMT" w:cs="TimesNewRomanPSMT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D21C0">
              <w:rPr>
                <w:b/>
                <w:bCs/>
                <w:i/>
                <w:iCs/>
                <w:sz w:val="28"/>
                <w:szCs w:val="28"/>
              </w:rPr>
              <w:t xml:space="preserve">ЖДАНКО </w:t>
            </w:r>
            <w:proofErr w:type="spellStart"/>
            <w:r w:rsidRPr="003D21C0">
              <w:rPr>
                <w:b/>
                <w:bCs/>
                <w:i/>
                <w:iCs/>
                <w:sz w:val="28"/>
                <w:szCs w:val="28"/>
              </w:rPr>
              <w:t>Вікторі</w:t>
            </w:r>
            <w:proofErr w:type="spellEnd"/>
            <w:r w:rsidRPr="003D21C0">
              <w:rPr>
                <w:b/>
                <w:bCs/>
                <w:i/>
                <w:iCs/>
                <w:sz w:val="28"/>
                <w:szCs w:val="28"/>
                <w:lang w:val="uk-UA"/>
              </w:rPr>
              <w:t>я</w:t>
            </w:r>
            <w:proofErr w:type="spellStart"/>
            <w:r w:rsidRPr="003D21C0">
              <w:rPr>
                <w:b/>
                <w:bCs/>
                <w:i/>
                <w:iCs/>
                <w:sz w:val="28"/>
                <w:szCs w:val="28"/>
              </w:rPr>
              <w:t>Геннадіївн</w:t>
            </w:r>
            <w:proofErr w:type="spellEnd"/>
            <w:r w:rsidRPr="003D21C0">
              <w:rPr>
                <w:b/>
                <w:bCs/>
                <w:i/>
                <w:iCs/>
                <w:sz w:val="28"/>
                <w:szCs w:val="28"/>
                <w:lang w:val="uk-UA"/>
              </w:rPr>
              <w:t>а</w:t>
            </w:r>
          </w:p>
          <w:p w14:paraId="533A018A" w14:textId="77777777" w:rsidR="004F2A1C" w:rsidRDefault="004F2A1C" w:rsidP="00CC6F6E">
            <w:pPr>
              <w:suppressAutoHyphens/>
              <w:spacing w:after="0"/>
              <w:ind w:firstLine="103"/>
              <w:jc w:val="center"/>
              <w:rPr>
                <w:rFonts w:ascii="TimesNewRomanPSMT" w:hAnsi="TimesNewRomanPSMT" w:cs="TimesNewRomanPSMT"/>
                <w:b/>
                <w:i/>
                <w:iCs/>
                <w:sz w:val="28"/>
                <w:szCs w:val="28"/>
                <w:lang w:val="uk-UA"/>
              </w:rPr>
            </w:pPr>
          </w:p>
          <w:p w14:paraId="1CA5DA69" w14:textId="34DEA8BC" w:rsidR="00FD09DA" w:rsidRPr="00642E24" w:rsidRDefault="00FD09DA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z w:val="28"/>
                <w:lang w:val="uk-UA"/>
              </w:rPr>
            </w:pPr>
          </w:p>
        </w:tc>
        <w:tc>
          <w:tcPr>
            <w:tcW w:w="6378" w:type="dxa"/>
          </w:tcPr>
          <w:p w14:paraId="187488A6" w14:textId="77777777" w:rsidR="00E75213" w:rsidRDefault="00E75213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bookmarkStart w:id="0" w:name="_Hlk63763784"/>
          </w:p>
          <w:p w14:paraId="21B8B481" w14:textId="43A9F218" w:rsidR="00031A3E" w:rsidRPr="004F2A1C" w:rsidRDefault="00BF76A7" w:rsidP="004F2A1C">
            <w:pPr>
              <w:pStyle w:val="a5"/>
              <w:numPr>
                <w:ilvl w:val="0"/>
                <w:numId w:val="81"/>
              </w:numPr>
              <w:suppressAutoHyphens/>
              <w:spacing w:after="0"/>
              <w:ind w:left="0" w:firstLine="0"/>
              <w:jc w:val="both"/>
              <w:rPr>
                <w:sz w:val="28"/>
              </w:rPr>
            </w:pPr>
            <w:r w:rsidRPr="004F2A1C">
              <w:rPr>
                <w:sz w:val="28"/>
              </w:rPr>
              <w:t xml:space="preserve">начальник </w:t>
            </w:r>
            <w:proofErr w:type="spellStart"/>
            <w:r w:rsidRPr="004F2A1C">
              <w:rPr>
                <w:sz w:val="28"/>
              </w:rPr>
              <w:t>управління</w:t>
            </w:r>
            <w:proofErr w:type="spellEnd"/>
            <w:r w:rsidRPr="004F2A1C">
              <w:rPr>
                <w:sz w:val="28"/>
              </w:rPr>
              <w:t xml:space="preserve"> з </w:t>
            </w:r>
            <w:proofErr w:type="spellStart"/>
            <w:r w:rsidRPr="004F2A1C">
              <w:rPr>
                <w:sz w:val="28"/>
              </w:rPr>
              <w:t>питань</w:t>
            </w:r>
            <w:proofErr w:type="spellEnd"/>
            <w:r w:rsidRPr="004F2A1C">
              <w:rPr>
                <w:sz w:val="28"/>
              </w:rPr>
              <w:t xml:space="preserve"> </w:t>
            </w:r>
            <w:proofErr w:type="spellStart"/>
            <w:r w:rsidRPr="004F2A1C">
              <w:rPr>
                <w:sz w:val="28"/>
              </w:rPr>
              <w:t>комунальної</w:t>
            </w:r>
            <w:proofErr w:type="spellEnd"/>
            <w:r w:rsidRPr="004F2A1C">
              <w:rPr>
                <w:sz w:val="28"/>
              </w:rPr>
              <w:t xml:space="preserve"> </w:t>
            </w:r>
            <w:proofErr w:type="spellStart"/>
            <w:r w:rsidRPr="004F2A1C">
              <w:rPr>
                <w:sz w:val="28"/>
              </w:rPr>
              <w:t>власності</w:t>
            </w:r>
            <w:proofErr w:type="spellEnd"/>
            <w:r w:rsidRPr="004F2A1C">
              <w:rPr>
                <w:sz w:val="28"/>
              </w:rPr>
              <w:t xml:space="preserve"> </w:t>
            </w:r>
            <w:proofErr w:type="spellStart"/>
            <w:r w:rsidRPr="004F2A1C">
              <w:rPr>
                <w:sz w:val="28"/>
              </w:rPr>
              <w:t>виконавчого</w:t>
            </w:r>
            <w:proofErr w:type="spellEnd"/>
            <w:r w:rsidRPr="004F2A1C">
              <w:rPr>
                <w:sz w:val="28"/>
              </w:rPr>
              <w:t xml:space="preserve"> </w:t>
            </w:r>
            <w:proofErr w:type="spellStart"/>
            <w:r w:rsidRPr="004F2A1C">
              <w:rPr>
                <w:sz w:val="28"/>
              </w:rPr>
              <w:t>апарату</w:t>
            </w:r>
            <w:proofErr w:type="spellEnd"/>
            <w:r w:rsidRPr="004F2A1C">
              <w:rPr>
                <w:sz w:val="28"/>
              </w:rPr>
              <w:t xml:space="preserve"> </w:t>
            </w:r>
            <w:proofErr w:type="spellStart"/>
            <w:r w:rsidRPr="004F2A1C">
              <w:rPr>
                <w:sz w:val="28"/>
              </w:rPr>
              <w:t>обласної</w:t>
            </w:r>
            <w:proofErr w:type="spellEnd"/>
            <w:r w:rsidRPr="004F2A1C">
              <w:rPr>
                <w:sz w:val="28"/>
              </w:rPr>
              <w:t xml:space="preserve"> ради</w:t>
            </w:r>
          </w:p>
          <w:p w14:paraId="45F181D8" w14:textId="77777777" w:rsidR="00C54185" w:rsidRDefault="00C54185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bookmarkEnd w:id="0"/>
          <w:p w14:paraId="45F5CC35" w14:textId="1FCF33F7" w:rsidR="004F2A1C" w:rsidRDefault="004F2A1C" w:rsidP="004F2A1C">
            <w:pPr>
              <w:spacing w:after="32"/>
              <w:ind w:left="35" w:right="20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uk-UA"/>
              </w:rPr>
              <w:t>-</w:t>
            </w:r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1F5547">
              <w:rPr>
                <w:sz w:val="28"/>
                <w:szCs w:val="28"/>
              </w:rPr>
              <w:t xml:space="preserve">претендент на посаду </w:t>
            </w:r>
            <w:proofErr w:type="spellStart"/>
            <w:r w:rsidRPr="001F5547">
              <w:rPr>
                <w:sz w:val="28"/>
                <w:szCs w:val="28"/>
              </w:rPr>
              <w:t>виконуючого</w:t>
            </w:r>
            <w:proofErr w:type="spellEnd"/>
            <w:r w:rsidRPr="001F5547">
              <w:rPr>
                <w:sz w:val="28"/>
                <w:szCs w:val="28"/>
              </w:rPr>
              <w:t xml:space="preserve"> </w:t>
            </w:r>
            <w:proofErr w:type="spellStart"/>
            <w:r w:rsidRPr="001F5547">
              <w:rPr>
                <w:sz w:val="28"/>
                <w:szCs w:val="28"/>
              </w:rPr>
              <w:t>обов’язки</w:t>
            </w:r>
            <w:proofErr w:type="spellEnd"/>
            <w:r w:rsidRPr="001F5547">
              <w:rPr>
                <w:sz w:val="28"/>
                <w:szCs w:val="28"/>
              </w:rPr>
              <w:t xml:space="preserve"> </w:t>
            </w:r>
            <w:r w:rsidR="003D21C0" w:rsidRPr="005307D9">
              <w:rPr>
                <w:sz w:val="28"/>
                <w:szCs w:val="28"/>
                <w:lang w:val="uk-UA"/>
              </w:rPr>
              <w:t>директора КОМУНАЛЬНОГО ПІДПРИЄМСТВА «РЕГІОНАЛЬНИЙ ІНФОРМАЦІЙНИЙ ЦЕНТР» ХАРКІВСЬКОЇ ОБЛАСНОЇ РАДИ»</w:t>
            </w:r>
          </w:p>
          <w:p w14:paraId="26388ECE" w14:textId="01A7D81D" w:rsidR="00031A3E" w:rsidRPr="004F2A1C" w:rsidRDefault="00031A3E" w:rsidP="00A03402">
            <w:pPr>
              <w:suppressAutoHyphens/>
              <w:spacing w:after="0"/>
              <w:jc w:val="both"/>
              <w:rPr>
                <w:sz w:val="28"/>
              </w:rPr>
            </w:pPr>
          </w:p>
        </w:tc>
      </w:tr>
    </w:tbl>
    <w:p w14:paraId="28BB1F9A" w14:textId="4400500A" w:rsidR="00324119" w:rsidRDefault="00324119" w:rsidP="00324119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lastRenderedPageBreak/>
        <w:t>СЛУХАЛИ</w:t>
      </w:r>
      <w:proofErr w:type="gramStart"/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b/>
          <w:sz w:val="28"/>
        </w:rPr>
        <w:t>Про</w:t>
      </w:r>
      <w:proofErr w:type="gramEnd"/>
      <w:r>
        <w:rPr>
          <w:rFonts w:ascii="Times New Roman" w:hAnsi="Times New Roman"/>
          <w:b/>
          <w:sz w:val="28"/>
        </w:rPr>
        <w:t xml:space="preserve"> порядок </w:t>
      </w:r>
      <w:proofErr w:type="spellStart"/>
      <w:r>
        <w:rPr>
          <w:rFonts w:ascii="Times New Roman" w:hAnsi="Times New Roman"/>
          <w:b/>
          <w:sz w:val="28"/>
        </w:rPr>
        <w:t>денний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засідання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постійної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комісії</w:t>
      </w:r>
      <w:proofErr w:type="spellEnd"/>
      <w:r>
        <w:rPr>
          <w:rFonts w:ascii="Times New Roman" w:hAnsi="Times New Roman"/>
          <w:b/>
          <w:sz w:val="28"/>
        </w:rPr>
        <w:t>.</w:t>
      </w:r>
    </w:p>
    <w:p w14:paraId="2DB81849" w14:textId="77777777" w:rsidR="00324119" w:rsidRPr="00F54342" w:rsidRDefault="00324119" w:rsidP="00B137B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16"/>
          <w:szCs w:val="16"/>
        </w:rPr>
      </w:pPr>
    </w:p>
    <w:p w14:paraId="64287EFE" w14:textId="36C5C2E4" w:rsidR="004F2A1C" w:rsidRPr="00324119" w:rsidRDefault="004F2A1C" w:rsidP="004F2A1C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b"/>
          <w:b w:val="0"/>
          <w:bCs w:val="0"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Людмила ГАСАН</w:t>
      </w:r>
      <w:r w:rsidR="00E75213">
        <w:rPr>
          <w:rFonts w:ascii="Times New Roman" w:hAnsi="Times New Roman"/>
          <w:b/>
          <w:i/>
          <w:sz w:val="28"/>
          <w:szCs w:val="28"/>
          <w:lang w:val="uk-UA"/>
        </w:rPr>
        <w:t xml:space="preserve">  </w:t>
      </w:r>
      <w:proofErr w:type="spellStart"/>
      <w:r w:rsidR="007D2C02" w:rsidRPr="00B137B2">
        <w:rPr>
          <w:rFonts w:ascii="Times New Roman" w:hAnsi="Times New Roman"/>
          <w:sz w:val="28"/>
          <w:szCs w:val="28"/>
        </w:rPr>
        <w:t>ознайоми</w:t>
      </w:r>
      <w:proofErr w:type="spellEnd"/>
      <w:r w:rsidR="00E75213">
        <w:rPr>
          <w:rFonts w:ascii="Times New Roman" w:hAnsi="Times New Roman"/>
          <w:sz w:val="28"/>
          <w:szCs w:val="28"/>
          <w:lang w:val="uk-UA"/>
        </w:rPr>
        <w:t>ла</w:t>
      </w:r>
      <w:r w:rsidR="007D2C02" w:rsidRPr="00B137B2">
        <w:rPr>
          <w:rFonts w:ascii="Times New Roman" w:hAnsi="Times New Roman"/>
          <w:sz w:val="28"/>
          <w:szCs w:val="28"/>
        </w:rPr>
        <w:t xml:space="preserve"> </w:t>
      </w:r>
      <w:r w:rsidR="00FC2400">
        <w:rPr>
          <w:rFonts w:ascii="Times New Roman" w:hAnsi="Times New Roman"/>
          <w:sz w:val="28"/>
          <w:szCs w:val="28"/>
        </w:rPr>
        <w:t>член</w:t>
      </w:r>
      <w:r w:rsidR="00FC2400">
        <w:rPr>
          <w:rFonts w:ascii="Times New Roman" w:hAnsi="Times New Roman"/>
          <w:sz w:val="28"/>
          <w:szCs w:val="28"/>
          <w:lang w:val="uk-UA"/>
        </w:rPr>
        <w:t>і</w:t>
      </w:r>
      <w:r w:rsidR="00FC2400">
        <w:rPr>
          <w:rFonts w:ascii="Times New Roman" w:hAnsi="Times New Roman"/>
          <w:sz w:val="28"/>
          <w:szCs w:val="28"/>
        </w:rPr>
        <w:t xml:space="preserve">в </w:t>
      </w:r>
      <w:r w:rsidR="00FC2400">
        <w:rPr>
          <w:rFonts w:ascii="Times New Roman" w:hAnsi="Times New Roman"/>
          <w:sz w:val="28"/>
          <w:szCs w:val="28"/>
          <w:lang w:val="uk-UA"/>
        </w:rPr>
        <w:t>постійної комісії</w:t>
      </w:r>
      <w:r w:rsidR="007D2C02" w:rsidRPr="00B137B2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7D2C02" w:rsidRPr="00B137B2">
        <w:rPr>
          <w:rFonts w:ascii="Times New Roman" w:hAnsi="Times New Roman"/>
          <w:sz w:val="28"/>
          <w:szCs w:val="28"/>
        </w:rPr>
        <w:t>проєктом</w:t>
      </w:r>
      <w:proofErr w:type="spellEnd"/>
      <w:r w:rsidR="007D2C02" w:rsidRPr="00B137B2">
        <w:rPr>
          <w:rFonts w:ascii="Times New Roman" w:hAnsi="Times New Roman"/>
          <w:sz w:val="28"/>
          <w:szCs w:val="28"/>
        </w:rPr>
        <w:t xml:space="preserve"> порядку денного і </w:t>
      </w:r>
      <w:r w:rsidRPr="00B137B2">
        <w:rPr>
          <w:rFonts w:ascii="Times New Roman" w:hAnsi="Times New Roman"/>
          <w:sz w:val="28"/>
          <w:szCs w:val="28"/>
          <w:lang w:val="uk-UA"/>
        </w:rPr>
        <w:t>зверну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Pr="00B137B2">
        <w:rPr>
          <w:rFonts w:ascii="Times New Roman" w:hAnsi="Times New Roman"/>
          <w:sz w:val="28"/>
          <w:szCs w:val="28"/>
          <w:lang w:val="uk-UA"/>
        </w:rPr>
        <w:t xml:space="preserve">ся до присутніх щодо заперечень, доповнень до порядку денного засідання та </w:t>
      </w:r>
      <w:proofErr w:type="spellStart"/>
      <w:r w:rsidRPr="00B137B2">
        <w:rPr>
          <w:rFonts w:ascii="Times New Roman" w:hAnsi="Times New Roman"/>
          <w:sz w:val="28"/>
          <w:szCs w:val="28"/>
        </w:rPr>
        <w:t>запропонува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ла</w:t>
      </w:r>
      <w:r w:rsidRPr="00B137B2">
        <w:rPr>
          <w:rFonts w:ascii="Times New Roman" w:hAnsi="Times New Roman"/>
          <w:sz w:val="28"/>
          <w:szCs w:val="28"/>
        </w:rPr>
        <w:t xml:space="preserve"> депутатам </w:t>
      </w:r>
      <w:r>
        <w:rPr>
          <w:rFonts w:ascii="Times New Roman" w:hAnsi="Times New Roman"/>
          <w:sz w:val="28"/>
          <w:szCs w:val="28"/>
          <w:lang w:val="uk-UA"/>
        </w:rPr>
        <w:t xml:space="preserve">визначитися щодо запропонованого порядку денного засідання: </w:t>
      </w:r>
    </w:p>
    <w:p w14:paraId="4F9BFD9F" w14:textId="77777777" w:rsidR="004F2A1C" w:rsidRDefault="004F2A1C" w:rsidP="004F2A1C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lang w:val="uk-UA"/>
        </w:rPr>
      </w:pPr>
    </w:p>
    <w:p w14:paraId="0C13C53A" w14:textId="5AA6E495" w:rsidR="00031A3E" w:rsidRDefault="00BF76A7" w:rsidP="004F2A1C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</w:rPr>
        <w:t>ПОРЯДОК ДЕННИЙ:</w:t>
      </w:r>
    </w:p>
    <w:p w14:paraId="4594AEEE" w14:textId="77777777" w:rsidR="00820CA0" w:rsidRPr="003D21C0" w:rsidRDefault="00820CA0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lang w:val="uk-UA"/>
        </w:rPr>
      </w:pPr>
    </w:p>
    <w:p w14:paraId="4AF48D44" w14:textId="77777777" w:rsidR="003D21C0" w:rsidRPr="003D21C0" w:rsidRDefault="003D21C0" w:rsidP="003D21C0">
      <w:pPr>
        <w:pStyle w:val="a5"/>
        <w:numPr>
          <w:ilvl w:val="0"/>
          <w:numId w:val="84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D21C0">
        <w:rPr>
          <w:rFonts w:ascii="Times New Roman" w:hAnsi="Times New Roman"/>
          <w:color w:val="000000"/>
          <w:sz w:val="28"/>
          <w:szCs w:val="28"/>
          <w:lang w:val="uk-UA"/>
        </w:rPr>
        <w:t>Про проєкт розпорядження голови обласної ради «</w:t>
      </w:r>
      <w:r w:rsidRPr="003D21C0">
        <w:rPr>
          <w:rFonts w:ascii="Times New Roman" w:hAnsi="Times New Roman"/>
          <w:sz w:val="28"/>
          <w:szCs w:val="28"/>
          <w:lang w:val="uk-UA"/>
        </w:rPr>
        <w:t>Про виконання обов’язків директора КОМУНАЛЬНОГО ПІДПРИЄМСТВА «РЕГІОНАЛЬНИЙ ІНФОРМАЦІЙНИЙ ЦЕНТР» ХАРКІВСЬКОЇ ОБЛАСНОЇ РАДИ» (</w:t>
      </w:r>
      <w:r w:rsidRPr="003D21C0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доповідна записка управління з питань комунальної власності виконавчого апарату обласної ради №ВД-116-26 від 23.02.2026)</w:t>
      </w:r>
      <w:r w:rsidRPr="003D21C0">
        <w:rPr>
          <w:rFonts w:ascii="Times New Roman" w:hAnsi="Times New Roman"/>
          <w:sz w:val="28"/>
          <w:szCs w:val="28"/>
          <w:lang w:val="uk-UA"/>
        </w:rPr>
        <w:t>.</w:t>
      </w:r>
    </w:p>
    <w:p w14:paraId="22DC512E" w14:textId="77777777" w:rsidR="003D21C0" w:rsidRPr="003D21C0" w:rsidRDefault="003D21C0" w:rsidP="003D21C0">
      <w:pPr>
        <w:pStyle w:val="a5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D21C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D21C0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sz w:val="28"/>
          <w:szCs w:val="28"/>
        </w:rPr>
        <w:t>змін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D21C0">
        <w:rPr>
          <w:rFonts w:ascii="Times New Roman" w:hAnsi="Times New Roman"/>
          <w:sz w:val="28"/>
          <w:szCs w:val="28"/>
        </w:rPr>
        <w:t>до контракту</w:t>
      </w:r>
      <w:proofErr w:type="gramEnd"/>
      <w:r w:rsidRPr="003D21C0">
        <w:rPr>
          <w:rFonts w:ascii="Times New Roman" w:hAnsi="Times New Roman"/>
          <w:sz w:val="28"/>
          <w:szCs w:val="28"/>
        </w:rPr>
        <w:t xml:space="preserve"> № 452 </w:t>
      </w:r>
      <w:proofErr w:type="spellStart"/>
      <w:r w:rsidRPr="003D21C0">
        <w:rPr>
          <w:rFonts w:ascii="Times New Roman" w:hAnsi="Times New Roman"/>
          <w:sz w:val="28"/>
          <w:szCs w:val="28"/>
        </w:rPr>
        <w:t>від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10.06.2024, </w:t>
      </w:r>
      <w:proofErr w:type="spellStart"/>
      <w:r w:rsidRPr="003D21C0">
        <w:rPr>
          <w:rFonts w:ascii="Times New Roman" w:hAnsi="Times New Roman"/>
          <w:sz w:val="28"/>
          <w:szCs w:val="28"/>
        </w:rPr>
        <w:t>укладеного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sz w:val="28"/>
          <w:szCs w:val="28"/>
        </w:rPr>
        <w:t>Харківською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sz w:val="28"/>
          <w:szCs w:val="28"/>
        </w:rPr>
        <w:t>обласною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радою </w:t>
      </w:r>
      <w:proofErr w:type="spellStart"/>
      <w:r w:rsidRPr="003D21C0">
        <w:rPr>
          <w:rFonts w:ascii="Times New Roman" w:hAnsi="Times New Roman"/>
          <w:sz w:val="28"/>
          <w:szCs w:val="28"/>
        </w:rPr>
        <w:t>із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Янком </w:t>
      </w:r>
      <w:proofErr w:type="spellStart"/>
      <w:r w:rsidRPr="003D21C0">
        <w:rPr>
          <w:rFonts w:ascii="Times New Roman" w:hAnsi="Times New Roman"/>
          <w:sz w:val="28"/>
          <w:szCs w:val="28"/>
        </w:rPr>
        <w:t>Юрієм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sz w:val="28"/>
          <w:szCs w:val="28"/>
        </w:rPr>
        <w:t>Володимировичем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, директором – </w:t>
      </w:r>
      <w:proofErr w:type="spellStart"/>
      <w:r w:rsidRPr="003D21C0">
        <w:rPr>
          <w:rFonts w:ascii="Times New Roman" w:hAnsi="Times New Roman"/>
          <w:sz w:val="28"/>
          <w:szCs w:val="28"/>
        </w:rPr>
        <w:t>головним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sz w:val="28"/>
          <w:szCs w:val="28"/>
        </w:rPr>
        <w:t>диригентом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КОМУНАЛЬНОГО ПІДПРИЄМСТВА «ХАРКІВСЬКА ОБЛАСНА ФІЛАРМОНІЯ» (</w:t>
      </w:r>
      <w:proofErr w:type="spellStart"/>
      <w:r w:rsidRPr="003D21C0">
        <w:rPr>
          <w:rFonts w:ascii="Times New Roman" w:hAnsi="Times New Roman"/>
          <w:i/>
          <w:color w:val="000000"/>
          <w:sz w:val="28"/>
          <w:szCs w:val="28"/>
        </w:rPr>
        <w:t>доповідна</w:t>
      </w:r>
      <w:proofErr w:type="spellEnd"/>
      <w:r w:rsidRPr="003D21C0">
        <w:rPr>
          <w:rFonts w:ascii="Times New Roman" w:hAnsi="Times New Roman"/>
          <w:bCs/>
          <w:i/>
          <w:iCs/>
          <w:sz w:val="28"/>
          <w:szCs w:val="28"/>
        </w:rPr>
        <w:t xml:space="preserve"> записка </w:t>
      </w:r>
      <w:proofErr w:type="spellStart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>управління</w:t>
      </w:r>
      <w:proofErr w:type="spellEnd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 xml:space="preserve"> з </w:t>
      </w:r>
      <w:proofErr w:type="spellStart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>питань</w:t>
      </w:r>
      <w:proofErr w:type="spellEnd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>комунальної</w:t>
      </w:r>
      <w:proofErr w:type="spellEnd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>власності</w:t>
      </w:r>
      <w:proofErr w:type="spellEnd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>виконавчого</w:t>
      </w:r>
      <w:proofErr w:type="spellEnd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>апарату</w:t>
      </w:r>
      <w:proofErr w:type="spellEnd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>обласної</w:t>
      </w:r>
      <w:proofErr w:type="spellEnd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 xml:space="preserve"> ради</w:t>
      </w:r>
      <w:r w:rsidRPr="003D21C0">
        <w:rPr>
          <w:rFonts w:ascii="Times New Roman" w:hAnsi="Times New Roman"/>
          <w:bCs/>
          <w:sz w:val="28"/>
          <w:szCs w:val="28"/>
        </w:rPr>
        <w:t xml:space="preserve"> </w:t>
      </w:r>
      <w:r w:rsidRPr="003D21C0">
        <w:rPr>
          <w:rFonts w:ascii="Times New Roman" w:hAnsi="Times New Roman"/>
          <w:bCs/>
          <w:i/>
          <w:iCs/>
          <w:sz w:val="28"/>
          <w:szCs w:val="28"/>
        </w:rPr>
        <w:t>№ВД- 119-</w:t>
      </w:r>
      <w:proofErr w:type="gramStart"/>
      <w:r w:rsidRPr="003D21C0">
        <w:rPr>
          <w:rFonts w:ascii="Times New Roman" w:hAnsi="Times New Roman"/>
          <w:bCs/>
          <w:i/>
          <w:iCs/>
          <w:sz w:val="28"/>
          <w:szCs w:val="28"/>
        </w:rPr>
        <w:t xml:space="preserve">26  </w:t>
      </w:r>
      <w:proofErr w:type="spellStart"/>
      <w:r w:rsidRPr="003D21C0">
        <w:rPr>
          <w:rFonts w:ascii="Times New Roman" w:hAnsi="Times New Roman"/>
          <w:bCs/>
          <w:i/>
          <w:iCs/>
          <w:sz w:val="28"/>
          <w:szCs w:val="28"/>
        </w:rPr>
        <w:t>від</w:t>
      </w:r>
      <w:proofErr w:type="spellEnd"/>
      <w:proofErr w:type="gramEnd"/>
      <w:r w:rsidRPr="003D21C0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3D21C0">
        <w:rPr>
          <w:rFonts w:ascii="Times New Roman" w:hAnsi="Times New Roman"/>
          <w:i/>
          <w:color w:val="000000"/>
          <w:sz w:val="28"/>
          <w:szCs w:val="28"/>
        </w:rPr>
        <w:t>23.02.2026</w:t>
      </w:r>
      <w:r w:rsidRPr="003D21C0">
        <w:rPr>
          <w:rFonts w:ascii="Times New Roman" w:hAnsi="Times New Roman"/>
          <w:bCs/>
          <w:i/>
          <w:iCs/>
          <w:sz w:val="28"/>
          <w:szCs w:val="28"/>
        </w:rPr>
        <w:t>).</w:t>
      </w:r>
    </w:p>
    <w:p w14:paraId="792325A1" w14:textId="77777777" w:rsidR="003D21C0" w:rsidRPr="003D21C0" w:rsidRDefault="003D21C0" w:rsidP="003D21C0">
      <w:pPr>
        <w:pStyle w:val="a5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D21C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D21C0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sz w:val="28"/>
          <w:szCs w:val="28"/>
        </w:rPr>
        <w:t>змін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D21C0">
        <w:rPr>
          <w:rFonts w:ascii="Times New Roman" w:hAnsi="Times New Roman"/>
          <w:sz w:val="28"/>
          <w:szCs w:val="28"/>
        </w:rPr>
        <w:t>до контракту</w:t>
      </w:r>
      <w:proofErr w:type="gramEnd"/>
      <w:r w:rsidRPr="003D21C0">
        <w:rPr>
          <w:rFonts w:ascii="Times New Roman" w:hAnsi="Times New Roman"/>
          <w:sz w:val="28"/>
          <w:szCs w:val="28"/>
        </w:rPr>
        <w:t xml:space="preserve"> № 337 </w:t>
      </w:r>
      <w:proofErr w:type="spellStart"/>
      <w:r w:rsidRPr="003D21C0">
        <w:rPr>
          <w:rFonts w:ascii="Times New Roman" w:hAnsi="Times New Roman"/>
          <w:sz w:val="28"/>
          <w:szCs w:val="28"/>
        </w:rPr>
        <w:t>від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17 грудня 2019 року, </w:t>
      </w:r>
      <w:proofErr w:type="spellStart"/>
      <w:r w:rsidRPr="003D21C0">
        <w:rPr>
          <w:rFonts w:ascii="Times New Roman" w:hAnsi="Times New Roman"/>
          <w:sz w:val="28"/>
          <w:szCs w:val="28"/>
        </w:rPr>
        <w:t>укладеного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sz w:val="28"/>
          <w:szCs w:val="28"/>
        </w:rPr>
        <w:t>Харківською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sz w:val="28"/>
          <w:szCs w:val="28"/>
        </w:rPr>
        <w:t>обласною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радою </w:t>
      </w:r>
      <w:proofErr w:type="spellStart"/>
      <w:r w:rsidRPr="003D21C0">
        <w:rPr>
          <w:rFonts w:ascii="Times New Roman" w:hAnsi="Times New Roman"/>
          <w:sz w:val="28"/>
          <w:szCs w:val="28"/>
        </w:rPr>
        <w:t>із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sz w:val="28"/>
          <w:szCs w:val="28"/>
        </w:rPr>
        <w:t>Покроєвою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sz w:val="28"/>
          <w:szCs w:val="28"/>
        </w:rPr>
        <w:t>Любов’ю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sz w:val="28"/>
          <w:szCs w:val="28"/>
        </w:rPr>
        <w:t>Денисівною</w:t>
      </w:r>
      <w:proofErr w:type="spellEnd"/>
      <w:r w:rsidRPr="003D21C0">
        <w:rPr>
          <w:rFonts w:ascii="Times New Roman" w:hAnsi="Times New Roman"/>
          <w:sz w:val="28"/>
          <w:szCs w:val="28"/>
        </w:rPr>
        <w:t>, ректором КОМУНАЛЬНОГО ВИЩОГО НАВЧАЛЬНОГО ЗАКЛАДУ «ХАРКІВСЬКА АКАДЕМІЯ НЕПЕРЕРВНОЇ ОСВІТИ» (</w:t>
      </w:r>
      <w:proofErr w:type="spellStart"/>
      <w:r w:rsidRPr="003D21C0">
        <w:rPr>
          <w:rFonts w:ascii="Times New Roman" w:hAnsi="Times New Roman"/>
          <w:i/>
          <w:color w:val="000000"/>
          <w:sz w:val="28"/>
          <w:szCs w:val="28"/>
        </w:rPr>
        <w:t>доповідна</w:t>
      </w:r>
      <w:proofErr w:type="spellEnd"/>
      <w:r w:rsidRPr="003D21C0">
        <w:rPr>
          <w:rFonts w:ascii="Times New Roman" w:hAnsi="Times New Roman"/>
          <w:bCs/>
          <w:i/>
          <w:iCs/>
          <w:sz w:val="28"/>
          <w:szCs w:val="28"/>
        </w:rPr>
        <w:t xml:space="preserve"> записка </w:t>
      </w:r>
      <w:proofErr w:type="spellStart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>управління</w:t>
      </w:r>
      <w:proofErr w:type="spellEnd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 xml:space="preserve"> з </w:t>
      </w:r>
      <w:proofErr w:type="spellStart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>питань</w:t>
      </w:r>
      <w:proofErr w:type="spellEnd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>комунальної</w:t>
      </w:r>
      <w:proofErr w:type="spellEnd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>власності</w:t>
      </w:r>
      <w:proofErr w:type="spellEnd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>виконавчого</w:t>
      </w:r>
      <w:proofErr w:type="spellEnd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>апарату</w:t>
      </w:r>
      <w:proofErr w:type="spellEnd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>обласної</w:t>
      </w:r>
      <w:proofErr w:type="spellEnd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 xml:space="preserve"> ради</w:t>
      </w:r>
      <w:r w:rsidRPr="003D21C0">
        <w:rPr>
          <w:rFonts w:ascii="Times New Roman" w:hAnsi="Times New Roman"/>
          <w:bCs/>
          <w:sz w:val="28"/>
          <w:szCs w:val="28"/>
        </w:rPr>
        <w:t xml:space="preserve"> </w:t>
      </w:r>
      <w:r w:rsidRPr="003D21C0">
        <w:rPr>
          <w:rFonts w:ascii="Times New Roman" w:hAnsi="Times New Roman"/>
          <w:bCs/>
          <w:i/>
          <w:iCs/>
          <w:sz w:val="28"/>
          <w:szCs w:val="28"/>
        </w:rPr>
        <w:t>№ВД- 135-</w:t>
      </w:r>
      <w:proofErr w:type="gramStart"/>
      <w:r w:rsidRPr="003D21C0">
        <w:rPr>
          <w:rFonts w:ascii="Times New Roman" w:hAnsi="Times New Roman"/>
          <w:bCs/>
          <w:i/>
          <w:iCs/>
          <w:sz w:val="28"/>
          <w:szCs w:val="28"/>
        </w:rPr>
        <w:t xml:space="preserve">26  </w:t>
      </w:r>
      <w:proofErr w:type="spellStart"/>
      <w:r w:rsidRPr="003D21C0">
        <w:rPr>
          <w:rFonts w:ascii="Times New Roman" w:hAnsi="Times New Roman"/>
          <w:bCs/>
          <w:i/>
          <w:iCs/>
          <w:sz w:val="28"/>
          <w:szCs w:val="28"/>
        </w:rPr>
        <w:t>від</w:t>
      </w:r>
      <w:proofErr w:type="spellEnd"/>
      <w:proofErr w:type="gramEnd"/>
      <w:r w:rsidRPr="003D21C0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3D21C0">
        <w:rPr>
          <w:rFonts w:ascii="Times New Roman" w:hAnsi="Times New Roman"/>
          <w:i/>
          <w:color w:val="000000"/>
          <w:sz w:val="28"/>
          <w:szCs w:val="28"/>
        </w:rPr>
        <w:t>24.02.2026</w:t>
      </w:r>
      <w:r w:rsidRPr="003D21C0">
        <w:rPr>
          <w:rFonts w:ascii="Times New Roman" w:hAnsi="Times New Roman"/>
          <w:bCs/>
          <w:i/>
          <w:iCs/>
          <w:sz w:val="28"/>
          <w:szCs w:val="28"/>
        </w:rPr>
        <w:t>)</w:t>
      </w:r>
      <w:r w:rsidRPr="003D21C0">
        <w:rPr>
          <w:rFonts w:ascii="Times New Roman" w:hAnsi="Times New Roman"/>
          <w:sz w:val="28"/>
          <w:szCs w:val="28"/>
        </w:rPr>
        <w:t>.</w:t>
      </w:r>
    </w:p>
    <w:p w14:paraId="54677C1C" w14:textId="77777777" w:rsidR="003D21C0" w:rsidRPr="003D21C0" w:rsidRDefault="003D21C0" w:rsidP="003D21C0">
      <w:pPr>
        <w:pStyle w:val="a5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D21C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D21C0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sz w:val="28"/>
          <w:szCs w:val="28"/>
        </w:rPr>
        <w:t>змін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3D21C0">
        <w:rPr>
          <w:rFonts w:ascii="Times New Roman" w:hAnsi="Times New Roman"/>
          <w:sz w:val="28"/>
          <w:szCs w:val="28"/>
        </w:rPr>
        <w:t>контрактів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D21C0">
        <w:rPr>
          <w:rFonts w:ascii="Times New Roman" w:hAnsi="Times New Roman"/>
          <w:sz w:val="28"/>
          <w:szCs w:val="28"/>
        </w:rPr>
        <w:t>укладених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sz w:val="28"/>
          <w:szCs w:val="28"/>
        </w:rPr>
        <w:t>Харківською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sz w:val="28"/>
          <w:szCs w:val="28"/>
        </w:rPr>
        <w:t>обласною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радою </w:t>
      </w:r>
      <w:proofErr w:type="spellStart"/>
      <w:r w:rsidRPr="003D21C0">
        <w:rPr>
          <w:rFonts w:ascii="Times New Roman" w:hAnsi="Times New Roman"/>
          <w:sz w:val="28"/>
          <w:szCs w:val="28"/>
        </w:rPr>
        <w:t>із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sz w:val="28"/>
          <w:szCs w:val="28"/>
        </w:rPr>
        <w:t>керівниками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sz w:val="28"/>
          <w:szCs w:val="28"/>
        </w:rPr>
        <w:t>закладів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sz w:val="28"/>
          <w:szCs w:val="28"/>
        </w:rPr>
        <w:t>освіти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та КП «ОБЛАСНИЙ КОМБІНАТ ХАРЧУВАННЯ» ХАРКІВСЬКОЇ ОБЛАСНОЇ РАДИ (</w:t>
      </w:r>
      <w:proofErr w:type="spellStart"/>
      <w:r w:rsidRPr="003D21C0">
        <w:rPr>
          <w:rFonts w:ascii="Times New Roman" w:hAnsi="Times New Roman"/>
          <w:i/>
          <w:color w:val="000000"/>
          <w:sz w:val="28"/>
          <w:szCs w:val="28"/>
        </w:rPr>
        <w:t>доповідна</w:t>
      </w:r>
      <w:proofErr w:type="spellEnd"/>
      <w:r w:rsidRPr="003D21C0">
        <w:rPr>
          <w:rFonts w:ascii="Times New Roman" w:hAnsi="Times New Roman"/>
          <w:bCs/>
          <w:i/>
          <w:iCs/>
          <w:sz w:val="28"/>
          <w:szCs w:val="28"/>
        </w:rPr>
        <w:t xml:space="preserve"> записка </w:t>
      </w:r>
      <w:proofErr w:type="spellStart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>управління</w:t>
      </w:r>
      <w:proofErr w:type="spellEnd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 xml:space="preserve"> з </w:t>
      </w:r>
      <w:proofErr w:type="spellStart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>питань</w:t>
      </w:r>
      <w:proofErr w:type="spellEnd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>комунальної</w:t>
      </w:r>
      <w:proofErr w:type="spellEnd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>власності</w:t>
      </w:r>
      <w:proofErr w:type="spellEnd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>виконавчого</w:t>
      </w:r>
      <w:proofErr w:type="spellEnd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>апарату</w:t>
      </w:r>
      <w:proofErr w:type="spellEnd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>обласної</w:t>
      </w:r>
      <w:proofErr w:type="spellEnd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 xml:space="preserve"> ради</w:t>
      </w:r>
      <w:r w:rsidRPr="003D21C0">
        <w:rPr>
          <w:rFonts w:ascii="Times New Roman" w:hAnsi="Times New Roman"/>
          <w:bCs/>
          <w:sz w:val="28"/>
          <w:szCs w:val="28"/>
        </w:rPr>
        <w:t xml:space="preserve"> </w:t>
      </w:r>
      <w:r w:rsidRPr="003D21C0">
        <w:rPr>
          <w:rFonts w:ascii="Times New Roman" w:hAnsi="Times New Roman"/>
          <w:bCs/>
          <w:i/>
          <w:iCs/>
          <w:sz w:val="28"/>
          <w:szCs w:val="28"/>
        </w:rPr>
        <w:t>№ВД- 102-</w:t>
      </w:r>
      <w:proofErr w:type="gramStart"/>
      <w:r w:rsidRPr="003D21C0">
        <w:rPr>
          <w:rFonts w:ascii="Times New Roman" w:hAnsi="Times New Roman"/>
          <w:bCs/>
          <w:i/>
          <w:iCs/>
          <w:sz w:val="28"/>
          <w:szCs w:val="28"/>
        </w:rPr>
        <w:t xml:space="preserve">26  </w:t>
      </w:r>
      <w:proofErr w:type="spellStart"/>
      <w:r w:rsidRPr="003D21C0">
        <w:rPr>
          <w:rFonts w:ascii="Times New Roman" w:hAnsi="Times New Roman"/>
          <w:bCs/>
          <w:i/>
          <w:iCs/>
          <w:sz w:val="28"/>
          <w:szCs w:val="28"/>
        </w:rPr>
        <w:t>від</w:t>
      </w:r>
      <w:proofErr w:type="spellEnd"/>
      <w:proofErr w:type="gramEnd"/>
      <w:r w:rsidRPr="003D21C0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3D21C0">
        <w:rPr>
          <w:rFonts w:ascii="Times New Roman" w:hAnsi="Times New Roman"/>
          <w:i/>
          <w:color w:val="000000"/>
          <w:sz w:val="28"/>
          <w:szCs w:val="28"/>
        </w:rPr>
        <w:t>13.02.2026</w:t>
      </w:r>
      <w:r w:rsidRPr="003D21C0">
        <w:rPr>
          <w:rFonts w:ascii="Times New Roman" w:hAnsi="Times New Roman"/>
          <w:bCs/>
          <w:i/>
          <w:iCs/>
          <w:sz w:val="28"/>
          <w:szCs w:val="28"/>
        </w:rPr>
        <w:t>).</w:t>
      </w:r>
    </w:p>
    <w:p w14:paraId="21112A4C" w14:textId="77777777" w:rsidR="003D21C0" w:rsidRPr="003D21C0" w:rsidRDefault="003D21C0" w:rsidP="003D21C0">
      <w:pPr>
        <w:pStyle w:val="a5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D21C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D21C0">
        <w:rPr>
          <w:rFonts w:ascii="Times New Roman" w:hAnsi="Times New Roman"/>
          <w:sz w:val="28"/>
          <w:szCs w:val="28"/>
        </w:rPr>
        <w:t>проєкти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sz w:val="28"/>
          <w:szCs w:val="28"/>
        </w:rPr>
        <w:t>розпоряджень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sz w:val="28"/>
          <w:szCs w:val="28"/>
        </w:rPr>
        <w:t>голови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3D21C0">
        <w:rPr>
          <w:rFonts w:ascii="Times New Roman" w:hAnsi="Times New Roman"/>
          <w:sz w:val="28"/>
          <w:szCs w:val="28"/>
        </w:rPr>
        <w:t>щодо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майна за результатами </w:t>
      </w:r>
      <w:proofErr w:type="spellStart"/>
      <w:r w:rsidRPr="003D21C0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20.02.2026 </w:t>
      </w:r>
      <w:proofErr w:type="spellStart"/>
      <w:r w:rsidRPr="003D21C0">
        <w:rPr>
          <w:rFonts w:ascii="Times New Roman" w:hAnsi="Times New Roman"/>
          <w:sz w:val="28"/>
          <w:szCs w:val="28"/>
        </w:rPr>
        <w:t>звернень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sz w:val="28"/>
          <w:szCs w:val="28"/>
        </w:rPr>
        <w:t>комісією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3D21C0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sz w:val="28"/>
          <w:szCs w:val="28"/>
        </w:rPr>
        <w:t>питань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sz w:val="28"/>
          <w:szCs w:val="28"/>
        </w:rPr>
        <w:t>стосовно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майна, </w:t>
      </w:r>
      <w:proofErr w:type="spellStart"/>
      <w:r w:rsidRPr="003D21C0">
        <w:rPr>
          <w:rFonts w:ascii="Times New Roman" w:hAnsi="Times New Roman"/>
          <w:sz w:val="28"/>
          <w:szCs w:val="28"/>
        </w:rPr>
        <w:t>що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3D21C0">
        <w:rPr>
          <w:rFonts w:ascii="Times New Roman" w:hAnsi="Times New Roman"/>
          <w:sz w:val="28"/>
          <w:szCs w:val="28"/>
        </w:rPr>
        <w:t>спільній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3D21C0">
        <w:rPr>
          <w:rFonts w:ascii="Times New Roman" w:hAnsi="Times New Roman"/>
          <w:sz w:val="28"/>
          <w:szCs w:val="28"/>
        </w:rPr>
        <w:t>сіл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3D21C0">
        <w:rPr>
          <w:rFonts w:ascii="Times New Roman" w:hAnsi="Times New Roman"/>
          <w:sz w:val="28"/>
          <w:szCs w:val="28"/>
        </w:rPr>
        <w:t>міст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sz w:val="28"/>
          <w:szCs w:val="28"/>
        </w:rPr>
        <w:t>області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(протокол 25) (</w:t>
      </w:r>
      <w:proofErr w:type="spellStart"/>
      <w:r w:rsidRPr="003D21C0">
        <w:rPr>
          <w:rFonts w:ascii="Times New Roman" w:hAnsi="Times New Roman"/>
          <w:i/>
          <w:color w:val="000000"/>
          <w:sz w:val="28"/>
          <w:szCs w:val="28"/>
        </w:rPr>
        <w:t>доповідна</w:t>
      </w:r>
      <w:proofErr w:type="spellEnd"/>
      <w:r w:rsidRPr="003D21C0">
        <w:rPr>
          <w:rFonts w:ascii="Times New Roman" w:hAnsi="Times New Roman"/>
          <w:bCs/>
          <w:i/>
          <w:iCs/>
          <w:sz w:val="28"/>
          <w:szCs w:val="28"/>
        </w:rPr>
        <w:t xml:space="preserve"> записка </w:t>
      </w:r>
      <w:proofErr w:type="spellStart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>управління</w:t>
      </w:r>
      <w:proofErr w:type="spellEnd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 xml:space="preserve"> з </w:t>
      </w:r>
      <w:proofErr w:type="spellStart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>питань</w:t>
      </w:r>
      <w:proofErr w:type="spellEnd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>комунальної</w:t>
      </w:r>
      <w:proofErr w:type="spellEnd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>власності</w:t>
      </w:r>
      <w:proofErr w:type="spellEnd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>виконавчого</w:t>
      </w:r>
      <w:proofErr w:type="spellEnd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>апарату</w:t>
      </w:r>
      <w:proofErr w:type="spellEnd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>обласної</w:t>
      </w:r>
      <w:proofErr w:type="spellEnd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 xml:space="preserve"> ради</w:t>
      </w:r>
      <w:r w:rsidRPr="003D21C0">
        <w:rPr>
          <w:rFonts w:ascii="Times New Roman" w:hAnsi="Times New Roman"/>
          <w:bCs/>
          <w:sz w:val="28"/>
          <w:szCs w:val="28"/>
        </w:rPr>
        <w:t xml:space="preserve"> </w:t>
      </w:r>
      <w:r w:rsidRPr="003D21C0">
        <w:rPr>
          <w:rFonts w:ascii="Times New Roman" w:hAnsi="Times New Roman"/>
          <w:bCs/>
          <w:i/>
          <w:iCs/>
          <w:sz w:val="28"/>
          <w:szCs w:val="28"/>
        </w:rPr>
        <w:t>№ВД- 137-</w:t>
      </w:r>
      <w:proofErr w:type="gramStart"/>
      <w:r w:rsidRPr="003D21C0">
        <w:rPr>
          <w:rFonts w:ascii="Times New Roman" w:hAnsi="Times New Roman"/>
          <w:bCs/>
          <w:i/>
          <w:iCs/>
          <w:sz w:val="28"/>
          <w:szCs w:val="28"/>
        </w:rPr>
        <w:t xml:space="preserve">26  </w:t>
      </w:r>
      <w:proofErr w:type="spellStart"/>
      <w:r w:rsidRPr="003D21C0">
        <w:rPr>
          <w:rFonts w:ascii="Times New Roman" w:hAnsi="Times New Roman"/>
          <w:bCs/>
          <w:i/>
          <w:iCs/>
          <w:sz w:val="28"/>
          <w:szCs w:val="28"/>
        </w:rPr>
        <w:t>від</w:t>
      </w:r>
      <w:proofErr w:type="spellEnd"/>
      <w:proofErr w:type="gramEnd"/>
      <w:r w:rsidRPr="003D21C0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3D21C0">
        <w:rPr>
          <w:rFonts w:ascii="Times New Roman" w:hAnsi="Times New Roman"/>
          <w:i/>
          <w:color w:val="000000"/>
          <w:sz w:val="28"/>
          <w:szCs w:val="28"/>
        </w:rPr>
        <w:t>25.02.2026</w:t>
      </w:r>
      <w:r w:rsidRPr="003D21C0">
        <w:rPr>
          <w:rFonts w:ascii="Times New Roman" w:hAnsi="Times New Roman"/>
          <w:bCs/>
          <w:i/>
          <w:iCs/>
          <w:sz w:val="28"/>
          <w:szCs w:val="28"/>
        </w:rPr>
        <w:t>).</w:t>
      </w:r>
    </w:p>
    <w:p w14:paraId="2A905D35" w14:textId="77777777" w:rsidR="003D21C0" w:rsidRPr="003D21C0" w:rsidRDefault="003D21C0" w:rsidP="003D21C0">
      <w:pPr>
        <w:pStyle w:val="a5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D21C0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Pr="003D21C0">
        <w:rPr>
          <w:rFonts w:ascii="Times New Roman" w:hAnsi="Times New Roman"/>
          <w:bCs/>
          <w:sz w:val="28"/>
          <w:szCs w:val="28"/>
        </w:rPr>
        <w:t>питання</w:t>
      </w:r>
      <w:proofErr w:type="spellEnd"/>
      <w:r w:rsidRPr="003D21C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bCs/>
          <w:sz w:val="28"/>
          <w:szCs w:val="28"/>
        </w:rPr>
        <w:t>щодо</w:t>
      </w:r>
      <w:proofErr w:type="spellEnd"/>
      <w:r w:rsidRPr="003D21C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bCs/>
          <w:sz w:val="28"/>
          <w:szCs w:val="28"/>
        </w:rPr>
        <w:t>передачі</w:t>
      </w:r>
      <w:proofErr w:type="spellEnd"/>
      <w:r w:rsidRPr="003D21C0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Pr="003D21C0">
        <w:rPr>
          <w:rFonts w:ascii="Times New Roman" w:hAnsi="Times New Roman"/>
          <w:bCs/>
          <w:sz w:val="28"/>
          <w:szCs w:val="28"/>
        </w:rPr>
        <w:t>оренду</w:t>
      </w:r>
      <w:proofErr w:type="spellEnd"/>
      <w:r w:rsidRPr="003D21C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bCs/>
          <w:sz w:val="28"/>
          <w:szCs w:val="28"/>
        </w:rPr>
        <w:t>нежитлових</w:t>
      </w:r>
      <w:proofErr w:type="spellEnd"/>
      <w:r w:rsidRPr="003D21C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bCs/>
          <w:sz w:val="28"/>
          <w:szCs w:val="28"/>
        </w:rPr>
        <w:t>приміщень</w:t>
      </w:r>
      <w:proofErr w:type="spellEnd"/>
      <w:r w:rsidRPr="003D21C0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3D21C0">
        <w:rPr>
          <w:rFonts w:ascii="Times New Roman" w:hAnsi="Times New Roman"/>
          <w:bCs/>
          <w:sz w:val="28"/>
          <w:szCs w:val="28"/>
        </w:rPr>
        <w:t>що</w:t>
      </w:r>
      <w:proofErr w:type="spellEnd"/>
      <w:r w:rsidRPr="003D21C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sz w:val="28"/>
          <w:szCs w:val="28"/>
        </w:rPr>
        <w:t>обліковуються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на балансах КОМУНАЛЬНОГО НЕКОМЕРЦІЙНОГО ПІДПРИЄМСТВА ХАРКІВСЬКОЇ ОБЛАСНОЇ РАДИ «ОБЛАСНИЙ КАРДІОЛОГІЧНИЙ ЦЕНТР» та КОМУНАЛЬНОГО ЗАКЛАДУ «ШКОЛА ВИЩОЇ СПОРТИВНОЇ МАЙСТЕРНОСТІ»</w:t>
      </w:r>
      <w:r w:rsidRPr="003D21C0"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 w:rsidRPr="003D21C0">
        <w:rPr>
          <w:rFonts w:ascii="Times New Roman" w:hAnsi="Times New Roman"/>
          <w:bCs/>
          <w:i/>
          <w:iCs/>
          <w:sz w:val="28"/>
          <w:szCs w:val="28"/>
        </w:rPr>
        <w:t>службова</w:t>
      </w:r>
      <w:proofErr w:type="spellEnd"/>
      <w:r w:rsidRPr="003D21C0">
        <w:rPr>
          <w:rFonts w:ascii="Times New Roman" w:hAnsi="Times New Roman"/>
          <w:bCs/>
          <w:i/>
          <w:iCs/>
          <w:sz w:val="28"/>
          <w:szCs w:val="28"/>
        </w:rPr>
        <w:t xml:space="preserve"> та </w:t>
      </w:r>
      <w:proofErr w:type="spellStart"/>
      <w:r w:rsidRPr="003D21C0">
        <w:rPr>
          <w:rFonts w:ascii="Times New Roman" w:hAnsi="Times New Roman"/>
          <w:bCs/>
          <w:i/>
          <w:iCs/>
          <w:sz w:val="28"/>
          <w:szCs w:val="28"/>
        </w:rPr>
        <w:t>доповідна</w:t>
      </w:r>
      <w:proofErr w:type="spellEnd"/>
      <w:r w:rsidRPr="003D21C0">
        <w:rPr>
          <w:rFonts w:ascii="Times New Roman" w:hAnsi="Times New Roman"/>
          <w:bCs/>
          <w:i/>
          <w:iCs/>
          <w:sz w:val="28"/>
          <w:szCs w:val="28"/>
        </w:rPr>
        <w:t xml:space="preserve"> записки </w:t>
      </w:r>
      <w:proofErr w:type="spellStart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>управління</w:t>
      </w:r>
      <w:proofErr w:type="spellEnd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 xml:space="preserve"> з </w:t>
      </w:r>
      <w:proofErr w:type="spellStart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>питань</w:t>
      </w:r>
      <w:proofErr w:type="spellEnd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>комунальної</w:t>
      </w:r>
      <w:proofErr w:type="spellEnd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>власності</w:t>
      </w:r>
      <w:proofErr w:type="spellEnd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>виконавчого</w:t>
      </w:r>
      <w:proofErr w:type="spellEnd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>апарату</w:t>
      </w:r>
      <w:proofErr w:type="spellEnd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>обласної</w:t>
      </w:r>
      <w:proofErr w:type="spellEnd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 xml:space="preserve"> ради</w:t>
      </w:r>
      <w:r w:rsidRPr="003D21C0">
        <w:rPr>
          <w:rFonts w:ascii="Times New Roman" w:hAnsi="Times New Roman"/>
          <w:bCs/>
          <w:sz w:val="28"/>
          <w:szCs w:val="28"/>
        </w:rPr>
        <w:t xml:space="preserve"> </w:t>
      </w:r>
      <w:r w:rsidRPr="003D21C0">
        <w:rPr>
          <w:rFonts w:ascii="Times New Roman" w:hAnsi="Times New Roman"/>
          <w:bCs/>
          <w:i/>
          <w:iCs/>
          <w:sz w:val="28"/>
          <w:szCs w:val="28"/>
        </w:rPr>
        <w:t>№ВД- 101-</w:t>
      </w:r>
      <w:proofErr w:type="gramStart"/>
      <w:r w:rsidRPr="003D21C0">
        <w:rPr>
          <w:rFonts w:ascii="Times New Roman" w:hAnsi="Times New Roman"/>
          <w:bCs/>
          <w:i/>
          <w:iCs/>
          <w:sz w:val="28"/>
          <w:szCs w:val="28"/>
        </w:rPr>
        <w:t xml:space="preserve">26  </w:t>
      </w:r>
      <w:proofErr w:type="spellStart"/>
      <w:r w:rsidRPr="003D21C0">
        <w:rPr>
          <w:rFonts w:ascii="Times New Roman" w:hAnsi="Times New Roman"/>
          <w:bCs/>
          <w:i/>
          <w:iCs/>
          <w:sz w:val="28"/>
          <w:szCs w:val="28"/>
        </w:rPr>
        <w:t>від</w:t>
      </w:r>
      <w:proofErr w:type="spellEnd"/>
      <w:proofErr w:type="gramEnd"/>
      <w:r w:rsidRPr="003D21C0">
        <w:rPr>
          <w:rFonts w:ascii="Times New Roman" w:hAnsi="Times New Roman"/>
          <w:bCs/>
          <w:i/>
          <w:iCs/>
          <w:sz w:val="28"/>
          <w:szCs w:val="28"/>
        </w:rPr>
        <w:t xml:space="preserve"> 13.02.2026 та №ВД- 118-</w:t>
      </w:r>
      <w:proofErr w:type="gramStart"/>
      <w:r w:rsidRPr="003D21C0">
        <w:rPr>
          <w:rFonts w:ascii="Times New Roman" w:hAnsi="Times New Roman"/>
          <w:bCs/>
          <w:i/>
          <w:iCs/>
          <w:sz w:val="28"/>
          <w:szCs w:val="28"/>
        </w:rPr>
        <w:t xml:space="preserve">26  </w:t>
      </w:r>
      <w:proofErr w:type="spellStart"/>
      <w:r w:rsidRPr="003D21C0">
        <w:rPr>
          <w:rFonts w:ascii="Times New Roman" w:hAnsi="Times New Roman"/>
          <w:bCs/>
          <w:i/>
          <w:iCs/>
          <w:sz w:val="28"/>
          <w:szCs w:val="28"/>
        </w:rPr>
        <w:t>від</w:t>
      </w:r>
      <w:proofErr w:type="spellEnd"/>
      <w:proofErr w:type="gramEnd"/>
      <w:r w:rsidRPr="003D21C0">
        <w:rPr>
          <w:rFonts w:ascii="Times New Roman" w:hAnsi="Times New Roman"/>
          <w:bCs/>
          <w:i/>
          <w:iCs/>
          <w:sz w:val="28"/>
          <w:szCs w:val="28"/>
        </w:rPr>
        <w:t xml:space="preserve"> 23.02.2026</w:t>
      </w:r>
      <w:r w:rsidRPr="003D21C0">
        <w:rPr>
          <w:rFonts w:ascii="Times New Roman" w:hAnsi="Times New Roman"/>
          <w:bCs/>
          <w:sz w:val="28"/>
          <w:szCs w:val="28"/>
        </w:rPr>
        <w:t>).</w:t>
      </w:r>
    </w:p>
    <w:p w14:paraId="7F548B8C" w14:textId="3B4E9677" w:rsidR="003D21C0" w:rsidRPr="003D21C0" w:rsidRDefault="003D21C0" w:rsidP="003D21C0">
      <w:pPr>
        <w:pStyle w:val="a5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D21C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D21C0">
        <w:rPr>
          <w:rFonts w:ascii="Times New Roman" w:hAnsi="Times New Roman"/>
          <w:sz w:val="28"/>
          <w:szCs w:val="28"/>
        </w:rPr>
        <w:t>питання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sz w:val="28"/>
          <w:szCs w:val="28"/>
        </w:rPr>
        <w:t>щодо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sz w:val="28"/>
          <w:szCs w:val="28"/>
        </w:rPr>
        <w:t>подовження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sz w:val="28"/>
          <w:szCs w:val="28"/>
        </w:rPr>
        <w:t>терміну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sz w:val="28"/>
          <w:szCs w:val="28"/>
        </w:rPr>
        <w:t>дії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sz w:val="28"/>
          <w:szCs w:val="28"/>
        </w:rPr>
        <w:t>договорів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sz w:val="28"/>
          <w:szCs w:val="28"/>
        </w:rPr>
        <w:t>оренди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майна, </w:t>
      </w:r>
      <w:proofErr w:type="spellStart"/>
      <w:r w:rsidRPr="003D21C0">
        <w:rPr>
          <w:rFonts w:ascii="Times New Roman" w:hAnsi="Times New Roman"/>
          <w:sz w:val="28"/>
          <w:szCs w:val="28"/>
        </w:rPr>
        <w:t>що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sz w:val="28"/>
          <w:szCs w:val="28"/>
        </w:rPr>
        <w:t>перебуває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3D21C0">
        <w:rPr>
          <w:rFonts w:ascii="Times New Roman" w:hAnsi="Times New Roman"/>
          <w:sz w:val="28"/>
          <w:szCs w:val="28"/>
        </w:rPr>
        <w:t>спільній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3D21C0">
        <w:rPr>
          <w:rFonts w:ascii="Times New Roman" w:hAnsi="Times New Roman"/>
          <w:sz w:val="28"/>
          <w:szCs w:val="28"/>
        </w:rPr>
        <w:t>сіл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3D21C0">
        <w:rPr>
          <w:rFonts w:ascii="Times New Roman" w:hAnsi="Times New Roman"/>
          <w:sz w:val="28"/>
          <w:szCs w:val="28"/>
        </w:rPr>
        <w:t>міст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sz w:val="28"/>
          <w:szCs w:val="28"/>
        </w:rPr>
        <w:t>області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, за </w:t>
      </w:r>
      <w:r w:rsidRPr="003D21C0">
        <w:rPr>
          <w:rFonts w:ascii="Times New Roman" w:hAnsi="Times New Roman"/>
          <w:sz w:val="28"/>
          <w:szCs w:val="28"/>
        </w:rPr>
        <w:lastRenderedPageBreak/>
        <w:t xml:space="preserve">результатами </w:t>
      </w:r>
      <w:proofErr w:type="spellStart"/>
      <w:r w:rsidRPr="003D21C0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sz w:val="28"/>
          <w:szCs w:val="28"/>
        </w:rPr>
        <w:t>аукціонів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D21C0">
        <w:rPr>
          <w:rFonts w:ascii="Times New Roman" w:hAnsi="Times New Roman"/>
          <w:i/>
          <w:color w:val="000000"/>
          <w:sz w:val="28"/>
          <w:szCs w:val="28"/>
        </w:rPr>
        <w:t>доповідна</w:t>
      </w:r>
      <w:proofErr w:type="spellEnd"/>
      <w:r w:rsidRPr="003D21C0">
        <w:rPr>
          <w:rFonts w:ascii="Times New Roman" w:hAnsi="Times New Roman"/>
          <w:bCs/>
          <w:i/>
          <w:iCs/>
          <w:sz w:val="28"/>
          <w:szCs w:val="28"/>
        </w:rPr>
        <w:t xml:space="preserve"> записка </w:t>
      </w:r>
      <w:proofErr w:type="spellStart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>управління</w:t>
      </w:r>
      <w:proofErr w:type="spellEnd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 xml:space="preserve"> з </w:t>
      </w:r>
      <w:proofErr w:type="spellStart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>питань</w:t>
      </w:r>
      <w:proofErr w:type="spellEnd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>комунальної</w:t>
      </w:r>
      <w:proofErr w:type="spellEnd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>власності</w:t>
      </w:r>
      <w:proofErr w:type="spellEnd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>виконавчого</w:t>
      </w:r>
      <w:proofErr w:type="spellEnd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>апарату</w:t>
      </w:r>
      <w:proofErr w:type="spellEnd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>обласної</w:t>
      </w:r>
      <w:proofErr w:type="spellEnd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 xml:space="preserve"> ради</w:t>
      </w:r>
      <w:r w:rsidRPr="003D21C0">
        <w:rPr>
          <w:rFonts w:ascii="Times New Roman" w:hAnsi="Times New Roman"/>
          <w:bCs/>
          <w:sz w:val="28"/>
          <w:szCs w:val="28"/>
        </w:rPr>
        <w:t xml:space="preserve"> </w:t>
      </w:r>
      <w:r w:rsidRPr="003D21C0">
        <w:rPr>
          <w:rFonts w:ascii="Times New Roman" w:hAnsi="Times New Roman"/>
          <w:bCs/>
          <w:i/>
          <w:iCs/>
          <w:sz w:val="28"/>
          <w:szCs w:val="28"/>
        </w:rPr>
        <w:t>№ВД- 134-</w:t>
      </w:r>
      <w:proofErr w:type="gramStart"/>
      <w:r w:rsidRPr="003D21C0">
        <w:rPr>
          <w:rFonts w:ascii="Times New Roman" w:hAnsi="Times New Roman"/>
          <w:bCs/>
          <w:i/>
          <w:iCs/>
          <w:sz w:val="28"/>
          <w:szCs w:val="28"/>
        </w:rPr>
        <w:t xml:space="preserve">26  </w:t>
      </w:r>
      <w:proofErr w:type="spellStart"/>
      <w:r w:rsidRPr="003D21C0">
        <w:rPr>
          <w:rFonts w:ascii="Times New Roman" w:hAnsi="Times New Roman"/>
          <w:bCs/>
          <w:i/>
          <w:iCs/>
          <w:sz w:val="28"/>
          <w:szCs w:val="28"/>
        </w:rPr>
        <w:t>від</w:t>
      </w:r>
      <w:proofErr w:type="spellEnd"/>
      <w:proofErr w:type="gramEnd"/>
      <w:r w:rsidRPr="003D21C0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3D21C0">
        <w:rPr>
          <w:rFonts w:ascii="Times New Roman" w:hAnsi="Times New Roman"/>
          <w:i/>
          <w:color w:val="000000"/>
          <w:sz w:val="28"/>
          <w:szCs w:val="28"/>
        </w:rPr>
        <w:t>24.02.2026</w:t>
      </w:r>
      <w:r w:rsidRPr="003D21C0">
        <w:rPr>
          <w:rFonts w:ascii="Times New Roman" w:hAnsi="Times New Roman"/>
          <w:bCs/>
          <w:i/>
          <w:iCs/>
          <w:sz w:val="28"/>
          <w:szCs w:val="28"/>
        </w:rPr>
        <w:t>).</w:t>
      </w:r>
    </w:p>
    <w:p w14:paraId="697A7D22" w14:textId="77777777" w:rsidR="003D21C0" w:rsidRPr="003D21C0" w:rsidRDefault="003D21C0" w:rsidP="003D21C0">
      <w:pPr>
        <w:pStyle w:val="a5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D21C0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Pr="003D21C0">
        <w:rPr>
          <w:rFonts w:ascii="Times New Roman" w:hAnsi="Times New Roman"/>
          <w:bCs/>
          <w:sz w:val="28"/>
          <w:szCs w:val="28"/>
        </w:rPr>
        <w:t>затвердження</w:t>
      </w:r>
      <w:proofErr w:type="spellEnd"/>
      <w:r w:rsidRPr="003D21C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bCs/>
          <w:sz w:val="28"/>
          <w:szCs w:val="28"/>
        </w:rPr>
        <w:t>висновків</w:t>
      </w:r>
      <w:proofErr w:type="spellEnd"/>
      <w:r w:rsidRPr="003D21C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sz w:val="28"/>
          <w:szCs w:val="28"/>
        </w:rPr>
        <w:t>суб’єкта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sz w:val="28"/>
          <w:szCs w:val="28"/>
        </w:rPr>
        <w:t>оціночної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3D21C0">
        <w:rPr>
          <w:rFonts w:ascii="Times New Roman" w:hAnsi="Times New Roman"/>
          <w:sz w:val="28"/>
          <w:szCs w:val="28"/>
        </w:rPr>
        <w:t>фізичної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особи – </w:t>
      </w:r>
      <w:proofErr w:type="spellStart"/>
      <w:r w:rsidRPr="003D21C0">
        <w:rPr>
          <w:rFonts w:ascii="Times New Roman" w:hAnsi="Times New Roman"/>
          <w:sz w:val="28"/>
          <w:szCs w:val="28"/>
        </w:rPr>
        <w:t>підприємця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БОНДАРЕНКА </w:t>
      </w:r>
      <w:proofErr w:type="spellStart"/>
      <w:r w:rsidRPr="003D21C0">
        <w:rPr>
          <w:rFonts w:ascii="Times New Roman" w:hAnsi="Times New Roman"/>
          <w:sz w:val="28"/>
          <w:szCs w:val="28"/>
        </w:rPr>
        <w:t>Дмитра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sz w:val="28"/>
          <w:szCs w:val="28"/>
        </w:rPr>
        <w:t>Васильовича</w:t>
      </w:r>
      <w:proofErr w:type="spellEnd"/>
      <w:r w:rsidRPr="003D21C0">
        <w:rPr>
          <w:rFonts w:ascii="Times New Roman" w:hAnsi="Times New Roman"/>
          <w:sz w:val="28"/>
          <w:szCs w:val="28"/>
        </w:rPr>
        <w:t xml:space="preserve"> </w:t>
      </w:r>
      <w:r w:rsidRPr="003D21C0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Pr="003D21C0">
        <w:rPr>
          <w:rFonts w:ascii="Times New Roman" w:hAnsi="Times New Roman"/>
          <w:bCs/>
          <w:sz w:val="28"/>
          <w:szCs w:val="28"/>
        </w:rPr>
        <w:t>незалежну</w:t>
      </w:r>
      <w:proofErr w:type="spellEnd"/>
      <w:r w:rsidRPr="003D21C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bCs/>
          <w:sz w:val="28"/>
          <w:szCs w:val="28"/>
        </w:rPr>
        <w:t>оцінку</w:t>
      </w:r>
      <w:proofErr w:type="spellEnd"/>
      <w:r w:rsidRPr="003D21C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bCs/>
          <w:sz w:val="28"/>
          <w:szCs w:val="28"/>
        </w:rPr>
        <w:t>вартості</w:t>
      </w:r>
      <w:proofErr w:type="spellEnd"/>
      <w:r w:rsidRPr="003D21C0">
        <w:rPr>
          <w:rFonts w:ascii="Times New Roman" w:hAnsi="Times New Roman"/>
          <w:bCs/>
          <w:sz w:val="28"/>
          <w:szCs w:val="28"/>
        </w:rPr>
        <w:t xml:space="preserve"> майна, </w:t>
      </w:r>
      <w:proofErr w:type="spellStart"/>
      <w:r w:rsidRPr="003D21C0">
        <w:rPr>
          <w:rFonts w:ascii="Times New Roman" w:hAnsi="Times New Roman"/>
          <w:bCs/>
          <w:sz w:val="28"/>
          <w:szCs w:val="28"/>
        </w:rPr>
        <w:t>що</w:t>
      </w:r>
      <w:proofErr w:type="spellEnd"/>
      <w:r w:rsidRPr="003D21C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bCs/>
          <w:sz w:val="28"/>
          <w:szCs w:val="28"/>
        </w:rPr>
        <w:t>обліковується</w:t>
      </w:r>
      <w:proofErr w:type="spellEnd"/>
      <w:r w:rsidRPr="003D21C0">
        <w:rPr>
          <w:rFonts w:ascii="Times New Roman" w:hAnsi="Times New Roman"/>
          <w:bCs/>
          <w:sz w:val="28"/>
          <w:szCs w:val="28"/>
        </w:rPr>
        <w:t xml:space="preserve"> на балансах </w:t>
      </w:r>
      <w:r w:rsidRPr="003D21C0">
        <w:rPr>
          <w:rFonts w:ascii="Times New Roman" w:hAnsi="Times New Roman"/>
          <w:bCs/>
          <w:sz w:val="28"/>
          <w:szCs w:val="28"/>
        </w:rPr>
        <w:br/>
        <w:t xml:space="preserve">КНП ХОР «ОБЛАСНА КЛІНІЧНА ЛІКАРНЯ», КНП ХОР «ОБЛАСНА ДИТЯЧА КЛІНІЧНА ЛІКАРНЯ» та КП ХОР «ЗНАХІДКА» </w:t>
      </w:r>
      <w:r w:rsidRPr="003D21C0">
        <w:rPr>
          <w:rFonts w:ascii="Times New Roman" w:hAnsi="Times New Roman"/>
          <w:sz w:val="28"/>
          <w:szCs w:val="28"/>
        </w:rPr>
        <w:t>(</w:t>
      </w:r>
      <w:proofErr w:type="spellStart"/>
      <w:r w:rsidRPr="003D21C0">
        <w:rPr>
          <w:rFonts w:ascii="Times New Roman" w:hAnsi="Times New Roman"/>
          <w:i/>
          <w:color w:val="000000"/>
          <w:sz w:val="28"/>
          <w:szCs w:val="28"/>
        </w:rPr>
        <w:t>доповідні</w:t>
      </w:r>
      <w:proofErr w:type="spellEnd"/>
      <w:r w:rsidRPr="003D21C0">
        <w:rPr>
          <w:rFonts w:ascii="Times New Roman" w:hAnsi="Times New Roman"/>
          <w:bCs/>
          <w:i/>
          <w:iCs/>
          <w:sz w:val="28"/>
          <w:szCs w:val="28"/>
        </w:rPr>
        <w:t xml:space="preserve"> записки </w:t>
      </w:r>
      <w:proofErr w:type="spellStart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>управління</w:t>
      </w:r>
      <w:proofErr w:type="spellEnd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 xml:space="preserve"> з </w:t>
      </w:r>
      <w:proofErr w:type="spellStart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>питань</w:t>
      </w:r>
      <w:proofErr w:type="spellEnd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>комунальної</w:t>
      </w:r>
      <w:proofErr w:type="spellEnd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>власності</w:t>
      </w:r>
      <w:proofErr w:type="spellEnd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>виконавчого</w:t>
      </w:r>
      <w:proofErr w:type="spellEnd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>апарату</w:t>
      </w:r>
      <w:proofErr w:type="spellEnd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>обласної</w:t>
      </w:r>
      <w:proofErr w:type="spellEnd"/>
      <w:r w:rsidRPr="003D21C0">
        <w:rPr>
          <w:rFonts w:ascii="Times New Roman" w:hAnsi="Times New Roman"/>
          <w:i/>
          <w:iCs/>
          <w:color w:val="000000"/>
          <w:sz w:val="28"/>
          <w:szCs w:val="28"/>
        </w:rPr>
        <w:t xml:space="preserve"> ради</w:t>
      </w:r>
      <w:r w:rsidRPr="003D21C0">
        <w:rPr>
          <w:rFonts w:ascii="Times New Roman" w:hAnsi="Times New Roman"/>
          <w:bCs/>
          <w:sz w:val="28"/>
          <w:szCs w:val="28"/>
        </w:rPr>
        <w:t xml:space="preserve"> </w:t>
      </w:r>
      <w:r w:rsidRPr="003D21C0">
        <w:rPr>
          <w:rFonts w:ascii="Times New Roman" w:hAnsi="Times New Roman"/>
          <w:bCs/>
          <w:i/>
          <w:iCs/>
          <w:sz w:val="28"/>
          <w:szCs w:val="28"/>
        </w:rPr>
        <w:t xml:space="preserve">№ВД- 105-26  </w:t>
      </w:r>
      <w:proofErr w:type="spellStart"/>
      <w:r w:rsidRPr="003D21C0">
        <w:rPr>
          <w:rFonts w:ascii="Times New Roman" w:hAnsi="Times New Roman"/>
          <w:bCs/>
          <w:i/>
          <w:iCs/>
          <w:sz w:val="28"/>
          <w:szCs w:val="28"/>
        </w:rPr>
        <w:t>від</w:t>
      </w:r>
      <w:proofErr w:type="spellEnd"/>
      <w:r w:rsidRPr="003D21C0">
        <w:rPr>
          <w:rFonts w:ascii="Times New Roman" w:hAnsi="Times New Roman"/>
          <w:bCs/>
          <w:i/>
          <w:iCs/>
          <w:sz w:val="28"/>
          <w:szCs w:val="28"/>
        </w:rPr>
        <w:t xml:space="preserve"> 16.02.2026 та №ВД- 117-26  </w:t>
      </w:r>
      <w:proofErr w:type="spellStart"/>
      <w:r w:rsidRPr="003D21C0">
        <w:rPr>
          <w:rFonts w:ascii="Times New Roman" w:hAnsi="Times New Roman"/>
          <w:bCs/>
          <w:i/>
          <w:iCs/>
          <w:sz w:val="28"/>
          <w:szCs w:val="28"/>
        </w:rPr>
        <w:t>від</w:t>
      </w:r>
      <w:proofErr w:type="spellEnd"/>
      <w:r w:rsidRPr="003D21C0">
        <w:rPr>
          <w:rFonts w:ascii="Times New Roman" w:hAnsi="Times New Roman"/>
          <w:bCs/>
          <w:i/>
          <w:iCs/>
          <w:sz w:val="28"/>
          <w:szCs w:val="28"/>
        </w:rPr>
        <w:t xml:space="preserve"> 23.02.2026).</w:t>
      </w:r>
    </w:p>
    <w:p w14:paraId="1B1F642F" w14:textId="77777777" w:rsidR="003D21C0" w:rsidRPr="003D21C0" w:rsidRDefault="003D21C0" w:rsidP="003D21C0">
      <w:pPr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3D21C0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</w:t>
      </w:r>
      <w:proofErr w:type="spellEnd"/>
      <w:r w:rsidRPr="003D21C0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 xml:space="preserve"> (п. </w:t>
      </w:r>
      <w:proofErr w:type="gramStart"/>
      <w:r w:rsidRPr="003D21C0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1-8</w:t>
      </w:r>
      <w:proofErr w:type="gramEnd"/>
      <w:r w:rsidRPr="003D21C0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):</w:t>
      </w:r>
      <w:r w:rsidRPr="003D21C0">
        <w:rPr>
          <w:rFonts w:ascii="Times New Roman" w:hAnsi="Times New Roman"/>
          <w:b/>
          <w:i/>
          <w:color w:val="000000"/>
          <w:sz w:val="28"/>
          <w:szCs w:val="28"/>
        </w:rPr>
        <w:t xml:space="preserve"> КОВАЛЬОВА </w:t>
      </w:r>
      <w:proofErr w:type="spellStart"/>
      <w:r w:rsidRPr="003D21C0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3D21C0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3D21C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3D21C0">
        <w:rPr>
          <w:rFonts w:ascii="Times New Roman" w:hAnsi="Times New Roman"/>
          <w:color w:val="000000"/>
          <w:sz w:val="28"/>
          <w:szCs w:val="28"/>
        </w:rPr>
        <w:t xml:space="preserve">– </w:t>
      </w:r>
      <w:proofErr w:type="gramStart"/>
      <w:r w:rsidRPr="003D21C0">
        <w:rPr>
          <w:rFonts w:ascii="Times New Roman" w:hAnsi="Times New Roman"/>
          <w:color w:val="000000"/>
          <w:sz w:val="28"/>
          <w:szCs w:val="28"/>
        </w:rPr>
        <w:t xml:space="preserve">начальник  </w:t>
      </w:r>
      <w:proofErr w:type="spellStart"/>
      <w:r w:rsidRPr="003D21C0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3D21C0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3D21C0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3D21C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3D21C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3D21C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3D21C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3D21C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1C0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3D21C0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3C42B313" w14:textId="09AE6561" w:rsidR="004F2A1C" w:rsidRPr="003D21C0" w:rsidRDefault="003D21C0" w:rsidP="003D21C0">
      <w:pPr>
        <w:pStyle w:val="a5"/>
        <w:numPr>
          <w:ilvl w:val="0"/>
          <w:numId w:val="84"/>
        </w:numPr>
        <w:spacing w:after="38"/>
        <w:ind w:right="34"/>
        <w:jc w:val="both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зне</w:t>
      </w:r>
      <w:proofErr w:type="spellEnd"/>
      <w:r w:rsidR="004F2A1C" w:rsidRPr="003D21C0">
        <w:rPr>
          <w:rFonts w:ascii="Times New Roman" w:hAnsi="Times New Roman"/>
          <w:color w:val="000000"/>
          <w:sz w:val="28"/>
          <w:szCs w:val="28"/>
        </w:rPr>
        <w:t>.</w:t>
      </w:r>
      <w:r w:rsidR="004F2A1C" w:rsidRPr="003D21C0">
        <w:rPr>
          <w:rFonts w:ascii="Times New Roman" w:hAnsi="Times New Roman"/>
          <w:sz w:val="28"/>
          <w:szCs w:val="28"/>
        </w:rPr>
        <w:t xml:space="preserve"> </w:t>
      </w:r>
    </w:p>
    <w:p w14:paraId="5556EF30" w14:textId="77777777" w:rsidR="003D59A4" w:rsidRDefault="003D59A4" w:rsidP="003D59A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9AD64D" w14:textId="6E8B730C" w:rsidR="00820CA0" w:rsidRPr="00981AB1" w:rsidRDefault="003D21C0" w:rsidP="003D21C0">
      <w:pPr>
        <w:spacing w:after="0" w:line="240" w:lineRule="auto"/>
        <w:ind w:left="426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A44BCC" w:rsidRPr="009C79E9">
        <w:rPr>
          <w:rFonts w:ascii="Times New Roman" w:hAnsi="Times New Roman"/>
          <w:sz w:val="28"/>
          <w:szCs w:val="28"/>
          <w:lang w:val="uk-UA"/>
        </w:rPr>
        <w:t>.</w:t>
      </w:r>
    </w:p>
    <w:p w14:paraId="6ED00B68" w14:textId="77777777" w:rsidR="00820CA0" w:rsidRPr="00820CA0" w:rsidRDefault="00820CA0" w:rsidP="002F6481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</w:p>
    <w:p w14:paraId="07BCAA37" w14:textId="609469DC" w:rsidR="008145E3" w:rsidRPr="008145E3" w:rsidRDefault="008145E3" w:rsidP="008145E3">
      <w:pPr>
        <w:pStyle w:val="a5"/>
        <w:numPr>
          <w:ilvl w:val="0"/>
          <w:numId w:val="4"/>
        </w:numPr>
        <w:shd w:val="clear" w:color="auto" w:fill="FFFFFF"/>
        <w:tabs>
          <w:tab w:val="clear" w:pos="502"/>
          <w:tab w:val="left" w:pos="284"/>
          <w:tab w:val="left" w:pos="426"/>
          <w:tab w:val="left" w:pos="567"/>
          <w:tab w:val="left" w:pos="1701"/>
          <w:tab w:val="left" w:pos="2127"/>
        </w:tabs>
        <w:spacing w:before="120" w:after="0" w:line="240" w:lineRule="auto"/>
        <w:ind w:left="1701" w:right="-15" w:hanging="1701"/>
        <w:jc w:val="both"/>
        <w:rPr>
          <w:rFonts w:ascii="Times New Roman" w:hAnsi="Times New Roman"/>
          <w:sz w:val="28"/>
          <w:szCs w:val="28"/>
          <w:lang w:val="uk-UA"/>
        </w:rPr>
      </w:pPr>
      <w:r w:rsidRPr="00E26817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452B9D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r w:rsidRPr="00452B9D">
        <w:rPr>
          <w:rFonts w:ascii="Times New Roman" w:hAnsi="Times New Roman"/>
          <w:b/>
          <w:bCs/>
          <w:iCs/>
          <w:sz w:val="28"/>
          <w:szCs w:val="28"/>
          <w:lang w:val="uk-UA"/>
        </w:rPr>
        <w:t>проєкт розпоряджен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>ня</w:t>
      </w:r>
      <w:r w:rsidRPr="00452B9D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голови обласної ради </w:t>
      </w:r>
      <w:r w:rsidRPr="008145E3">
        <w:rPr>
          <w:rFonts w:ascii="Times New Roman" w:hAnsi="Times New Roman"/>
          <w:b/>
          <w:bCs/>
          <w:iCs/>
          <w:sz w:val="28"/>
          <w:szCs w:val="28"/>
          <w:lang w:val="uk-UA"/>
        </w:rPr>
        <w:t>«</w:t>
      </w:r>
      <w:r w:rsidR="00691116" w:rsidRPr="003655EB">
        <w:rPr>
          <w:rFonts w:ascii="Times New Roman" w:hAnsi="Times New Roman"/>
          <w:b/>
          <w:bCs/>
          <w:sz w:val="28"/>
          <w:szCs w:val="28"/>
          <w:lang w:val="uk-UA"/>
        </w:rPr>
        <w:t>Про виконання обов’язків директора КОМУНАЛЬНОГО ПІДПРИЄМСТВА «РЕГІОНАЛЬНИЙ ІНФОРМАЦІЙНИЙ ЦЕНТР» ХАРКІВСЬКОЇ ОБЛАСНОЇ РАДИ»</w:t>
      </w:r>
      <w:r w:rsidR="00691116" w:rsidRPr="003655EB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691116" w:rsidRPr="003655EB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доповідна записка управління з питань комунальної власності виконавчого апарату обласної ради №ВД-116-26 від 23.02.2026)</w:t>
      </w:r>
      <w:r w:rsidRPr="008145E3">
        <w:rPr>
          <w:rFonts w:ascii="Times New Roman" w:hAnsi="Times New Roman"/>
          <w:sz w:val="28"/>
          <w:szCs w:val="28"/>
          <w:lang w:val="uk-UA"/>
        </w:rPr>
        <w:t>.</w:t>
      </w:r>
    </w:p>
    <w:p w14:paraId="6BDAC523" w14:textId="0B9B6688" w:rsidR="008145E3" w:rsidRPr="00116742" w:rsidRDefault="008145E3" w:rsidP="008145E3">
      <w:pPr>
        <w:spacing w:line="240" w:lineRule="auto"/>
        <w:ind w:left="567"/>
        <w:jc w:val="both"/>
        <w:rPr>
          <w:rFonts w:ascii="Times New Roman" w:hAnsi="Times New Roman"/>
          <w:color w:val="000000"/>
          <w:szCs w:val="22"/>
        </w:rPr>
      </w:pPr>
      <w:r w:rsidRPr="00116742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116742">
        <w:rPr>
          <w:rFonts w:ascii="Times New Roman" w:hAnsi="Times New Roman"/>
          <w:sz w:val="28"/>
          <w:u w:val="single"/>
          <w:lang w:val="uk-UA"/>
        </w:rPr>
        <w:t>:</w:t>
      </w:r>
      <w:r w:rsidRPr="00116742">
        <w:rPr>
          <w:rFonts w:ascii="Times New Roman" w:hAnsi="Times New Roman"/>
          <w:sz w:val="28"/>
          <w:lang w:val="uk-UA"/>
        </w:rPr>
        <w:t xml:space="preserve"> </w:t>
      </w:r>
      <w:r w:rsidRPr="00981AB1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КОВАЛЬОВА Олена Михайлівна</w:t>
      </w:r>
      <w:r w:rsidRPr="00981AB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81AB1">
        <w:rPr>
          <w:rFonts w:ascii="Times New Roman" w:hAnsi="Times New Roman"/>
          <w:color w:val="000000"/>
          <w:sz w:val="28"/>
          <w:szCs w:val="28"/>
        </w:rPr>
        <w:t>–</w:t>
      </w:r>
      <w:r w:rsidR="0069111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81AB1">
        <w:rPr>
          <w:rFonts w:ascii="Times New Roman" w:hAnsi="Times New Roman"/>
          <w:color w:val="000000"/>
          <w:sz w:val="28"/>
          <w:szCs w:val="28"/>
        </w:rPr>
        <w:t xml:space="preserve">начальник </w:t>
      </w:r>
      <w:proofErr w:type="spellStart"/>
      <w:r w:rsidRPr="00B03E2A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03E2A">
        <w:rPr>
          <w:rFonts w:ascii="Times New Roman" w:hAnsi="Times New Roman"/>
          <w:sz w:val="28"/>
          <w:szCs w:val="28"/>
        </w:rPr>
        <w:t>питань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виконавчого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апарату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ради</w:t>
      </w:r>
    </w:p>
    <w:p w14:paraId="42C9C2A8" w14:textId="707A7909" w:rsidR="008145E3" w:rsidRPr="00691116" w:rsidRDefault="008145E3" w:rsidP="008145E3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F26574">
        <w:rPr>
          <w:rFonts w:ascii="Times New Roman" w:hAnsi="Times New Roman"/>
          <w:b/>
          <w:i/>
          <w:sz w:val="28"/>
          <w:szCs w:val="28"/>
          <w:lang w:val="uk-UA"/>
        </w:rPr>
        <w:t>Доповідачка</w:t>
      </w:r>
      <w:r w:rsidRPr="00F26574">
        <w:rPr>
          <w:rFonts w:ascii="Times New Roman" w:hAnsi="Times New Roman"/>
          <w:b/>
          <w:iCs/>
          <w:sz w:val="28"/>
          <w:szCs w:val="28"/>
          <w:lang w:val="uk-UA"/>
        </w:rPr>
        <w:t xml:space="preserve">  </w:t>
      </w:r>
      <w:r w:rsidRPr="00F26574">
        <w:rPr>
          <w:rFonts w:ascii="Times New Roman" w:hAnsi="Times New Roman"/>
          <w:iCs/>
          <w:sz w:val="28"/>
          <w:szCs w:val="28"/>
          <w:lang w:val="uk-UA"/>
        </w:rPr>
        <w:t xml:space="preserve">проінформувала, що дане питання 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</w:t>
      </w:r>
      <w:r w:rsidRPr="00A9026E">
        <w:rPr>
          <w:rFonts w:ascii="Times New Roman" w:hAnsi="Times New Roman"/>
          <w:sz w:val="28"/>
          <w:szCs w:val="28"/>
          <w:lang w:val="uk-UA"/>
        </w:rPr>
        <w:t>виконавчого апарату обласної ради на підставі заяв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A9026E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691116" w:rsidRPr="005307D9">
        <w:rPr>
          <w:rFonts w:ascii="Times New Roman" w:hAnsi="Times New Roman"/>
          <w:sz w:val="28"/>
          <w:szCs w:val="28"/>
        </w:rPr>
        <w:t xml:space="preserve">ЖДАНКО </w:t>
      </w:r>
      <w:proofErr w:type="spellStart"/>
      <w:r w:rsidR="00691116" w:rsidRPr="005307D9">
        <w:rPr>
          <w:rFonts w:ascii="Times New Roman" w:hAnsi="Times New Roman"/>
          <w:sz w:val="28"/>
          <w:szCs w:val="28"/>
        </w:rPr>
        <w:t>Вікторі</w:t>
      </w:r>
      <w:proofErr w:type="spellEnd"/>
      <w:r w:rsidR="00691116">
        <w:rPr>
          <w:rFonts w:ascii="Times New Roman" w:hAnsi="Times New Roman"/>
          <w:sz w:val="28"/>
          <w:szCs w:val="28"/>
          <w:lang w:val="uk-UA"/>
        </w:rPr>
        <w:t>ї</w:t>
      </w:r>
      <w:r w:rsidR="00691116" w:rsidRPr="005307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1116" w:rsidRPr="005307D9">
        <w:rPr>
          <w:rFonts w:ascii="Times New Roman" w:hAnsi="Times New Roman"/>
          <w:sz w:val="28"/>
          <w:szCs w:val="28"/>
        </w:rPr>
        <w:t>Геннадіївн</w:t>
      </w:r>
      <w:proofErr w:type="spellEnd"/>
      <w:r w:rsidR="00691116">
        <w:rPr>
          <w:rFonts w:ascii="Times New Roman" w:hAnsi="Times New Roman"/>
          <w:sz w:val="28"/>
          <w:szCs w:val="28"/>
          <w:lang w:val="uk-UA"/>
        </w:rPr>
        <w:t>и</w:t>
      </w:r>
      <w:r w:rsidR="00691116" w:rsidRPr="00A9026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9026E">
        <w:rPr>
          <w:rFonts w:ascii="Times New Roman" w:hAnsi="Times New Roman"/>
          <w:sz w:val="28"/>
          <w:szCs w:val="28"/>
          <w:lang w:val="uk-UA"/>
        </w:rPr>
        <w:t xml:space="preserve">щодо </w:t>
      </w:r>
      <w:r>
        <w:rPr>
          <w:rFonts w:ascii="Times New Roman" w:hAnsi="Times New Roman"/>
          <w:sz w:val="28"/>
          <w:szCs w:val="28"/>
          <w:lang w:val="uk-UA"/>
        </w:rPr>
        <w:t xml:space="preserve">призначення </w:t>
      </w:r>
      <w:r w:rsidR="00691116">
        <w:rPr>
          <w:rFonts w:ascii="Times New Roman" w:hAnsi="Times New Roman"/>
          <w:sz w:val="28"/>
          <w:szCs w:val="28"/>
          <w:lang w:val="uk-UA"/>
        </w:rPr>
        <w:t>її</w:t>
      </w:r>
      <w:r w:rsidRPr="00A9026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31220">
        <w:rPr>
          <w:rFonts w:ascii="Times New Roman" w:hAnsi="Times New Roman"/>
          <w:bCs/>
          <w:color w:val="000000"/>
          <w:sz w:val="28"/>
          <w:szCs w:val="28"/>
        </w:rPr>
        <w:t>виконуючим</w:t>
      </w:r>
      <w:proofErr w:type="spellEnd"/>
      <w:r w:rsidRPr="0003122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031220">
        <w:rPr>
          <w:rFonts w:ascii="Times New Roman" w:hAnsi="Times New Roman"/>
          <w:bCs/>
          <w:color w:val="000000"/>
          <w:sz w:val="28"/>
          <w:szCs w:val="28"/>
        </w:rPr>
        <w:t>обов’язки</w:t>
      </w:r>
      <w:proofErr w:type="spellEnd"/>
      <w:r w:rsidRPr="0003122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A9026E">
        <w:rPr>
          <w:rFonts w:ascii="Times New Roman" w:hAnsi="Times New Roman"/>
          <w:sz w:val="28"/>
          <w:szCs w:val="28"/>
          <w:lang w:val="uk-UA"/>
        </w:rPr>
        <w:t xml:space="preserve">директора </w:t>
      </w:r>
      <w:r>
        <w:rPr>
          <w:rFonts w:ascii="Times New Roman" w:hAnsi="Times New Roman"/>
          <w:sz w:val="28"/>
          <w:szCs w:val="28"/>
          <w:lang w:val="uk-UA"/>
        </w:rPr>
        <w:t xml:space="preserve">Підприємства та </w:t>
      </w:r>
      <w:r w:rsidR="00691116">
        <w:rPr>
          <w:rFonts w:ascii="Times New Roman" w:hAnsi="Times New Roman"/>
          <w:sz w:val="28"/>
          <w:szCs w:val="28"/>
          <w:lang w:val="uk-UA"/>
        </w:rPr>
        <w:t xml:space="preserve">повідомила про прийняте постійною комісією </w:t>
      </w:r>
      <w:r w:rsidR="00691116" w:rsidRPr="00691116">
        <w:rPr>
          <w:rFonts w:ascii="Times New Roman" w:hAnsi="Times New Roman"/>
          <w:sz w:val="28"/>
          <w:szCs w:val="28"/>
          <w:lang w:val="uk-UA"/>
        </w:rPr>
        <w:t xml:space="preserve">з питань інформаційної політики, </w:t>
      </w:r>
      <w:proofErr w:type="spellStart"/>
      <w:r w:rsidR="00691116" w:rsidRPr="00691116">
        <w:rPr>
          <w:rFonts w:ascii="Times New Roman" w:hAnsi="Times New Roman"/>
          <w:sz w:val="28"/>
          <w:szCs w:val="28"/>
          <w:lang w:val="uk-UA"/>
        </w:rPr>
        <w:t>звязків</w:t>
      </w:r>
      <w:proofErr w:type="spellEnd"/>
      <w:r w:rsidR="00691116" w:rsidRPr="00691116">
        <w:rPr>
          <w:rFonts w:ascii="Times New Roman" w:hAnsi="Times New Roman"/>
          <w:sz w:val="28"/>
          <w:szCs w:val="28"/>
          <w:lang w:val="uk-UA"/>
        </w:rPr>
        <w:t xml:space="preserve"> з громадськістю та цифрової трансформації рішення з зазначеного питання</w:t>
      </w:r>
      <w:r w:rsidRPr="00691116">
        <w:rPr>
          <w:rFonts w:ascii="Times New Roman" w:hAnsi="Times New Roman"/>
          <w:bCs/>
          <w:iCs/>
          <w:sz w:val="28"/>
          <w:szCs w:val="28"/>
          <w:lang w:val="uk-UA"/>
        </w:rPr>
        <w:t>.</w:t>
      </w:r>
    </w:p>
    <w:p w14:paraId="513D7315" w14:textId="77777777" w:rsidR="008145E3" w:rsidRDefault="008145E3" w:rsidP="008145E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14:paraId="3D74D47B" w14:textId="48AA4592" w:rsidR="008145E3" w:rsidRPr="002F2970" w:rsidRDefault="008145E3" w:rsidP="008145E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>поставили</w:t>
      </w:r>
      <w:r w:rsidRPr="002F2970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низку запитань доповідачці</w:t>
      </w:r>
      <w:r w:rsidR="00691116">
        <w:rPr>
          <w:rFonts w:ascii="Times New Roman" w:hAnsi="Times New Roman"/>
          <w:sz w:val="28"/>
          <w:lang w:val="uk-UA"/>
        </w:rPr>
        <w:t xml:space="preserve"> та </w:t>
      </w:r>
      <w:r w:rsidR="00691116" w:rsidRPr="005307D9">
        <w:rPr>
          <w:rFonts w:ascii="Times New Roman" w:hAnsi="Times New Roman"/>
          <w:sz w:val="28"/>
          <w:szCs w:val="28"/>
        </w:rPr>
        <w:t xml:space="preserve">ЖДАНКО </w:t>
      </w:r>
      <w:proofErr w:type="spellStart"/>
      <w:r w:rsidR="00691116" w:rsidRPr="005307D9">
        <w:rPr>
          <w:rFonts w:ascii="Times New Roman" w:hAnsi="Times New Roman"/>
          <w:sz w:val="28"/>
          <w:szCs w:val="28"/>
        </w:rPr>
        <w:t>Вікторі</w:t>
      </w:r>
      <w:proofErr w:type="spellEnd"/>
      <w:r w:rsidR="00691116">
        <w:rPr>
          <w:rFonts w:ascii="Times New Roman" w:hAnsi="Times New Roman"/>
          <w:sz w:val="28"/>
          <w:szCs w:val="28"/>
          <w:lang w:val="uk-UA"/>
        </w:rPr>
        <w:t>ї</w:t>
      </w:r>
      <w:r w:rsidR="00691116" w:rsidRPr="005307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1116" w:rsidRPr="005307D9">
        <w:rPr>
          <w:rFonts w:ascii="Times New Roman" w:hAnsi="Times New Roman"/>
          <w:sz w:val="28"/>
          <w:szCs w:val="28"/>
        </w:rPr>
        <w:t>Геннадіївн</w:t>
      </w:r>
      <w:proofErr w:type="spellEnd"/>
      <w:r w:rsidR="00691116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на які отримали відповідь</w:t>
      </w:r>
      <w:r w:rsidRPr="00A72FD7">
        <w:rPr>
          <w:rFonts w:ascii="TimesNewRomanPSMT" w:hAnsi="TimesNewRomanPSMT" w:cs="TimesNewRomanPSMT"/>
          <w:bCs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та </w:t>
      </w:r>
      <w:r w:rsidRPr="002F2970">
        <w:rPr>
          <w:rFonts w:ascii="Times New Roman" w:hAnsi="Times New Roman"/>
          <w:sz w:val="28"/>
          <w:szCs w:val="28"/>
          <w:lang w:val="uk-UA"/>
        </w:rPr>
        <w:t xml:space="preserve">обговорили питання. </w:t>
      </w:r>
    </w:p>
    <w:p w14:paraId="46084315" w14:textId="77777777" w:rsidR="008145E3" w:rsidRPr="002F2970" w:rsidRDefault="008145E3" w:rsidP="008145E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622971DC" w14:textId="6853A5A3" w:rsidR="008145E3" w:rsidRPr="00AB6A34" w:rsidRDefault="008145E3" w:rsidP="008145E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C35B00">
        <w:rPr>
          <w:rFonts w:ascii="Times New Roman" w:hAnsi="Times New Roman"/>
          <w:b/>
          <w:sz w:val="28"/>
          <w:lang w:val="uk-UA"/>
        </w:rPr>
        <w:t>ВИСТУПИЛИ:</w:t>
      </w:r>
      <w:r w:rsidRPr="00C35B00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6B01F0AB" w14:textId="77777777" w:rsidR="008145E3" w:rsidRDefault="008145E3" w:rsidP="008145E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447AB19A" w14:textId="77777777" w:rsidR="008145E3" w:rsidRDefault="008145E3" w:rsidP="008145E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31FC46ED" w14:textId="77777777" w:rsidR="008145E3" w:rsidRPr="00CC46D7" w:rsidRDefault="008145E3" w:rsidP="008145E3">
      <w:pPr>
        <w:tabs>
          <w:tab w:val="left" w:pos="0"/>
          <w:tab w:val="left" w:pos="1134"/>
        </w:tabs>
        <w:spacing w:after="0" w:line="240" w:lineRule="auto"/>
        <w:ind w:left="360"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6A422597" w14:textId="77777777" w:rsidR="00691116" w:rsidRPr="00674215" w:rsidRDefault="008145E3" w:rsidP="00691116">
      <w:pPr>
        <w:spacing w:after="0" w:line="240" w:lineRule="auto"/>
        <w:ind w:right="-9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691116" w:rsidRPr="005307D9">
        <w:rPr>
          <w:rFonts w:ascii="Times New Roman" w:hAnsi="Times New Roman"/>
          <w:sz w:val="28"/>
          <w:szCs w:val="28"/>
          <w:lang w:val="uk-UA"/>
        </w:rPr>
        <w:t>Погодити п</w:t>
      </w:r>
      <w:proofErr w:type="spellStart"/>
      <w:r w:rsidR="00691116" w:rsidRPr="005307D9">
        <w:rPr>
          <w:rFonts w:ascii="Times New Roman" w:hAnsi="Times New Roman"/>
          <w:sz w:val="28"/>
          <w:szCs w:val="28"/>
        </w:rPr>
        <w:t>окла</w:t>
      </w:r>
      <w:proofErr w:type="spellEnd"/>
      <w:r w:rsidR="00691116" w:rsidRPr="005307D9">
        <w:rPr>
          <w:rFonts w:ascii="Times New Roman" w:hAnsi="Times New Roman"/>
          <w:sz w:val="28"/>
          <w:szCs w:val="28"/>
          <w:lang w:val="uk-UA"/>
        </w:rPr>
        <w:t>дання</w:t>
      </w:r>
      <w:r w:rsidR="00691116" w:rsidRPr="005307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1116" w:rsidRPr="005307D9">
        <w:rPr>
          <w:rFonts w:ascii="Times New Roman" w:hAnsi="Times New Roman"/>
          <w:sz w:val="28"/>
          <w:szCs w:val="28"/>
        </w:rPr>
        <w:t>виконання</w:t>
      </w:r>
      <w:proofErr w:type="spellEnd"/>
      <w:r w:rsidR="00691116" w:rsidRPr="005307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1116" w:rsidRPr="005307D9">
        <w:rPr>
          <w:rFonts w:ascii="Times New Roman" w:hAnsi="Times New Roman"/>
          <w:sz w:val="28"/>
          <w:szCs w:val="28"/>
        </w:rPr>
        <w:t>обов’язків</w:t>
      </w:r>
      <w:proofErr w:type="spellEnd"/>
      <w:r w:rsidR="00691116" w:rsidRPr="005307D9">
        <w:rPr>
          <w:rFonts w:ascii="Times New Roman" w:hAnsi="Times New Roman"/>
          <w:sz w:val="28"/>
          <w:szCs w:val="28"/>
          <w:lang w:val="uk-UA"/>
        </w:rPr>
        <w:t xml:space="preserve"> директора КОМУНАЛЬНОГО ПІДПРИЄМСТВА «РЕГІОНАЛЬНИЙ ІНФОРМАЦІЙНИЙ ЦЕНТР» </w:t>
      </w:r>
      <w:r w:rsidR="00691116" w:rsidRPr="005307D9">
        <w:rPr>
          <w:rFonts w:ascii="Times New Roman" w:hAnsi="Times New Roman"/>
          <w:sz w:val="28"/>
          <w:szCs w:val="28"/>
          <w:lang w:val="uk-UA"/>
        </w:rPr>
        <w:lastRenderedPageBreak/>
        <w:t xml:space="preserve">ХАРКІВСЬКОЇ ОБЛАСНОЇ РАДИ» на </w:t>
      </w:r>
      <w:r w:rsidR="00691116" w:rsidRPr="005307D9">
        <w:rPr>
          <w:rFonts w:ascii="Times New Roman" w:hAnsi="Times New Roman"/>
          <w:spacing w:val="-6"/>
          <w:sz w:val="28"/>
          <w:szCs w:val="28"/>
        </w:rPr>
        <w:t xml:space="preserve">ЖДАНКО </w:t>
      </w:r>
      <w:proofErr w:type="spellStart"/>
      <w:r w:rsidR="00691116" w:rsidRPr="005307D9">
        <w:rPr>
          <w:rFonts w:ascii="Times New Roman" w:hAnsi="Times New Roman"/>
          <w:spacing w:val="-6"/>
          <w:sz w:val="28"/>
          <w:szCs w:val="28"/>
        </w:rPr>
        <w:t>Вікторію</w:t>
      </w:r>
      <w:proofErr w:type="spellEnd"/>
      <w:r w:rsidR="00691116" w:rsidRPr="005307D9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="00691116" w:rsidRPr="005307D9">
        <w:rPr>
          <w:rFonts w:ascii="Times New Roman" w:hAnsi="Times New Roman"/>
          <w:spacing w:val="-6"/>
          <w:sz w:val="28"/>
          <w:szCs w:val="28"/>
        </w:rPr>
        <w:t>Геннадіївну</w:t>
      </w:r>
      <w:proofErr w:type="spellEnd"/>
      <w:r w:rsidR="00691116" w:rsidRPr="005307D9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proofErr w:type="spellStart"/>
      <w:r w:rsidR="00691116">
        <w:rPr>
          <w:rFonts w:ascii="Times New Roman" w:hAnsi="Times New Roman"/>
          <w:spacing w:val="-6"/>
          <w:sz w:val="28"/>
          <w:szCs w:val="28"/>
        </w:rPr>
        <w:t>строком</w:t>
      </w:r>
      <w:proofErr w:type="spellEnd"/>
      <w:r w:rsidR="00691116">
        <w:rPr>
          <w:rFonts w:ascii="Times New Roman" w:hAnsi="Times New Roman"/>
          <w:spacing w:val="-6"/>
          <w:sz w:val="28"/>
          <w:szCs w:val="28"/>
        </w:rPr>
        <w:t xml:space="preserve"> на 1 р</w:t>
      </w:r>
      <w:r w:rsidR="00691116">
        <w:rPr>
          <w:rFonts w:ascii="Times New Roman" w:hAnsi="Times New Roman"/>
          <w:spacing w:val="-6"/>
          <w:sz w:val="28"/>
          <w:szCs w:val="28"/>
          <w:lang w:val="uk-UA"/>
        </w:rPr>
        <w:t>і</w:t>
      </w:r>
      <w:r w:rsidR="00691116">
        <w:rPr>
          <w:rFonts w:ascii="Times New Roman" w:hAnsi="Times New Roman"/>
          <w:spacing w:val="-6"/>
          <w:sz w:val="28"/>
          <w:szCs w:val="28"/>
        </w:rPr>
        <w:t>к</w:t>
      </w:r>
      <w:r w:rsidR="00691116" w:rsidRPr="005307D9">
        <w:rPr>
          <w:rFonts w:ascii="Times New Roman" w:hAnsi="Times New Roman"/>
          <w:sz w:val="28"/>
          <w:szCs w:val="28"/>
          <w:lang w:val="uk-UA"/>
        </w:rPr>
        <w:t>.</w:t>
      </w:r>
    </w:p>
    <w:p w14:paraId="06A8F2AB" w14:textId="77777777" w:rsidR="00691116" w:rsidRPr="00674215" w:rsidRDefault="00691116" w:rsidP="00691116">
      <w:pPr>
        <w:spacing w:after="0" w:line="240" w:lineRule="auto"/>
        <w:ind w:right="-9" w:firstLine="567"/>
        <w:jc w:val="both"/>
        <w:rPr>
          <w:rFonts w:ascii="Times New Roman" w:hAnsi="Times New Roman"/>
          <w:bCs/>
          <w:color w:val="333333"/>
          <w:sz w:val="27"/>
          <w:lang w:val="uk-UA"/>
        </w:rPr>
      </w:pPr>
      <w:r w:rsidRPr="00674215">
        <w:rPr>
          <w:rFonts w:ascii="Times New Roman" w:hAnsi="Times New Roman"/>
          <w:bCs/>
          <w:sz w:val="28"/>
          <w:szCs w:val="28"/>
          <w:lang w:val="uk-UA"/>
        </w:rPr>
        <w:t xml:space="preserve">3. </w:t>
      </w:r>
      <w:r w:rsidRPr="00674215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A723150" w14:textId="77777777" w:rsidR="00691116" w:rsidRPr="00EC0DD4" w:rsidRDefault="00691116" w:rsidP="00691116">
      <w:p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uk-UA"/>
        </w:rPr>
      </w:pPr>
    </w:p>
    <w:p w14:paraId="53FD2A60" w14:textId="29DA7D77" w:rsidR="008145E3" w:rsidRDefault="00691116" w:rsidP="00691116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8145E3">
        <w:rPr>
          <w:rFonts w:ascii="Times New Roman" w:hAnsi="Times New Roman"/>
          <w:sz w:val="28"/>
          <w:szCs w:val="28"/>
          <w:lang w:val="uk-UA"/>
        </w:rPr>
        <w:t>.</w:t>
      </w:r>
    </w:p>
    <w:p w14:paraId="0197160A" w14:textId="77777777" w:rsidR="00691116" w:rsidRDefault="00691116" w:rsidP="00691116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88A422" w14:textId="04D43152" w:rsidR="00AB640A" w:rsidRPr="00AB640A" w:rsidRDefault="00AB640A" w:rsidP="00AB640A">
      <w:pPr>
        <w:pStyle w:val="a5"/>
        <w:numPr>
          <w:ilvl w:val="0"/>
          <w:numId w:val="4"/>
        </w:numPr>
        <w:tabs>
          <w:tab w:val="clear" w:pos="502"/>
          <w:tab w:val="left" w:pos="426"/>
        </w:tabs>
        <w:spacing w:after="3" w:line="240" w:lineRule="auto"/>
        <w:ind w:left="1701" w:right="34" w:hanging="1701"/>
        <w:jc w:val="both"/>
        <w:rPr>
          <w:rFonts w:ascii="Times New Roman" w:hAnsi="Times New Roman"/>
          <w:sz w:val="28"/>
          <w:szCs w:val="28"/>
        </w:rPr>
      </w:pPr>
      <w:r w:rsidRPr="00E41CEB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691116" w:rsidRPr="005E3423">
        <w:rPr>
          <w:rFonts w:ascii="Times New Roman" w:hAnsi="Times New Roman"/>
          <w:b/>
          <w:bCs/>
          <w:sz w:val="28"/>
          <w:szCs w:val="28"/>
          <w:lang w:val="uk-UA"/>
        </w:rPr>
        <w:t>Про внесення змін до контракту № 452 від 10.06.2024, укладеного Харківською обласною радою із Янком Юрієм Володимировичем, директором – головним диригентом КОМУНАЛЬНОГО ПІДПРИЄМСТВА «ХАРКІВСЬКА ОБЛАСНА ФІЛАРМОНІЯ»</w:t>
      </w:r>
      <w:r w:rsidR="00691116" w:rsidRPr="005E3423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691116" w:rsidRPr="005E3423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доповідна</w:t>
      </w:r>
      <w:r w:rsidR="00691116" w:rsidRPr="005E3423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записка </w:t>
      </w:r>
      <w:r w:rsidR="00691116" w:rsidRPr="005E3423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="00691116" w:rsidRPr="005E342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691116" w:rsidRPr="005E3423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№ВД- 119-26  від </w:t>
      </w:r>
      <w:r w:rsidR="00691116" w:rsidRPr="005E3423">
        <w:rPr>
          <w:rFonts w:ascii="Times New Roman" w:hAnsi="Times New Roman"/>
          <w:i/>
          <w:color w:val="000000"/>
          <w:sz w:val="28"/>
          <w:szCs w:val="28"/>
          <w:lang w:val="uk-UA"/>
        </w:rPr>
        <w:t>23.02.2026</w:t>
      </w:r>
      <w:r w:rsidR="00691116" w:rsidRPr="005E3423">
        <w:rPr>
          <w:rFonts w:ascii="Times New Roman" w:hAnsi="Times New Roman"/>
          <w:bCs/>
          <w:i/>
          <w:iCs/>
          <w:sz w:val="28"/>
          <w:szCs w:val="28"/>
          <w:lang w:val="uk-UA"/>
        </w:rPr>
        <w:t>)</w:t>
      </w:r>
      <w:r w:rsidRPr="00AB640A">
        <w:rPr>
          <w:rFonts w:ascii="Times New Roman" w:hAnsi="Times New Roman"/>
          <w:sz w:val="28"/>
          <w:szCs w:val="28"/>
        </w:rPr>
        <w:t>.</w:t>
      </w:r>
    </w:p>
    <w:p w14:paraId="0F0D8F43" w14:textId="77777777" w:rsidR="00AB640A" w:rsidRPr="00D30E2E" w:rsidRDefault="00AB640A" w:rsidP="00AB640A">
      <w:pPr>
        <w:tabs>
          <w:tab w:val="left" w:pos="567"/>
        </w:tabs>
        <w:spacing w:after="0" w:line="240" w:lineRule="auto"/>
        <w:ind w:left="567" w:right="-1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85778F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</w:t>
      </w:r>
      <w:proofErr w:type="spellEnd"/>
      <w:r w:rsidRPr="0085778F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:</w:t>
      </w:r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 xml:space="preserve"> КОВАЛЬОВА </w:t>
      </w:r>
      <w:proofErr w:type="spellStart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85778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5778F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gramStart"/>
      <w:r w:rsidRPr="0085778F">
        <w:rPr>
          <w:rFonts w:ascii="Times New Roman" w:hAnsi="Times New Roman"/>
          <w:color w:val="000000"/>
          <w:sz w:val="28"/>
          <w:szCs w:val="28"/>
        </w:rPr>
        <w:t xml:space="preserve">начальник 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85778F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ради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163DA7D4" w14:textId="77777777" w:rsidR="00AB640A" w:rsidRPr="00201406" w:rsidRDefault="00AB640A" w:rsidP="00AB640A">
      <w:pPr>
        <w:tabs>
          <w:tab w:val="left" w:pos="567"/>
        </w:tabs>
        <w:spacing w:after="0" w:line="240" w:lineRule="auto"/>
        <w:ind w:left="1701" w:right="-15" w:hanging="1701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</w:p>
    <w:p w14:paraId="565C231E" w14:textId="24439429" w:rsidR="00AB640A" w:rsidRPr="00451FA9" w:rsidRDefault="00AB640A" w:rsidP="006911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проінформувала</w:t>
      </w:r>
      <w:r w:rsidRPr="00B54BF8">
        <w:rPr>
          <w:rFonts w:ascii="Times New Roman" w:hAnsi="Times New Roman"/>
          <w:sz w:val="28"/>
          <w:szCs w:val="28"/>
          <w:lang w:val="uk-UA"/>
        </w:rPr>
        <w:t xml:space="preserve">, що </w:t>
      </w:r>
      <w:r>
        <w:rPr>
          <w:rFonts w:ascii="Times New Roman" w:hAnsi="Times New Roman"/>
          <w:sz w:val="28"/>
          <w:szCs w:val="28"/>
          <w:lang w:val="uk-UA"/>
        </w:rPr>
        <w:t xml:space="preserve">дане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питання винесено </w:t>
      </w:r>
      <w:r w:rsidRPr="00D15854">
        <w:rPr>
          <w:rFonts w:ascii="Times New Roman" w:hAnsi="Times New Roman"/>
          <w:iCs/>
          <w:color w:val="000000"/>
          <w:sz w:val="28"/>
          <w:szCs w:val="28"/>
          <w:lang w:val="uk-UA"/>
        </w:rPr>
        <w:t>управлінням з питань комунальної власності виконавчого апарату обласної ради</w:t>
      </w: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="00691116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на підставі </w:t>
      </w:r>
      <w:r w:rsidR="00691116" w:rsidRPr="00691116">
        <w:rPr>
          <w:rFonts w:ascii="Times New Roman" w:hAnsi="Times New Roman"/>
          <w:iCs/>
          <w:color w:val="000000"/>
          <w:sz w:val="28"/>
          <w:szCs w:val="28"/>
          <w:lang w:val="uk-UA"/>
        </w:rPr>
        <w:t>звернення від заступника директора по</w:t>
      </w:r>
      <w:r w:rsidR="00691116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="00691116" w:rsidRPr="00691116">
        <w:rPr>
          <w:rFonts w:ascii="Times New Roman" w:hAnsi="Times New Roman"/>
          <w:iCs/>
          <w:color w:val="000000"/>
          <w:sz w:val="28"/>
          <w:szCs w:val="28"/>
          <w:lang w:val="uk-UA"/>
        </w:rPr>
        <w:t>загальним питанням КОМУНАЛЬНОГО ЗАКЛАДУ «ХАРКІВСЬКА ОБЛАСНА</w:t>
      </w:r>
      <w:r w:rsidR="00691116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="00691116" w:rsidRPr="00691116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ФІЛАРМОНІЯ» ХАРКІВСЬКОЇ ОБЛАСНОЇ РАДИ </w:t>
      </w:r>
      <w:r w:rsidR="00691116" w:rsidRPr="00737B89">
        <w:rPr>
          <w:rFonts w:ascii="Times New Roman" w:hAnsi="Times New Roman"/>
          <w:sz w:val="28"/>
          <w:szCs w:val="28"/>
          <w:lang w:val="uk-UA"/>
        </w:rPr>
        <w:t>у зв’язку зі зміною організаційно-правової форми та назви</w:t>
      </w:r>
      <w:r w:rsidR="006911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1116" w:rsidRPr="00737B89">
        <w:rPr>
          <w:rFonts w:ascii="Times New Roman" w:hAnsi="Times New Roman"/>
          <w:sz w:val="28"/>
          <w:szCs w:val="28"/>
          <w:lang w:val="uk-UA"/>
        </w:rPr>
        <w:t>Філармонії</w:t>
      </w:r>
      <w:r w:rsidRPr="004F2639">
        <w:rPr>
          <w:rFonts w:ascii="Times New Roman" w:hAnsi="Times New Roman"/>
          <w:sz w:val="28"/>
          <w:szCs w:val="28"/>
          <w:lang w:val="uk-UA"/>
        </w:rPr>
        <w:t>.</w:t>
      </w:r>
    </w:p>
    <w:p w14:paraId="27BC0B18" w14:textId="77777777" w:rsidR="00AB640A" w:rsidRPr="00D30E2E" w:rsidRDefault="00AB640A" w:rsidP="00AB640A">
      <w:pPr>
        <w:tabs>
          <w:tab w:val="left" w:pos="567"/>
        </w:tabs>
        <w:spacing w:after="0" w:line="240" w:lineRule="auto"/>
        <w:ind w:right="-15" w:firstLine="567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</w:p>
    <w:p w14:paraId="74025F59" w14:textId="77777777" w:rsidR="00AB640A" w:rsidRPr="00201406" w:rsidRDefault="00AB640A" w:rsidP="00AB640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  <w:r w:rsidRPr="0085778F">
        <w:rPr>
          <w:rFonts w:ascii="Times New Roman" w:hAnsi="Times New Roman"/>
          <w:b/>
          <w:i/>
          <w:sz w:val="28"/>
          <w:lang w:val="uk-UA"/>
        </w:rPr>
        <w:tab/>
      </w:r>
    </w:p>
    <w:p w14:paraId="1A10CC0D" w14:textId="77777777" w:rsidR="00AB640A" w:rsidRPr="00E947C9" w:rsidRDefault="00AB640A" w:rsidP="00AB640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41CEB">
        <w:rPr>
          <w:sz w:val="28"/>
          <w:lang w:val="uk-UA"/>
        </w:rPr>
        <w:tab/>
      </w:r>
      <w:proofErr w:type="spellStart"/>
      <w:r w:rsidRPr="00E947C9">
        <w:rPr>
          <w:rFonts w:ascii="Times New Roman" w:hAnsi="Times New Roman"/>
          <w:sz w:val="28"/>
          <w:szCs w:val="28"/>
        </w:rPr>
        <w:t>Депутати</w:t>
      </w:r>
      <w:proofErr w:type="spellEnd"/>
      <w:r w:rsidRPr="00E947C9">
        <w:rPr>
          <w:rFonts w:ascii="Times New Roman" w:hAnsi="Times New Roman"/>
          <w:sz w:val="28"/>
          <w:szCs w:val="28"/>
        </w:rPr>
        <w:t xml:space="preserve"> поставили низку </w:t>
      </w:r>
      <w:proofErr w:type="spellStart"/>
      <w:r w:rsidRPr="00E947C9">
        <w:rPr>
          <w:rFonts w:ascii="Times New Roman" w:hAnsi="Times New Roman"/>
          <w:sz w:val="28"/>
          <w:szCs w:val="28"/>
        </w:rPr>
        <w:t>запитань</w:t>
      </w:r>
      <w:proofErr w:type="spellEnd"/>
      <w:r w:rsidRPr="00E947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47C9">
        <w:rPr>
          <w:rFonts w:ascii="Times New Roman" w:hAnsi="Times New Roman"/>
          <w:sz w:val="28"/>
          <w:szCs w:val="28"/>
        </w:rPr>
        <w:t>доповідачці</w:t>
      </w:r>
      <w:proofErr w:type="spellEnd"/>
      <w:r w:rsidRPr="00E947C9">
        <w:rPr>
          <w:rFonts w:ascii="Times New Roman" w:hAnsi="Times New Roman"/>
          <w:sz w:val="28"/>
          <w:szCs w:val="28"/>
        </w:rPr>
        <w:t xml:space="preserve">, на </w:t>
      </w:r>
      <w:proofErr w:type="spellStart"/>
      <w:r w:rsidRPr="00E947C9">
        <w:rPr>
          <w:rFonts w:ascii="Times New Roman" w:hAnsi="Times New Roman"/>
          <w:sz w:val="28"/>
          <w:szCs w:val="28"/>
        </w:rPr>
        <w:t>які</w:t>
      </w:r>
      <w:proofErr w:type="spellEnd"/>
      <w:r w:rsidRPr="00E947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47C9">
        <w:rPr>
          <w:rFonts w:ascii="Times New Roman" w:hAnsi="Times New Roman"/>
          <w:sz w:val="28"/>
          <w:szCs w:val="28"/>
        </w:rPr>
        <w:t>отримали</w:t>
      </w:r>
      <w:proofErr w:type="spellEnd"/>
      <w:r w:rsidRPr="00E947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47C9">
        <w:rPr>
          <w:rFonts w:ascii="Times New Roman" w:hAnsi="Times New Roman"/>
          <w:sz w:val="28"/>
          <w:szCs w:val="28"/>
        </w:rPr>
        <w:t>відповідь</w:t>
      </w:r>
      <w:proofErr w:type="spellEnd"/>
      <w:r w:rsidRPr="00E947C9">
        <w:rPr>
          <w:rFonts w:ascii="Times New Roman" w:hAnsi="Times New Roman"/>
          <w:sz w:val="28"/>
          <w:szCs w:val="28"/>
        </w:rPr>
        <w:t xml:space="preserve"> та обговорили </w:t>
      </w:r>
      <w:proofErr w:type="spellStart"/>
      <w:r w:rsidRPr="00E947C9">
        <w:rPr>
          <w:rFonts w:ascii="Times New Roman" w:hAnsi="Times New Roman"/>
          <w:sz w:val="28"/>
          <w:szCs w:val="28"/>
        </w:rPr>
        <w:t>питання</w:t>
      </w:r>
      <w:proofErr w:type="spellEnd"/>
      <w:r w:rsidRPr="00E947C9">
        <w:rPr>
          <w:rFonts w:ascii="Times New Roman" w:hAnsi="Times New Roman"/>
          <w:sz w:val="28"/>
          <w:szCs w:val="28"/>
        </w:rPr>
        <w:t xml:space="preserve">. </w:t>
      </w:r>
    </w:p>
    <w:p w14:paraId="1170C5CC" w14:textId="77777777" w:rsidR="00AB640A" w:rsidRPr="002F2970" w:rsidRDefault="00AB640A" w:rsidP="00AB640A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2E60E9FE" w14:textId="77777777" w:rsidR="00AB640A" w:rsidRPr="00C35B00" w:rsidRDefault="00AB640A" w:rsidP="00AB640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C35B00">
        <w:rPr>
          <w:rFonts w:ascii="Times New Roman" w:hAnsi="Times New Roman"/>
          <w:b/>
          <w:sz w:val="28"/>
          <w:lang w:val="uk-UA"/>
        </w:rPr>
        <w:t>ВИСТУПИЛИ:</w:t>
      </w:r>
      <w:r w:rsidRPr="00C35B00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  <w:r>
        <w:rPr>
          <w:rFonts w:ascii="Times New Roman" w:hAnsi="Times New Roman"/>
          <w:bCs/>
          <w:iCs/>
          <w:sz w:val="28"/>
          <w:lang w:val="uk-UA"/>
        </w:rPr>
        <w:t>.</w:t>
      </w:r>
    </w:p>
    <w:p w14:paraId="56FD88AB" w14:textId="77777777" w:rsidR="00AB640A" w:rsidRPr="00201406" w:rsidRDefault="00AB640A" w:rsidP="00AB640A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16"/>
          <w:szCs w:val="16"/>
          <w:lang w:val="uk-UA"/>
        </w:rPr>
      </w:pPr>
    </w:p>
    <w:p w14:paraId="5770E854" w14:textId="77777777" w:rsidR="00AB640A" w:rsidRDefault="00AB640A" w:rsidP="00AB640A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218DC10C" w14:textId="77777777" w:rsidR="00AB640A" w:rsidRPr="00CC46D7" w:rsidRDefault="00AB640A" w:rsidP="00AB640A">
      <w:pPr>
        <w:tabs>
          <w:tab w:val="left" w:pos="0"/>
          <w:tab w:val="left" w:pos="1134"/>
        </w:tabs>
        <w:spacing w:after="0" w:line="240" w:lineRule="auto"/>
        <w:ind w:left="360"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5773B9B2" w14:textId="77777777" w:rsidR="00691116" w:rsidRPr="00737B89" w:rsidRDefault="00AB640A" w:rsidP="00691116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7"/>
        </w:rPr>
      </w:pPr>
      <w:r w:rsidRPr="00201406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691116" w:rsidRPr="00A813DC">
        <w:rPr>
          <w:rFonts w:ascii="Times New Roman" w:hAnsi="Times New Roman"/>
          <w:spacing w:val="-6"/>
          <w:sz w:val="28"/>
          <w:szCs w:val="28"/>
          <w:lang w:val="uk-UA"/>
        </w:rPr>
        <w:t>Погодити</w:t>
      </w:r>
      <w:r w:rsidR="00691116" w:rsidRPr="00A813DC">
        <w:rPr>
          <w:rFonts w:ascii="Times New Roman" w:hAnsi="Times New Roman"/>
          <w:sz w:val="28"/>
          <w:szCs w:val="28"/>
        </w:rPr>
        <w:t xml:space="preserve"> </w:t>
      </w:r>
      <w:r w:rsidR="00691116">
        <w:rPr>
          <w:rFonts w:ascii="Times New Roman" w:hAnsi="Times New Roman"/>
          <w:sz w:val="28"/>
          <w:szCs w:val="28"/>
          <w:lang w:val="uk-UA"/>
        </w:rPr>
        <w:t xml:space="preserve">внесення </w:t>
      </w:r>
      <w:proofErr w:type="spellStart"/>
      <w:r w:rsidR="00691116" w:rsidRPr="00737B89">
        <w:rPr>
          <w:rFonts w:ascii="Times New Roman" w:hAnsi="Times New Roman"/>
          <w:sz w:val="28"/>
          <w:szCs w:val="28"/>
        </w:rPr>
        <w:t>змін</w:t>
      </w:r>
      <w:proofErr w:type="spellEnd"/>
      <w:r w:rsidR="00691116" w:rsidRPr="00737B89">
        <w:rPr>
          <w:rFonts w:ascii="Times New Roman" w:hAnsi="Times New Roman"/>
          <w:sz w:val="28"/>
          <w:szCs w:val="28"/>
        </w:rPr>
        <w:t xml:space="preserve"> до контракту № 452 </w:t>
      </w:r>
      <w:proofErr w:type="spellStart"/>
      <w:r w:rsidR="00691116" w:rsidRPr="00737B89">
        <w:rPr>
          <w:rFonts w:ascii="Times New Roman" w:hAnsi="Times New Roman"/>
          <w:sz w:val="28"/>
          <w:szCs w:val="28"/>
        </w:rPr>
        <w:t>від</w:t>
      </w:r>
      <w:proofErr w:type="spellEnd"/>
      <w:r w:rsidR="00691116" w:rsidRPr="00737B89">
        <w:rPr>
          <w:rFonts w:ascii="Times New Roman" w:hAnsi="Times New Roman"/>
          <w:sz w:val="28"/>
          <w:szCs w:val="28"/>
        </w:rPr>
        <w:t xml:space="preserve"> 10.06.2024, </w:t>
      </w:r>
      <w:proofErr w:type="spellStart"/>
      <w:r w:rsidR="00691116" w:rsidRPr="00737B89">
        <w:rPr>
          <w:rFonts w:ascii="Times New Roman" w:hAnsi="Times New Roman"/>
          <w:sz w:val="28"/>
          <w:szCs w:val="28"/>
        </w:rPr>
        <w:t>укладеного</w:t>
      </w:r>
      <w:proofErr w:type="spellEnd"/>
      <w:r w:rsidR="00691116" w:rsidRPr="00737B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1116" w:rsidRPr="00737B89">
        <w:rPr>
          <w:rFonts w:ascii="Times New Roman" w:hAnsi="Times New Roman"/>
          <w:sz w:val="28"/>
          <w:szCs w:val="28"/>
        </w:rPr>
        <w:t>Харківською</w:t>
      </w:r>
      <w:proofErr w:type="spellEnd"/>
      <w:r w:rsidR="00691116" w:rsidRPr="00737B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1116" w:rsidRPr="00737B89">
        <w:rPr>
          <w:rFonts w:ascii="Times New Roman" w:hAnsi="Times New Roman"/>
          <w:sz w:val="28"/>
          <w:szCs w:val="28"/>
        </w:rPr>
        <w:t>обласною</w:t>
      </w:r>
      <w:proofErr w:type="spellEnd"/>
      <w:r w:rsidR="00691116" w:rsidRPr="00737B89">
        <w:rPr>
          <w:rFonts w:ascii="Times New Roman" w:hAnsi="Times New Roman"/>
          <w:sz w:val="28"/>
          <w:szCs w:val="28"/>
        </w:rPr>
        <w:t xml:space="preserve"> радою </w:t>
      </w:r>
      <w:proofErr w:type="spellStart"/>
      <w:r w:rsidR="00691116" w:rsidRPr="00737B89">
        <w:rPr>
          <w:rFonts w:ascii="Times New Roman" w:hAnsi="Times New Roman"/>
          <w:sz w:val="28"/>
          <w:szCs w:val="28"/>
        </w:rPr>
        <w:t>із</w:t>
      </w:r>
      <w:proofErr w:type="spellEnd"/>
      <w:r w:rsidR="00691116" w:rsidRPr="00737B89">
        <w:rPr>
          <w:rFonts w:ascii="Times New Roman" w:hAnsi="Times New Roman"/>
          <w:sz w:val="28"/>
          <w:szCs w:val="28"/>
        </w:rPr>
        <w:t xml:space="preserve"> Янком </w:t>
      </w:r>
      <w:proofErr w:type="spellStart"/>
      <w:r w:rsidR="00691116" w:rsidRPr="00737B89">
        <w:rPr>
          <w:rFonts w:ascii="Times New Roman" w:hAnsi="Times New Roman"/>
          <w:sz w:val="28"/>
          <w:szCs w:val="28"/>
        </w:rPr>
        <w:t>Юрієм</w:t>
      </w:r>
      <w:proofErr w:type="spellEnd"/>
      <w:r w:rsidR="00691116" w:rsidRPr="00737B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1116" w:rsidRPr="00737B89">
        <w:rPr>
          <w:rFonts w:ascii="Times New Roman" w:hAnsi="Times New Roman"/>
          <w:sz w:val="28"/>
          <w:szCs w:val="28"/>
        </w:rPr>
        <w:t>Володимировичем</w:t>
      </w:r>
      <w:proofErr w:type="spellEnd"/>
      <w:r w:rsidR="00691116" w:rsidRPr="00737B89">
        <w:rPr>
          <w:rFonts w:ascii="Times New Roman" w:hAnsi="Times New Roman"/>
          <w:sz w:val="28"/>
          <w:szCs w:val="28"/>
        </w:rPr>
        <w:t xml:space="preserve">, директором – </w:t>
      </w:r>
      <w:proofErr w:type="spellStart"/>
      <w:r w:rsidR="00691116" w:rsidRPr="00737B89">
        <w:rPr>
          <w:rFonts w:ascii="Times New Roman" w:hAnsi="Times New Roman"/>
          <w:sz w:val="28"/>
          <w:szCs w:val="28"/>
        </w:rPr>
        <w:t>головним</w:t>
      </w:r>
      <w:proofErr w:type="spellEnd"/>
      <w:r w:rsidR="00691116" w:rsidRPr="00737B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1116" w:rsidRPr="00737B89">
        <w:rPr>
          <w:rFonts w:ascii="Times New Roman" w:hAnsi="Times New Roman"/>
          <w:sz w:val="28"/>
          <w:szCs w:val="28"/>
        </w:rPr>
        <w:t>диригентом</w:t>
      </w:r>
      <w:proofErr w:type="spellEnd"/>
      <w:r w:rsidR="00691116" w:rsidRPr="00737B89">
        <w:rPr>
          <w:rFonts w:ascii="Times New Roman" w:hAnsi="Times New Roman"/>
          <w:sz w:val="28"/>
          <w:szCs w:val="28"/>
        </w:rPr>
        <w:t xml:space="preserve"> </w:t>
      </w:r>
      <w:r w:rsidR="00691116" w:rsidRPr="00737B89">
        <w:rPr>
          <w:rFonts w:ascii="Times New Roman" w:hAnsi="Times New Roman"/>
          <w:sz w:val="28"/>
          <w:szCs w:val="28"/>
          <w:lang w:val="uk-UA"/>
        </w:rPr>
        <w:t>КП</w:t>
      </w:r>
      <w:r w:rsidR="00691116" w:rsidRPr="00737B89">
        <w:rPr>
          <w:rFonts w:ascii="Times New Roman" w:hAnsi="Times New Roman"/>
          <w:sz w:val="28"/>
          <w:szCs w:val="28"/>
        </w:rPr>
        <w:t xml:space="preserve"> «ХАРКІВСЬКА ОБЛАСНА ФІЛАРМОНІЯ»</w:t>
      </w:r>
      <w:r w:rsidR="00691116" w:rsidRPr="00737B89">
        <w:rPr>
          <w:rFonts w:ascii="Times New Roman" w:hAnsi="Times New Roman"/>
          <w:sz w:val="28"/>
          <w:szCs w:val="28"/>
          <w:lang w:val="uk-UA"/>
        </w:rPr>
        <w:t>.</w:t>
      </w:r>
    </w:p>
    <w:p w14:paraId="0DA7D1C3" w14:textId="77777777" w:rsidR="00691116" w:rsidRDefault="00691116" w:rsidP="0069111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8E44E5" w14:textId="7A26CF1F" w:rsidR="00AB640A" w:rsidRPr="00945A93" w:rsidRDefault="00691116" w:rsidP="0069111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AB640A">
        <w:rPr>
          <w:rFonts w:ascii="Times New Roman" w:hAnsi="Times New Roman"/>
          <w:sz w:val="28"/>
          <w:szCs w:val="28"/>
          <w:lang w:val="uk-UA"/>
        </w:rPr>
        <w:t>.</w:t>
      </w:r>
    </w:p>
    <w:p w14:paraId="43ED9EA2" w14:textId="77777777" w:rsidR="00AB640A" w:rsidRPr="00543CA4" w:rsidRDefault="00AB640A" w:rsidP="00AB640A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51C4FB70" w14:textId="5E58E28B" w:rsidR="00187E8F" w:rsidRPr="00AB640A" w:rsidRDefault="00187E8F" w:rsidP="00187E8F">
      <w:pPr>
        <w:pStyle w:val="a5"/>
        <w:numPr>
          <w:ilvl w:val="0"/>
          <w:numId w:val="4"/>
        </w:numPr>
        <w:tabs>
          <w:tab w:val="clear" w:pos="502"/>
          <w:tab w:val="left" w:pos="426"/>
        </w:tabs>
        <w:spacing w:after="3" w:line="240" w:lineRule="auto"/>
        <w:ind w:left="1701" w:right="34" w:hanging="1701"/>
        <w:jc w:val="both"/>
        <w:rPr>
          <w:rFonts w:ascii="Times New Roman" w:hAnsi="Times New Roman"/>
          <w:sz w:val="28"/>
          <w:szCs w:val="28"/>
        </w:rPr>
      </w:pPr>
      <w:r w:rsidRPr="00E41CEB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737B89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737B89">
        <w:rPr>
          <w:rFonts w:ascii="Times New Roman" w:hAnsi="Times New Roman"/>
          <w:b/>
          <w:bCs/>
          <w:sz w:val="28"/>
          <w:szCs w:val="28"/>
        </w:rPr>
        <w:t>внесення</w:t>
      </w:r>
      <w:proofErr w:type="spellEnd"/>
      <w:r w:rsidRPr="00737B8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37B89">
        <w:rPr>
          <w:rFonts w:ascii="Times New Roman" w:hAnsi="Times New Roman"/>
          <w:b/>
          <w:bCs/>
          <w:sz w:val="28"/>
          <w:szCs w:val="28"/>
        </w:rPr>
        <w:t>змін</w:t>
      </w:r>
      <w:proofErr w:type="spellEnd"/>
      <w:r w:rsidRPr="00737B89">
        <w:rPr>
          <w:rFonts w:ascii="Times New Roman" w:hAnsi="Times New Roman"/>
          <w:b/>
          <w:bCs/>
          <w:sz w:val="28"/>
          <w:szCs w:val="28"/>
        </w:rPr>
        <w:t xml:space="preserve"> до контракту № 337 </w:t>
      </w:r>
      <w:proofErr w:type="spellStart"/>
      <w:r w:rsidRPr="00737B89">
        <w:rPr>
          <w:rFonts w:ascii="Times New Roman" w:hAnsi="Times New Roman"/>
          <w:b/>
          <w:bCs/>
          <w:sz w:val="28"/>
          <w:szCs w:val="28"/>
        </w:rPr>
        <w:t>від</w:t>
      </w:r>
      <w:proofErr w:type="spellEnd"/>
      <w:r w:rsidRPr="00737B89">
        <w:rPr>
          <w:rFonts w:ascii="Times New Roman" w:hAnsi="Times New Roman"/>
          <w:b/>
          <w:bCs/>
          <w:sz w:val="28"/>
          <w:szCs w:val="28"/>
        </w:rPr>
        <w:t xml:space="preserve"> 17 грудня 2019 року, </w:t>
      </w:r>
      <w:proofErr w:type="spellStart"/>
      <w:r w:rsidRPr="00737B89">
        <w:rPr>
          <w:rFonts w:ascii="Times New Roman" w:hAnsi="Times New Roman"/>
          <w:b/>
          <w:bCs/>
          <w:sz w:val="28"/>
          <w:szCs w:val="28"/>
        </w:rPr>
        <w:t>укладеного</w:t>
      </w:r>
      <w:proofErr w:type="spellEnd"/>
      <w:r w:rsidRPr="00737B8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37B89">
        <w:rPr>
          <w:rFonts w:ascii="Times New Roman" w:hAnsi="Times New Roman"/>
          <w:b/>
          <w:bCs/>
          <w:sz w:val="28"/>
          <w:szCs w:val="28"/>
        </w:rPr>
        <w:t>Харківською</w:t>
      </w:r>
      <w:proofErr w:type="spellEnd"/>
      <w:r w:rsidRPr="00737B8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37B89">
        <w:rPr>
          <w:rFonts w:ascii="Times New Roman" w:hAnsi="Times New Roman"/>
          <w:b/>
          <w:bCs/>
          <w:sz w:val="28"/>
          <w:szCs w:val="28"/>
        </w:rPr>
        <w:t>обласною</w:t>
      </w:r>
      <w:proofErr w:type="spellEnd"/>
      <w:r w:rsidRPr="00737B89">
        <w:rPr>
          <w:rFonts w:ascii="Times New Roman" w:hAnsi="Times New Roman"/>
          <w:b/>
          <w:bCs/>
          <w:sz w:val="28"/>
          <w:szCs w:val="28"/>
        </w:rPr>
        <w:t xml:space="preserve"> радою </w:t>
      </w:r>
      <w:proofErr w:type="spellStart"/>
      <w:r w:rsidRPr="00737B89">
        <w:rPr>
          <w:rFonts w:ascii="Times New Roman" w:hAnsi="Times New Roman"/>
          <w:b/>
          <w:bCs/>
          <w:sz w:val="28"/>
          <w:szCs w:val="28"/>
        </w:rPr>
        <w:t>із</w:t>
      </w:r>
      <w:proofErr w:type="spellEnd"/>
      <w:r w:rsidRPr="00737B8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37B89">
        <w:rPr>
          <w:rFonts w:ascii="Times New Roman" w:hAnsi="Times New Roman"/>
          <w:b/>
          <w:bCs/>
          <w:sz w:val="28"/>
          <w:szCs w:val="28"/>
        </w:rPr>
        <w:t>Покроєвою</w:t>
      </w:r>
      <w:proofErr w:type="spellEnd"/>
      <w:r w:rsidRPr="00737B8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37B89">
        <w:rPr>
          <w:rFonts w:ascii="Times New Roman" w:hAnsi="Times New Roman"/>
          <w:b/>
          <w:bCs/>
          <w:sz w:val="28"/>
          <w:szCs w:val="28"/>
        </w:rPr>
        <w:t>Любов’ю</w:t>
      </w:r>
      <w:proofErr w:type="spellEnd"/>
      <w:r w:rsidRPr="00737B8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37B89">
        <w:rPr>
          <w:rFonts w:ascii="Times New Roman" w:hAnsi="Times New Roman"/>
          <w:b/>
          <w:bCs/>
          <w:sz w:val="28"/>
          <w:szCs w:val="28"/>
        </w:rPr>
        <w:t>Денисівною</w:t>
      </w:r>
      <w:proofErr w:type="spellEnd"/>
      <w:r w:rsidRPr="00737B89">
        <w:rPr>
          <w:rFonts w:ascii="Times New Roman" w:hAnsi="Times New Roman"/>
          <w:b/>
          <w:bCs/>
          <w:sz w:val="28"/>
          <w:szCs w:val="28"/>
        </w:rPr>
        <w:t>, ректором КОМУНАЛЬНОГО ВИЩОГО НАВЧАЛЬНОГО ЗАКЛАДУ «ХАРКІВСЬКА АКАДЕМІЯ НЕПЕРЕРВНОЇ ОСВІТИ»</w:t>
      </w:r>
      <w:r w:rsidRPr="00737B8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37B89">
        <w:rPr>
          <w:rFonts w:ascii="Times New Roman" w:hAnsi="Times New Roman"/>
          <w:i/>
          <w:color w:val="000000"/>
          <w:sz w:val="28"/>
          <w:szCs w:val="28"/>
        </w:rPr>
        <w:t>доповідна</w:t>
      </w:r>
      <w:proofErr w:type="spellEnd"/>
      <w:r w:rsidRPr="00737B89">
        <w:rPr>
          <w:rFonts w:ascii="Times New Roman" w:hAnsi="Times New Roman"/>
          <w:bCs/>
          <w:i/>
          <w:iCs/>
          <w:sz w:val="28"/>
          <w:szCs w:val="28"/>
        </w:rPr>
        <w:t xml:space="preserve"> записка </w:t>
      </w:r>
      <w:proofErr w:type="spellStart"/>
      <w:r w:rsidRPr="00737B89">
        <w:rPr>
          <w:rFonts w:ascii="Times New Roman" w:hAnsi="Times New Roman"/>
          <w:i/>
          <w:iCs/>
          <w:color w:val="000000"/>
          <w:sz w:val="28"/>
          <w:szCs w:val="28"/>
        </w:rPr>
        <w:t>управління</w:t>
      </w:r>
      <w:proofErr w:type="spellEnd"/>
      <w:r w:rsidRPr="00737B89">
        <w:rPr>
          <w:rFonts w:ascii="Times New Roman" w:hAnsi="Times New Roman"/>
          <w:i/>
          <w:iCs/>
          <w:color w:val="000000"/>
          <w:sz w:val="28"/>
          <w:szCs w:val="28"/>
        </w:rPr>
        <w:t xml:space="preserve"> з </w:t>
      </w:r>
      <w:proofErr w:type="spellStart"/>
      <w:r w:rsidRPr="00737B89">
        <w:rPr>
          <w:rFonts w:ascii="Times New Roman" w:hAnsi="Times New Roman"/>
          <w:i/>
          <w:iCs/>
          <w:color w:val="000000"/>
          <w:sz w:val="28"/>
          <w:szCs w:val="28"/>
        </w:rPr>
        <w:t>питань</w:t>
      </w:r>
      <w:proofErr w:type="spellEnd"/>
      <w:r w:rsidRPr="00737B89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737B89">
        <w:rPr>
          <w:rFonts w:ascii="Times New Roman" w:hAnsi="Times New Roman"/>
          <w:i/>
          <w:iCs/>
          <w:color w:val="000000"/>
          <w:sz w:val="28"/>
          <w:szCs w:val="28"/>
        </w:rPr>
        <w:lastRenderedPageBreak/>
        <w:t>комунальної</w:t>
      </w:r>
      <w:proofErr w:type="spellEnd"/>
      <w:r w:rsidRPr="00737B89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737B89">
        <w:rPr>
          <w:rFonts w:ascii="Times New Roman" w:hAnsi="Times New Roman"/>
          <w:i/>
          <w:iCs/>
          <w:color w:val="000000"/>
          <w:sz w:val="28"/>
          <w:szCs w:val="28"/>
        </w:rPr>
        <w:t>власності</w:t>
      </w:r>
      <w:proofErr w:type="spellEnd"/>
      <w:r w:rsidRPr="00737B89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737B89">
        <w:rPr>
          <w:rFonts w:ascii="Times New Roman" w:hAnsi="Times New Roman"/>
          <w:i/>
          <w:iCs/>
          <w:color w:val="000000"/>
          <w:sz w:val="28"/>
          <w:szCs w:val="28"/>
        </w:rPr>
        <w:t>виконавчого</w:t>
      </w:r>
      <w:proofErr w:type="spellEnd"/>
      <w:r w:rsidRPr="00737B89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737B89">
        <w:rPr>
          <w:rFonts w:ascii="Times New Roman" w:hAnsi="Times New Roman"/>
          <w:i/>
          <w:iCs/>
          <w:color w:val="000000"/>
          <w:sz w:val="28"/>
          <w:szCs w:val="28"/>
        </w:rPr>
        <w:t>апарату</w:t>
      </w:r>
      <w:proofErr w:type="spellEnd"/>
      <w:r w:rsidRPr="00737B89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737B89">
        <w:rPr>
          <w:rFonts w:ascii="Times New Roman" w:hAnsi="Times New Roman"/>
          <w:i/>
          <w:iCs/>
          <w:color w:val="000000"/>
          <w:sz w:val="28"/>
          <w:szCs w:val="28"/>
        </w:rPr>
        <w:t>обласної</w:t>
      </w:r>
      <w:proofErr w:type="spellEnd"/>
      <w:r w:rsidRPr="00737B89">
        <w:rPr>
          <w:rFonts w:ascii="Times New Roman" w:hAnsi="Times New Roman"/>
          <w:i/>
          <w:iCs/>
          <w:color w:val="000000"/>
          <w:sz w:val="28"/>
          <w:szCs w:val="28"/>
        </w:rPr>
        <w:t xml:space="preserve"> ради</w:t>
      </w:r>
      <w:r w:rsidRPr="00737B89">
        <w:rPr>
          <w:rFonts w:ascii="Times New Roman" w:hAnsi="Times New Roman"/>
          <w:bCs/>
          <w:sz w:val="28"/>
          <w:szCs w:val="28"/>
        </w:rPr>
        <w:t xml:space="preserve"> </w:t>
      </w:r>
      <w:r w:rsidRPr="00737B89">
        <w:rPr>
          <w:rFonts w:ascii="Times New Roman" w:hAnsi="Times New Roman"/>
          <w:bCs/>
          <w:i/>
          <w:iCs/>
          <w:sz w:val="28"/>
          <w:szCs w:val="28"/>
        </w:rPr>
        <w:t xml:space="preserve">№ВД- 135-26  </w:t>
      </w:r>
      <w:proofErr w:type="spellStart"/>
      <w:r w:rsidRPr="00737B89">
        <w:rPr>
          <w:rFonts w:ascii="Times New Roman" w:hAnsi="Times New Roman"/>
          <w:bCs/>
          <w:i/>
          <w:iCs/>
          <w:sz w:val="28"/>
          <w:szCs w:val="28"/>
        </w:rPr>
        <w:t>від</w:t>
      </w:r>
      <w:proofErr w:type="spellEnd"/>
      <w:r w:rsidRPr="00737B89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737B89">
        <w:rPr>
          <w:rFonts w:ascii="Times New Roman" w:hAnsi="Times New Roman"/>
          <w:i/>
          <w:color w:val="000000"/>
          <w:sz w:val="28"/>
          <w:szCs w:val="28"/>
        </w:rPr>
        <w:t>24.02.2026</w:t>
      </w:r>
      <w:r w:rsidRPr="005E3423">
        <w:rPr>
          <w:rFonts w:ascii="Times New Roman" w:hAnsi="Times New Roman"/>
          <w:bCs/>
          <w:i/>
          <w:iCs/>
          <w:sz w:val="28"/>
          <w:szCs w:val="28"/>
          <w:lang w:val="uk-UA"/>
        </w:rPr>
        <w:t>)</w:t>
      </w:r>
      <w:r w:rsidRPr="00AB640A">
        <w:rPr>
          <w:rFonts w:ascii="Times New Roman" w:hAnsi="Times New Roman"/>
          <w:sz w:val="28"/>
          <w:szCs w:val="28"/>
        </w:rPr>
        <w:t>.</w:t>
      </w:r>
    </w:p>
    <w:p w14:paraId="0CEECD7C" w14:textId="77777777" w:rsidR="00187E8F" w:rsidRPr="00D30E2E" w:rsidRDefault="00187E8F" w:rsidP="00187E8F">
      <w:pPr>
        <w:tabs>
          <w:tab w:val="left" w:pos="567"/>
        </w:tabs>
        <w:spacing w:after="0" w:line="240" w:lineRule="auto"/>
        <w:ind w:left="567" w:right="-1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85778F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</w:t>
      </w:r>
      <w:proofErr w:type="spellEnd"/>
      <w:r w:rsidRPr="0085778F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:</w:t>
      </w:r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 xml:space="preserve"> КОВАЛЬОВА </w:t>
      </w:r>
      <w:proofErr w:type="spellStart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85778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5778F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gramStart"/>
      <w:r w:rsidRPr="0085778F">
        <w:rPr>
          <w:rFonts w:ascii="Times New Roman" w:hAnsi="Times New Roman"/>
          <w:color w:val="000000"/>
          <w:sz w:val="28"/>
          <w:szCs w:val="28"/>
        </w:rPr>
        <w:t xml:space="preserve">начальник 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85778F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ради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404DC0B3" w14:textId="77777777" w:rsidR="00187E8F" w:rsidRPr="00201406" w:rsidRDefault="00187E8F" w:rsidP="00187E8F">
      <w:pPr>
        <w:tabs>
          <w:tab w:val="left" w:pos="567"/>
        </w:tabs>
        <w:spacing w:after="0" w:line="240" w:lineRule="auto"/>
        <w:ind w:left="1701" w:right="-15" w:hanging="1701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</w:p>
    <w:p w14:paraId="01E664C7" w14:textId="0BFDEE61" w:rsidR="00187E8F" w:rsidRPr="00451FA9" w:rsidRDefault="00187E8F" w:rsidP="00187E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проінформувала</w:t>
      </w:r>
      <w:r w:rsidRPr="00B54BF8">
        <w:rPr>
          <w:rFonts w:ascii="Times New Roman" w:hAnsi="Times New Roman"/>
          <w:sz w:val="28"/>
          <w:szCs w:val="28"/>
          <w:lang w:val="uk-UA"/>
        </w:rPr>
        <w:t xml:space="preserve">, що </w:t>
      </w:r>
      <w:r>
        <w:rPr>
          <w:rFonts w:ascii="Times New Roman" w:hAnsi="Times New Roman"/>
          <w:sz w:val="28"/>
          <w:szCs w:val="28"/>
          <w:lang w:val="uk-UA"/>
        </w:rPr>
        <w:t xml:space="preserve">дане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питання винесено </w:t>
      </w:r>
      <w:r w:rsidRPr="00D15854">
        <w:rPr>
          <w:rFonts w:ascii="Times New Roman" w:hAnsi="Times New Roman"/>
          <w:iCs/>
          <w:color w:val="000000"/>
          <w:sz w:val="28"/>
          <w:szCs w:val="28"/>
          <w:lang w:val="uk-UA"/>
        </w:rPr>
        <w:t>управлінням з питань комунальної власності виконавчого апарату обласної ради</w:t>
      </w: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737B89">
        <w:rPr>
          <w:rFonts w:ascii="Times New Roman" w:hAnsi="Times New Roman"/>
          <w:sz w:val="28"/>
          <w:szCs w:val="28"/>
          <w:lang w:val="uk-UA"/>
        </w:rPr>
        <w:t xml:space="preserve">у зв’язку </w:t>
      </w:r>
      <w:r>
        <w:rPr>
          <w:rFonts w:ascii="Times New Roman" w:hAnsi="Times New Roman"/>
          <w:sz w:val="28"/>
          <w:szCs w:val="28"/>
          <w:lang w:val="uk-UA"/>
        </w:rPr>
        <w:t xml:space="preserve">з </w:t>
      </w:r>
      <w:r w:rsidRPr="001836A8">
        <w:rPr>
          <w:rFonts w:ascii="Times New Roman" w:hAnsi="Times New Roman"/>
          <w:sz w:val="28"/>
          <w:szCs w:val="28"/>
          <w:lang w:val="uk-UA"/>
        </w:rPr>
        <w:t>перейменування</w:t>
      </w:r>
      <w:r>
        <w:rPr>
          <w:rFonts w:ascii="Times New Roman" w:hAnsi="Times New Roman"/>
          <w:sz w:val="28"/>
          <w:szCs w:val="28"/>
          <w:lang w:val="uk-UA"/>
        </w:rPr>
        <w:t>м</w:t>
      </w:r>
      <w:r w:rsidRPr="001836A8">
        <w:rPr>
          <w:rFonts w:ascii="Times New Roman" w:hAnsi="Times New Roman"/>
          <w:sz w:val="28"/>
          <w:szCs w:val="28"/>
          <w:lang w:val="uk-UA"/>
        </w:rPr>
        <w:t xml:space="preserve"> Департаменту науки і освіти Харківської обласної державної адміністрації</w:t>
      </w:r>
      <w:r w:rsidRPr="004F2639">
        <w:rPr>
          <w:rFonts w:ascii="Times New Roman" w:hAnsi="Times New Roman"/>
          <w:sz w:val="28"/>
          <w:szCs w:val="28"/>
          <w:lang w:val="uk-UA"/>
        </w:rPr>
        <w:t>.</w:t>
      </w:r>
    </w:p>
    <w:p w14:paraId="7EB4E049" w14:textId="77777777" w:rsidR="00187E8F" w:rsidRPr="00D30E2E" w:rsidRDefault="00187E8F" w:rsidP="00187E8F">
      <w:pPr>
        <w:tabs>
          <w:tab w:val="left" w:pos="567"/>
        </w:tabs>
        <w:spacing w:after="0" w:line="240" w:lineRule="auto"/>
        <w:ind w:right="-15" w:firstLine="567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</w:p>
    <w:p w14:paraId="7C0D40FC" w14:textId="77777777" w:rsidR="00187E8F" w:rsidRPr="00201406" w:rsidRDefault="00187E8F" w:rsidP="00187E8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  <w:r w:rsidRPr="0085778F">
        <w:rPr>
          <w:rFonts w:ascii="Times New Roman" w:hAnsi="Times New Roman"/>
          <w:b/>
          <w:i/>
          <w:sz w:val="28"/>
          <w:lang w:val="uk-UA"/>
        </w:rPr>
        <w:tab/>
      </w:r>
    </w:p>
    <w:p w14:paraId="23830D0B" w14:textId="77777777" w:rsidR="00187E8F" w:rsidRPr="00E947C9" w:rsidRDefault="00187E8F" w:rsidP="00187E8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41CEB">
        <w:rPr>
          <w:sz w:val="28"/>
          <w:lang w:val="uk-UA"/>
        </w:rPr>
        <w:tab/>
      </w:r>
      <w:proofErr w:type="spellStart"/>
      <w:r w:rsidRPr="00E947C9">
        <w:rPr>
          <w:rFonts w:ascii="Times New Roman" w:hAnsi="Times New Roman"/>
          <w:sz w:val="28"/>
          <w:szCs w:val="28"/>
        </w:rPr>
        <w:t>Депутати</w:t>
      </w:r>
      <w:proofErr w:type="spellEnd"/>
      <w:r w:rsidRPr="00E947C9">
        <w:rPr>
          <w:rFonts w:ascii="Times New Roman" w:hAnsi="Times New Roman"/>
          <w:sz w:val="28"/>
          <w:szCs w:val="28"/>
        </w:rPr>
        <w:t xml:space="preserve"> поставили низку </w:t>
      </w:r>
      <w:proofErr w:type="spellStart"/>
      <w:r w:rsidRPr="00E947C9">
        <w:rPr>
          <w:rFonts w:ascii="Times New Roman" w:hAnsi="Times New Roman"/>
          <w:sz w:val="28"/>
          <w:szCs w:val="28"/>
        </w:rPr>
        <w:t>запитань</w:t>
      </w:r>
      <w:proofErr w:type="spellEnd"/>
      <w:r w:rsidRPr="00E947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47C9">
        <w:rPr>
          <w:rFonts w:ascii="Times New Roman" w:hAnsi="Times New Roman"/>
          <w:sz w:val="28"/>
          <w:szCs w:val="28"/>
        </w:rPr>
        <w:t>доповідачці</w:t>
      </w:r>
      <w:proofErr w:type="spellEnd"/>
      <w:r w:rsidRPr="00E947C9">
        <w:rPr>
          <w:rFonts w:ascii="Times New Roman" w:hAnsi="Times New Roman"/>
          <w:sz w:val="28"/>
          <w:szCs w:val="28"/>
        </w:rPr>
        <w:t xml:space="preserve">, на </w:t>
      </w:r>
      <w:proofErr w:type="spellStart"/>
      <w:r w:rsidRPr="00E947C9">
        <w:rPr>
          <w:rFonts w:ascii="Times New Roman" w:hAnsi="Times New Roman"/>
          <w:sz w:val="28"/>
          <w:szCs w:val="28"/>
        </w:rPr>
        <w:t>які</w:t>
      </w:r>
      <w:proofErr w:type="spellEnd"/>
      <w:r w:rsidRPr="00E947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47C9">
        <w:rPr>
          <w:rFonts w:ascii="Times New Roman" w:hAnsi="Times New Roman"/>
          <w:sz w:val="28"/>
          <w:szCs w:val="28"/>
        </w:rPr>
        <w:t>отримали</w:t>
      </w:r>
      <w:proofErr w:type="spellEnd"/>
      <w:r w:rsidRPr="00E947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47C9">
        <w:rPr>
          <w:rFonts w:ascii="Times New Roman" w:hAnsi="Times New Roman"/>
          <w:sz w:val="28"/>
          <w:szCs w:val="28"/>
        </w:rPr>
        <w:t>відповідь</w:t>
      </w:r>
      <w:proofErr w:type="spellEnd"/>
      <w:r w:rsidRPr="00E947C9">
        <w:rPr>
          <w:rFonts w:ascii="Times New Roman" w:hAnsi="Times New Roman"/>
          <w:sz w:val="28"/>
          <w:szCs w:val="28"/>
        </w:rPr>
        <w:t xml:space="preserve"> та обговорили </w:t>
      </w:r>
      <w:proofErr w:type="spellStart"/>
      <w:r w:rsidRPr="00E947C9">
        <w:rPr>
          <w:rFonts w:ascii="Times New Roman" w:hAnsi="Times New Roman"/>
          <w:sz w:val="28"/>
          <w:szCs w:val="28"/>
        </w:rPr>
        <w:t>питання</w:t>
      </w:r>
      <w:proofErr w:type="spellEnd"/>
      <w:r w:rsidRPr="00E947C9">
        <w:rPr>
          <w:rFonts w:ascii="Times New Roman" w:hAnsi="Times New Roman"/>
          <w:sz w:val="28"/>
          <w:szCs w:val="28"/>
        </w:rPr>
        <w:t xml:space="preserve">. </w:t>
      </w:r>
    </w:p>
    <w:p w14:paraId="75981E75" w14:textId="77777777" w:rsidR="00187E8F" w:rsidRPr="002F2970" w:rsidRDefault="00187E8F" w:rsidP="00187E8F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67D568EF" w14:textId="77777777" w:rsidR="00187E8F" w:rsidRPr="00C35B00" w:rsidRDefault="00187E8F" w:rsidP="00187E8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C35B00">
        <w:rPr>
          <w:rFonts w:ascii="Times New Roman" w:hAnsi="Times New Roman"/>
          <w:b/>
          <w:sz w:val="28"/>
          <w:lang w:val="uk-UA"/>
        </w:rPr>
        <w:t>ВИСТУПИЛИ:</w:t>
      </w:r>
      <w:r w:rsidRPr="00C35B00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  <w:r>
        <w:rPr>
          <w:rFonts w:ascii="Times New Roman" w:hAnsi="Times New Roman"/>
          <w:bCs/>
          <w:iCs/>
          <w:sz w:val="28"/>
          <w:lang w:val="uk-UA"/>
        </w:rPr>
        <w:t>.</w:t>
      </w:r>
    </w:p>
    <w:p w14:paraId="0127918A" w14:textId="77777777" w:rsidR="00187E8F" w:rsidRPr="00201406" w:rsidRDefault="00187E8F" w:rsidP="00187E8F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16"/>
          <w:szCs w:val="16"/>
          <w:lang w:val="uk-UA"/>
        </w:rPr>
      </w:pPr>
    </w:p>
    <w:p w14:paraId="66070025" w14:textId="77777777" w:rsidR="00187E8F" w:rsidRDefault="00187E8F" w:rsidP="00187E8F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359D814E" w14:textId="77777777" w:rsidR="00187E8F" w:rsidRPr="00CC46D7" w:rsidRDefault="00187E8F" w:rsidP="00187E8F">
      <w:pPr>
        <w:tabs>
          <w:tab w:val="left" w:pos="0"/>
          <w:tab w:val="left" w:pos="1134"/>
        </w:tabs>
        <w:spacing w:after="0" w:line="240" w:lineRule="auto"/>
        <w:ind w:left="360"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767667EC" w14:textId="22B47D87" w:rsidR="00187E8F" w:rsidRPr="00737B89" w:rsidRDefault="00187E8F" w:rsidP="00187E8F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7"/>
        </w:rPr>
      </w:pPr>
      <w:r w:rsidRPr="00201406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A813DC">
        <w:rPr>
          <w:rFonts w:ascii="Times New Roman" w:hAnsi="Times New Roman"/>
          <w:spacing w:val="-6"/>
          <w:sz w:val="28"/>
          <w:szCs w:val="28"/>
          <w:lang w:val="uk-UA"/>
        </w:rPr>
        <w:t>Погодити</w:t>
      </w:r>
      <w:r w:rsidRPr="00A813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внесення </w:t>
      </w:r>
      <w:proofErr w:type="spellStart"/>
      <w:r w:rsidRPr="00737B89">
        <w:rPr>
          <w:rFonts w:ascii="Times New Roman" w:hAnsi="Times New Roman"/>
          <w:sz w:val="28"/>
          <w:szCs w:val="28"/>
        </w:rPr>
        <w:t>змін</w:t>
      </w:r>
      <w:proofErr w:type="spellEnd"/>
      <w:r w:rsidRPr="00737B89">
        <w:rPr>
          <w:rFonts w:ascii="Times New Roman" w:hAnsi="Times New Roman"/>
          <w:sz w:val="28"/>
          <w:szCs w:val="28"/>
        </w:rPr>
        <w:t xml:space="preserve"> до контракту </w:t>
      </w:r>
      <w:r w:rsidRPr="0004780C">
        <w:rPr>
          <w:rFonts w:ascii="Times New Roman" w:hAnsi="Times New Roman"/>
          <w:sz w:val="28"/>
          <w:szCs w:val="28"/>
        </w:rPr>
        <w:t xml:space="preserve">№ 337 </w:t>
      </w:r>
      <w:proofErr w:type="spellStart"/>
      <w:r w:rsidRPr="0004780C">
        <w:rPr>
          <w:rFonts w:ascii="Times New Roman" w:hAnsi="Times New Roman"/>
          <w:sz w:val="28"/>
          <w:szCs w:val="28"/>
        </w:rPr>
        <w:t>від</w:t>
      </w:r>
      <w:proofErr w:type="spellEnd"/>
      <w:r w:rsidRPr="0004780C">
        <w:rPr>
          <w:rFonts w:ascii="Times New Roman" w:hAnsi="Times New Roman"/>
          <w:sz w:val="28"/>
          <w:szCs w:val="28"/>
        </w:rPr>
        <w:t xml:space="preserve"> 17 грудня 2019 року, </w:t>
      </w:r>
      <w:proofErr w:type="spellStart"/>
      <w:r w:rsidRPr="0004780C">
        <w:rPr>
          <w:rFonts w:ascii="Times New Roman" w:hAnsi="Times New Roman"/>
          <w:sz w:val="28"/>
          <w:szCs w:val="28"/>
        </w:rPr>
        <w:t>укладеного</w:t>
      </w:r>
      <w:proofErr w:type="spellEnd"/>
      <w:r w:rsidRPr="000478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780C">
        <w:rPr>
          <w:rFonts w:ascii="Times New Roman" w:hAnsi="Times New Roman"/>
          <w:sz w:val="28"/>
          <w:szCs w:val="28"/>
        </w:rPr>
        <w:t>Харківською</w:t>
      </w:r>
      <w:proofErr w:type="spellEnd"/>
      <w:r w:rsidRPr="000478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780C">
        <w:rPr>
          <w:rFonts w:ascii="Times New Roman" w:hAnsi="Times New Roman"/>
          <w:sz w:val="28"/>
          <w:szCs w:val="28"/>
        </w:rPr>
        <w:t>обласною</w:t>
      </w:r>
      <w:proofErr w:type="spellEnd"/>
      <w:r w:rsidRPr="0004780C">
        <w:rPr>
          <w:rFonts w:ascii="Times New Roman" w:hAnsi="Times New Roman"/>
          <w:sz w:val="28"/>
          <w:szCs w:val="28"/>
        </w:rPr>
        <w:t xml:space="preserve"> радою </w:t>
      </w:r>
      <w:proofErr w:type="spellStart"/>
      <w:r w:rsidRPr="0004780C">
        <w:rPr>
          <w:rFonts w:ascii="Times New Roman" w:hAnsi="Times New Roman"/>
          <w:sz w:val="28"/>
          <w:szCs w:val="28"/>
        </w:rPr>
        <w:t>із</w:t>
      </w:r>
      <w:proofErr w:type="spellEnd"/>
      <w:r w:rsidRPr="000478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780C">
        <w:rPr>
          <w:rFonts w:ascii="Times New Roman" w:hAnsi="Times New Roman"/>
          <w:sz w:val="28"/>
          <w:szCs w:val="28"/>
        </w:rPr>
        <w:t>Покроєвою</w:t>
      </w:r>
      <w:proofErr w:type="spellEnd"/>
      <w:r w:rsidRPr="000478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780C">
        <w:rPr>
          <w:rFonts w:ascii="Times New Roman" w:hAnsi="Times New Roman"/>
          <w:sz w:val="28"/>
          <w:szCs w:val="28"/>
        </w:rPr>
        <w:t>Любов’ю</w:t>
      </w:r>
      <w:proofErr w:type="spellEnd"/>
      <w:r w:rsidRPr="000478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780C">
        <w:rPr>
          <w:rFonts w:ascii="Times New Roman" w:hAnsi="Times New Roman"/>
          <w:sz w:val="28"/>
          <w:szCs w:val="28"/>
        </w:rPr>
        <w:t>Денисівною</w:t>
      </w:r>
      <w:proofErr w:type="spellEnd"/>
      <w:r w:rsidRPr="0004780C">
        <w:rPr>
          <w:rFonts w:ascii="Times New Roman" w:hAnsi="Times New Roman"/>
          <w:sz w:val="28"/>
          <w:szCs w:val="28"/>
        </w:rPr>
        <w:t>, ректором КОМУНАЛЬНОГО ВИЩОГО НАВЧАЛЬНОГО ЗАКЛАДУ «ХАРКІВСЬКА АКАДЕМІЯ НЕПЕРЕРВНОЇ ОСВІТИ»</w:t>
      </w:r>
      <w:r w:rsidRPr="00737B89">
        <w:rPr>
          <w:rFonts w:ascii="Times New Roman" w:hAnsi="Times New Roman"/>
          <w:sz w:val="28"/>
          <w:szCs w:val="28"/>
          <w:lang w:val="uk-UA"/>
        </w:rPr>
        <w:t>.</w:t>
      </w:r>
    </w:p>
    <w:p w14:paraId="377DB9BA" w14:textId="77777777" w:rsidR="00187E8F" w:rsidRDefault="00187E8F" w:rsidP="00187E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4AEB1C" w14:textId="77777777" w:rsidR="00187E8F" w:rsidRPr="00945A93" w:rsidRDefault="00187E8F" w:rsidP="00187E8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4620196" w14:textId="0121CCEA" w:rsidR="00F0285C" w:rsidRDefault="00F0285C" w:rsidP="00F26574">
      <w:pPr>
        <w:tabs>
          <w:tab w:val="left" w:pos="426"/>
          <w:tab w:val="left" w:pos="502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lang w:val="uk-UA"/>
        </w:rPr>
      </w:pPr>
    </w:p>
    <w:p w14:paraId="50B50A11" w14:textId="3CAF73DB" w:rsidR="00187E8F" w:rsidRPr="00187E8F" w:rsidRDefault="00187E8F" w:rsidP="00187E8F">
      <w:pPr>
        <w:pStyle w:val="a5"/>
        <w:numPr>
          <w:ilvl w:val="0"/>
          <w:numId w:val="4"/>
        </w:numPr>
        <w:tabs>
          <w:tab w:val="clear" w:pos="502"/>
          <w:tab w:val="left" w:pos="426"/>
        </w:tabs>
        <w:spacing w:after="3" w:line="240" w:lineRule="auto"/>
        <w:ind w:left="1701" w:right="34" w:hanging="1701"/>
        <w:jc w:val="both"/>
        <w:rPr>
          <w:rFonts w:ascii="Times New Roman" w:hAnsi="Times New Roman"/>
          <w:sz w:val="28"/>
          <w:szCs w:val="28"/>
          <w:lang w:val="uk-UA"/>
        </w:rPr>
      </w:pPr>
      <w:r w:rsidRPr="00E41CEB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04780C">
        <w:rPr>
          <w:rFonts w:ascii="Times New Roman" w:hAnsi="Times New Roman"/>
          <w:b/>
          <w:bCs/>
          <w:sz w:val="28"/>
          <w:szCs w:val="28"/>
          <w:lang w:val="uk-UA"/>
        </w:rPr>
        <w:t>Про внесення змін до контрактів, укладених Харківською обласною радою із керівниками закладів освіти та КП «ОБЛАСНИЙ КОМБІНАТ ХАРЧУВАННЯ» ХАРКІВСЬКОЇ ОБЛАСНОЇ РАДИ</w:t>
      </w:r>
      <w:r w:rsidRPr="0004780C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04780C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доповідна</w:t>
      </w:r>
      <w:r w:rsidRPr="0004780C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записка </w:t>
      </w:r>
      <w:r w:rsidRPr="0004780C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Pr="0004780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4780C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№ВД- 102-26  від </w:t>
      </w:r>
      <w:r w:rsidRPr="0004780C">
        <w:rPr>
          <w:rFonts w:ascii="Times New Roman" w:hAnsi="Times New Roman"/>
          <w:i/>
          <w:color w:val="000000"/>
          <w:sz w:val="28"/>
          <w:szCs w:val="28"/>
          <w:lang w:val="uk-UA"/>
        </w:rPr>
        <w:t>13.02.2026</w:t>
      </w:r>
      <w:r w:rsidRPr="005E3423">
        <w:rPr>
          <w:rFonts w:ascii="Times New Roman" w:hAnsi="Times New Roman"/>
          <w:bCs/>
          <w:i/>
          <w:iCs/>
          <w:sz w:val="28"/>
          <w:szCs w:val="28"/>
          <w:lang w:val="uk-UA"/>
        </w:rPr>
        <w:t>)</w:t>
      </w:r>
      <w:r w:rsidRPr="00187E8F">
        <w:rPr>
          <w:rFonts w:ascii="Times New Roman" w:hAnsi="Times New Roman"/>
          <w:sz w:val="28"/>
          <w:szCs w:val="28"/>
          <w:lang w:val="uk-UA"/>
        </w:rPr>
        <w:t>.</w:t>
      </w:r>
    </w:p>
    <w:p w14:paraId="4C500504" w14:textId="77777777" w:rsidR="00187E8F" w:rsidRPr="00D30E2E" w:rsidRDefault="00187E8F" w:rsidP="00187E8F">
      <w:pPr>
        <w:tabs>
          <w:tab w:val="left" w:pos="567"/>
        </w:tabs>
        <w:spacing w:after="0" w:line="240" w:lineRule="auto"/>
        <w:ind w:left="567" w:right="-1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85778F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</w:t>
      </w:r>
      <w:proofErr w:type="spellEnd"/>
      <w:r w:rsidRPr="0085778F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:</w:t>
      </w:r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 xml:space="preserve"> КОВАЛЬОВА </w:t>
      </w:r>
      <w:proofErr w:type="spellStart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85778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5778F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gramStart"/>
      <w:r w:rsidRPr="0085778F">
        <w:rPr>
          <w:rFonts w:ascii="Times New Roman" w:hAnsi="Times New Roman"/>
          <w:color w:val="000000"/>
          <w:sz w:val="28"/>
          <w:szCs w:val="28"/>
        </w:rPr>
        <w:t xml:space="preserve">начальник 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85778F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ради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34DD584D" w14:textId="77777777" w:rsidR="00187E8F" w:rsidRPr="00201406" w:rsidRDefault="00187E8F" w:rsidP="00187E8F">
      <w:pPr>
        <w:tabs>
          <w:tab w:val="left" w:pos="567"/>
        </w:tabs>
        <w:spacing w:after="0" w:line="240" w:lineRule="auto"/>
        <w:ind w:left="1701" w:right="-15" w:hanging="1701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</w:p>
    <w:p w14:paraId="2A914064" w14:textId="1F12DADF" w:rsidR="00187E8F" w:rsidRPr="00451FA9" w:rsidRDefault="00187E8F" w:rsidP="00187E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проінформувала</w:t>
      </w:r>
      <w:r w:rsidRPr="00B54BF8">
        <w:rPr>
          <w:rFonts w:ascii="Times New Roman" w:hAnsi="Times New Roman"/>
          <w:sz w:val="28"/>
          <w:szCs w:val="28"/>
          <w:lang w:val="uk-UA"/>
        </w:rPr>
        <w:t xml:space="preserve">, що </w:t>
      </w:r>
      <w:r>
        <w:rPr>
          <w:rFonts w:ascii="Times New Roman" w:hAnsi="Times New Roman"/>
          <w:sz w:val="28"/>
          <w:szCs w:val="28"/>
          <w:lang w:val="uk-UA"/>
        </w:rPr>
        <w:t xml:space="preserve">дане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питання винесено </w:t>
      </w:r>
      <w:r w:rsidRPr="00D15854">
        <w:rPr>
          <w:rFonts w:ascii="Times New Roman" w:hAnsi="Times New Roman"/>
          <w:iCs/>
          <w:color w:val="000000"/>
          <w:sz w:val="28"/>
          <w:szCs w:val="28"/>
          <w:lang w:val="uk-UA"/>
        </w:rPr>
        <w:t>управлінням з питань комунальної власності виконавчого апарату обласної ради</w:t>
      </w: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737B89">
        <w:rPr>
          <w:rFonts w:ascii="Times New Roman" w:hAnsi="Times New Roman"/>
          <w:sz w:val="28"/>
          <w:szCs w:val="28"/>
          <w:lang w:val="uk-UA"/>
        </w:rPr>
        <w:t xml:space="preserve">у зв’язку </w:t>
      </w:r>
      <w:r>
        <w:rPr>
          <w:rFonts w:ascii="Times New Roman" w:hAnsi="Times New Roman"/>
          <w:sz w:val="28"/>
          <w:szCs w:val="28"/>
          <w:lang w:val="uk-UA"/>
        </w:rPr>
        <w:t xml:space="preserve">з </w:t>
      </w:r>
      <w:r w:rsidRPr="001836A8">
        <w:rPr>
          <w:rFonts w:ascii="Times New Roman" w:hAnsi="Times New Roman"/>
          <w:sz w:val="28"/>
          <w:szCs w:val="28"/>
          <w:lang w:val="uk-UA"/>
        </w:rPr>
        <w:t>перейменування</w:t>
      </w:r>
      <w:r>
        <w:rPr>
          <w:rFonts w:ascii="Times New Roman" w:hAnsi="Times New Roman"/>
          <w:sz w:val="28"/>
          <w:szCs w:val="28"/>
          <w:lang w:val="uk-UA"/>
        </w:rPr>
        <w:t>м</w:t>
      </w:r>
      <w:r w:rsidRPr="001836A8">
        <w:rPr>
          <w:rFonts w:ascii="Times New Roman" w:hAnsi="Times New Roman"/>
          <w:sz w:val="28"/>
          <w:szCs w:val="28"/>
          <w:lang w:val="uk-UA"/>
        </w:rPr>
        <w:t xml:space="preserve"> Департаменту науки і освіти Харківської обласної державної адміністрації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Pr="00C535D9">
        <w:rPr>
          <w:rFonts w:ascii="Times New Roman" w:hAnsi="Times New Roman"/>
          <w:sz w:val="28"/>
          <w:szCs w:val="28"/>
          <w:lang w:val="uk-UA"/>
        </w:rPr>
        <w:t>прийняттям постанови Кабінету Міністрів України від 26 грудня 2025 року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535D9">
        <w:rPr>
          <w:rFonts w:ascii="Times New Roman" w:hAnsi="Times New Roman"/>
          <w:sz w:val="28"/>
          <w:szCs w:val="28"/>
          <w:lang w:val="uk-UA"/>
        </w:rPr>
        <w:t>№ 1749 «Деякі питання оплати праці педагогічних і науково-педагогічних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535D9">
        <w:rPr>
          <w:rFonts w:ascii="Times New Roman" w:hAnsi="Times New Roman"/>
          <w:sz w:val="28"/>
          <w:szCs w:val="28"/>
          <w:lang w:val="uk-UA"/>
        </w:rPr>
        <w:t>працівників</w:t>
      </w:r>
      <w:r w:rsidRPr="00C535D9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 w:rsidRPr="004F2639">
        <w:rPr>
          <w:rFonts w:ascii="Times New Roman" w:hAnsi="Times New Roman"/>
          <w:sz w:val="28"/>
          <w:szCs w:val="28"/>
          <w:lang w:val="uk-UA"/>
        </w:rPr>
        <w:t>.</w:t>
      </w:r>
    </w:p>
    <w:p w14:paraId="215FFB92" w14:textId="77777777" w:rsidR="00187E8F" w:rsidRPr="00D30E2E" w:rsidRDefault="00187E8F" w:rsidP="00187E8F">
      <w:pPr>
        <w:tabs>
          <w:tab w:val="left" w:pos="567"/>
        </w:tabs>
        <w:spacing w:after="0" w:line="240" w:lineRule="auto"/>
        <w:ind w:right="-15" w:firstLine="567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</w:p>
    <w:p w14:paraId="7A42CF33" w14:textId="77777777" w:rsidR="00187E8F" w:rsidRPr="00201406" w:rsidRDefault="00187E8F" w:rsidP="00187E8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  <w:r w:rsidRPr="0085778F">
        <w:rPr>
          <w:rFonts w:ascii="Times New Roman" w:hAnsi="Times New Roman"/>
          <w:b/>
          <w:i/>
          <w:sz w:val="28"/>
          <w:lang w:val="uk-UA"/>
        </w:rPr>
        <w:tab/>
      </w:r>
    </w:p>
    <w:p w14:paraId="7013DC73" w14:textId="77777777" w:rsidR="00187E8F" w:rsidRPr="00E947C9" w:rsidRDefault="00187E8F" w:rsidP="00187E8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41CEB">
        <w:rPr>
          <w:sz w:val="28"/>
          <w:lang w:val="uk-UA"/>
        </w:rPr>
        <w:tab/>
      </w:r>
      <w:proofErr w:type="spellStart"/>
      <w:r w:rsidRPr="00E947C9">
        <w:rPr>
          <w:rFonts w:ascii="Times New Roman" w:hAnsi="Times New Roman"/>
          <w:sz w:val="28"/>
          <w:szCs w:val="28"/>
        </w:rPr>
        <w:t>Депутати</w:t>
      </w:r>
      <w:proofErr w:type="spellEnd"/>
      <w:r w:rsidRPr="00E947C9">
        <w:rPr>
          <w:rFonts w:ascii="Times New Roman" w:hAnsi="Times New Roman"/>
          <w:sz w:val="28"/>
          <w:szCs w:val="28"/>
        </w:rPr>
        <w:t xml:space="preserve"> поставили низку </w:t>
      </w:r>
      <w:proofErr w:type="spellStart"/>
      <w:r w:rsidRPr="00E947C9">
        <w:rPr>
          <w:rFonts w:ascii="Times New Roman" w:hAnsi="Times New Roman"/>
          <w:sz w:val="28"/>
          <w:szCs w:val="28"/>
        </w:rPr>
        <w:t>запитань</w:t>
      </w:r>
      <w:proofErr w:type="spellEnd"/>
      <w:r w:rsidRPr="00E947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47C9">
        <w:rPr>
          <w:rFonts w:ascii="Times New Roman" w:hAnsi="Times New Roman"/>
          <w:sz w:val="28"/>
          <w:szCs w:val="28"/>
        </w:rPr>
        <w:t>доповідачці</w:t>
      </w:r>
      <w:proofErr w:type="spellEnd"/>
      <w:r w:rsidRPr="00E947C9">
        <w:rPr>
          <w:rFonts w:ascii="Times New Roman" w:hAnsi="Times New Roman"/>
          <w:sz w:val="28"/>
          <w:szCs w:val="28"/>
        </w:rPr>
        <w:t xml:space="preserve">, на </w:t>
      </w:r>
      <w:proofErr w:type="spellStart"/>
      <w:r w:rsidRPr="00E947C9">
        <w:rPr>
          <w:rFonts w:ascii="Times New Roman" w:hAnsi="Times New Roman"/>
          <w:sz w:val="28"/>
          <w:szCs w:val="28"/>
        </w:rPr>
        <w:t>які</w:t>
      </w:r>
      <w:proofErr w:type="spellEnd"/>
      <w:r w:rsidRPr="00E947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47C9">
        <w:rPr>
          <w:rFonts w:ascii="Times New Roman" w:hAnsi="Times New Roman"/>
          <w:sz w:val="28"/>
          <w:szCs w:val="28"/>
        </w:rPr>
        <w:t>отримали</w:t>
      </w:r>
      <w:proofErr w:type="spellEnd"/>
      <w:r w:rsidRPr="00E947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47C9">
        <w:rPr>
          <w:rFonts w:ascii="Times New Roman" w:hAnsi="Times New Roman"/>
          <w:sz w:val="28"/>
          <w:szCs w:val="28"/>
        </w:rPr>
        <w:t>відповідь</w:t>
      </w:r>
      <w:proofErr w:type="spellEnd"/>
      <w:r w:rsidRPr="00E947C9">
        <w:rPr>
          <w:rFonts w:ascii="Times New Roman" w:hAnsi="Times New Roman"/>
          <w:sz w:val="28"/>
          <w:szCs w:val="28"/>
        </w:rPr>
        <w:t xml:space="preserve"> та обговорили </w:t>
      </w:r>
      <w:proofErr w:type="spellStart"/>
      <w:r w:rsidRPr="00E947C9">
        <w:rPr>
          <w:rFonts w:ascii="Times New Roman" w:hAnsi="Times New Roman"/>
          <w:sz w:val="28"/>
          <w:szCs w:val="28"/>
        </w:rPr>
        <w:t>питання</w:t>
      </w:r>
      <w:proofErr w:type="spellEnd"/>
      <w:r w:rsidRPr="00E947C9">
        <w:rPr>
          <w:rFonts w:ascii="Times New Roman" w:hAnsi="Times New Roman"/>
          <w:sz w:val="28"/>
          <w:szCs w:val="28"/>
        </w:rPr>
        <w:t xml:space="preserve">. </w:t>
      </w:r>
    </w:p>
    <w:p w14:paraId="44FD0A9C" w14:textId="77777777" w:rsidR="00187E8F" w:rsidRPr="002F2970" w:rsidRDefault="00187E8F" w:rsidP="00187E8F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3A8CCCA0" w14:textId="77777777" w:rsidR="00187E8F" w:rsidRPr="00C35B00" w:rsidRDefault="00187E8F" w:rsidP="00187E8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C35B00">
        <w:rPr>
          <w:rFonts w:ascii="Times New Roman" w:hAnsi="Times New Roman"/>
          <w:b/>
          <w:sz w:val="28"/>
          <w:lang w:val="uk-UA"/>
        </w:rPr>
        <w:t>ВИСТУПИЛИ:</w:t>
      </w:r>
      <w:r w:rsidRPr="00C35B00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  <w:r>
        <w:rPr>
          <w:rFonts w:ascii="Times New Roman" w:hAnsi="Times New Roman"/>
          <w:bCs/>
          <w:iCs/>
          <w:sz w:val="28"/>
          <w:lang w:val="uk-UA"/>
        </w:rPr>
        <w:t>.</w:t>
      </w:r>
    </w:p>
    <w:p w14:paraId="4692FAAE" w14:textId="77777777" w:rsidR="00187E8F" w:rsidRPr="00201406" w:rsidRDefault="00187E8F" w:rsidP="00187E8F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16"/>
          <w:szCs w:val="16"/>
          <w:lang w:val="uk-UA"/>
        </w:rPr>
      </w:pPr>
    </w:p>
    <w:p w14:paraId="0FA7B5E9" w14:textId="77777777" w:rsidR="00187E8F" w:rsidRDefault="00187E8F" w:rsidP="00187E8F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2FFA772C" w14:textId="77777777" w:rsidR="00187E8F" w:rsidRPr="00CC46D7" w:rsidRDefault="00187E8F" w:rsidP="00187E8F">
      <w:pPr>
        <w:tabs>
          <w:tab w:val="left" w:pos="0"/>
          <w:tab w:val="left" w:pos="1134"/>
        </w:tabs>
        <w:spacing w:after="0" w:line="240" w:lineRule="auto"/>
        <w:ind w:left="360"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003B87B9" w14:textId="77777777" w:rsidR="00187E8F" w:rsidRDefault="00187E8F" w:rsidP="00187E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01406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A813DC">
        <w:rPr>
          <w:rFonts w:ascii="Times New Roman" w:hAnsi="Times New Roman"/>
          <w:spacing w:val="-6"/>
          <w:sz w:val="28"/>
          <w:szCs w:val="28"/>
          <w:lang w:val="uk-UA"/>
        </w:rPr>
        <w:t>Погодити</w:t>
      </w:r>
      <w:r w:rsidRPr="00A813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внесення </w:t>
      </w:r>
      <w:proofErr w:type="spellStart"/>
      <w:r w:rsidRPr="00737B89">
        <w:rPr>
          <w:rFonts w:ascii="Times New Roman" w:hAnsi="Times New Roman"/>
          <w:sz w:val="28"/>
          <w:szCs w:val="28"/>
        </w:rPr>
        <w:t>змін</w:t>
      </w:r>
      <w:proofErr w:type="spellEnd"/>
      <w:r w:rsidRPr="00737B89">
        <w:rPr>
          <w:rFonts w:ascii="Times New Roman" w:hAnsi="Times New Roman"/>
          <w:sz w:val="28"/>
          <w:szCs w:val="28"/>
        </w:rPr>
        <w:t xml:space="preserve"> до контракт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04780C">
        <w:rPr>
          <w:rFonts w:ascii="Times New Roman" w:hAnsi="Times New Roman"/>
          <w:sz w:val="28"/>
          <w:szCs w:val="28"/>
        </w:rPr>
        <w:t>укладен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proofErr w:type="spellEnd"/>
      <w:r w:rsidRPr="000478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780C">
        <w:rPr>
          <w:rFonts w:ascii="Times New Roman" w:hAnsi="Times New Roman"/>
          <w:sz w:val="28"/>
          <w:szCs w:val="28"/>
        </w:rPr>
        <w:t>Харківською</w:t>
      </w:r>
      <w:proofErr w:type="spellEnd"/>
      <w:r w:rsidRPr="000478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780C">
        <w:rPr>
          <w:rFonts w:ascii="Times New Roman" w:hAnsi="Times New Roman"/>
          <w:sz w:val="28"/>
          <w:szCs w:val="28"/>
        </w:rPr>
        <w:t>обласною</w:t>
      </w:r>
      <w:proofErr w:type="spellEnd"/>
      <w:r w:rsidRPr="0004780C">
        <w:rPr>
          <w:rFonts w:ascii="Times New Roman" w:hAnsi="Times New Roman"/>
          <w:sz w:val="28"/>
          <w:szCs w:val="28"/>
        </w:rPr>
        <w:t xml:space="preserve"> радою </w:t>
      </w:r>
      <w:proofErr w:type="spellStart"/>
      <w:r w:rsidRPr="0004780C">
        <w:rPr>
          <w:rFonts w:ascii="Times New Roman" w:hAnsi="Times New Roman"/>
          <w:sz w:val="28"/>
          <w:szCs w:val="28"/>
        </w:rPr>
        <w:t>із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:</w:t>
      </w:r>
    </w:p>
    <w:p w14:paraId="06D26A46" w14:textId="77777777" w:rsidR="00187E8F" w:rsidRPr="00BF5123" w:rsidRDefault="00187E8F" w:rsidP="00187E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BF5123">
        <w:rPr>
          <w:rFonts w:ascii="Times New Roman" w:hAnsi="Times New Roman"/>
          <w:sz w:val="28"/>
          <w:szCs w:val="28"/>
          <w:lang w:val="uk-UA"/>
        </w:rPr>
        <w:t>КЗ «ХАРКІВСЬКА ГУМАНІТАРНО-ПЕДАГОГІЧНА АКАДЕМІЯ»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F5123">
        <w:rPr>
          <w:rFonts w:ascii="Times New Roman" w:hAnsi="Times New Roman"/>
          <w:sz w:val="28"/>
          <w:szCs w:val="28"/>
          <w:lang w:val="uk-UA"/>
        </w:rPr>
        <w:t>ХАРКІВСЬКОЇ ОБЛАСНОЇ РАДИ;</w:t>
      </w:r>
    </w:p>
    <w:p w14:paraId="5143BD65" w14:textId="77777777" w:rsidR="00187E8F" w:rsidRPr="00BF5123" w:rsidRDefault="00187E8F" w:rsidP="00187E8F">
      <w:pPr>
        <w:pStyle w:val="a5"/>
        <w:numPr>
          <w:ilvl w:val="0"/>
          <w:numId w:val="8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F5123">
        <w:rPr>
          <w:rFonts w:ascii="Times New Roman" w:hAnsi="Times New Roman"/>
          <w:sz w:val="28"/>
          <w:szCs w:val="28"/>
          <w:lang w:val="uk-UA"/>
        </w:rPr>
        <w:t>КЗ «ХАРКІВСЬКИЙ ФАХОВИЙ КОЛЕДЖ СПОРТИВНОГО ПРОФІЛЮ» ХАРКІВСЬКОЇ ОБЛАСНОЇ РАДИ;</w:t>
      </w:r>
    </w:p>
    <w:p w14:paraId="2EC5BC3A" w14:textId="77777777" w:rsidR="00187E8F" w:rsidRPr="00BF5123" w:rsidRDefault="00187E8F" w:rsidP="00187E8F">
      <w:pPr>
        <w:pStyle w:val="a5"/>
        <w:numPr>
          <w:ilvl w:val="0"/>
          <w:numId w:val="8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BF5123">
        <w:rPr>
          <w:rFonts w:ascii="Times New Roman" w:hAnsi="Times New Roman"/>
          <w:sz w:val="28"/>
          <w:szCs w:val="28"/>
          <w:lang w:val="uk-UA"/>
        </w:rPr>
        <w:t>КЗ «ЛЮБОТИНСЬКИЙ МИСТЕЦЬКИЙ ЛІЦЕЙ “ДИВОСВІТ”» ХАРКІВСЬКОЇ ОБЛАСНОЇ РАДИ;</w:t>
      </w:r>
    </w:p>
    <w:p w14:paraId="72D2C0E1" w14:textId="77777777" w:rsidR="00187E8F" w:rsidRPr="00BF5123" w:rsidRDefault="00187E8F" w:rsidP="00187E8F">
      <w:pPr>
        <w:pStyle w:val="a5"/>
        <w:numPr>
          <w:ilvl w:val="0"/>
          <w:numId w:val="8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D670BD">
        <w:rPr>
          <w:rFonts w:ascii="Times New Roman" w:hAnsi="Times New Roman"/>
          <w:sz w:val="28"/>
          <w:szCs w:val="28"/>
          <w:lang w:val="uk-UA"/>
        </w:rPr>
        <w:t xml:space="preserve">КЗ «ЧУГУЇВСЬКИЙ АКАДЕМІЧНИЙ ЛІЦЕЙ “СИНЕРГІЯ”» </w:t>
      </w:r>
      <w:r w:rsidRPr="00BF5123">
        <w:rPr>
          <w:rFonts w:ascii="Times New Roman" w:hAnsi="Times New Roman"/>
          <w:sz w:val="28"/>
          <w:szCs w:val="28"/>
          <w:lang w:val="uk-UA"/>
        </w:rPr>
        <w:t>ХАРКІВСЬКОЇ ОБЛАСНОЇ РАДИ;</w:t>
      </w:r>
    </w:p>
    <w:p w14:paraId="1A3E6057" w14:textId="77777777" w:rsidR="00187E8F" w:rsidRPr="00BF5123" w:rsidRDefault="00187E8F" w:rsidP="00187E8F">
      <w:pPr>
        <w:pStyle w:val="a5"/>
        <w:numPr>
          <w:ilvl w:val="0"/>
          <w:numId w:val="8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D670BD">
        <w:rPr>
          <w:rFonts w:ascii="Times New Roman" w:hAnsi="Times New Roman"/>
          <w:sz w:val="28"/>
          <w:szCs w:val="28"/>
          <w:lang w:val="uk-UA"/>
        </w:rPr>
        <w:t xml:space="preserve">КЗ «ХАРКІВСЬКА СПЕЦІАЛЬНА ШКОЛА № 5» ХАРКІВСЬКОЇ </w:t>
      </w:r>
      <w:r w:rsidRPr="00BF5123">
        <w:rPr>
          <w:rFonts w:ascii="Times New Roman" w:hAnsi="Times New Roman"/>
          <w:sz w:val="28"/>
          <w:szCs w:val="28"/>
          <w:lang w:val="uk-UA"/>
        </w:rPr>
        <w:t>ОБЛАСНОЇ РАДИ;</w:t>
      </w:r>
    </w:p>
    <w:p w14:paraId="6602B2F5" w14:textId="77777777" w:rsidR="00187E8F" w:rsidRPr="00BF5123" w:rsidRDefault="00187E8F" w:rsidP="00187E8F">
      <w:pPr>
        <w:pStyle w:val="a5"/>
        <w:numPr>
          <w:ilvl w:val="0"/>
          <w:numId w:val="8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D670BD">
        <w:rPr>
          <w:rFonts w:ascii="Times New Roman" w:hAnsi="Times New Roman"/>
          <w:sz w:val="28"/>
          <w:szCs w:val="28"/>
          <w:lang w:val="uk-UA"/>
        </w:rPr>
        <w:t xml:space="preserve">КЗ «ХАРКІВСЬКА СПЕЦІАЛЬНА ШКОЛА № 7» ХАРКІВСЬКОЇ </w:t>
      </w:r>
      <w:r w:rsidRPr="00BF5123">
        <w:rPr>
          <w:rFonts w:ascii="Times New Roman" w:hAnsi="Times New Roman"/>
          <w:sz w:val="28"/>
          <w:szCs w:val="28"/>
          <w:lang w:val="uk-UA"/>
        </w:rPr>
        <w:t>ОБЛАСНОЇ РАДИ;</w:t>
      </w:r>
    </w:p>
    <w:p w14:paraId="10985A8A" w14:textId="77777777" w:rsidR="00187E8F" w:rsidRPr="00BF5123" w:rsidRDefault="00187E8F" w:rsidP="00187E8F">
      <w:pPr>
        <w:pStyle w:val="a5"/>
        <w:numPr>
          <w:ilvl w:val="0"/>
          <w:numId w:val="8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D670BD">
        <w:rPr>
          <w:rFonts w:ascii="Times New Roman" w:hAnsi="Times New Roman"/>
          <w:sz w:val="28"/>
          <w:szCs w:val="28"/>
          <w:lang w:val="uk-UA"/>
        </w:rPr>
        <w:t xml:space="preserve">КЗ «ХАРКІВСЬКА СПЕЦІАЛЬНА ШКОЛА № 6» ХАРКІВСЬКОЇ </w:t>
      </w:r>
      <w:r w:rsidRPr="00BF5123">
        <w:rPr>
          <w:rFonts w:ascii="Times New Roman" w:hAnsi="Times New Roman"/>
          <w:sz w:val="28"/>
          <w:szCs w:val="28"/>
          <w:lang w:val="uk-UA"/>
        </w:rPr>
        <w:t>ОБЛАСНОЇ РАДИ;</w:t>
      </w:r>
    </w:p>
    <w:p w14:paraId="3FD62B70" w14:textId="77777777" w:rsidR="00187E8F" w:rsidRPr="00BF5123" w:rsidRDefault="00187E8F" w:rsidP="00187E8F">
      <w:pPr>
        <w:pStyle w:val="a5"/>
        <w:numPr>
          <w:ilvl w:val="0"/>
          <w:numId w:val="8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D670BD">
        <w:rPr>
          <w:rFonts w:ascii="Times New Roman" w:hAnsi="Times New Roman"/>
          <w:sz w:val="28"/>
          <w:szCs w:val="28"/>
          <w:lang w:val="uk-UA"/>
        </w:rPr>
        <w:t xml:space="preserve">КЗ «ХАРКІВСЬКА СПЕЦІАЛЬНА ШКОЛА № 8» ХАРКІВСЬКОЇ </w:t>
      </w:r>
      <w:r w:rsidRPr="00BF5123">
        <w:rPr>
          <w:rFonts w:ascii="Times New Roman" w:hAnsi="Times New Roman"/>
          <w:sz w:val="28"/>
          <w:szCs w:val="28"/>
          <w:lang w:val="uk-UA"/>
        </w:rPr>
        <w:t>ОБЛАСНОЇ РАДИ;</w:t>
      </w:r>
    </w:p>
    <w:p w14:paraId="164D3039" w14:textId="77777777" w:rsidR="00187E8F" w:rsidRPr="00BF5123" w:rsidRDefault="00187E8F" w:rsidP="00187E8F">
      <w:pPr>
        <w:pStyle w:val="a5"/>
        <w:numPr>
          <w:ilvl w:val="0"/>
          <w:numId w:val="8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D670BD">
        <w:rPr>
          <w:rFonts w:ascii="Times New Roman" w:hAnsi="Times New Roman"/>
          <w:sz w:val="28"/>
          <w:szCs w:val="28"/>
          <w:lang w:val="uk-UA"/>
        </w:rPr>
        <w:t xml:space="preserve">КЗ «ХАРКІВСЬКА СПЕЦІАЛЬНА ШКОЛА № 12» ХАРКІВСЬКОЇ </w:t>
      </w:r>
      <w:r w:rsidRPr="00BF5123">
        <w:rPr>
          <w:rFonts w:ascii="Times New Roman" w:hAnsi="Times New Roman"/>
          <w:sz w:val="28"/>
          <w:szCs w:val="28"/>
          <w:lang w:val="uk-UA"/>
        </w:rPr>
        <w:t>ОБЛАСНОЇ РАДИ;</w:t>
      </w:r>
    </w:p>
    <w:p w14:paraId="2A3FA797" w14:textId="77777777" w:rsidR="00187E8F" w:rsidRPr="00BF5123" w:rsidRDefault="00187E8F" w:rsidP="00187E8F">
      <w:pPr>
        <w:pStyle w:val="a5"/>
        <w:numPr>
          <w:ilvl w:val="0"/>
          <w:numId w:val="8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BF5123">
        <w:rPr>
          <w:rFonts w:ascii="Times New Roman" w:hAnsi="Times New Roman"/>
          <w:sz w:val="28"/>
          <w:szCs w:val="28"/>
          <w:lang w:val="uk-UA"/>
        </w:rPr>
        <w:t>КЗ «ХАРКІВСЬКИЙ АКАДЕМІЧНИЙ ЛІЦЕЙ “ІНТЕЛ 13”» ХАРКІВСЬКОЇ ОБЛАСНОЇ РАДИ;</w:t>
      </w:r>
    </w:p>
    <w:p w14:paraId="670D1E20" w14:textId="77777777" w:rsidR="00187E8F" w:rsidRPr="00BF5123" w:rsidRDefault="00187E8F" w:rsidP="00187E8F">
      <w:pPr>
        <w:pStyle w:val="a5"/>
        <w:numPr>
          <w:ilvl w:val="0"/>
          <w:numId w:val="8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D670BD">
        <w:rPr>
          <w:rFonts w:ascii="Times New Roman" w:hAnsi="Times New Roman"/>
          <w:sz w:val="28"/>
          <w:szCs w:val="28"/>
          <w:lang w:val="uk-UA"/>
        </w:rPr>
        <w:t xml:space="preserve">КЗ «ХАРКІВСЬКИЙ ЦЕНТР НАЦІОНАЛЬНО-ПАТРІОТИЧНОГО </w:t>
      </w:r>
      <w:r w:rsidRPr="00BF5123">
        <w:rPr>
          <w:rFonts w:ascii="Times New Roman" w:hAnsi="Times New Roman"/>
          <w:sz w:val="28"/>
          <w:szCs w:val="28"/>
          <w:lang w:val="uk-UA"/>
        </w:rPr>
        <w:t>ВИХОВАННЯ "ЗАХИСНИК"» ХАРКІВСЬКОЇ ОБЛАСНОЇ РАДИ;</w:t>
      </w:r>
    </w:p>
    <w:p w14:paraId="7D499C65" w14:textId="77777777" w:rsidR="00187E8F" w:rsidRPr="00BF5123" w:rsidRDefault="00187E8F" w:rsidP="00187E8F">
      <w:pPr>
        <w:pStyle w:val="a5"/>
        <w:numPr>
          <w:ilvl w:val="0"/>
          <w:numId w:val="8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D670BD">
        <w:rPr>
          <w:rFonts w:ascii="Times New Roman" w:hAnsi="Times New Roman"/>
          <w:sz w:val="28"/>
          <w:szCs w:val="28"/>
          <w:lang w:val="uk-UA"/>
        </w:rPr>
        <w:t xml:space="preserve">КЗ «ХАРКІВСЬКА СПЕЦІАЛЬНА ШКОЛА ІМ. В.Г. КОРОЛЕНКА» </w:t>
      </w:r>
      <w:r w:rsidRPr="00BF5123">
        <w:rPr>
          <w:rFonts w:ascii="Times New Roman" w:hAnsi="Times New Roman"/>
          <w:sz w:val="28"/>
          <w:szCs w:val="28"/>
          <w:lang w:val="uk-UA"/>
        </w:rPr>
        <w:t>ХАРКІВСЬКОЇ ОБЛАСНОЇ РАДИ;</w:t>
      </w:r>
    </w:p>
    <w:p w14:paraId="0C01C8AE" w14:textId="77777777" w:rsidR="00187E8F" w:rsidRPr="00BF5123" w:rsidRDefault="00187E8F" w:rsidP="00187E8F">
      <w:pPr>
        <w:pStyle w:val="a5"/>
        <w:numPr>
          <w:ilvl w:val="0"/>
          <w:numId w:val="8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D670BD">
        <w:rPr>
          <w:rFonts w:ascii="Times New Roman" w:hAnsi="Times New Roman"/>
          <w:sz w:val="28"/>
          <w:szCs w:val="28"/>
          <w:lang w:val="uk-UA"/>
        </w:rPr>
        <w:t xml:space="preserve">КЗ «БОГОДУХІВСЬКА СПЕЦІАЛЬНА ШКОЛА» ХАРКІВСЬКОЇ </w:t>
      </w:r>
      <w:r w:rsidRPr="00BF5123">
        <w:rPr>
          <w:rFonts w:ascii="Times New Roman" w:hAnsi="Times New Roman"/>
          <w:sz w:val="28"/>
          <w:szCs w:val="28"/>
          <w:lang w:val="uk-UA"/>
        </w:rPr>
        <w:t>ОБЛАСНОЇ РАДИ;</w:t>
      </w:r>
    </w:p>
    <w:p w14:paraId="3B7C6399" w14:textId="77777777" w:rsidR="00187E8F" w:rsidRPr="00BF5123" w:rsidRDefault="00187E8F" w:rsidP="00187E8F">
      <w:pPr>
        <w:pStyle w:val="a5"/>
        <w:numPr>
          <w:ilvl w:val="0"/>
          <w:numId w:val="8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D670BD">
        <w:rPr>
          <w:rFonts w:ascii="Times New Roman" w:hAnsi="Times New Roman"/>
          <w:sz w:val="28"/>
          <w:szCs w:val="28"/>
          <w:lang w:val="uk-UA"/>
        </w:rPr>
        <w:t xml:space="preserve">КЗ «САХНОВЩИНСЬКИЙ НАВЧАЛЬНО-РЕАБІЛІТАЦІЙНИЙ ЦЕНТР» </w:t>
      </w:r>
      <w:r w:rsidRPr="00BF5123">
        <w:rPr>
          <w:rFonts w:ascii="Times New Roman" w:hAnsi="Times New Roman"/>
          <w:sz w:val="28"/>
          <w:szCs w:val="28"/>
          <w:lang w:val="uk-UA"/>
        </w:rPr>
        <w:t>ХАРКІВСЬКОЇ ОБЛАСНОЇ РАДИ;</w:t>
      </w:r>
    </w:p>
    <w:p w14:paraId="2E05BAC0" w14:textId="77777777" w:rsidR="00187E8F" w:rsidRPr="00BF5123" w:rsidRDefault="00187E8F" w:rsidP="00187E8F">
      <w:pPr>
        <w:pStyle w:val="a5"/>
        <w:numPr>
          <w:ilvl w:val="0"/>
          <w:numId w:val="8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D670BD">
        <w:rPr>
          <w:rFonts w:ascii="Times New Roman" w:hAnsi="Times New Roman"/>
          <w:sz w:val="28"/>
          <w:szCs w:val="28"/>
          <w:lang w:val="uk-UA"/>
        </w:rPr>
        <w:t xml:space="preserve">КЗ «ЗЕЛЕНОГАЙСЬКА СПЕЦІАЛЬНА ШКОЛА» ХАРКІВСЬКОЇ </w:t>
      </w:r>
      <w:r w:rsidRPr="00BF5123">
        <w:rPr>
          <w:rFonts w:ascii="Times New Roman" w:hAnsi="Times New Roman"/>
          <w:sz w:val="28"/>
          <w:szCs w:val="28"/>
          <w:lang w:val="uk-UA"/>
        </w:rPr>
        <w:t>ОБЛАСНОЇ РАДИ;</w:t>
      </w:r>
    </w:p>
    <w:p w14:paraId="2CDA2D3F" w14:textId="77777777" w:rsidR="00187E8F" w:rsidRPr="00BF5123" w:rsidRDefault="00187E8F" w:rsidP="00187E8F">
      <w:pPr>
        <w:pStyle w:val="a5"/>
        <w:numPr>
          <w:ilvl w:val="0"/>
          <w:numId w:val="8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D670BD">
        <w:rPr>
          <w:rFonts w:ascii="Times New Roman" w:hAnsi="Times New Roman"/>
          <w:sz w:val="28"/>
          <w:szCs w:val="28"/>
          <w:lang w:val="uk-UA"/>
        </w:rPr>
        <w:t xml:space="preserve">КЗ «КУП’ЯНСЬКА СПЕЦІАЛЬНА ШКОЛА» ХАРКІВСЬКОЇ ОБЛАСНОЇ </w:t>
      </w:r>
      <w:r w:rsidRPr="00BF5123">
        <w:rPr>
          <w:rFonts w:ascii="Times New Roman" w:hAnsi="Times New Roman"/>
          <w:sz w:val="28"/>
          <w:szCs w:val="28"/>
          <w:lang w:val="uk-UA"/>
        </w:rPr>
        <w:t>РАДИ;</w:t>
      </w:r>
    </w:p>
    <w:p w14:paraId="49068707" w14:textId="77777777" w:rsidR="00187E8F" w:rsidRPr="00BF5123" w:rsidRDefault="00187E8F" w:rsidP="00187E8F">
      <w:pPr>
        <w:pStyle w:val="a5"/>
        <w:numPr>
          <w:ilvl w:val="0"/>
          <w:numId w:val="8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D670BD">
        <w:rPr>
          <w:rFonts w:ascii="Times New Roman" w:hAnsi="Times New Roman"/>
          <w:sz w:val="28"/>
          <w:szCs w:val="28"/>
          <w:lang w:val="uk-UA"/>
        </w:rPr>
        <w:t xml:space="preserve">КЗ «ХАРКІВСЬКА ОБЛАСНА МАЛА АКАДЕМІЯ НАУК ХАРКІВСЬКОЇ </w:t>
      </w:r>
      <w:r w:rsidRPr="00BF5123">
        <w:rPr>
          <w:rFonts w:ascii="Times New Roman" w:hAnsi="Times New Roman"/>
          <w:sz w:val="28"/>
          <w:szCs w:val="28"/>
          <w:lang w:val="uk-UA"/>
        </w:rPr>
        <w:t>ОБЛАСНОЇ РАДИ»;</w:t>
      </w:r>
    </w:p>
    <w:p w14:paraId="1A76F9C7" w14:textId="77777777" w:rsidR="00187E8F" w:rsidRPr="00BF5123" w:rsidRDefault="00187E8F" w:rsidP="00187E8F">
      <w:pPr>
        <w:pStyle w:val="a5"/>
        <w:numPr>
          <w:ilvl w:val="0"/>
          <w:numId w:val="8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D670BD">
        <w:rPr>
          <w:rFonts w:ascii="Times New Roman" w:hAnsi="Times New Roman"/>
          <w:sz w:val="28"/>
          <w:szCs w:val="28"/>
          <w:lang w:val="uk-UA"/>
        </w:rPr>
        <w:t xml:space="preserve">КЗ «ХАРКІВСЬКИЙ ОБЛАСНИЙ ПАЛАЦ ДИТЯЧОЇ ТА ЮНАЦЬКОЇ </w:t>
      </w:r>
      <w:r w:rsidRPr="00BF5123">
        <w:rPr>
          <w:rFonts w:ascii="Times New Roman" w:hAnsi="Times New Roman"/>
          <w:sz w:val="28"/>
          <w:szCs w:val="28"/>
          <w:lang w:val="uk-UA"/>
        </w:rPr>
        <w:t>ТВОРЧОСТІ»;</w:t>
      </w:r>
    </w:p>
    <w:p w14:paraId="6158FFCA" w14:textId="77777777" w:rsidR="00187E8F" w:rsidRPr="00BF5123" w:rsidRDefault="00187E8F" w:rsidP="00187E8F">
      <w:pPr>
        <w:pStyle w:val="a5"/>
        <w:numPr>
          <w:ilvl w:val="0"/>
          <w:numId w:val="8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D670BD">
        <w:rPr>
          <w:rFonts w:ascii="Times New Roman" w:hAnsi="Times New Roman"/>
          <w:sz w:val="28"/>
          <w:szCs w:val="28"/>
          <w:lang w:val="uk-UA"/>
        </w:rPr>
        <w:t xml:space="preserve">КЗ «ХАРКІВСЬКИЙ ОБЛАСНИЙ ЦЕНТР ТУРИЗМУ, КРАЄЗНАВСТВА, </w:t>
      </w:r>
      <w:r w:rsidRPr="00BF5123">
        <w:rPr>
          <w:rFonts w:ascii="Times New Roman" w:hAnsi="Times New Roman"/>
          <w:sz w:val="28"/>
          <w:szCs w:val="28"/>
          <w:lang w:val="uk-UA"/>
        </w:rPr>
        <w:t>СПОРТУ ТА ЕКСКУРСІЙ УЧНІВСЬКОЇ МОЛОДІ» ХАРКІВСЬКОЇ ОБЛАСНОЇ</w:t>
      </w:r>
      <w:r w:rsidRPr="00D670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F5123">
        <w:rPr>
          <w:rFonts w:ascii="Times New Roman" w:hAnsi="Times New Roman"/>
          <w:sz w:val="28"/>
          <w:szCs w:val="28"/>
          <w:lang w:val="uk-UA"/>
        </w:rPr>
        <w:t>РАДИ;</w:t>
      </w:r>
    </w:p>
    <w:p w14:paraId="2E59C093" w14:textId="77777777" w:rsidR="00187E8F" w:rsidRPr="00BF5123" w:rsidRDefault="00187E8F" w:rsidP="00187E8F">
      <w:pPr>
        <w:pStyle w:val="a5"/>
        <w:numPr>
          <w:ilvl w:val="0"/>
          <w:numId w:val="8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D670BD">
        <w:rPr>
          <w:rFonts w:ascii="Times New Roman" w:hAnsi="Times New Roman"/>
          <w:sz w:val="28"/>
          <w:szCs w:val="28"/>
          <w:lang w:val="uk-UA"/>
        </w:rPr>
        <w:t xml:space="preserve">КЗ «ХАРКІВСЬКИЙ НАУКОВИЙ ЛІЦЕЙ “ОБДАРОВАНІСТЬ”» </w:t>
      </w:r>
      <w:r w:rsidRPr="00BF5123">
        <w:rPr>
          <w:rFonts w:ascii="Times New Roman" w:hAnsi="Times New Roman"/>
          <w:sz w:val="28"/>
          <w:szCs w:val="28"/>
          <w:lang w:val="uk-UA"/>
        </w:rPr>
        <w:t>ХАРКІВСЬКОЇ ОБЛАСНОЇ РАДИ;</w:t>
      </w:r>
    </w:p>
    <w:p w14:paraId="443D9939" w14:textId="77777777" w:rsidR="00187E8F" w:rsidRPr="00BF5123" w:rsidRDefault="00187E8F" w:rsidP="00187E8F">
      <w:pPr>
        <w:pStyle w:val="a5"/>
        <w:numPr>
          <w:ilvl w:val="0"/>
          <w:numId w:val="8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D670BD">
        <w:rPr>
          <w:rFonts w:ascii="Times New Roman" w:hAnsi="Times New Roman"/>
          <w:sz w:val="28"/>
          <w:szCs w:val="28"/>
          <w:lang w:val="uk-UA"/>
        </w:rPr>
        <w:lastRenderedPageBreak/>
        <w:t xml:space="preserve">КЗ «ХАРКІВСЬКА СПЕЦІАЛЬНА ШКОЛА № 11» ХАРКІВСЬКОЇ </w:t>
      </w:r>
      <w:r w:rsidRPr="00BF5123">
        <w:rPr>
          <w:rFonts w:ascii="Times New Roman" w:hAnsi="Times New Roman"/>
          <w:sz w:val="28"/>
          <w:szCs w:val="28"/>
          <w:lang w:val="uk-UA"/>
        </w:rPr>
        <w:t>ОБЛАСНОЇ РАДИ;</w:t>
      </w:r>
    </w:p>
    <w:p w14:paraId="0A2C0709" w14:textId="77777777" w:rsidR="00187E8F" w:rsidRPr="00BF5123" w:rsidRDefault="00187E8F" w:rsidP="00187E8F">
      <w:pPr>
        <w:pStyle w:val="a5"/>
        <w:numPr>
          <w:ilvl w:val="0"/>
          <w:numId w:val="8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D670BD">
        <w:rPr>
          <w:rFonts w:ascii="Times New Roman" w:hAnsi="Times New Roman"/>
          <w:sz w:val="28"/>
          <w:szCs w:val="28"/>
          <w:lang w:val="uk-UA"/>
        </w:rPr>
        <w:t xml:space="preserve">КЗ «ХАРКІВСЬКА СПЕЦІАЛЬНА ШКОЛА № 2» ХАРКІВСЬКОЇ </w:t>
      </w:r>
      <w:r w:rsidRPr="00BF5123">
        <w:rPr>
          <w:rFonts w:ascii="Times New Roman" w:hAnsi="Times New Roman"/>
          <w:sz w:val="28"/>
          <w:szCs w:val="28"/>
          <w:lang w:val="uk-UA"/>
        </w:rPr>
        <w:t>ОБЛАСНОЇ РАДИ;</w:t>
      </w:r>
    </w:p>
    <w:p w14:paraId="5616AA40" w14:textId="77777777" w:rsidR="00187E8F" w:rsidRPr="00BF5123" w:rsidRDefault="00187E8F" w:rsidP="00187E8F">
      <w:pPr>
        <w:pStyle w:val="a5"/>
        <w:numPr>
          <w:ilvl w:val="0"/>
          <w:numId w:val="8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D670BD">
        <w:rPr>
          <w:rFonts w:ascii="Times New Roman" w:hAnsi="Times New Roman"/>
          <w:sz w:val="28"/>
          <w:szCs w:val="28"/>
          <w:lang w:val="uk-UA"/>
        </w:rPr>
        <w:t xml:space="preserve">КЗ «ХАРКІВСЬКА СПЕЦІАЛЬНА ШКОЛА № 3» ХАРКІВСЬКОЇ </w:t>
      </w:r>
      <w:r w:rsidRPr="00BF5123">
        <w:rPr>
          <w:rFonts w:ascii="Times New Roman" w:hAnsi="Times New Roman"/>
          <w:sz w:val="28"/>
          <w:szCs w:val="28"/>
          <w:lang w:val="uk-UA"/>
        </w:rPr>
        <w:t>ОБЛАСНОЇ РАДИ;</w:t>
      </w:r>
    </w:p>
    <w:p w14:paraId="3E8E4C1E" w14:textId="77777777" w:rsidR="00187E8F" w:rsidRPr="00BF5123" w:rsidRDefault="00187E8F" w:rsidP="00187E8F">
      <w:pPr>
        <w:pStyle w:val="a5"/>
        <w:numPr>
          <w:ilvl w:val="0"/>
          <w:numId w:val="8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D670BD">
        <w:rPr>
          <w:rFonts w:ascii="Times New Roman" w:hAnsi="Times New Roman"/>
          <w:sz w:val="28"/>
          <w:szCs w:val="28"/>
          <w:lang w:val="uk-UA"/>
        </w:rPr>
        <w:t xml:space="preserve">КЗ «ХАРКІВСЬКИЙ ЛІЦЕЙ З ПОСИЛЕНОЮ ВІЙСЬКОВО-ФІЗИЧНОЮ </w:t>
      </w:r>
      <w:r w:rsidRPr="00BF5123">
        <w:rPr>
          <w:rFonts w:ascii="Times New Roman" w:hAnsi="Times New Roman"/>
          <w:sz w:val="28"/>
          <w:szCs w:val="28"/>
          <w:lang w:val="uk-UA"/>
        </w:rPr>
        <w:t>ПІДГОТОВКОЮ “РЯТУВАЛЬНИК”» ХАРКІВСЬКОЇ ОБЛАСНОЇ РАДИ;</w:t>
      </w:r>
    </w:p>
    <w:p w14:paraId="740ADFD4" w14:textId="77777777" w:rsidR="00187E8F" w:rsidRPr="00BF5123" w:rsidRDefault="00187E8F" w:rsidP="00187E8F">
      <w:pPr>
        <w:pStyle w:val="a5"/>
        <w:numPr>
          <w:ilvl w:val="0"/>
          <w:numId w:val="8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D670BD">
        <w:rPr>
          <w:rFonts w:ascii="Times New Roman" w:hAnsi="Times New Roman"/>
          <w:sz w:val="28"/>
          <w:szCs w:val="28"/>
          <w:lang w:val="uk-UA"/>
        </w:rPr>
        <w:t xml:space="preserve">КЗ «ХАРКІВСЬКИЙ ЛІЦЕЙ З ПОСИЛЕНОЮ ВІЙСЬКОВО-ФІЗИЧНОЮ </w:t>
      </w:r>
      <w:r w:rsidRPr="00BF5123">
        <w:rPr>
          <w:rFonts w:ascii="Times New Roman" w:hAnsi="Times New Roman"/>
          <w:sz w:val="28"/>
          <w:szCs w:val="28"/>
          <w:lang w:val="uk-UA"/>
        </w:rPr>
        <w:t>ПІДГОТОВКОЮ “ПРАВООХОРОНЕЦЬ”» ХАРКІВСЬКОЇ ОБЛАСНОЇ РАДИ;</w:t>
      </w:r>
    </w:p>
    <w:p w14:paraId="6039CC6A" w14:textId="77777777" w:rsidR="00187E8F" w:rsidRPr="00D670BD" w:rsidRDefault="00187E8F" w:rsidP="00187E8F">
      <w:pPr>
        <w:pStyle w:val="a5"/>
        <w:numPr>
          <w:ilvl w:val="0"/>
          <w:numId w:val="85"/>
        </w:numPr>
        <w:spacing w:after="0" w:line="240" w:lineRule="auto"/>
        <w:ind w:left="0" w:firstLine="426"/>
        <w:jc w:val="both"/>
        <w:rPr>
          <w:rFonts w:ascii="Times New Roman" w:hAnsi="Times New Roman"/>
          <w:color w:val="333333"/>
          <w:sz w:val="27"/>
        </w:rPr>
      </w:pPr>
      <w:r w:rsidRPr="00D670BD">
        <w:rPr>
          <w:rFonts w:ascii="Times New Roman" w:hAnsi="Times New Roman"/>
          <w:sz w:val="28"/>
          <w:szCs w:val="28"/>
          <w:lang w:val="uk-UA"/>
        </w:rPr>
        <w:t>КП «ОБЛАСНИЙ КОМБІНАТ ХАРЧУВАННЯ» ХАРКІВСЬКОЇ ОБЛАСНОЇ РАДИ.</w:t>
      </w:r>
    </w:p>
    <w:p w14:paraId="2463D6DA" w14:textId="77777777" w:rsidR="00187E8F" w:rsidRDefault="00187E8F" w:rsidP="00187E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9EE04B" w14:textId="25362298" w:rsidR="00187E8F" w:rsidRDefault="00187E8F" w:rsidP="00187E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, «не голос.» - 1 (Олександр ЛЕЛЮК).</w:t>
      </w:r>
    </w:p>
    <w:p w14:paraId="3704354A" w14:textId="77777777" w:rsidR="00187E8F" w:rsidRDefault="00187E8F" w:rsidP="00187E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4E899D" w14:textId="672907AD" w:rsidR="00187E8F" w:rsidRPr="00557588" w:rsidRDefault="00187E8F" w:rsidP="00557588">
      <w:pPr>
        <w:pStyle w:val="a5"/>
        <w:numPr>
          <w:ilvl w:val="0"/>
          <w:numId w:val="4"/>
        </w:numPr>
        <w:tabs>
          <w:tab w:val="clear" w:pos="502"/>
          <w:tab w:val="left" w:pos="0"/>
          <w:tab w:val="left" w:pos="284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57588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557588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557588">
        <w:rPr>
          <w:rFonts w:ascii="Times New Roman" w:hAnsi="Times New Roman"/>
          <w:b/>
          <w:bCs/>
          <w:sz w:val="28"/>
          <w:szCs w:val="28"/>
        </w:rPr>
        <w:t>проєкти</w:t>
      </w:r>
      <w:proofErr w:type="spellEnd"/>
      <w:r w:rsidRPr="0055758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57588">
        <w:rPr>
          <w:rFonts w:ascii="Times New Roman" w:hAnsi="Times New Roman"/>
          <w:b/>
          <w:bCs/>
          <w:sz w:val="28"/>
          <w:szCs w:val="28"/>
        </w:rPr>
        <w:t>розпоряджень</w:t>
      </w:r>
      <w:proofErr w:type="spellEnd"/>
      <w:r w:rsidRPr="0055758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57588">
        <w:rPr>
          <w:rFonts w:ascii="Times New Roman" w:hAnsi="Times New Roman"/>
          <w:b/>
          <w:bCs/>
          <w:sz w:val="28"/>
          <w:szCs w:val="28"/>
        </w:rPr>
        <w:t>голови</w:t>
      </w:r>
      <w:proofErr w:type="spellEnd"/>
      <w:r w:rsidRPr="0055758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57588">
        <w:rPr>
          <w:rFonts w:ascii="Times New Roman" w:hAnsi="Times New Roman"/>
          <w:b/>
          <w:bCs/>
          <w:sz w:val="28"/>
          <w:szCs w:val="28"/>
        </w:rPr>
        <w:t>обласної</w:t>
      </w:r>
      <w:proofErr w:type="spellEnd"/>
      <w:r w:rsidRPr="00557588">
        <w:rPr>
          <w:rFonts w:ascii="Times New Roman" w:hAnsi="Times New Roman"/>
          <w:b/>
          <w:bCs/>
          <w:sz w:val="28"/>
          <w:szCs w:val="28"/>
        </w:rPr>
        <w:t xml:space="preserve"> ради </w:t>
      </w:r>
      <w:proofErr w:type="spellStart"/>
      <w:r w:rsidRPr="00557588">
        <w:rPr>
          <w:rFonts w:ascii="Times New Roman" w:hAnsi="Times New Roman"/>
          <w:b/>
          <w:bCs/>
          <w:sz w:val="28"/>
          <w:szCs w:val="28"/>
        </w:rPr>
        <w:t>щодо</w:t>
      </w:r>
      <w:proofErr w:type="spellEnd"/>
      <w:r w:rsidRPr="0055758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57588">
        <w:rPr>
          <w:rFonts w:ascii="Times New Roman" w:hAnsi="Times New Roman"/>
          <w:b/>
          <w:bCs/>
          <w:sz w:val="28"/>
          <w:szCs w:val="28"/>
        </w:rPr>
        <w:t>списання</w:t>
      </w:r>
      <w:proofErr w:type="spellEnd"/>
      <w:r w:rsidRPr="00557588">
        <w:rPr>
          <w:rFonts w:ascii="Times New Roman" w:hAnsi="Times New Roman"/>
          <w:b/>
          <w:bCs/>
          <w:sz w:val="28"/>
          <w:szCs w:val="28"/>
        </w:rPr>
        <w:t xml:space="preserve"> майна за результатами </w:t>
      </w:r>
      <w:proofErr w:type="spellStart"/>
      <w:r w:rsidRPr="00557588">
        <w:rPr>
          <w:rFonts w:ascii="Times New Roman" w:hAnsi="Times New Roman"/>
          <w:b/>
          <w:bCs/>
          <w:sz w:val="28"/>
          <w:szCs w:val="28"/>
        </w:rPr>
        <w:t>розгляду</w:t>
      </w:r>
      <w:proofErr w:type="spellEnd"/>
      <w:r w:rsidRPr="00557588">
        <w:rPr>
          <w:rFonts w:ascii="Times New Roman" w:hAnsi="Times New Roman"/>
          <w:b/>
          <w:bCs/>
          <w:sz w:val="28"/>
          <w:szCs w:val="28"/>
        </w:rPr>
        <w:t xml:space="preserve"> 20.02.2026 </w:t>
      </w:r>
      <w:proofErr w:type="spellStart"/>
      <w:r w:rsidRPr="00557588">
        <w:rPr>
          <w:rFonts w:ascii="Times New Roman" w:hAnsi="Times New Roman"/>
          <w:b/>
          <w:bCs/>
          <w:sz w:val="28"/>
          <w:szCs w:val="28"/>
        </w:rPr>
        <w:t>звернень</w:t>
      </w:r>
      <w:proofErr w:type="spellEnd"/>
      <w:r w:rsidRPr="0055758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57588">
        <w:rPr>
          <w:rFonts w:ascii="Times New Roman" w:hAnsi="Times New Roman"/>
          <w:b/>
          <w:bCs/>
          <w:sz w:val="28"/>
          <w:szCs w:val="28"/>
        </w:rPr>
        <w:t>комісією</w:t>
      </w:r>
      <w:proofErr w:type="spellEnd"/>
      <w:r w:rsidRPr="00557588">
        <w:rPr>
          <w:rFonts w:ascii="Times New Roman" w:hAnsi="Times New Roman"/>
          <w:b/>
          <w:bCs/>
          <w:sz w:val="28"/>
          <w:szCs w:val="28"/>
        </w:rPr>
        <w:t xml:space="preserve"> з </w:t>
      </w:r>
      <w:proofErr w:type="spellStart"/>
      <w:r w:rsidRPr="00557588">
        <w:rPr>
          <w:rFonts w:ascii="Times New Roman" w:hAnsi="Times New Roman"/>
          <w:b/>
          <w:bCs/>
          <w:sz w:val="28"/>
          <w:szCs w:val="28"/>
        </w:rPr>
        <w:t>розгляду</w:t>
      </w:r>
      <w:proofErr w:type="spellEnd"/>
      <w:r w:rsidRPr="0055758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57588">
        <w:rPr>
          <w:rFonts w:ascii="Times New Roman" w:hAnsi="Times New Roman"/>
          <w:b/>
          <w:bCs/>
          <w:sz w:val="28"/>
          <w:szCs w:val="28"/>
        </w:rPr>
        <w:t>питань</w:t>
      </w:r>
      <w:proofErr w:type="spellEnd"/>
      <w:r w:rsidRPr="0055758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57588">
        <w:rPr>
          <w:rFonts w:ascii="Times New Roman" w:hAnsi="Times New Roman"/>
          <w:b/>
          <w:bCs/>
          <w:sz w:val="28"/>
          <w:szCs w:val="28"/>
        </w:rPr>
        <w:t>стосовно</w:t>
      </w:r>
      <w:proofErr w:type="spellEnd"/>
      <w:r w:rsidRPr="0055758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57588">
        <w:rPr>
          <w:rFonts w:ascii="Times New Roman" w:hAnsi="Times New Roman"/>
          <w:b/>
          <w:bCs/>
          <w:sz w:val="28"/>
          <w:szCs w:val="28"/>
        </w:rPr>
        <w:t>списання</w:t>
      </w:r>
      <w:proofErr w:type="spellEnd"/>
      <w:r w:rsidRPr="00557588">
        <w:rPr>
          <w:rFonts w:ascii="Times New Roman" w:hAnsi="Times New Roman"/>
          <w:b/>
          <w:bCs/>
          <w:sz w:val="28"/>
          <w:szCs w:val="28"/>
        </w:rPr>
        <w:t xml:space="preserve"> майна, </w:t>
      </w:r>
      <w:proofErr w:type="spellStart"/>
      <w:r w:rsidRPr="00557588">
        <w:rPr>
          <w:rFonts w:ascii="Times New Roman" w:hAnsi="Times New Roman"/>
          <w:b/>
          <w:bCs/>
          <w:sz w:val="28"/>
          <w:szCs w:val="28"/>
        </w:rPr>
        <w:t>що</w:t>
      </w:r>
      <w:proofErr w:type="spellEnd"/>
      <w:r w:rsidRPr="0055758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57588">
        <w:rPr>
          <w:rFonts w:ascii="Times New Roman" w:hAnsi="Times New Roman"/>
          <w:b/>
          <w:bCs/>
          <w:sz w:val="28"/>
          <w:szCs w:val="28"/>
        </w:rPr>
        <w:t>знаходиться</w:t>
      </w:r>
      <w:proofErr w:type="spellEnd"/>
      <w:r w:rsidRPr="00557588">
        <w:rPr>
          <w:rFonts w:ascii="Times New Roman" w:hAnsi="Times New Roman"/>
          <w:b/>
          <w:bCs/>
          <w:sz w:val="28"/>
          <w:szCs w:val="28"/>
        </w:rPr>
        <w:t xml:space="preserve"> у </w:t>
      </w:r>
      <w:proofErr w:type="spellStart"/>
      <w:r w:rsidRPr="00557588">
        <w:rPr>
          <w:rFonts w:ascii="Times New Roman" w:hAnsi="Times New Roman"/>
          <w:b/>
          <w:bCs/>
          <w:sz w:val="28"/>
          <w:szCs w:val="28"/>
        </w:rPr>
        <w:t>спільній</w:t>
      </w:r>
      <w:proofErr w:type="spellEnd"/>
      <w:r w:rsidRPr="0055758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57588">
        <w:rPr>
          <w:rFonts w:ascii="Times New Roman" w:hAnsi="Times New Roman"/>
          <w:b/>
          <w:bCs/>
          <w:sz w:val="28"/>
          <w:szCs w:val="28"/>
        </w:rPr>
        <w:t>власності</w:t>
      </w:r>
      <w:proofErr w:type="spellEnd"/>
      <w:r w:rsidRPr="0055758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57588">
        <w:rPr>
          <w:rFonts w:ascii="Times New Roman" w:hAnsi="Times New Roman"/>
          <w:b/>
          <w:bCs/>
          <w:sz w:val="28"/>
          <w:szCs w:val="28"/>
        </w:rPr>
        <w:t>територіальних</w:t>
      </w:r>
      <w:proofErr w:type="spellEnd"/>
      <w:r w:rsidRPr="00557588">
        <w:rPr>
          <w:rFonts w:ascii="Times New Roman" w:hAnsi="Times New Roman"/>
          <w:b/>
          <w:bCs/>
          <w:sz w:val="28"/>
          <w:szCs w:val="28"/>
        </w:rPr>
        <w:t xml:space="preserve"> громад </w:t>
      </w:r>
      <w:proofErr w:type="spellStart"/>
      <w:r w:rsidRPr="00557588">
        <w:rPr>
          <w:rFonts w:ascii="Times New Roman" w:hAnsi="Times New Roman"/>
          <w:b/>
          <w:bCs/>
          <w:sz w:val="28"/>
          <w:szCs w:val="28"/>
        </w:rPr>
        <w:t>сіл</w:t>
      </w:r>
      <w:proofErr w:type="spellEnd"/>
      <w:r w:rsidRPr="00557588">
        <w:rPr>
          <w:rFonts w:ascii="Times New Roman" w:hAnsi="Times New Roman"/>
          <w:b/>
          <w:bCs/>
          <w:sz w:val="28"/>
          <w:szCs w:val="28"/>
        </w:rPr>
        <w:t xml:space="preserve">, селищ, </w:t>
      </w:r>
      <w:proofErr w:type="spellStart"/>
      <w:r w:rsidRPr="00557588">
        <w:rPr>
          <w:rFonts w:ascii="Times New Roman" w:hAnsi="Times New Roman"/>
          <w:b/>
          <w:bCs/>
          <w:sz w:val="28"/>
          <w:szCs w:val="28"/>
        </w:rPr>
        <w:t>міст</w:t>
      </w:r>
      <w:proofErr w:type="spellEnd"/>
      <w:r w:rsidRPr="0055758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57588">
        <w:rPr>
          <w:rFonts w:ascii="Times New Roman" w:hAnsi="Times New Roman"/>
          <w:b/>
          <w:bCs/>
          <w:sz w:val="28"/>
          <w:szCs w:val="28"/>
        </w:rPr>
        <w:t>області</w:t>
      </w:r>
      <w:proofErr w:type="spellEnd"/>
      <w:r w:rsidRPr="00557588">
        <w:rPr>
          <w:rFonts w:ascii="Times New Roman" w:hAnsi="Times New Roman"/>
          <w:b/>
          <w:bCs/>
          <w:sz w:val="28"/>
          <w:szCs w:val="28"/>
        </w:rPr>
        <w:t xml:space="preserve"> (протокол 25)</w:t>
      </w:r>
      <w:r w:rsidRPr="0055758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57588">
        <w:rPr>
          <w:rFonts w:ascii="Times New Roman" w:hAnsi="Times New Roman"/>
          <w:i/>
          <w:color w:val="000000"/>
          <w:sz w:val="28"/>
          <w:szCs w:val="28"/>
        </w:rPr>
        <w:t>доповідна</w:t>
      </w:r>
      <w:proofErr w:type="spellEnd"/>
      <w:r w:rsidRPr="00557588">
        <w:rPr>
          <w:rFonts w:ascii="Times New Roman" w:hAnsi="Times New Roman"/>
          <w:bCs/>
          <w:i/>
          <w:iCs/>
          <w:sz w:val="28"/>
          <w:szCs w:val="28"/>
        </w:rPr>
        <w:t xml:space="preserve"> записка </w:t>
      </w:r>
      <w:proofErr w:type="spellStart"/>
      <w:r w:rsidRPr="00557588">
        <w:rPr>
          <w:rFonts w:ascii="Times New Roman" w:hAnsi="Times New Roman"/>
          <w:i/>
          <w:iCs/>
          <w:color w:val="000000"/>
          <w:sz w:val="28"/>
          <w:szCs w:val="28"/>
        </w:rPr>
        <w:t>управління</w:t>
      </w:r>
      <w:proofErr w:type="spellEnd"/>
      <w:r w:rsidRPr="00557588">
        <w:rPr>
          <w:rFonts w:ascii="Times New Roman" w:hAnsi="Times New Roman"/>
          <w:i/>
          <w:iCs/>
          <w:color w:val="000000"/>
          <w:sz w:val="28"/>
          <w:szCs w:val="28"/>
        </w:rPr>
        <w:t xml:space="preserve"> з </w:t>
      </w:r>
      <w:proofErr w:type="spellStart"/>
      <w:r w:rsidRPr="00557588">
        <w:rPr>
          <w:rFonts w:ascii="Times New Roman" w:hAnsi="Times New Roman"/>
          <w:i/>
          <w:iCs/>
          <w:color w:val="000000"/>
          <w:sz w:val="28"/>
          <w:szCs w:val="28"/>
        </w:rPr>
        <w:t>питань</w:t>
      </w:r>
      <w:proofErr w:type="spellEnd"/>
      <w:r w:rsidRPr="00557588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57588">
        <w:rPr>
          <w:rFonts w:ascii="Times New Roman" w:hAnsi="Times New Roman"/>
          <w:i/>
          <w:iCs/>
          <w:color w:val="000000"/>
          <w:sz w:val="28"/>
          <w:szCs w:val="28"/>
        </w:rPr>
        <w:t>комунальної</w:t>
      </w:r>
      <w:proofErr w:type="spellEnd"/>
      <w:r w:rsidRPr="00557588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57588">
        <w:rPr>
          <w:rFonts w:ascii="Times New Roman" w:hAnsi="Times New Roman"/>
          <w:i/>
          <w:iCs/>
          <w:color w:val="000000"/>
          <w:sz w:val="28"/>
          <w:szCs w:val="28"/>
        </w:rPr>
        <w:t>власності</w:t>
      </w:r>
      <w:proofErr w:type="spellEnd"/>
      <w:r w:rsidRPr="00557588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57588">
        <w:rPr>
          <w:rFonts w:ascii="Times New Roman" w:hAnsi="Times New Roman"/>
          <w:i/>
          <w:iCs/>
          <w:color w:val="000000"/>
          <w:sz w:val="28"/>
          <w:szCs w:val="28"/>
        </w:rPr>
        <w:t>виконавчого</w:t>
      </w:r>
      <w:proofErr w:type="spellEnd"/>
      <w:r w:rsidRPr="00557588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57588">
        <w:rPr>
          <w:rFonts w:ascii="Times New Roman" w:hAnsi="Times New Roman"/>
          <w:i/>
          <w:iCs/>
          <w:color w:val="000000"/>
          <w:sz w:val="28"/>
          <w:szCs w:val="28"/>
        </w:rPr>
        <w:t>апарату</w:t>
      </w:r>
      <w:proofErr w:type="spellEnd"/>
      <w:r w:rsidRPr="00557588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57588">
        <w:rPr>
          <w:rFonts w:ascii="Times New Roman" w:hAnsi="Times New Roman"/>
          <w:i/>
          <w:iCs/>
          <w:color w:val="000000"/>
          <w:sz w:val="28"/>
          <w:szCs w:val="28"/>
        </w:rPr>
        <w:t>обласної</w:t>
      </w:r>
      <w:proofErr w:type="spellEnd"/>
      <w:r w:rsidRPr="00557588">
        <w:rPr>
          <w:rFonts w:ascii="Times New Roman" w:hAnsi="Times New Roman"/>
          <w:i/>
          <w:iCs/>
          <w:color w:val="000000"/>
          <w:sz w:val="28"/>
          <w:szCs w:val="28"/>
        </w:rPr>
        <w:t xml:space="preserve"> ради</w:t>
      </w:r>
      <w:r w:rsidRPr="00557588">
        <w:rPr>
          <w:rFonts w:ascii="Times New Roman" w:hAnsi="Times New Roman"/>
          <w:bCs/>
          <w:sz w:val="28"/>
          <w:szCs w:val="28"/>
        </w:rPr>
        <w:t xml:space="preserve"> </w:t>
      </w:r>
      <w:r w:rsidRPr="00557588">
        <w:rPr>
          <w:rFonts w:ascii="Times New Roman" w:hAnsi="Times New Roman"/>
          <w:bCs/>
          <w:i/>
          <w:iCs/>
          <w:sz w:val="28"/>
          <w:szCs w:val="28"/>
        </w:rPr>
        <w:t xml:space="preserve">№ВД- 137-26  </w:t>
      </w:r>
      <w:proofErr w:type="spellStart"/>
      <w:r w:rsidRPr="00557588">
        <w:rPr>
          <w:rFonts w:ascii="Times New Roman" w:hAnsi="Times New Roman"/>
          <w:bCs/>
          <w:i/>
          <w:iCs/>
          <w:sz w:val="28"/>
          <w:szCs w:val="28"/>
        </w:rPr>
        <w:t>від</w:t>
      </w:r>
      <w:proofErr w:type="spellEnd"/>
      <w:r w:rsidRPr="00557588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557588">
        <w:rPr>
          <w:rFonts w:ascii="Times New Roman" w:hAnsi="Times New Roman"/>
          <w:i/>
          <w:color w:val="000000"/>
          <w:sz w:val="28"/>
          <w:szCs w:val="28"/>
        </w:rPr>
        <w:t>25.02.2026</w:t>
      </w:r>
      <w:r w:rsidRPr="00557588">
        <w:rPr>
          <w:rFonts w:ascii="Times New Roman" w:hAnsi="Times New Roman"/>
          <w:color w:val="000000"/>
          <w:sz w:val="28"/>
          <w:szCs w:val="28"/>
        </w:rPr>
        <w:t>)</w:t>
      </w:r>
      <w:r w:rsidRPr="00557588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2702505A" w14:textId="77777777" w:rsidR="00187E8F" w:rsidRPr="004C5B8F" w:rsidRDefault="00187E8F" w:rsidP="00187E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757F8">
        <w:rPr>
          <w:rFonts w:ascii="Times New Roman" w:hAnsi="Times New Roman"/>
          <w:i/>
          <w:color w:val="000000"/>
          <w:sz w:val="28"/>
          <w:szCs w:val="28"/>
          <w:u w:val="single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>начальник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управління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1ED14EDC" w14:textId="77777777" w:rsidR="00187E8F" w:rsidRPr="004C5B8F" w:rsidRDefault="00187E8F" w:rsidP="00187E8F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5ECB104F" w14:textId="5E6C6453" w:rsidR="00187E8F" w:rsidRDefault="00187E8F" w:rsidP="00187E8F">
      <w:pPr>
        <w:pStyle w:val="af2"/>
        <w:tabs>
          <w:tab w:val="left" w:pos="284"/>
        </w:tabs>
        <w:spacing w:before="0" w:beforeAutospacing="0" w:after="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Pr="000763A6">
        <w:rPr>
          <w:b/>
          <w:i/>
          <w:sz w:val="28"/>
          <w:szCs w:val="28"/>
        </w:rPr>
        <w:t>Доповідач</w:t>
      </w:r>
      <w:r>
        <w:rPr>
          <w:b/>
          <w:i/>
          <w:sz w:val="28"/>
          <w:szCs w:val="28"/>
        </w:rPr>
        <w:t>ка</w:t>
      </w:r>
      <w:r w:rsidRPr="000763A6">
        <w:rPr>
          <w:b/>
          <w:i/>
          <w:sz w:val="28"/>
          <w:szCs w:val="28"/>
        </w:rPr>
        <w:t xml:space="preserve"> </w:t>
      </w:r>
      <w:r w:rsidRPr="000763A6">
        <w:rPr>
          <w:b/>
          <w:sz w:val="28"/>
          <w:szCs w:val="28"/>
        </w:rPr>
        <w:t xml:space="preserve"> </w:t>
      </w:r>
      <w:r w:rsidRPr="00A2535A">
        <w:rPr>
          <w:bCs/>
          <w:sz w:val="28"/>
          <w:szCs w:val="28"/>
        </w:rPr>
        <w:t>проінформувала, що</w:t>
      </w:r>
      <w:r>
        <w:rPr>
          <w:b/>
          <w:sz w:val="28"/>
          <w:szCs w:val="28"/>
        </w:rPr>
        <w:t xml:space="preserve"> </w:t>
      </w:r>
      <w:r w:rsidRPr="006B7AF1">
        <w:rPr>
          <w:iCs/>
          <w:sz w:val="28"/>
          <w:szCs w:val="28"/>
        </w:rPr>
        <w:t>проєкт</w:t>
      </w:r>
      <w:r>
        <w:rPr>
          <w:iCs/>
          <w:sz w:val="28"/>
          <w:szCs w:val="28"/>
        </w:rPr>
        <w:t>и</w:t>
      </w:r>
      <w:r w:rsidRPr="006B7AF1">
        <w:rPr>
          <w:iCs/>
          <w:sz w:val="28"/>
          <w:szCs w:val="28"/>
        </w:rPr>
        <w:t xml:space="preserve"> розпоряджен</w:t>
      </w:r>
      <w:r>
        <w:rPr>
          <w:iCs/>
          <w:sz w:val="28"/>
          <w:szCs w:val="28"/>
        </w:rPr>
        <w:t>ь</w:t>
      </w:r>
      <w:r w:rsidRPr="006B7AF1">
        <w:rPr>
          <w:iCs/>
          <w:sz w:val="28"/>
          <w:szCs w:val="28"/>
        </w:rPr>
        <w:t xml:space="preserve"> голови обласної ради розроблен</w:t>
      </w:r>
      <w:r>
        <w:rPr>
          <w:iCs/>
          <w:sz w:val="28"/>
          <w:szCs w:val="28"/>
        </w:rPr>
        <w:t>і</w:t>
      </w:r>
      <w:r w:rsidRPr="006B7AF1">
        <w:rPr>
          <w:iCs/>
          <w:sz w:val="28"/>
          <w:szCs w:val="28"/>
        </w:rPr>
        <w:t xml:space="preserve"> </w:t>
      </w:r>
      <w:bookmarkStart w:id="1" w:name="_Hlk212148935"/>
      <w:r w:rsidR="00F466DC" w:rsidRPr="00D15854">
        <w:rPr>
          <w:iCs/>
          <w:color w:val="000000"/>
          <w:sz w:val="28"/>
          <w:szCs w:val="28"/>
        </w:rPr>
        <w:t>управлінням з питань комунальної власності виконавчого апарату обласної ради</w:t>
      </w:r>
      <w:r w:rsidR="00F466DC">
        <w:rPr>
          <w:iCs/>
          <w:color w:val="000000"/>
          <w:sz w:val="28"/>
          <w:szCs w:val="28"/>
        </w:rPr>
        <w:t xml:space="preserve"> </w:t>
      </w:r>
      <w:r w:rsidRPr="003308F2">
        <w:rPr>
          <w:sz w:val="28"/>
          <w:szCs w:val="28"/>
        </w:rPr>
        <w:t>на підставі звернень комунальних підприємств, установ, що є у спільній власності територіальних громад сіл, селищ, міст області</w:t>
      </w:r>
      <w:bookmarkEnd w:id="1"/>
      <w:r>
        <w:rPr>
          <w:sz w:val="28"/>
          <w:szCs w:val="28"/>
        </w:rPr>
        <w:t xml:space="preserve">. </w:t>
      </w:r>
    </w:p>
    <w:p w14:paraId="2F3D7DFE" w14:textId="77777777" w:rsidR="00187E8F" w:rsidRPr="00576B45" w:rsidRDefault="00187E8F" w:rsidP="00187E8F">
      <w:pPr>
        <w:pStyle w:val="af2"/>
        <w:tabs>
          <w:tab w:val="left" w:pos="0"/>
          <w:tab w:val="left" w:pos="993"/>
        </w:tabs>
        <w:spacing w:before="0" w:beforeAutospacing="0" w:after="0"/>
        <w:rPr>
          <w:b/>
          <w:i/>
          <w:sz w:val="28"/>
        </w:rPr>
      </w:pPr>
      <w:r>
        <w:rPr>
          <w:b/>
          <w:sz w:val="28"/>
        </w:rPr>
        <w:t>ВИСТУПИЛИ:</w:t>
      </w:r>
      <w:r>
        <w:rPr>
          <w:sz w:val="28"/>
        </w:rPr>
        <w:t xml:space="preserve"> </w:t>
      </w:r>
      <w:r>
        <w:rPr>
          <w:b/>
          <w:i/>
          <w:sz w:val="28"/>
        </w:rPr>
        <w:t>Людмила ГАСАН, Ростислав ЛІТВІНОВ</w:t>
      </w:r>
    </w:p>
    <w:p w14:paraId="65174433" w14:textId="77777777" w:rsidR="00187E8F" w:rsidRPr="002C5423" w:rsidRDefault="00187E8F" w:rsidP="00187E8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>Депутати поставили низку запитань доповідач</w:t>
      </w:r>
      <w:r>
        <w:rPr>
          <w:rFonts w:ascii="Times New Roman" w:hAnsi="Times New Roman"/>
          <w:sz w:val="28"/>
          <w:lang w:val="uk-UA"/>
        </w:rPr>
        <w:t xml:space="preserve">ці, </w:t>
      </w:r>
      <w:r w:rsidRPr="002C5423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які отримали відповідь,  та 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8A04AF1" w14:textId="77777777" w:rsidR="00187E8F" w:rsidRDefault="00187E8F" w:rsidP="00187E8F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</w:p>
    <w:p w14:paraId="4867E767" w14:textId="77777777" w:rsidR="00187E8F" w:rsidRDefault="00187E8F" w:rsidP="00187E8F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  <w:lang w:val="uk-UA"/>
        </w:rPr>
        <w:tab/>
      </w:r>
      <w:r>
        <w:rPr>
          <w:rFonts w:ascii="Times New Roman" w:hAnsi="Times New Roman"/>
          <w:b/>
          <w:sz w:val="28"/>
        </w:rPr>
        <w:t>ВИРІШИЛИ:</w:t>
      </w:r>
    </w:p>
    <w:p w14:paraId="55252AD1" w14:textId="77777777" w:rsidR="00187E8F" w:rsidRPr="000763A6" w:rsidRDefault="00187E8F" w:rsidP="00187E8F">
      <w:pPr>
        <w:tabs>
          <w:tab w:val="left" w:pos="-567"/>
          <w:tab w:val="left" w:pos="0"/>
          <w:tab w:val="left" w:pos="142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3116B1BB" w14:textId="77777777" w:rsidR="00187E8F" w:rsidRPr="003308F2" w:rsidRDefault="00187E8F" w:rsidP="00187E8F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bookmarkStart w:id="2" w:name="_Hlk217400292"/>
      <w:r w:rsidRPr="00A813DC">
        <w:rPr>
          <w:rFonts w:ascii="Times New Roman" w:hAnsi="Times New Roman"/>
          <w:spacing w:val="-6"/>
          <w:sz w:val="28"/>
          <w:szCs w:val="28"/>
          <w:lang w:val="uk-UA"/>
        </w:rPr>
        <w:t>Погодити</w:t>
      </w:r>
      <w:r w:rsidRPr="00A813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майна </w:t>
      </w:r>
      <w:proofErr w:type="spellStart"/>
      <w:r w:rsidRPr="003308F2">
        <w:rPr>
          <w:rFonts w:ascii="Times New Roman" w:hAnsi="Times New Roman"/>
          <w:sz w:val="28"/>
          <w:szCs w:val="28"/>
        </w:rPr>
        <w:t>спільної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3308F2">
        <w:rPr>
          <w:rFonts w:ascii="Times New Roman" w:hAnsi="Times New Roman"/>
          <w:sz w:val="28"/>
          <w:szCs w:val="28"/>
        </w:rPr>
        <w:t>сіл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3308F2">
        <w:rPr>
          <w:rFonts w:ascii="Times New Roman" w:hAnsi="Times New Roman"/>
          <w:sz w:val="28"/>
          <w:szCs w:val="28"/>
        </w:rPr>
        <w:t>міст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sz w:val="28"/>
          <w:szCs w:val="28"/>
        </w:rPr>
        <w:t>області</w:t>
      </w:r>
      <w:proofErr w:type="spellEnd"/>
      <w:r w:rsidRPr="0001410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13068">
        <w:rPr>
          <w:rFonts w:ascii="Times New Roman" w:hAnsi="Times New Roman"/>
          <w:bCs/>
          <w:sz w:val="28"/>
          <w:szCs w:val="28"/>
          <w:lang w:val="uk-UA"/>
        </w:rPr>
        <w:t>шляхом безоплатної передачі</w:t>
      </w:r>
      <w:r>
        <w:rPr>
          <w:rFonts w:ascii="Times New Roman" w:hAnsi="Times New Roman"/>
          <w:sz w:val="28"/>
          <w:szCs w:val="28"/>
          <w:lang w:val="uk-UA"/>
        </w:rPr>
        <w:t>, а саме</w:t>
      </w:r>
      <w:r w:rsidRPr="003308F2">
        <w:rPr>
          <w:rFonts w:ascii="Times New Roman" w:hAnsi="Times New Roman"/>
          <w:sz w:val="28"/>
          <w:szCs w:val="28"/>
        </w:rPr>
        <w:t>:</w:t>
      </w:r>
    </w:p>
    <w:p w14:paraId="4EAD2A60" w14:textId="77777777" w:rsidR="00187E8F" w:rsidRPr="00F52026" w:rsidRDefault="00187E8F" w:rsidP="00187E8F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1F7BAE">
        <w:rPr>
          <w:rFonts w:ascii="Times New Roman" w:hAnsi="Times New Roman"/>
          <w:sz w:val="28"/>
          <w:szCs w:val="28"/>
        </w:rPr>
        <w:t xml:space="preserve"> - </w:t>
      </w:r>
      <w:bookmarkStart w:id="3" w:name="_Hlk222848108"/>
      <w:r w:rsidRPr="00F52026">
        <w:rPr>
          <w:rFonts w:ascii="Times New Roman" w:hAnsi="Times New Roman"/>
          <w:bCs/>
          <w:sz w:val="28"/>
          <w:szCs w:val="28"/>
          <w:lang w:val="uk-UA"/>
        </w:rPr>
        <w:t xml:space="preserve">з балансу ОБЛАСНОГО КОМУНАЛЬНОГО ПІДПРИЄМСТВА ХАРКІВСЬКОЇ ОБЛАСНОЇ РАДИ «ЗНАХІДКА» на баланс КОМУНАЛЬНОГО ПІДПРИЄМСТВА ХАРКІВСЬКОЇ ОБЛАСНОЇ РАДИ «ОБЛАСНИЙ АПТЕЧНИЙ СКЛАД» нерухомого майна за </w:t>
      </w:r>
      <w:proofErr w:type="spellStart"/>
      <w:r w:rsidRPr="00F52026">
        <w:rPr>
          <w:rFonts w:ascii="Times New Roman" w:hAnsi="Times New Roman"/>
          <w:bCs/>
          <w:sz w:val="28"/>
          <w:szCs w:val="28"/>
          <w:lang w:val="uk-UA"/>
        </w:rPr>
        <w:t>адресою</w:t>
      </w:r>
      <w:proofErr w:type="spellEnd"/>
      <w:r w:rsidRPr="00F52026">
        <w:rPr>
          <w:rFonts w:ascii="Times New Roman" w:hAnsi="Times New Roman"/>
          <w:bCs/>
          <w:sz w:val="28"/>
          <w:szCs w:val="28"/>
          <w:lang w:val="uk-UA"/>
        </w:rPr>
        <w:t xml:space="preserve">: Харківська область, Дергачівський район, смт Вільшани, вул. Ганни </w:t>
      </w:r>
      <w:proofErr w:type="spellStart"/>
      <w:r w:rsidRPr="00F52026">
        <w:rPr>
          <w:rFonts w:ascii="Times New Roman" w:hAnsi="Times New Roman"/>
          <w:bCs/>
          <w:sz w:val="28"/>
          <w:szCs w:val="28"/>
          <w:lang w:val="uk-UA"/>
        </w:rPr>
        <w:t>Шупенко</w:t>
      </w:r>
      <w:proofErr w:type="spellEnd"/>
      <w:r w:rsidRPr="00F52026">
        <w:rPr>
          <w:rFonts w:ascii="Times New Roman" w:hAnsi="Times New Roman"/>
          <w:bCs/>
          <w:sz w:val="28"/>
          <w:szCs w:val="28"/>
          <w:lang w:val="uk-UA"/>
        </w:rPr>
        <w:t>, буд. 5</w:t>
      </w:r>
      <w:bookmarkEnd w:id="3"/>
      <w:r w:rsidRPr="00F52026">
        <w:rPr>
          <w:rFonts w:ascii="Times New Roman" w:hAnsi="Times New Roman"/>
          <w:bCs/>
          <w:color w:val="000000"/>
          <w:sz w:val="28"/>
          <w:szCs w:val="28"/>
          <w:lang w:val="uk-UA"/>
        </w:rPr>
        <w:t>;</w:t>
      </w:r>
    </w:p>
    <w:p w14:paraId="643F7DBD" w14:textId="77777777" w:rsidR="00187E8F" w:rsidRPr="00F52026" w:rsidRDefault="00187E8F" w:rsidP="00187E8F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- </w:t>
      </w:r>
      <w:r w:rsidRPr="00F52026">
        <w:rPr>
          <w:rFonts w:ascii="Times New Roman" w:hAnsi="Times New Roman"/>
          <w:bCs/>
          <w:sz w:val="28"/>
          <w:szCs w:val="28"/>
          <w:lang w:val="uk-UA"/>
        </w:rPr>
        <w:t xml:space="preserve">з балансу </w:t>
      </w:r>
      <w:r w:rsidRPr="00F52026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КОМУНАЛЬНОГО НЕКОМЕРЦІЙНОГО ПІДПРИЄМСТВА ХАРКІВСЬКОЇ ОБЛАСНОЇ РАДИ «ОБЛАСНА ДИТЯЧА КЛІНІЧНА ЛІКАРНЯ» </w:t>
      </w:r>
      <w:r w:rsidRPr="00F52026">
        <w:rPr>
          <w:rFonts w:ascii="Times New Roman" w:hAnsi="Times New Roman"/>
          <w:bCs/>
          <w:iCs/>
          <w:sz w:val="28"/>
          <w:szCs w:val="28"/>
          <w:lang w:val="uk-UA"/>
        </w:rPr>
        <w:t>на баланс КОМУНАЛЬНОГО ПІДПРИЄМСТВА ХАРКІВСЬКОЇ ОБЛАСНОЇ РАДИ «ОБЛАСНИЙ АПТЕЧНИЙ СКЛАД»</w:t>
      </w:r>
      <w:r w:rsidRPr="00F52026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частин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у</w:t>
      </w:r>
      <w:r w:rsidRPr="00F52026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нежитлових приміщень за </w:t>
      </w:r>
      <w:proofErr w:type="spellStart"/>
      <w:r w:rsidRPr="00F52026">
        <w:rPr>
          <w:rFonts w:ascii="Times New Roman" w:hAnsi="Times New Roman"/>
          <w:bCs/>
          <w:color w:val="000000"/>
          <w:sz w:val="28"/>
          <w:szCs w:val="28"/>
          <w:lang w:val="uk-UA"/>
        </w:rPr>
        <w:t>адресою</w:t>
      </w:r>
      <w:proofErr w:type="spellEnd"/>
      <w:r w:rsidRPr="00F52026">
        <w:rPr>
          <w:rFonts w:ascii="Times New Roman" w:hAnsi="Times New Roman"/>
          <w:bCs/>
          <w:color w:val="000000"/>
          <w:sz w:val="28"/>
          <w:szCs w:val="28"/>
          <w:lang w:val="uk-UA"/>
        </w:rPr>
        <w:t>: м. Харків, вул. Клочківська, буд. 337 А;</w:t>
      </w:r>
    </w:p>
    <w:p w14:paraId="72C7A5D5" w14:textId="77777777" w:rsidR="00187E8F" w:rsidRPr="00F52026" w:rsidRDefault="00187E8F" w:rsidP="00187E8F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Pr="00F52026">
        <w:rPr>
          <w:rFonts w:ascii="Times New Roman" w:hAnsi="Times New Roman"/>
          <w:bCs/>
          <w:sz w:val="28"/>
          <w:szCs w:val="28"/>
          <w:lang w:val="uk-UA"/>
        </w:rPr>
        <w:t xml:space="preserve"> з балансу </w:t>
      </w:r>
      <w:r w:rsidRPr="00F52026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КОМУНАЛЬНОГО НЕКОМЕРЦІЙНОГО ПІДПРИЄМСТВА ХАРКІВСЬКОЇ ОБЛАСНОЇ РАДИ «ЦЕНТР СЕРЦЕВО-СУДИННИХ ТА ЦЕРЕБРОВАСКУЛЯРНИХ ПАТОЛОГІЙ» </w:t>
      </w:r>
      <w:r w:rsidRPr="00F52026">
        <w:rPr>
          <w:rFonts w:ascii="Times New Roman" w:hAnsi="Times New Roman"/>
          <w:bCs/>
          <w:iCs/>
          <w:sz w:val="28"/>
          <w:szCs w:val="28"/>
          <w:lang w:val="uk-UA"/>
        </w:rPr>
        <w:t>на баланс КОМУНАЛЬНОГО ПІДПРИЄМСТВА ХАРКІВСЬКОЇ ОБЛАСНОЇ РАДИ «ОБЛАСНИЙ АПТЕЧНИЙ СКЛАД»</w:t>
      </w:r>
      <w:r w:rsidRPr="00F52026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частини нежитлового приміщення за </w:t>
      </w:r>
      <w:proofErr w:type="spellStart"/>
      <w:r w:rsidRPr="00F52026">
        <w:rPr>
          <w:rFonts w:ascii="Times New Roman" w:hAnsi="Times New Roman"/>
          <w:bCs/>
          <w:color w:val="000000"/>
          <w:sz w:val="28"/>
          <w:szCs w:val="28"/>
          <w:lang w:val="uk-UA"/>
        </w:rPr>
        <w:t>адресою</w:t>
      </w:r>
      <w:proofErr w:type="spellEnd"/>
      <w:r w:rsidRPr="00F52026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: м. Харків, вул. Ігоря Остаповича (колишня Балакірєва), буд. 5; </w:t>
      </w:r>
    </w:p>
    <w:p w14:paraId="7031C4FA" w14:textId="77777777" w:rsidR="00187E8F" w:rsidRPr="00F52026" w:rsidRDefault="00187E8F" w:rsidP="00187E8F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Pr="00F52026">
        <w:rPr>
          <w:rFonts w:ascii="Times New Roman" w:hAnsi="Times New Roman"/>
          <w:bCs/>
          <w:sz w:val="28"/>
          <w:szCs w:val="28"/>
          <w:lang w:val="uk-UA"/>
        </w:rPr>
        <w:t xml:space="preserve"> з балансу КОМУНАЛЬНОГО НЕКОМЕРЦІЙНОГО ПІДПРИЄМСТВА ХАРКІВСЬКОЇ ОБЛАСНОЇ РАДИ «МІЖОБЛАСНИЙ СПЕЦІАЛІЗОВАНИЙ МЕДИКО-ГЕНЕТИЧНИЙ ЦЕНТР – ЦЕНТР РІДКІСНИХ (ОРФАННИХ) ЗАХВОРЮВАНЬ» на баланс ОБЛАСНОГО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F52026">
        <w:rPr>
          <w:rFonts w:ascii="Times New Roman" w:hAnsi="Times New Roman"/>
          <w:bCs/>
          <w:sz w:val="28"/>
          <w:szCs w:val="28"/>
          <w:lang w:val="uk-UA"/>
        </w:rPr>
        <w:t xml:space="preserve">КОМУНАЛЬНОГО ПІДПРИЄМСТВА ХАРКІВСЬКОЇ ОБЛАСНОЇ РАДИ «ЗНАХІДКА» нежитлових приміщень за </w:t>
      </w:r>
      <w:proofErr w:type="spellStart"/>
      <w:r w:rsidRPr="00F52026">
        <w:rPr>
          <w:rFonts w:ascii="Times New Roman" w:hAnsi="Times New Roman"/>
          <w:bCs/>
          <w:sz w:val="28"/>
          <w:szCs w:val="28"/>
          <w:lang w:val="uk-UA"/>
        </w:rPr>
        <w:t>адресою</w:t>
      </w:r>
      <w:proofErr w:type="spellEnd"/>
      <w:r w:rsidRPr="00F52026">
        <w:rPr>
          <w:rFonts w:ascii="Times New Roman" w:hAnsi="Times New Roman"/>
          <w:bCs/>
          <w:sz w:val="28"/>
          <w:szCs w:val="28"/>
          <w:lang w:val="uk-UA"/>
        </w:rPr>
        <w:t>: м. Харків, вул. Вартових Неба (колишня Тобольська), буд. 42</w:t>
      </w:r>
      <w:r w:rsidRPr="00F52026">
        <w:rPr>
          <w:rFonts w:ascii="Times New Roman" w:hAnsi="Times New Roman"/>
          <w:bCs/>
          <w:color w:val="000000"/>
          <w:sz w:val="28"/>
          <w:szCs w:val="28"/>
          <w:lang w:val="uk-UA"/>
        </w:rPr>
        <w:t>;</w:t>
      </w:r>
    </w:p>
    <w:p w14:paraId="405E9A8A" w14:textId="77777777" w:rsidR="00187E8F" w:rsidRDefault="00187E8F" w:rsidP="00187E8F">
      <w:pPr>
        <w:spacing w:after="0" w:line="240" w:lineRule="auto"/>
        <w:ind w:left="-15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4" w:name="_Hlk222907437"/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Pr="00F52026">
        <w:rPr>
          <w:rFonts w:ascii="Times New Roman" w:hAnsi="Times New Roman"/>
          <w:bCs/>
          <w:sz w:val="28"/>
          <w:szCs w:val="28"/>
          <w:lang w:val="uk-UA"/>
        </w:rPr>
        <w:t xml:space="preserve"> з балансу ОБЛАСНОГО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F52026">
        <w:rPr>
          <w:rFonts w:ascii="Times New Roman" w:hAnsi="Times New Roman"/>
          <w:bCs/>
          <w:sz w:val="28"/>
          <w:szCs w:val="28"/>
          <w:lang w:val="uk-UA"/>
        </w:rPr>
        <w:t xml:space="preserve">КОМУНАЛЬНОГО ПІДПРИЄМСТВА ХАРКІВСЬКОЇ ОБЛАСНОЇ  РАДИ «ЗНАХІДКА» </w:t>
      </w:r>
      <w:r w:rsidRPr="00F52026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на баланси </w:t>
      </w:r>
      <w:r w:rsidRPr="00F52026">
        <w:rPr>
          <w:rFonts w:ascii="Times New Roman" w:hAnsi="Times New Roman"/>
          <w:bCs/>
          <w:sz w:val="28"/>
          <w:szCs w:val="28"/>
          <w:lang w:val="uk-UA"/>
        </w:rPr>
        <w:t>комунальних підприємств та закладів, що є у спільній власності територіальних громад сіл, селищ, міст Харківської області</w:t>
      </w:r>
      <w:bookmarkEnd w:id="4"/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085B7362" w14:textId="77777777" w:rsidR="00187E8F" w:rsidRPr="000C1E80" w:rsidRDefault="00187E8F" w:rsidP="00187E8F">
      <w:pPr>
        <w:spacing w:after="0" w:line="240" w:lineRule="auto"/>
        <w:ind w:left="-15" w:firstLine="567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0C1E80">
        <w:rPr>
          <w:rFonts w:ascii="Times New Roman" w:hAnsi="Times New Roman"/>
          <w:sz w:val="28"/>
          <w:szCs w:val="28"/>
          <w:lang w:val="uk-UA"/>
        </w:rPr>
        <w:t xml:space="preserve"> розпорядження.</w:t>
      </w:r>
    </w:p>
    <w:p w14:paraId="37662283" w14:textId="77777777" w:rsidR="00187E8F" w:rsidRDefault="00187E8F" w:rsidP="00187E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bookmarkEnd w:id="2"/>
    <w:p w14:paraId="6446BFFF" w14:textId="77777777" w:rsidR="00187E8F" w:rsidRDefault="00187E8F" w:rsidP="00F466DC">
      <w:pPr>
        <w:spacing w:after="0" w:line="240" w:lineRule="auto"/>
        <w:ind w:firstLine="552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4D8C6B2" w14:textId="72D53385" w:rsidR="00187E8F" w:rsidRDefault="00187E8F" w:rsidP="00187E8F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lang w:val="uk-UA"/>
        </w:rPr>
      </w:pPr>
    </w:p>
    <w:p w14:paraId="2611E664" w14:textId="3E01B5FA" w:rsidR="00557588" w:rsidRPr="00557588" w:rsidRDefault="00557588" w:rsidP="00557588">
      <w:pPr>
        <w:pStyle w:val="a5"/>
        <w:numPr>
          <w:ilvl w:val="0"/>
          <w:numId w:val="4"/>
        </w:numPr>
        <w:tabs>
          <w:tab w:val="clear" w:pos="502"/>
          <w:tab w:val="left" w:pos="426"/>
        </w:tabs>
        <w:spacing w:after="0" w:line="240" w:lineRule="auto"/>
        <w:ind w:left="1701" w:right="-15" w:hanging="1701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557588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557588">
        <w:rPr>
          <w:rFonts w:ascii="Times New Roman" w:hAnsi="Times New Roman"/>
          <w:b/>
          <w:sz w:val="28"/>
          <w:szCs w:val="28"/>
          <w:lang w:val="uk-UA"/>
        </w:rPr>
        <w:t>Про питання щодо передачі в оренду нежитлових приміщень, що обліковуються на балансах КОМУНАЛЬНОГО НЕКОМЕРЦІЙНОГО ПІДПРИЄМСТВА ХАРКІВСЬКОЇ ОБЛАСНОЇ РАДИ «ОБЛАСНИЙ КАРДІОЛОГІЧНИЙ ЦЕНТР» та КОМУНАЛЬНОГО ЗАКЛАДУ «ШКОЛА ВИЩОЇ СПОРТИВНОЇ МАЙСТЕРНОСТІ»</w:t>
      </w:r>
      <w:r w:rsidRPr="00557588">
        <w:rPr>
          <w:rFonts w:ascii="Times New Roman" w:hAnsi="Times New Roman"/>
          <w:bCs/>
          <w:sz w:val="28"/>
          <w:szCs w:val="28"/>
          <w:lang w:val="uk-UA"/>
        </w:rPr>
        <w:t xml:space="preserve"> (</w:t>
      </w:r>
      <w:r w:rsidRPr="00557588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службова та доповідна записки </w:t>
      </w:r>
      <w:r w:rsidRPr="00557588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Pr="0055758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557588">
        <w:rPr>
          <w:rFonts w:ascii="Times New Roman" w:hAnsi="Times New Roman"/>
          <w:bCs/>
          <w:i/>
          <w:iCs/>
          <w:sz w:val="28"/>
          <w:szCs w:val="28"/>
          <w:lang w:val="uk-UA"/>
        </w:rPr>
        <w:t>№ВД- 101-26  від 13.02.2026 та №ВД- 118-26  від 23.02.2026</w:t>
      </w:r>
      <w:r w:rsidRPr="00557588">
        <w:rPr>
          <w:rFonts w:ascii="Times New Roman" w:hAnsi="Times New Roman"/>
          <w:bCs/>
          <w:sz w:val="28"/>
          <w:szCs w:val="28"/>
          <w:lang w:val="uk-UA"/>
        </w:rPr>
        <w:t>)</w:t>
      </w:r>
      <w:r w:rsidRPr="00557588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17C0411A" w14:textId="500C8C5C" w:rsidR="00557588" w:rsidRPr="00557588" w:rsidRDefault="00557588" w:rsidP="00557588">
      <w:pPr>
        <w:tabs>
          <w:tab w:val="left" w:pos="567"/>
        </w:tabs>
        <w:spacing w:after="0" w:line="240" w:lineRule="auto"/>
        <w:ind w:left="142" w:right="-1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557588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</w:t>
      </w:r>
      <w:proofErr w:type="spellEnd"/>
      <w:r w:rsidRPr="00557588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:</w:t>
      </w:r>
      <w:r w:rsidRPr="00557588">
        <w:rPr>
          <w:rFonts w:ascii="Times New Roman" w:hAnsi="Times New Roman"/>
          <w:b/>
          <w:i/>
          <w:color w:val="000000"/>
          <w:sz w:val="28"/>
          <w:szCs w:val="28"/>
        </w:rPr>
        <w:t xml:space="preserve"> КОВАЛЬОВА </w:t>
      </w:r>
      <w:proofErr w:type="spellStart"/>
      <w:r w:rsidRPr="00557588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557588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557588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557588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557588">
        <w:rPr>
          <w:rFonts w:ascii="Times New Roman" w:hAnsi="Times New Roman"/>
          <w:color w:val="000000"/>
          <w:sz w:val="28"/>
          <w:szCs w:val="28"/>
        </w:rPr>
        <w:t>–</w:t>
      </w:r>
      <w:r w:rsidRPr="0055758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557588">
        <w:rPr>
          <w:rFonts w:ascii="Times New Roman" w:hAnsi="Times New Roman"/>
          <w:color w:val="000000"/>
          <w:sz w:val="28"/>
          <w:szCs w:val="28"/>
        </w:rPr>
        <w:t>начальник</w:t>
      </w:r>
      <w:r w:rsidRPr="0055758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gramStart"/>
      <w:r w:rsidRPr="00557588">
        <w:rPr>
          <w:rFonts w:ascii="Times New Roman" w:hAnsi="Times New Roman"/>
          <w:color w:val="000000"/>
          <w:sz w:val="28"/>
          <w:szCs w:val="28"/>
          <w:lang w:val="uk-UA"/>
        </w:rPr>
        <w:t>управління</w:t>
      </w:r>
      <w:r w:rsidRPr="00557588">
        <w:rPr>
          <w:rFonts w:ascii="Times New Roman" w:hAnsi="Times New Roman"/>
          <w:color w:val="000000"/>
          <w:sz w:val="28"/>
          <w:szCs w:val="28"/>
        </w:rPr>
        <w:t xml:space="preserve">  з</w:t>
      </w:r>
      <w:proofErr w:type="gramEnd"/>
      <w:r w:rsidRPr="0055758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57588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55758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57588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55758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57588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55758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57588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55758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57588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55758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57588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557588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557588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458E53D1" w14:textId="77777777" w:rsidR="00557588" w:rsidRPr="00557588" w:rsidRDefault="00557588" w:rsidP="00557588">
      <w:pPr>
        <w:tabs>
          <w:tab w:val="left" w:pos="567"/>
        </w:tabs>
        <w:spacing w:after="0" w:line="240" w:lineRule="auto"/>
        <w:ind w:left="142" w:right="-15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</w:p>
    <w:p w14:paraId="00325CCF" w14:textId="2711B84C" w:rsidR="00557588" w:rsidRPr="00755B97" w:rsidRDefault="00557588" w:rsidP="00755B97">
      <w:pPr>
        <w:tabs>
          <w:tab w:val="left" w:pos="567"/>
        </w:tabs>
        <w:spacing w:after="0" w:line="240" w:lineRule="auto"/>
        <w:ind w:left="142" w:right="-15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 w:rsidRPr="00557588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Доповідачка </w:t>
      </w:r>
      <w:r w:rsidRPr="0055758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57588">
        <w:rPr>
          <w:rFonts w:ascii="Times New Roman" w:hAnsi="Times New Roman"/>
          <w:sz w:val="28"/>
          <w:szCs w:val="28"/>
          <w:lang w:val="uk-UA"/>
        </w:rPr>
        <w:t xml:space="preserve">проінформувала, що дане </w:t>
      </w:r>
      <w:r w:rsidRPr="00557588">
        <w:rPr>
          <w:rFonts w:ascii="Times New Roman" w:hAnsi="Times New Roman"/>
          <w:iCs/>
          <w:sz w:val="28"/>
          <w:szCs w:val="28"/>
          <w:lang w:val="uk-UA"/>
        </w:rPr>
        <w:t xml:space="preserve">питання </w:t>
      </w:r>
      <w:r w:rsidRPr="00557588">
        <w:rPr>
          <w:rFonts w:ascii="Times New Roman" w:hAnsi="Times New Roman"/>
          <w:sz w:val="28"/>
          <w:szCs w:val="28"/>
          <w:lang w:val="uk-UA"/>
        </w:rPr>
        <w:t xml:space="preserve">ініційоване управлінням з питань комунальної власності виконавчого апарату обласної ради </w:t>
      </w:r>
      <w:r>
        <w:rPr>
          <w:rFonts w:ascii="Times New Roman" w:hAnsi="Times New Roman"/>
          <w:sz w:val="28"/>
          <w:szCs w:val="28"/>
          <w:lang w:val="uk-UA"/>
        </w:rPr>
        <w:t>к</w:t>
      </w:r>
      <w:proofErr w:type="spellStart"/>
      <w:r w:rsidRPr="009B0263">
        <w:rPr>
          <w:rFonts w:ascii="Times New Roman" w:hAnsi="Times New Roman"/>
          <w:sz w:val="28"/>
          <w:szCs w:val="28"/>
        </w:rPr>
        <w:t>еруючись</w:t>
      </w:r>
      <w:proofErr w:type="spellEnd"/>
      <w:r w:rsidRPr="009B0263">
        <w:rPr>
          <w:rFonts w:ascii="Times New Roman" w:hAnsi="Times New Roman"/>
          <w:sz w:val="28"/>
          <w:szCs w:val="28"/>
        </w:rPr>
        <w:t xml:space="preserve"> пунктом 1.6. </w:t>
      </w:r>
      <w:proofErr w:type="spellStart"/>
      <w:r w:rsidRPr="009B0263">
        <w:rPr>
          <w:rFonts w:ascii="Times New Roman" w:hAnsi="Times New Roman"/>
          <w:sz w:val="28"/>
          <w:szCs w:val="28"/>
        </w:rPr>
        <w:t>Положення</w:t>
      </w:r>
      <w:proofErr w:type="spellEnd"/>
      <w:r w:rsidRPr="009B0263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9B0263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9B0263">
        <w:rPr>
          <w:rFonts w:ascii="Times New Roman" w:hAnsi="Times New Roman"/>
          <w:sz w:val="28"/>
          <w:szCs w:val="28"/>
        </w:rPr>
        <w:t xml:space="preserve"> та порядок </w:t>
      </w:r>
      <w:proofErr w:type="spellStart"/>
      <w:r w:rsidRPr="009B0263">
        <w:rPr>
          <w:rFonts w:ascii="Times New Roman" w:hAnsi="Times New Roman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B0263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9B0263">
        <w:rPr>
          <w:rFonts w:ascii="Times New Roman" w:hAnsi="Times New Roman"/>
          <w:sz w:val="28"/>
          <w:szCs w:val="28"/>
        </w:rPr>
        <w:t>оренду</w:t>
      </w:r>
      <w:proofErr w:type="spellEnd"/>
      <w:r w:rsidRPr="009B0263">
        <w:rPr>
          <w:rFonts w:ascii="Times New Roman" w:hAnsi="Times New Roman"/>
          <w:sz w:val="28"/>
          <w:szCs w:val="28"/>
        </w:rPr>
        <w:t xml:space="preserve"> майна </w:t>
      </w:r>
      <w:proofErr w:type="spellStart"/>
      <w:r w:rsidRPr="009B0263">
        <w:rPr>
          <w:rFonts w:ascii="Times New Roman" w:hAnsi="Times New Roman"/>
          <w:sz w:val="28"/>
          <w:szCs w:val="28"/>
        </w:rPr>
        <w:t>спільної</w:t>
      </w:r>
      <w:proofErr w:type="spellEnd"/>
      <w:r w:rsidRPr="009B02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0263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9B02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0263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9B0263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9B0263">
        <w:rPr>
          <w:rFonts w:ascii="Times New Roman" w:hAnsi="Times New Roman"/>
          <w:sz w:val="28"/>
          <w:szCs w:val="28"/>
        </w:rPr>
        <w:t>сіл</w:t>
      </w:r>
      <w:proofErr w:type="spellEnd"/>
      <w:r w:rsidRPr="009B0263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9B0263">
        <w:rPr>
          <w:rFonts w:ascii="Times New Roman" w:hAnsi="Times New Roman"/>
          <w:sz w:val="28"/>
          <w:szCs w:val="28"/>
        </w:rPr>
        <w:t>міст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B0263">
        <w:rPr>
          <w:rFonts w:ascii="Times New Roman" w:hAnsi="Times New Roman"/>
          <w:sz w:val="28"/>
          <w:szCs w:val="28"/>
        </w:rPr>
        <w:t>області</w:t>
      </w:r>
      <w:proofErr w:type="spellEnd"/>
      <w:r w:rsidRPr="009B026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B0263">
        <w:rPr>
          <w:rFonts w:ascii="Times New Roman" w:hAnsi="Times New Roman"/>
          <w:sz w:val="28"/>
          <w:szCs w:val="28"/>
        </w:rPr>
        <w:t>затвердженого</w:t>
      </w:r>
      <w:proofErr w:type="spellEnd"/>
      <w:r w:rsidRPr="009B02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0263">
        <w:rPr>
          <w:rFonts w:ascii="Times New Roman" w:hAnsi="Times New Roman"/>
          <w:sz w:val="28"/>
          <w:szCs w:val="28"/>
        </w:rPr>
        <w:t>рішенням</w:t>
      </w:r>
      <w:proofErr w:type="spellEnd"/>
      <w:r w:rsidRPr="009B02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0263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9B0263">
        <w:rPr>
          <w:rFonts w:ascii="Times New Roman" w:hAnsi="Times New Roman"/>
          <w:sz w:val="28"/>
          <w:szCs w:val="28"/>
        </w:rPr>
        <w:t xml:space="preserve"> 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B0263">
        <w:rPr>
          <w:rFonts w:ascii="Times New Roman" w:hAnsi="Times New Roman"/>
          <w:sz w:val="28"/>
          <w:szCs w:val="28"/>
        </w:rPr>
        <w:t>від</w:t>
      </w:r>
      <w:proofErr w:type="spellEnd"/>
      <w:r w:rsidRPr="009B0263">
        <w:rPr>
          <w:rFonts w:ascii="Times New Roman" w:hAnsi="Times New Roman"/>
          <w:sz w:val="28"/>
          <w:szCs w:val="28"/>
        </w:rPr>
        <w:t xml:space="preserve"> 15 </w:t>
      </w:r>
      <w:proofErr w:type="spellStart"/>
      <w:r w:rsidRPr="009B0263">
        <w:rPr>
          <w:rFonts w:ascii="Times New Roman" w:hAnsi="Times New Roman"/>
          <w:sz w:val="28"/>
          <w:szCs w:val="28"/>
        </w:rPr>
        <w:t>жовтня</w:t>
      </w:r>
      <w:proofErr w:type="spellEnd"/>
      <w:r w:rsidRPr="009B0263">
        <w:rPr>
          <w:rFonts w:ascii="Times New Roman" w:hAnsi="Times New Roman"/>
          <w:sz w:val="28"/>
          <w:szCs w:val="28"/>
        </w:rPr>
        <w:t xml:space="preserve"> 2020 року № 1377-VІІ «Про </w:t>
      </w:r>
      <w:proofErr w:type="spellStart"/>
      <w:r w:rsidRPr="009B0263">
        <w:rPr>
          <w:rFonts w:ascii="Times New Roman" w:hAnsi="Times New Roman"/>
          <w:sz w:val="28"/>
          <w:szCs w:val="28"/>
        </w:rPr>
        <w:t>деякі</w:t>
      </w:r>
      <w:proofErr w:type="spellEnd"/>
      <w:r w:rsidRPr="009B02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0263">
        <w:rPr>
          <w:rFonts w:ascii="Times New Roman" w:hAnsi="Times New Roman"/>
          <w:sz w:val="28"/>
          <w:szCs w:val="28"/>
        </w:rPr>
        <w:t>питання</w:t>
      </w:r>
      <w:proofErr w:type="spellEnd"/>
      <w:r w:rsidRPr="009B02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0263">
        <w:rPr>
          <w:rFonts w:ascii="Times New Roman" w:hAnsi="Times New Roman"/>
          <w:sz w:val="28"/>
          <w:szCs w:val="28"/>
        </w:rPr>
        <w:t>оренди</w:t>
      </w:r>
      <w:proofErr w:type="spellEnd"/>
      <w:r w:rsidRPr="009B02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0263">
        <w:rPr>
          <w:rFonts w:ascii="Times New Roman" w:hAnsi="Times New Roman"/>
          <w:sz w:val="28"/>
          <w:szCs w:val="28"/>
        </w:rPr>
        <w:t>комунального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B0263">
        <w:rPr>
          <w:rFonts w:ascii="Times New Roman" w:hAnsi="Times New Roman"/>
          <w:sz w:val="28"/>
          <w:szCs w:val="28"/>
        </w:rPr>
        <w:t>майна» (</w:t>
      </w:r>
      <w:proofErr w:type="spellStart"/>
      <w:r w:rsidRPr="009B0263">
        <w:rPr>
          <w:rFonts w:ascii="Times New Roman" w:hAnsi="Times New Roman"/>
          <w:sz w:val="28"/>
          <w:szCs w:val="28"/>
        </w:rPr>
        <w:t>зі</w:t>
      </w:r>
      <w:proofErr w:type="spellEnd"/>
      <w:r w:rsidRPr="009B02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0263">
        <w:rPr>
          <w:rFonts w:ascii="Times New Roman" w:hAnsi="Times New Roman"/>
          <w:sz w:val="28"/>
          <w:szCs w:val="28"/>
        </w:rPr>
        <w:t>змінами</w:t>
      </w:r>
      <w:proofErr w:type="spellEnd"/>
      <w:r w:rsidRPr="009B026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57588">
        <w:rPr>
          <w:rFonts w:ascii="Times New Roman" w:hAnsi="Times New Roman"/>
          <w:iCs/>
          <w:color w:val="000000"/>
          <w:sz w:val="28"/>
          <w:szCs w:val="28"/>
          <w:lang w:val="uk-UA"/>
        </w:rPr>
        <w:t>на підставі звернен</w:t>
      </w:r>
      <w:r w:rsidR="00755B97">
        <w:rPr>
          <w:rFonts w:ascii="Times New Roman" w:hAnsi="Times New Roman"/>
          <w:iCs/>
          <w:color w:val="000000"/>
          <w:sz w:val="28"/>
          <w:szCs w:val="28"/>
          <w:lang w:val="uk-UA"/>
        </w:rPr>
        <w:t>ь</w:t>
      </w:r>
      <w:r w:rsidRPr="00557588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="00755B97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керівників </w:t>
      </w:r>
      <w:r w:rsidR="00755B97" w:rsidRPr="00755B97">
        <w:rPr>
          <w:rFonts w:ascii="Times New Roman" w:hAnsi="Times New Roman"/>
          <w:bCs/>
          <w:sz w:val="28"/>
          <w:szCs w:val="28"/>
          <w:lang w:val="uk-UA"/>
        </w:rPr>
        <w:t xml:space="preserve">КНП </w:t>
      </w:r>
      <w:r w:rsidR="00755B97" w:rsidRPr="00755B97">
        <w:rPr>
          <w:rFonts w:ascii="Times New Roman" w:hAnsi="Times New Roman"/>
          <w:bCs/>
          <w:sz w:val="28"/>
          <w:szCs w:val="28"/>
          <w:lang w:val="uk-UA"/>
        </w:rPr>
        <w:lastRenderedPageBreak/>
        <w:t>ХОР «ОБЛАСНИЙ КАРДІОЛОГІЧНИЙ ЦЕНТР» та КЗ «ШКОЛА ВИЩОЇ СПОРТИВНОЇ МАЙСТЕРНОСТІ»</w:t>
      </w:r>
      <w:r w:rsidRPr="00755B97"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</w:p>
    <w:p w14:paraId="271F298C" w14:textId="77777777" w:rsidR="00557588" w:rsidRPr="00755B97" w:rsidRDefault="00557588" w:rsidP="00755B97">
      <w:pPr>
        <w:tabs>
          <w:tab w:val="left" w:pos="-1418"/>
          <w:tab w:val="left" w:pos="567"/>
        </w:tabs>
        <w:suppressAutoHyphens/>
        <w:spacing w:after="0" w:line="240" w:lineRule="auto"/>
        <w:ind w:left="142"/>
        <w:jc w:val="both"/>
        <w:rPr>
          <w:rFonts w:ascii="Times New Roman" w:hAnsi="Times New Roman"/>
          <w:bCs/>
          <w:i/>
          <w:sz w:val="16"/>
          <w:szCs w:val="16"/>
          <w:lang w:val="uk-UA"/>
        </w:rPr>
      </w:pPr>
      <w:r w:rsidRPr="00755B97">
        <w:rPr>
          <w:rFonts w:ascii="Times New Roman" w:hAnsi="Times New Roman"/>
          <w:bCs/>
          <w:i/>
          <w:sz w:val="28"/>
          <w:lang w:val="uk-UA"/>
        </w:rPr>
        <w:tab/>
      </w:r>
    </w:p>
    <w:p w14:paraId="7189AA1D" w14:textId="77777777" w:rsidR="00557588" w:rsidRPr="00755B97" w:rsidRDefault="00557588" w:rsidP="00755B97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/>
          <w:bCs/>
          <w:sz w:val="28"/>
          <w:szCs w:val="28"/>
        </w:rPr>
      </w:pPr>
      <w:r w:rsidRPr="00755B97">
        <w:rPr>
          <w:rFonts w:ascii="Times New Roman" w:hAnsi="Times New Roman"/>
          <w:bCs/>
          <w:sz w:val="28"/>
          <w:lang w:val="uk-UA"/>
        </w:rPr>
        <w:tab/>
      </w:r>
      <w:proofErr w:type="spellStart"/>
      <w:r w:rsidRPr="00755B97">
        <w:rPr>
          <w:rFonts w:ascii="Times New Roman" w:hAnsi="Times New Roman"/>
          <w:bCs/>
          <w:sz w:val="28"/>
          <w:szCs w:val="28"/>
        </w:rPr>
        <w:t>Депутати</w:t>
      </w:r>
      <w:proofErr w:type="spellEnd"/>
      <w:r w:rsidRPr="00755B97">
        <w:rPr>
          <w:rFonts w:ascii="Times New Roman" w:hAnsi="Times New Roman"/>
          <w:bCs/>
          <w:sz w:val="28"/>
          <w:szCs w:val="28"/>
        </w:rPr>
        <w:t xml:space="preserve"> поставили низку </w:t>
      </w:r>
      <w:proofErr w:type="spellStart"/>
      <w:r w:rsidRPr="00755B97">
        <w:rPr>
          <w:rFonts w:ascii="Times New Roman" w:hAnsi="Times New Roman"/>
          <w:bCs/>
          <w:sz w:val="28"/>
          <w:szCs w:val="28"/>
        </w:rPr>
        <w:t>запитань</w:t>
      </w:r>
      <w:proofErr w:type="spellEnd"/>
      <w:r w:rsidRPr="00755B9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55B97">
        <w:rPr>
          <w:rFonts w:ascii="Times New Roman" w:hAnsi="Times New Roman"/>
          <w:bCs/>
          <w:sz w:val="28"/>
          <w:szCs w:val="28"/>
        </w:rPr>
        <w:t>доповідачці</w:t>
      </w:r>
      <w:proofErr w:type="spellEnd"/>
      <w:r w:rsidRPr="00755B97">
        <w:rPr>
          <w:rFonts w:ascii="Times New Roman" w:hAnsi="Times New Roman"/>
          <w:bCs/>
          <w:sz w:val="28"/>
          <w:szCs w:val="28"/>
        </w:rPr>
        <w:t xml:space="preserve">, на </w:t>
      </w:r>
      <w:proofErr w:type="spellStart"/>
      <w:r w:rsidRPr="00755B97">
        <w:rPr>
          <w:rFonts w:ascii="Times New Roman" w:hAnsi="Times New Roman"/>
          <w:bCs/>
          <w:sz w:val="28"/>
          <w:szCs w:val="28"/>
        </w:rPr>
        <w:t>які</w:t>
      </w:r>
      <w:proofErr w:type="spellEnd"/>
      <w:r w:rsidRPr="00755B9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55B97">
        <w:rPr>
          <w:rFonts w:ascii="Times New Roman" w:hAnsi="Times New Roman"/>
          <w:bCs/>
          <w:sz w:val="28"/>
          <w:szCs w:val="28"/>
        </w:rPr>
        <w:t>отримали</w:t>
      </w:r>
      <w:proofErr w:type="spellEnd"/>
      <w:r w:rsidRPr="00755B9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55B97">
        <w:rPr>
          <w:rFonts w:ascii="Times New Roman" w:hAnsi="Times New Roman"/>
          <w:bCs/>
          <w:sz w:val="28"/>
          <w:szCs w:val="28"/>
        </w:rPr>
        <w:t>відповідь</w:t>
      </w:r>
      <w:proofErr w:type="spellEnd"/>
      <w:r w:rsidRPr="00755B97">
        <w:rPr>
          <w:rFonts w:ascii="Times New Roman" w:hAnsi="Times New Roman"/>
          <w:bCs/>
          <w:sz w:val="28"/>
          <w:szCs w:val="28"/>
        </w:rPr>
        <w:t xml:space="preserve"> та обговорили </w:t>
      </w:r>
      <w:proofErr w:type="spellStart"/>
      <w:r w:rsidRPr="00755B97">
        <w:rPr>
          <w:rFonts w:ascii="Times New Roman" w:hAnsi="Times New Roman"/>
          <w:bCs/>
          <w:sz w:val="28"/>
          <w:szCs w:val="28"/>
        </w:rPr>
        <w:t>питання</w:t>
      </w:r>
      <w:proofErr w:type="spellEnd"/>
      <w:r w:rsidRPr="00755B97">
        <w:rPr>
          <w:rFonts w:ascii="Times New Roman" w:hAnsi="Times New Roman"/>
          <w:bCs/>
          <w:sz w:val="28"/>
          <w:szCs w:val="28"/>
        </w:rPr>
        <w:t xml:space="preserve">. </w:t>
      </w:r>
    </w:p>
    <w:p w14:paraId="495002FC" w14:textId="77777777" w:rsidR="00557588" w:rsidRPr="00557588" w:rsidRDefault="00557588" w:rsidP="00557588">
      <w:pPr>
        <w:tabs>
          <w:tab w:val="left" w:pos="-1418"/>
          <w:tab w:val="left" w:pos="0"/>
        </w:tabs>
        <w:suppressAutoHyphens/>
        <w:spacing w:after="0" w:line="240" w:lineRule="auto"/>
        <w:ind w:left="142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1D8F5F7B" w14:textId="77777777" w:rsidR="00557588" w:rsidRPr="00557588" w:rsidRDefault="00557588" w:rsidP="00557588">
      <w:pPr>
        <w:tabs>
          <w:tab w:val="left" w:pos="-1418"/>
          <w:tab w:val="left" w:pos="567"/>
        </w:tabs>
        <w:suppressAutoHyphens/>
        <w:spacing w:after="0" w:line="240" w:lineRule="auto"/>
        <w:ind w:left="142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557588">
        <w:rPr>
          <w:rFonts w:ascii="Times New Roman" w:hAnsi="Times New Roman"/>
          <w:b/>
          <w:sz w:val="28"/>
          <w:lang w:val="uk-UA"/>
        </w:rPr>
        <w:t>ВИСТУПИЛИ:</w:t>
      </w:r>
      <w:r w:rsidRPr="00557588">
        <w:rPr>
          <w:rFonts w:ascii="Times New Roman" w:hAnsi="Times New Roman"/>
          <w:sz w:val="28"/>
          <w:lang w:val="uk-UA"/>
        </w:rPr>
        <w:t xml:space="preserve"> </w:t>
      </w:r>
      <w:r w:rsidRPr="00557588"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204EB4AC" w14:textId="77777777" w:rsidR="00557588" w:rsidRPr="00557588" w:rsidRDefault="00557588" w:rsidP="00557588">
      <w:pPr>
        <w:tabs>
          <w:tab w:val="left" w:pos="-1418"/>
          <w:tab w:val="left" w:pos="0"/>
        </w:tabs>
        <w:suppressAutoHyphens/>
        <w:spacing w:after="0" w:line="240" w:lineRule="auto"/>
        <w:ind w:left="142"/>
        <w:jc w:val="both"/>
        <w:rPr>
          <w:rFonts w:ascii="Times New Roman" w:hAnsi="Times New Roman"/>
          <w:bCs/>
          <w:iCs/>
          <w:sz w:val="16"/>
          <w:szCs w:val="16"/>
          <w:lang w:val="uk-UA"/>
        </w:rPr>
      </w:pPr>
    </w:p>
    <w:p w14:paraId="0675ECCD" w14:textId="77777777" w:rsidR="00557588" w:rsidRPr="00557588" w:rsidRDefault="00557588" w:rsidP="00557588">
      <w:pPr>
        <w:tabs>
          <w:tab w:val="left" w:pos="-1418"/>
          <w:tab w:val="left" w:pos="0"/>
        </w:tabs>
        <w:suppressAutoHyphens/>
        <w:spacing w:after="0" w:line="240" w:lineRule="auto"/>
        <w:ind w:left="142"/>
        <w:jc w:val="both"/>
        <w:rPr>
          <w:rFonts w:ascii="Times New Roman" w:hAnsi="Times New Roman"/>
          <w:sz w:val="24"/>
        </w:rPr>
      </w:pPr>
      <w:r w:rsidRPr="00557588">
        <w:rPr>
          <w:rFonts w:ascii="Times New Roman" w:hAnsi="Times New Roman"/>
          <w:b/>
          <w:sz w:val="28"/>
        </w:rPr>
        <w:t>ВИРІШИЛИ:</w:t>
      </w:r>
    </w:p>
    <w:p w14:paraId="750A1E6E" w14:textId="77777777" w:rsidR="00557588" w:rsidRPr="00557588" w:rsidRDefault="00557588" w:rsidP="009757F8">
      <w:pPr>
        <w:tabs>
          <w:tab w:val="left" w:pos="0"/>
          <w:tab w:val="left" w:pos="1134"/>
        </w:tabs>
        <w:spacing w:after="0" w:line="240" w:lineRule="auto"/>
        <w:ind w:left="142" w:firstLine="42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7588"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557588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55758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557588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557588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557588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557588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5B6D6708" w14:textId="77777777" w:rsidR="009757F8" w:rsidRDefault="00557588" w:rsidP="009757F8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557588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9757F8">
        <w:rPr>
          <w:rFonts w:ascii="Times New Roman" w:hAnsi="Times New Roman"/>
          <w:spacing w:val="-6"/>
          <w:sz w:val="28"/>
          <w:szCs w:val="28"/>
          <w:lang w:val="uk-UA"/>
        </w:rPr>
        <w:t>Надати згоду на передачу в оренду майна спільної власності територіальних громад сіл, селищ, міст області, а саме:</w:t>
      </w:r>
    </w:p>
    <w:p w14:paraId="0F169558" w14:textId="77777777" w:rsidR="009757F8" w:rsidRPr="00EA634A" w:rsidRDefault="009757F8" w:rsidP="009757F8">
      <w:pPr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- </w:t>
      </w:r>
      <w:proofErr w:type="spellStart"/>
      <w:r w:rsidRPr="000A0283">
        <w:rPr>
          <w:rFonts w:ascii="Times New Roman" w:hAnsi="Times New Roman"/>
          <w:spacing w:val="-6"/>
          <w:sz w:val="28"/>
          <w:szCs w:val="28"/>
        </w:rPr>
        <w:t>частини</w:t>
      </w:r>
      <w:proofErr w:type="spellEnd"/>
      <w:r w:rsidRPr="000A0283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0A0283">
        <w:rPr>
          <w:rFonts w:ascii="Times New Roman" w:hAnsi="Times New Roman"/>
          <w:spacing w:val="-6"/>
          <w:sz w:val="28"/>
          <w:szCs w:val="28"/>
        </w:rPr>
        <w:t>нежитлового</w:t>
      </w:r>
      <w:proofErr w:type="spellEnd"/>
      <w:r w:rsidRPr="000A0283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0A0283">
        <w:rPr>
          <w:rFonts w:ascii="Times New Roman" w:hAnsi="Times New Roman"/>
          <w:spacing w:val="-6"/>
          <w:sz w:val="28"/>
          <w:szCs w:val="28"/>
        </w:rPr>
        <w:t>приміщення</w:t>
      </w:r>
      <w:proofErr w:type="spellEnd"/>
      <w:r w:rsidRPr="000A0283">
        <w:rPr>
          <w:rFonts w:ascii="Times New Roman" w:hAnsi="Times New Roman"/>
          <w:spacing w:val="-6"/>
          <w:sz w:val="28"/>
          <w:szCs w:val="28"/>
        </w:rPr>
        <w:t xml:space="preserve"> 1-го поверху (</w:t>
      </w:r>
      <w:proofErr w:type="spellStart"/>
      <w:r w:rsidRPr="000A0283">
        <w:rPr>
          <w:rFonts w:ascii="Times New Roman" w:hAnsi="Times New Roman"/>
          <w:spacing w:val="-6"/>
          <w:sz w:val="28"/>
          <w:szCs w:val="28"/>
        </w:rPr>
        <w:t>частина</w:t>
      </w:r>
      <w:proofErr w:type="spellEnd"/>
      <w:r w:rsidRPr="000A0283">
        <w:rPr>
          <w:rFonts w:ascii="Times New Roman" w:hAnsi="Times New Roman"/>
          <w:spacing w:val="-6"/>
          <w:sz w:val="28"/>
          <w:szCs w:val="28"/>
        </w:rPr>
        <w:t xml:space="preserve"> коридору №</w:t>
      </w:r>
      <w:r w:rsidRPr="000A0283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EA634A">
        <w:rPr>
          <w:rFonts w:ascii="Times New Roman" w:hAnsi="Times New Roman"/>
          <w:spacing w:val="-6"/>
          <w:sz w:val="28"/>
          <w:szCs w:val="28"/>
        </w:rPr>
        <w:t xml:space="preserve">22) </w:t>
      </w:r>
      <w:proofErr w:type="spellStart"/>
      <w:r w:rsidRPr="00EA634A">
        <w:rPr>
          <w:rFonts w:ascii="Times New Roman" w:hAnsi="Times New Roman"/>
          <w:spacing w:val="-6"/>
          <w:sz w:val="28"/>
          <w:szCs w:val="28"/>
        </w:rPr>
        <w:t>загальною</w:t>
      </w:r>
      <w:proofErr w:type="spellEnd"/>
      <w:r w:rsidRPr="00EA634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EA634A">
        <w:rPr>
          <w:rFonts w:ascii="Times New Roman" w:hAnsi="Times New Roman"/>
          <w:spacing w:val="-6"/>
          <w:sz w:val="28"/>
          <w:szCs w:val="28"/>
        </w:rPr>
        <w:t>площею</w:t>
      </w:r>
      <w:proofErr w:type="spellEnd"/>
      <w:r w:rsidRPr="00EA634A">
        <w:rPr>
          <w:rFonts w:ascii="Times New Roman" w:hAnsi="Times New Roman"/>
          <w:spacing w:val="-6"/>
          <w:sz w:val="28"/>
          <w:szCs w:val="28"/>
        </w:rPr>
        <w:t xml:space="preserve"> 6,0 м</w:t>
      </w:r>
      <w:r w:rsidRPr="00EA634A">
        <w:rPr>
          <w:rFonts w:ascii="Times New Roman" w:hAnsi="Times New Roman"/>
          <w:spacing w:val="-6"/>
          <w:sz w:val="28"/>
          <w:szCs w:val="28"/>
          <w:vertAlign w:val="superscript"/>
        </w:rPr>
        <w:t>2</w:t>
      </w:r>
      <w:r w:rsidRPr="00EA634A">
        <w:rPr>
          <w:rFonts w:ascii="Times New Roman" w:hAnsi="Times New Roman"/>
          <w:spacing w:val="-6"/>
          <w:sz w:val="28"/>
          <w:szCs w:val="28"/>
        </w:rPr>
        <w:t xml:space="preserve">, у тому </w:t>
      </w:r>
      <w:proofErr w:type="spellStart"/>
      <w:r w:rsidRPr="00EA634A">
        <w:rPr>
          <w:rFonts w:ascii="Times New Roman" w:hAnsi="Times New Roman"/>
          <w:spacing w:val="-6"/>
          <w:sz w:val="28"/>
          <w:szCs w:val="28"/>
        </w:rPr>
        <w:t>числі</w:t>
      </w:r>
      <w:proofErr w:type="spellEnd"/>
      <w:r w:rsidRPr="00EA634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EA634A">
        <w:rPr>
          <w:rFonts w:ascii="Times New Roman" w:hAnsi="Times New Roman"/>
          <w:spacing w:val="-6"/>
          <w:sz w:val="28"/>
          <w:szCs w:val="28"/>
        </w:rPr>
        <w:t>місця</w:t>
      </w:r>
      <w:proofErr w:type="spellEnd"/>
      <w:r w:rsidRPr="00EA634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EA634A">
        <w:rPr>
          <w:rFonts w:ascii="Times New Roman" w:hAnsi="Times New Roman"/>
          <w:spacing w:val="-6"/>
          <w:sz w:val="28"/>
          <w:szCs w:val="28"/>
        </w:rPr>
        <w:t>спільного</w:t>
      </w:r>
      <w:proofErr w:type="spellEnd"/>
      <w:r w:rsidRPr="00EA634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EA634A">
        <w:rPr>
          <w:rFonts w:ascii="Times New Roman" w:hAnsi="Times New Roman"/>
          <w:spacing w:val="-6"/>
          <w:sz w:val="28"/>
          <w:szCs w:val="28"/>
        </w:rPr>
        <w:t>користування</w:t>
      </w:r>
      <w:proofErr w:type="spellEnd"/>
      <w:r w:rsidRPr="000A0283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proofErr w:type="spellStart"/>
      <w:r w:rsidRPr="00EA634A">
        <w:rPr>
          <w:rFonts w:ascii="Times New Roman" w:hAnsi="Times New Roman"/>
          <w:spacing w:val="-6"/>
          <w:sz w:val="28"/>
          <w:szCs w:val="28"/>
        </w:rPr>
        <w:t>площею</w:t>
      </w:r>
      <w:proofErr w:type="spellEnd"/>
      <w:r w:rsidRPr="00EA634A">
        <w:rPr>
          <w:rFonts w:ascii="Times New Roman" w:hAnsi="Times New Roman"/>
          <w:spacing w:val="-6"/>
          <w:sz w:val="28"/>
          <w:szCs w:val="28"/>
        </w:rPr>
        <w:t xml:space="preserve"> 3,0 м</w:t>
      </w:r>
      <w:r w:rsidRPr="00EA634A">
        <w:rPr>
          <w:rFonts w:ascii="Times New Roman" w:hAnsi="Times New Roman"/>
          <w:spacing w:val="-6"/>
          <w:sz w:val="28"/>
          <w:szCs w:val="28"/>
          <w:vertAlign w:val="superscript"/>
        </w:rPr>
        <w:t>2</w:t>
      </w:r>
      <w:r w:rsidRPr="00EA634A">
        <w:rPr>
          <w:rFonts w:ascii="Times New Roman" w:hAnsi="Times New Roman"/>
          <w:spacing w:val="-6"/>
          <w:sz w:val="28"/>
          <w:szCs w:val="28"/>
        </w:rPr>
        <w:t xml:space="preserve">, </w:t>
      </w:r>
      <w:proofErr w:type="spellStart"/>
      <w:r w:rsidRPr="00EA634A">
        <w:rPr>
          <w:rFonts w:ascii="Times New Roman" w:hAnsi="Times New Roman"/>
          <w:spacing w:val="-6"/>
          <w:sz w:val="28"/>
          <w:szCs w:val="28"/>
        </w:rPr>
        <w:t>будівлі</w:t>
      </w:r>
      <w:proofErr w:type="spellEnd"/>
      <w:r w:rsidRPr="00EA634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EA634A">
        <w:rPr>
          <w:rFonts w:ascii="Times New Roman" w:hAnsi="Times New Roman"/>
          <w:spacing w:val="-6"/>
          <w:sz w:val="28"/>
          <w:szCs w:val="28"/>
        </w:rPr>
        <w:t>поліклініки</w:t>
      </w:r>
      <w:proofErr w:type="spellEnd"/>
      <w:r w:rsidRPr="00EA634A">
        <w:rPr>
          <w:rFonts w:ascii="Times New Roman" w:hAnsi="Times New Roman"/>
          <w:spacing w:val="-6"/>
          <w:sz w:val="28"/>
          <w:szCs w:val="28"/>
        </w:rPr>
        <w:t xml:space="preserve">, </w:t>
      </w:r>
      <w:proofErr w:type="spellStart"/>
      <w:r w:rsidRPr="00EA634A">
        <w:rPr>
          <w:rFonts w:ascii="Times New Roman" w:hAnsi="Times New Roman"/>
          <w:spacing w:val="-6"/>
          <w:sz w:val="28"/>
          <w:szCs w:val="28"/>
        </w:rPr>
        <w:t>літ</w:t>
      </w:r>
      <w:proofErr w:type="spellEnd"/>
      <w:r w:rsidRPr="00EA634A">
        <w:rPr>
          <w:rFonts w:ascii="Times New Roman" w:hAnsi="Times New Roman"/>
          <w:spacing w:val="-6"/>
          <w:sz w:val="28"/>
          <w:szCs w:val="28"/>
        </w:rPr>
        <w:t xml:space="preserve">. «Н-4», </w:t>
      </w:r>
      <w:proofErr w:type="spellStart"/>
      <w:r w:rsidRPr="00EA634A">
        <w:rPr>
          <w:rFonts w:ascii="Times New Roman" w:hAnsi="Times New Roman"/>
          <w:spacing w:val="-6"/>
          <w:sz w:val="28"/>
          <w:szCs w:val="28"/>
        </w:rPr>
        <w:t>що</w:t>
      </w:r>
      <w:proofErr w:type="spellEnd"/>
      <w:r w:rsidRPr="00EA634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EA634A">
        <w:rPr>
          <w:rFonts w:ascii="Times New Roman" w:hAnsi="Times New Roman"/>
          <w:spacing w:val="-6"/>
          <w:sz w:val="28"/>
          <w:szCs w:val="28"/>
        </w:rPr>
        <w:t>обліковується</w:t>
      </w:r>
      <w:proofErr w:type="spellEnd"/>
      <w:r w:rsidRPr="00EA634A">
        <w:rPr>
          <w:rFonts w:ascii="Times New Roman" w:hAnsi="Times New Roman"/>
          <w:spacing w:val="-6"/>
          <w:sz w:val="28"/>
          <w:szCs w:val="28"/>
        </w:rPr>
        <w:t xml:space="preserve"> на </w:t>
      </w:r>
      <w:proofErr w:type="spellStart"/>
      <w:r w:rsidRPr="00EA634A">
        <w:rPr>
          <w:rFonts w:ascii="Times New Roman" w:hAnsi="Times New Roman"/>
          <w:spacing w:val="-6"/>
          <w:sz w:val="28"/>
          <w:szCs w:val="28"/>
        </w:rPr>
        <w:t>балансі</w:t>
      </w:r>
      <w:proofErr w:type="spellEnd"/>
      <w:r w:rsidRPr="000A0283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EA634A">
        <w:rPr>
          <w:rFonts w:ascii="Times New Roman" w:hAnsi="Times New Roman"/>
          <w:spacing w:val="-6"/>
          <w:sz w:val="28"/>
          <w:szCs w:val="28"/>
        </w:rPr>
        <w:t>КОМУНАЛЬНОГО НЕКОМЕРЦІЙНОГО ПІДПРИЄМСТВА ХАРКІВСЬКОЇ</w:t>
      </w:r>
      <w:r w:rsidRPr="000A0283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EA634A">
        <w:rPr>
          <w:rFonts w:ascii="Times New Roman" w:hAnsi="Times New Roman"/>
          <w:spacing w:val="-6"/>
          <w:sz w:val="28"/>
          <w:szCs w:val="28"/>
        </w:rPr>
        <w:t xml:space="preserve">ОБЛАСНОЇ РАДИ «ОБЛАСНИЙ КАРДІОЛОГІЧНИЙ ЦЕНТР» та </w:t>
      </w:r>
      <w:proofErr w:type="spellStart"/>
      <w:r w:rsidRPr="00EA634A">
        <w:rPr>
          <w:rFonts w:ascii="Times New Roman" w:hAnsi="Times New Roman"/>
          <w:spacing w:val="-6"/>
          <w:sz w:val="28"/>
          <w:szCs w:val="28"/>
        </w:rPr>
        <w:t>розташована</w:t>
      </w:r>
      <w:proofErr w:type="spellEnd"/>
      <w:r w:rsidRPr="00EA634A">
        <w:rPr>
          <w:rFonts w:ascii="Times New Roman" w:hAnsi="Times New Roman"/>
          <w:spacing w:val="-6"/>
          <w:sz w:val="28"/>
          <w:szCs w:val="28"/>
        </w:rPr>
        <w:t xml:space="preserve"> за </w:t>
      </w:r>
      <w:proofErr w:type="spellStart"/>
      <w:r w:rsidRPr="00EA634A">
        <w:rPr>
          <w:rFonts w:ascii="Times New Roman" w:hAnsi="Times New Roman"/>
          <w:spacing w:val="-6"/>
          <w:sz w:val="28"/>
          <w:szCs w:val="28"/>
        </w:rPr>
        <w:t>адресою</w:t>
      </w:r>
      <w:proofErr w:type="spellEnd"/>
      <w:r w:rsidRPr="00EA634A">
        <w:rPr>
          <w:rFonts w:ascii="Times New Roman" w:hAnsi="Times New Roman"/>
          <w:spacing w:val="-6"/>
          <w:sz w:val="28"/>
          <w:szCs w:val="28"/>
        </w:rPr>
        <w:t xml:space="preserve">: м. </w:t>
      </w:r>
      <w:proofErr w:type="spellStart"/>
      <w:r w:rsidRPr="00EA634A">
        <w:rPr>
          <w:rFonts w:ascii="Times New Roman" w:hAnsi="Times New Roman"/>
          <w:spacing w:val="-6"/>
          <w:sz w:val="28"/>
          <w:szCs w:val="28"/>
        </w:rPr>
        <w:t>Харків</w:t>
      </w:r>
      <w:proofErr w:type="spellEnd"/>
      <w:r w:rsidRPr="00EA634A">
        <w:rPr>
          <w:rFonts w:ascii="Times New Roman" w:hAnsi="Times New Roman"/>
          <w:spacing w:val="-6"/>
          <w:sz w:val="28"/>
          <w:szCs w:val="28"/>
        </w:rPr>
        <w:t>,</w:t>
      </w:r>
    </w:p>
    <w:p w14:paraId="706C18F9" w14:textId="77777777" w:rsidR="009757F8" w:rsidRPr="000A0283" w:rsidRDefault="009757F8" w:rsidP="009757F8">
      <w:pPr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proofErr w:type="spellStart"/>
      <w:r w:rsidRPr="00EA634A">
        <w:rPr>
          <w:rFonts w:ascii="Times New Roman" w:hAnsi="Times New Roman"/>
          <w:spacing w:val="-6"/>
          <w:sz w:val="28"/>
          <w:szCs w:val="28"/>
        </w:rPr>
        <w:t>вул</w:t>
      </w:r>
      <w:proofErr w:type="spellEnd"/>
      <w:r w:rsidRPr="00EA634A"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spellStart"/>
      <w:r w:rsidRPr="00EA634A">
        <w:rPr>
          <w:rFonts w:ascii="Times New Roman" w:hAnsi="Times New Roman"/>
          <w:spacing w:val="-6"/>
          <w:sz w:val="28"/>
          <w:szCs w:val="28"/>
        </w:rPr>
        <w:t>Європейська</w:t>
      </w:r>
      <w:proofErr w:type="spellEnd"/>
      <w:r w:rsidRPr="00EA634A">
        <w:rPr>
          <w:rFonts w:ascii="Times New Roman" w:hAnsi="Times New Roman"/>
          <w:spacing w:val="-6"/>
          <w:sz w:val="28"/>
          <w:szCs w:val="28"/>
        </w:rPr>
        <w:t xml:space="preserve">, 85, – з метою </w:t>
      </w:r>
      <w:proofErr w:type="spellStart"/>
      <w:r w:rsidRPr="00EA634A">
        <w:rPr>
          <w:rFonts w:ascii="Times New Roman" w:hAnsi="Times New Roman"/>
          <w:spacing w:val="-6"/>
          <w:sz w:val="28"/>
          <w:szCs w:val="28"/>
        </w:rPr>
        <w:t>розміщення</w:t>
      </w:r>
      <w:proofErr w:type="spellEnd"/>
      <w:r w:rsidRPr="00EA634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EA634A">
        <w:rPr>
          <w:rFonts w:ascii="Times New Roman" w:hAnsi="Times New Roman"/>
          <w:spacing w:val="-6"/>
          <w:sz w:val="28"/>
          <w:szCs w:val="28"/>
        </w:rPr>
        <w:t>торговельного</w:t>
      </w:r>
      <w:proofErr w:type="spellEnd"/>
      <w:r w:rsidRPr="00EA634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EA634A">
        <w:rPr>
          <w:rFonts w:ascii="Times New Roman" w:hAnsi="Times New Roman"/>
          <w:spacing w:val="-6"/>
          <w:sz w:val="28"/>
          <w:szCs w:val="28"/>
        </w:rPr>
        <w:t>об’єкта</w:t>
      </w:r>
      <w:proofErr w:type="spellEnd"/>
      <w:r w:rsidRPr="00EA634A">
        <w:rPr>
          <w:rFonts w:ascii="Times New Roman" w:hAnsi="Times New Roman"/>
          <w:spacing w:val="-6"/>
          <w:sz w:val="28"/>
          <w:szCs w:val="28"/>
        </w:rPr>
        <w:t xml:space="preserve">, </w:t>
      </w:r>
      <w:proofErr w:type="spellStart"/>
      <w:r w:rsidRPr="00EA634A">
        <w:rPr>
          <w:rFonts w:ascii="Times New Roman" w:hAnsi="Times New Roman"/>
          <w:spacing w:val="-6"/>
          <w:sz w:val="28"/>
          <w:szCs w:val="28"/>
        </w:rPr>
        <w:t>який</w:t>
      </w:r>
      <w:proofErr w:type="spellEnd"/>
      <w:r w:rsidRPr="00EA634A">
        <w:rPr>
          <w:rFonts w:ascii="Times New Roman" w:hAnsi="Times New Roman"/>
          <w:spacing w:val="-6"/>
          <w:sz w:val="28"/>
          <w:szCs w:val="28"/>
        </w:rPr>
        <w:t xml:space="preserve"> не</w:t>
      </w:r>
      <w:r w:rsidRPr="000A0283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proofErr w:type="spellStart"/>
      <w:r w:rsidRPr="00EA634A">
        <w:rPr>
          <w:rFonts w:ascii="Times New Roman" w:hAnsi="Times New Roman"/>
          <w:spacing w:val="-6"/>
          <w:sz w:val="28"/>
          <w:szCs w:val="28"/>
        </w:rPr>
        <w:t>здійснює</w:t>
      </w:r>
      <w:proofErr w:type="spellEnd"/>
      <w:r w:rsidRPr="00EA634A">
        <w:rPr>
          <w:rFonts w:ascii="Times New Roman" w:hAnsi="Times New Roman"/>
          <w:spacing w:val="-6"/>
          <w:sz w:val="28"/>
          <w:szCs w:val="28"/>
        </w:rPr>
        <w:t xml:space="preserve"> продаж </w:t>
      </w:r>
      <w:proofErr w:type="spellStart"/>
      <w:r w:rsidRPr="00EA634A">
        <w:rPr>
          <w:rFonts w:ascii="Times New Roman" w:hAnsi="Times New Roman"/>
          <w:spacing w:val="-6"/>
          <w:sz w:val="28"/>
          <w:szCs w:val="28"/>
        </w:rPr>
        <w:t>товарів</w:t>
      </w:r>
      <w:proofErr w:type="spellEnd"/>
      <w:r w:rsidRPr="00EA634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EA634A">
        <w:rPr>
          <w:rFonts w:ascii="Times New Roman" w:hAnsi="Times New Roman"/>
          <w:spacing w:val="-6"/>
          <w:sz w:val="28"/>
          <w:szCs w:val="28"/>
        </w:rPr>
        <w:t>підакцизної</w:t>
      </w:r>
      <w:proofErr w:type="spellEnd"/>
      <w:r w:rsidRPr="00EA634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gramStart"/>
      <w:r w:rsidRPr="00EA634A">
        <w:rPr>
          <w:rFonts w:ascii="Times New Roman" w:hAnsi="Times New Roman"/>
          <w:spacing w:val="-6"/>
          <w:sz w:val="28"/>
          <w:szCs w:val="28"/>
        </w:rPr>
        <w:t xml:space="preserve">групи  </w:t>
      </w:r>
      <w:proofErr w:type="spellStart"/>
      <w:r w:rsidRPr="000A0283">
        <w:rPr>
          <w:rFonts w:ascii="Times New Roman" w:hAnsi="Times New Roman"/>
          <w:spacing w:val="-6"/>
          <w:sz w:val="28"/>
          <w:szCs w:val="28"/>
        </w:rPr>
        <w:t>строком</w:t>
      </w:r>
      <w:proofErr w:type="spellEnd"/>
      <w:proofErr w:type="gramEnd"/>
      <w:r w:rsidRPr="000A0283">
        <w:rPr>
          <w:rFonts w:ascii="Times New Roman" w:hAnsi="Times New Roman"/>
          <w:spacing w:val="-6"/>
          <w:sz w:val="28"/>
          <w:szCs w:val="28"/>
        </w:rPr>
        <w:t xml:space="preserve"> на 5 (</w:t>
      </w:r>
      <w:proofErr w:type="spellStart"/>
      <w:r w:rsidRPr="000A0283">
        <w:rPr>
          <w:rFonts w:ascii="Times New Roman" w:hAnsi="Times New Roman"/>
          <w:spacing w:val="-6"/>
          <w:sz w:val="28"/>
          <w:szCs w:val="28"/>
        </w:rPr>
        <w:t>п'ять</w:t>
      </w:r>
      <w:proofErr w:type="spellEnd"/>
      <w:r w:rsidRPr="000A0283">
        <w:rPr>
          <w:rFonts w:ascii="Times New Roman" w:hAnsi="Times New Roman"/>
          <w:spacing w:val="-6"/>
          <w:sz w:val="28"/>
          <w:szCs w:val="28"/>
        </w:rPr>
        <w:t xml:space="preserve">) </w:t>
      </w:r>
      <w:proofErr w:type="spellStart"/>
      <w:r w:rsidRPr="000A0283">
        <w:rPr>
          <w:rFonts w:ascii="Times New Roman" w:hAnsi="Times New Roman"/>
          <w:spacing w:val="-6"/>
          <w:sz w:val="28"/>
          <w:szCs w:val="28"/>
        </w:rPr>
        <w:t>років</w:t>
      </w:r>
      <w:proofErr w:type="spellEnd"/>
      <w:r w:rsidRPr="000A0283">
        <w:rPr>
          <w:rFonts w:ascii="Times New Roman" w:hAnsi="Times New Roman"/>
          <w:spacing w:val="-6"/>
          <w:sz w:val="28"/>
          <w:szCs w:val="28"/>
          <w:lang w:val="uk-UA"/>
        </w:rPr>
        <w:t>;</w:t>
      </w:r>
    </w:p>
    <w:p w14:paraId="7E06F7A6" w14:textId="77777777" w:rsidR="009757F8" w:rsidRPr="000A0283" w:rsidRDefault="009757F8" w:rsidP="009757F8">
      <w:pPr>
        <w:pStyle w:val="a5"/>
        <w:numPr>
          <w:ilvl w:val="0"/>
          <w:numId w:val="8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A634A">
        <w:rPr>
          <w:rFonts w:ascii="Times New Roman" w:hAnsi="Times New Roman"/>
          <w:color w:val="333333"/>
          <w:sz w:val="28"/>
          <w:szCs w:val="28"/>
        </w:rPr>
        <w:t>нежитлових</w:t>
      </w:r>
      <w:proofErr w:type="spellEnd"/>
      <w:r w:rsidRPr="00EA634A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A634A">
        <w:rPr>
          <w:rFonts w:ascii="Times New Roman" w:hAnsi="Times New Roman"/>
          <w:color w:val="333333"/>
          <w:sz w:val="28"/>
          <w:szCs w:val="28"/>
        </w:rPr>
        <w:t>приміщень</w:t>
      </w:r>
      <w:proofErr w:type="spellEnd"/>
      <w:r w:rsidRPr="00EA634A">
        <w:rPr>
          <w:rFonts w:ascii="Times New Roman" w:hAnsi="Times New Roman"/>
          <w:color w:val="333333"/>
          <w:sz w:val="28"/>
          <w:szCs w:val="28"/>
        </w:rPr>
        <w:t xml:space="preserve"> 2-го поверху (</w:t>
      </w:r>
      <w:proofErr w:type="spellStart"/>
      <w:r w:rsidRPr="00EA634A">
        <w:rPr>
          <w:rFonts w:ascii="Times New Roman" w:hAnsi="Times New Roman"/>
          <w:color w:val="333333"/>
          <w:sz w:val="28"/>
          <w:szCs w:val="28"/>
        </w:rPr>
        <w:t>кімнати</w:t>
      </w:r>
      <w:proofErr w:type="spellEnd"/>
      <w:r w:rsidRPr="00EA634A">
        <w:rPr>
          <w:rFonts w:ascii="Times New Roman" w:hAnsi="Times New Roman"/>
          <w:color w:val="333333"/>
          <w:sz w:val="28"/>
          <w:szCs w:val="28"/>
        </w:rPr>
        <w:t xml:space="preserve"> № 1а, № 2,</w:t>
      </w:r>
      <w:r w:rsidRPr="000A0283"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r w:rsidRPr="00EA634A">
        <w:rPr>
          <w:rFonts w:ascii="Times New Roman" w:hAnsi="Times New Roman"/>
          <w:color w:val="333333"/>
          <w:sz w:val="28"/>
          <w:szCs w:val="28"/>
        </w:rPr>
        <w:t xml:space="preserve">№ 9) </w:t>
      </w:r>
      <w:proofErr w:type="spellStart"/>
      <w:r w:rsidRPr="00EA634A">
        <w:rPr>
          <w:rFonts w:ascii="Times New Roman" w:hAnsi="Times New Roman"/>
          <w:color w:val="333333"/>
          <w:sz w:val="28"/>
          <w:szCs w:val="28"/>
        </w:rPr>
        <w:t>корисною</w:t>
      </w:r>
      <w:proofErr w:type="spellEnd"/>
      <w:r w:rsidRPr="00EA634A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A634A">
        <w:rPr>
          <w:rFonts w:ascii="Times New Roman" w:hAnsi="Times New Roman"/>
          <w:color w:val="333333"/>
          <w:sz w:val="28"/>
          <w:szCs w:val="28"/>
        </w:rPr>
        <w:t>площею</w:t>
      </w:r>
      <w:proofErr w:type="spellEnd"/>
      <w:r w:rsidRPr="00EA634A">
        <w:rPr>
          <w:rFonts w:ascii="Times New Roman" w:hAnsi="Times New Roman"/>
          <w:color w:val="333333"/>
          <w:sz w:val="28"/>
          <w:szCs w:val="28"/>
        </w:rPr>
        <w:t xml:space="preserve"> 30,6 м</w:t>
      </w:r>
      <w:r w:rsidRPr="00EA634A">
        <w:rPr>
          <w:rFonts w:ascii="Times New Roman" w:hAnsi="Times New Roman"/>
          <w:color w:val="333333"/>
          <w:sz w:val="28"/>
          <w:szCs w:val="28"/>
          <w:vertAlign w:val="superscript"/>
        </w:rPr>
        <w:t>2</w:t>
      </w:r>
      <w:r w:rsidRPr="00EA634A"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 w:rsidRPr="00EA634A">
        <w:rPr>
          <w:rFonts w:ascii="Times New Roman" w:hAnsi="Times New Roman"/>
          <w:color w:val="333333"/>
          <w:sz w:val="28"/>
          <w:szCs w:val="28"/>
        </w:rPr>
        <w:t>місць</w:t>
      </w:r>
      <w:proofErr w:type="spellEnd"/>
      <w:r w:rsidRPr="00EA634A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A634A">
        <w:rPr>
          <w:rFonts w:ascii="Times New Roman" w:hAnsi="Times New Roman"/>
          <w:color w:val="333333"/>
          <w:sz w:val="28"/>
          <w:szCs w:val="28"/>
        </w:rPr>
        <w:t>спільного</w:t>
      </w:r>
      <w:proofErr w:type="spellEnd"/>
      <w:r w:rsidRPr="00EA634A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A634A">
        <w:rPr>
          <w:rFonts w:ascii="Times New Roman" w:hAnsi="Times New Roman"/>
          <w:color w:val="333333"/>
          <w:sz w:val="28"/>
          <w:szCs w:val="28"/>
        </w:rPr>
        <w:t>користування</w:t>
      </w:r>
      <w:proofErr w:type="spellEnd"/>
      <w:r w:rsidRPr="00EA634A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A634A">
        <w:rPr>
          <w:rFonts w:ascii="Times New Roman" w:hAnsi="Times New Roman"/>
          <w:color w:val="333333"/>
          <w:sz w:val="28"/>
          <w:szCs w:val="28"/>
        </w:rPr>
        <w:t>площею</w:t>
      </w:r>
      <w:proofErr w:type="spellEnd"/>
      <w:r w:rsidRPr="00EA634A">
        <w:rPr>
          <w:rFonts w:ascii="Times New Roman" w:hAnsi="Times New Roman"/>
          <w:color w:val="333333"/>
          <w:sz w:val="28"/>
          <w:szCs w:val="28"/>
        </w:rPr>
        <w:t xml:space="preserve"> 7,6 м</w:t>
      </w:r>
      <w:r w:rsidRPr="00EA634A">
        <w:rPr>
          <w:rFonts w:ascii="Times New Roman" w:hAnsi="Times New Roman"/>
          <w:color w:val="333333"/>
          <w:sz w:val="28"/>
          <w:szCs w:val="28"/>
          <w:vertAlign w:val="superscript"/>
        </w:rPr>
        <w:t>2</w:t>
      </w:r>
      <w:r w:rsidRPr="000A0283"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proofErr w:type="spellStart"/>
      <w:r w:rsidRPr="00EA634A">
        <w:rPr>
          <w:rFonts w:ascii="Times New Roman" w:hAnsi="Times New Roman"/>
          <w:color w:val="333333"/>
          <w:sz w:val="28"/>
          <w:szCs w:val="28"/>
        </w:rPr>
        <w:t>будівлі</w:t>
      </w:r>
      <w:proofErr w:type="spellEnd"/>
      <w:r w:rsidRPr="00EA634A">
        <w:rPr>
          <w:rFonts w:ascii="Times New Roman" w:hAnsi="Times New Roman"/>
          <w:color w:val="333333"/>
          <w:sz w:val="28"/>
          <w:szCs w:val="28"/>
        </w:rPr>
        <w:t xml:space="preserve">, 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br/>
      </w:r>
      <w:proofErr w:type="spellStart"/>
      <w:r w:rsidRPr="00EA634A">
        <w:rPr>
          <w:rFonts w:ascii="Times New Roman" w:hAnsi="Times New Roman"/>
          <w:color w:val="333333"/>
          <w:sz w:val="28"/>
          <w:szCs w:val="28"/>
        </w:rPr>
        <w:t>літ</w:t>
      </w:r>
      <w:proofErr w:type="spellEnd"/>
      <w:r w:rsidRPr="000A0283">
        <w:rPr>
          <w:rFonts w:ascii="Times New Roman" w:hAnsi="Times New Roman"/>
          <w:color w:val="333333"/>
          <w:sz w:val="28"/>
          <w:szCs w:val="28"/>
          <w:lang w:val="uk-UA"/>
        </w:rPr>
        <w:t>.</w:t>
      </w:r>
      <w:r w:rsidRPr="00EA634A">
        <w:rPr>
          <w:rFonts w:ascii="Times New Roman" w:hAnsi="Times New Roman"/>
          <w:color w:val="333333"/>
          <w:sz w:val="28"/>
          <w:szCs w:val="28"/>
        </w:rPr>
        <w:t xml:space="preserve"> «М-2», </w:t>
      </w:r>
      <w:proofErr w:type="spellStart"/>
      <w:r w:rsidRPr="00EA634A">
        <w:rPr>
          <w:rFonts w:ascii="Times New Roman" w:hAnsi="Times New Roman"/>
          <w:color w:val="333333"/>
          <w:sz w:val="28"/>
          <w:szCs w:val="28"/>
        </w:rPr>
        <w:t>що</w:t>
      </w:r>
      <w:proofErr w:type="spellEnd"/>
      <w:r w:rsidRPr="00EA634A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A634A">
        <w:rPr>
          <w:rFonts w:ascii="Times New Roman" w:hAnsi="Times New Roman"/>
          <w:color w:val="333333"/>
          <w:sz w:val="28"/>
          <w:szCs w:val="28"/>
        </w:rPr>
        <w:t>перебуває</w:t>
      </w:r>
      <w:proofErr w:type="spellEnd"/>
      <w:r w:rsidRPr="00EA634A">
        <w:rPr>
          <w:rFonts w:ascii="Times New Roman" w:hAnsi="Times New Roman"/>
          <w:color w:val="333333"/>
          <w:sz w:val="28"/>
          <w:szCs w:val="28"/>
        </w:rPr>
        <w:t xml:space="preserve"> на </w:t>
      </w:r>
      <w:proofErr w:type="spellStart"/>
      <w:r w:rsidRPr="00EA634A">
        <w:rPr>
          <w:rFonts w:ascii="Times New Roman" w:hAnsi="Times New Roman"/>
          <w:color w:val="333333"/>
          <w:sz w:val="28"/>
          <w:szCs w:val="28"/>
        </w:rPr>
        <w:t>балансі</w:t>
      </w:r>
      <w:proofErr w:type="spellEnd"/>
      <w:r w:rsidRPr="00EA634A">
        <w:rPr>
          <w:rFonts w:ascii="Times New Roman" w:hAnsi="Times New Roman"/>
          <w:color w:val="333333"/>
          <w:sz w:val="28"/>
          <w:szCs w:val="28"/>
        </w:rPr>
        <w:t xml:space="preserve"> КОМУНАЛЬНОГО ЗАКЛАДУ</w:t>
      </w:r>
      <w:r w:rsidRPr="000A0283"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r w:rsidRPr="00EA634A">
        <w:rPr>
          <w:rFonts w:ascii="Times New Roman" w:hAnsi="Times New Roman"/>
          <w:color w:val="333333"/>
          <w:sz w:val="28"/>
          <w:szCs w:val="28"/>
        </w:rPr>
        <w:t xml:space="preserve">«ШКОЛА ВИЩОЇ СПОРТИВНОЇ МАЙСТЕРНОСТІ» та </w:t>
      </w:r>
      <w:proofErr w:type="spellStart"/>
      <w:r w:rsidRPr="00EA634A">
        <w:rPr>
          <w:rFonts w:ascii="Times New Roman" w:hAnsi="Times New Roman"/>
          <w:color w:val="333333"/>
          <w:sz w:val="28"/>
          <w:szCs w:val="28"/>
        </w:rPr>
        <w:t>розташована</w:t>
      </w:r>
      <w:proofErr w:type="spellEnd"/>
      <w:r w:rsidRPr="00EA634A">
        <w:rPr>
          <w:rFonts w:ascii="Times New Roman" w:hAnsi="Times New Roman"/>
          <w:color w:val="333333"/>
          <w:sz w:val="28"/>
          <w:szCs w:val="28"/>
        </w:rPr>
        <w:t xml:space="preserve"> за </w:t>
      </w:r>
      <w:proofErr w:type="spellStart"/>
      <w:r w:rsidRPr="00EA634A">
        <w:rPr>
          <w:rFonts w:ascii="Times New Roman" w:hAnsi="Times New Roman"/>
          <w:color w:val="333333"/>
          <w:sz w:val="28"/>
          <w:szCs w:val="28"/>
        </w:rPr>
        <w:t>адресою</w:t>
      </w:r>
      <w:proofErr w:type="spellEnd"/>
      <w:r w:rsidRPr="00EA634A">
        <w:rPr>
          <w:rFonts w:ascii="Times New Roman" w:hAnsi="Times New Roman"/>
          <w:color w:val="333333"/>
          <w:sz w:val="28"/>
          <w:szCs w:val="28"/>
        </w:rPr>
        <w:t xml:space="preserve">: 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br/>
      </w:r>
      <w:r w:rsidRPr="00EA634A">
        <w:rPr>
          <w:rFonts w:ascii="Times New Roman" w:hAnsi="Times New Roman"/>
          <w:color w:val="333333"/>
          <w:sz w:val="28"/>
          <w:szCs w:val="28"/>
        </w:rPr>
        <w:t xml:space="preserve">м. </w:t>
      </w:r>
      <w:proofErr w:type="spellStart"/>
      <w:r w:rsidRPr="00EA634A">
        <w:rPr>
          <w:rFonts w:ascii="Times New Roman" w:hAnsi="Times New Roman"/>
          <w:color w:val="333333"/>
          <w:sz w:val="28"/>
          <w:szCs w:val="28"/>
        </w:rPr>
        <w:t>Харків</w:t>
      </w:r>
      <w:proofErr w:type="spellEnd"/>
      <w:r w:rsidRPr="00EA634A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Pr="00EA634A">
        <w:rPr>
          <w:rFonts w:ascii="Times New Roman" w:hAnsi="Times New Roman"/>
          <w:color w:val="333333"/>
          <w:sz w:val="28"/>
          <w:szCs w:val="28"/>
        </w:rPr>
        <w:t>вул</w:t>
      </w:r>
      <w:proofErr w:type="spellEnd"/>
      <w:r w:rsidRPr="00EA634A">
        <w:rPr>
          <w:rFonts w:ascii="Times New Roman" w:hAnsi="Times New Roman"/>
          <w:color w:val="333333"/>
          <w:sz w:val="28"/>
          <w:szCs w:val="28"/>
        </w:rPr>
        <w:t xml:space="preserve">. </w:t>
      </w:r>
      <w:proofErr w:type="spellStart"/>
      <w:r w:rsidRPr="00EA634A">
        <w:rPr>
          <w:rFonts w:ascii="Times New Roman" w:hAnsi="Times New Roman"/>
          <w:color w:val="333333"/>
          <w:sz w:val="28"/>
          <w:szCs w:val="28"/>
        </w:rPr>
        <w:t>Динамівська</w:t>
      </w:r>
      <w:proofErr w:type="spellEnd"/>
      <w:r w:rsidRPr="00EA634A">
        <w:rPr>
          <w:rFonts w:ascii="Times New Roman" w:hAnsi="Times New Roman"/>
          <w:color w:val="333333"/>
          <w:sz w:val="28"/>
          <w:szCs w:val="28"/>
        </w:rPr>
        <w:t>,</w:t>
      </w:r>
      <w:r w:rsidRPr="000A0283"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r w:rsidRPr="00EA634A">
        <w:rPr>
          <w:rFonts w:ascii="Times New Roman" w:hAnsi="Times New Roman"/>
          <w:color w:val="333333"/>
          <w:sz w:val="28"/>
          <w:szCs w:val="28"/>
        </w:rPr>
        <w:t xml:space="preserve">буд. 5-А, – з метою </w:t>
      </w:r>
      <w:proofErr w:type="spellStart"/>
      <w:r w:rsidRPr="00EA634A">
        <w:rPr>
          <w:rFonts w:ascii="Times New Roman" w:hAnsi="Times New Roman"/>
          <w:color w:val="333333"/>
          <w:sz w:val="28"/>
          <w:szCs w:val="28"/>
        </w:rPr>
        <w:t>розміщення</w:t>
      </w:r>
      <w:proofErr w:type="spellEnd"/>
      <w:r w:rsidRPr="00EA634A">
        <w:rPr>
          <w:rFonts w:ascii="Times New Roman" w:hAnsi="Times New Roman"/>
          <w:color w:val="333333"/>
          <w:sz w:val="28"/>
          <w:szCs w:val="28"/>
        </w:rPr>
        <w:t xml:space="preserve"> центру </w:t>
      </w:r>
      <w:proofErr w:type="spellStart"/>
      <w:r w:rsidRPr="00EA634A">
        <w:rPr>
          <w:rFonts w:ascii="Times New Roman" w:hAnsi="Times New Roman"/>
          <w:color w:val="333333"/>
          <w:sz w:val="28"/>
          <w:szCs w:val="28"/>
        </w:rPr>
        <w:t>олімпійської</w:t>
      </w:r>
      <w:proofErr w:type="spellEnd"/>
      <w:r w:rsidRPr="00EA634A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A634A">
        <w:rPr>
          <w:rFonts w:ascii="Times New Roman" w:hAnsi="Times New Roman"/>
          <w:color w:val="333333"/>
          <w:sz w:val="28"/>
          <w:szCs w:val="28"/>
        </w:rPr>
        <w:t>підготовки</w:t>
      </w:r>
      <w:proofErr w:type="spellEnd"/>
      <w:r w:rsidRPr="00EA634A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Pr="00EA634A">
        <w:rPr>
          <w:rFonts w:ascii="Times New Roman" w:hAnsi="Times New Roman"/>
          <w:color w:val="333333"/>
          <w:sz w:val="28"/>
          <w:szCs w:val="28"/>
        </w:rPr>
        <w:t>строком</w:t>
      </w:r>
      <w:proofErr w:type="spellEnd"/>
      <w:r w:rsidRPr="00EA634A">
        <w:rPr>
          <w:rFonts w:ascii="Times New Roman" w:hAnsi="Times New Roman"/>
          <w:color w:val="333333"/>
          <w:sz w:val="28"/>
          <w:szCs w:val="28"/>
        </w:rPr>
        <w:t xml:space="preserve"> на</w:t>
      </w:r>
      <w:r w:rsidRPr="000A0283"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r w:rsidRPr="000A0283">
        <w:rPr>
          <w:rFonts w:ascii="Times New Roman" w:hAnsi="Times New Roman"/>
          <w:color w:val="333333"/>
          <w:sz w:val="28"/>
          <w:szCs w:val="28"/>
        </w:rPr>
        <w:t>5 (</w:t>
      </w:r>
      <w:proofErr w:type="spellStart"/>
      <w:r w:rsidRPr="000A0283">
        <w:rPr>
          <w:rFonts w:ascii="Times New Roman" w:hAnsi="Times New Roman"/>
          <w:color w:val="333333"/>
          <w:sz w:val="28"/>
          <w:szCs w:val="28"/>
        </w:rPr>
        <w:t>п’ять</w:t>
      </w:r>
      <w:proofErr w:type="spellEnd"/>
      <w:r w:rsidRPr="000A0283">
        <w:rPr>
          <w:rFonts w:ascii="Times New Roman" w:hAnsi="Times New Roman"/>
          <w:color w:val="333333"/>
          <w:sz w:val="28"/>
          <w:szCs w:val="28"/>
        </w:rPr>
        <w:t xml:space="preserve">) </w:t>
      </w:r>
      <w:proofErr w:type="spellStart"/>
      <w:r w:rsidRPr="000A0283">
        <w:rPr>
          <w:rFonts w:ascii="Times New Roman" w:hAnsi="Times New Roman"/>
          <w:color w:val="333333"/>
          <w:sz w:val="28"/>
          <w:szCs w:val="28"/>
        </w:rPr>
        <w:t>років</w:t>
      </w:r>
      <w:proofErr w:type="spellEnd"/>
      <w:r w:rsidRPr="000A0283">
        <w:rPr>
          <w:rFonts w:ascii="Times New Roman" w:hAnsi="Times New Roman"/>
          <w:color w:val="333333"/>
          <w:sz w:val="28"/>
          <w:szCs w:val="28"/>
          <w:lang w:val="uk-UA"/>
        </w:rPr>
        <w:t>.</w:t>
      </w:r>
    </w:p>
    <w:p w14:paraId="6C578A6C" w14:textId="77777777" w:rsidR="009757F8" w:rsidRDefault="009757F8" w:rsidP="009757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Доручити </w:t>
      </w:r>
      <w:r w:rsidRPr="006B7AF1">
        <w:rPr>
          <w:rFonts w:ascii="Times New Roman" w:hAnsi="Times New Roman"/>
          <w:sz w:val="28"/>
          <w:szCs w:val="28"/>
          <w:lang w:val="uk-UA"/>
        </w:rPr>
        <w:t>управлінн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з питань комунальної власності виконавчого апарату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поінформувати балансоутримувачів, зазначених у п.2 нежитлових приміщень, про прийняте постійною комісією рішення.</w:t>
      </w:r>
    </w:p>
    <w:p w14:paraId="75663975" w14:textId="77777777" w:rsidR="009757F8" w:rsidRPr="000A0283" w:rsidRDefault="009757F8" w:rsidP="009757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80D431D" w14:textId="6DB730D1" w:rsidR="00557588" w:rsidRPr="00557588" w:rsidRDefault="009757F8" w:rsidP="00F466DC">
      <w:pPr>
        <w:tabs>
          <w:tab w:val="left" w:pos="-1418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/>
          <w:color w:val="333333"/>
          <w:sz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557588" w:rsidRPr="00557588">
        <w:rPr>
          <w:rFonts w:ascii="Times New Roman" w:hAnsi="Times New Roman"/>
          <w:sz w:val="28"/>
          <w:szCs w:val="28"/>
          <w:lang w:val="uk-UA"/>
        </w:rPr>
        <w:t>.</w:t>
      </w:r>
    </w:p>
    <w:p w14:paraId="75C57BE0" w14:textId="77777777" w:rsidR="00557588" w:rsidRPr="00557588" w:rsidRDefault="00557588" w:rsidP="00557588">
      <w:pPr>
        <w:tabs>
          <w:tab w:val="left" w:pos="142"/>
          <w:tab w:val="left" w:pos="426"/>
        </w:tabs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69FF934" w14:textId="391403EC" w:rsidR="009757F8" w:rsidRPr="009757F8" w:rsidRDefault="009757F8" w:rsidP="009757F8">
      <w:pPr>
        <w:pStyle w:val="a5"/>
        <w:numPr>
          <w:ilvl w:val="0"/>
          <w:numId w:val="4"/>
        </w:numPr>
        <w:tabs>
          <w:tab w:val="clear" w:pos="502"/>
          <w:tab w:val="left" w:pos="426"/>
        </w:tabs>
        <w:spacing w:after="0" w:line="240" w:lineRule="auto"/>
        <w:ind w:left="1701" w:right="-15" w:hanging="1701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557588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9757F8">
        <w:rPr>
          <w:rFonts w:ascii="Times New Roman" w:hAnsi="Times New Roman"/>
          <w:b/>
          <w:bCs/>
          <w:sz w:val="28"/>
          <w:szCs w:val="28"/>
          <w:lang w:val="uk-UA"/>
        </w:rPr>
        <w:t>Про питання щодо подовження терміну дії договорів оренди майна, що перебуває у спільній власності територіальних громад сіл, селищ, міст області, за результатами проведення аукціонів</w:t>
      </w:r>
      <w:r w:rsidRPr="009757F8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9757F8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доповідна</w:t>
      </w:r>
      <w:r w:rsidRPr="009757F8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записка </w:t>
      </w:r>
      <w:r w:rsidRPr="009757F8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Pr="009757F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757F8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№ВД- 134-26  від </w:t>
      </w:r>
      <w:r w:rsidRPr="009757F8">
        <w:rPr>
          <w:rFonts w:ascii="Times New Roman" w:hAnsi="Times New Roman"/>
          <w:i/>
          <w:color w:val="000000"/>
          <w:sz w:val="28"/>
          <w:szCs w:val="28"/>
          <w:lang w:val="uk-UA"/>
        </w:rPr>
        <w:t>24.02.2026</w:t>
      </w:r>
      <w:r w:rsidRPr="009757F8">
        <w:rPr>
          <w:rFonts w:ascii="Times New Roman" w:hAnsi="Times New Roman"/>
          <w:bCs/>
          <w:sz w:val="28"/>
          <w:szCs w:val="28"/>
          <w:lang w:val="uk-UA"/>
        </w:rPr>
        <w:t>)</w:t>
      </w:r>
      <w:r w:rsidRPr="009757F8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5228318E" w14:textId="77777777" w:rsidR="009757F8" w:rsidRPr="00557588" w:rsidRDefault="009757F8" w:rsidP="009757F8">
      <w:pPr>
        <w:tabs>
          <w:tab w:val="left" w:pos="567"/>
        </w:tabs>
        <w:spacing w:after="0" w:line="240" w:lineRule="auto"/>
        <w:ind w:left="426" w:right="-1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557588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</w:t>
      </w:r>
      <w:proofErr w:type="spellEnd"/>
      <w:r w:rsidRPr="00557588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:</w:t>
      </w:r>
      <w:r w:rsidRPr="00557588">
        <w:rPr>
          <w:rFonts w:ascii="Times New Roman" w:hAnsi="Times New Roman"/>
          <w:b/>
          <w:i/>
          <w:color w:val="000000"/>
          <w:sz w:val="28"/>
          <w:szCs w:val="28"/>
        </w:rPr>
        <w:t xml:space="preserve"> КОВАЛЬОВА </w:t>
      </w:r>
      <w:proofErr w:type="spellStart"/>
      <w:r w:rsidRPr="00557588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557588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557588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557588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557588">
        <w:rPr>
          <w:rFonts w:ascii="Times New Roman" w:hAnsi="Times New Roman"/>
          <w:color w:val="000000"/>
          <w:sz w:val="28"/>
          <w:szCs w:val="28"/>
        </w:rPr>
        <w:t>–</w:t>
      </w:r>
      <w:r w:rsidRPr="0055758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557588">
        <w:rPr>
          <w:rFonts w:ascii="Times New Roman" w:hAnsi="Times New Roman"/>
          <w:color w:val="000000"/>
          <w:sz w:val="28"/>
          <w:szCs w:val="28"/>
        </w:rPr>
        <w:t>начальник</w:t>
      </w:r>
      <w:r w:rsidRPr="0055758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gramStart"/>
      <w:r w:rsidRPr="00557588">
        <w:rPr>
          <w:rFonts w:ascii="Times New Roman" w:hAnsi="Times New Roman"/>
          <w:color w:val="000000"/>
          <w:sz w:val="28"/>
          <w:szCs w:val="28"/>
          <w:lang w:val="uk-UA"/>
        </w:rPr>
        <w:t>управління</w:t>
      </w:r>
      <w:r w:rsidRPr="00557588">
        <w:rPr>
          <w:rFonts w:ascii="Times New Roman" w:hAnsi="Times New Roman"/>
          <w:color w:val="000000"/>
          <w:sz w:val="28"/>
          <w:szCs w:val="28"/>
        </w:rPr>
        <w:t xml:space="preserve">  з</w:t>
      </w:r>
      <w:proofErr w:type="gramEnd"/>
      <w:r w:rsidRPr="0055758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57588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55758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57588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55758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57588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55758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57588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55758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57588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55758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57588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557588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557588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6B02037A" w14:textId="77777777" w:rsidR="009757F8" w:rsidRPr="00557588" w:rsidRDefault="009757F8" w:rsidP="009757F8">
      <w:pPr>
        <w:tabs>
          <w:tab w:val="left" w:pos="567"/>
        </w:tabs>
        <w:spacing w:after="0" w:line="240" w:lineRule="auto"/>
        <w:ind w:left="142" w:right="-15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</w:p>
    <w:p w14:paraId="474C58EE" w14:textId="6A539408" w:rsidR="009757F8" w:rsidRPr="00755B97" w:rsidRDefault="009757F8" w:rsidP="009757F8">
      <w:pPr>
        <w:tabs>
          <w:tab w:val="left" w:pos="567"/>
        </w:tabs>
        <w:spacing w:after="0" w:line="240" w:lineRule="auto"/>
        <w:ind w:left="142" w:right="-15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 w:rsidRPr="00557588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Доповідачка </w:t>
      </w:r>
      <w:r w:rsidRPr="0055758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57588">
        <w:rPr>
          <w:rFonts w:ascii="Times New Roman" w:hAnsi="Times New Roman"/>
          <w:sz w:val="28"/>
          <w:szCs w:val="28"/>
          <w:lang w:val="uk-UA"/>
        </w:rPr>
        <w:t xml:space="preserve">проінформувала, що дане </w:t>
      </w:r>
      <w:r w:rsidRPr="00557588">
        <w:rPr>
          <w:rFonts w:ascii="Times New Roman" w:hAnsi="Times New Roman"/>
          <w:iCs/>
          <w:sz w:val="28"/>
          <w:szCs w:val="28"/>
          <w:lang w:val="uk-UA"/>
        </w:rPr>
        <w:t xml:space="preserve">питання </w:t>
      </w:r>
      <w:r w:rsidRPr="00557588">
        <w:rPr>
          <w:rFonts w:ascii="Times New Roman" w:hAnsi="Times New Roman"/>
          <w:sz w:val="28"/>
          <w:szCs w:val="28"/>
          <w:lang w:val="uk-UA"/>
        </w:rPr>
        <w:t xml:space="preserve">ініційоване управлінням з питань комунальної власності виконавчого апарату обласної ради </w:t>
      </w:r>
      <w:r>
        <w:rPr>
          <w:rFonts w:ascii="Times New Roman" w:hAnsi="Times New Roman"/>
          <w:sz w:val="28"/>
          <w:szCs w:val="28"/>
          <w:lang w:val="uk-UA"/>
        </w:rPr>
        <w:t>к</w:t>
      </w:r>
      <w:r w:rsidRPr="009757F8">
        <w:rPr>
          <w:rFonts w:ascii="Times New Roman" w:hAnsi="Times New Roman"/>
          <w:sz w:val="28"/>
          <w:szCs w:val="28"/>
          <w:lang w:val="uk-UA"/>
        </w:rPr>
        <w:t xml:space="preserve">еруючись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</w:t>
      </w:r>
      <w:r w:rsidRPr="00A9084D">
        <w:rPr>
          <w:rFonts w:ascii="Times New Roman" w:hAnsi="Times New Roman"/>
          <w:sz w:val="28"/>
          <w:szCs w:val="28"/>
          <w:lang w:val="uk-UA"/>
        </w:rPr>
        <w:t>еруючись</w:t>
      </w:r>
      <w:proofErr w:type="spellEnd"/>
      <w:r w:rsidRPr="00A9084D">
        <w:rPr>
          <w:rFonts w:ascii="Times New Roman" w:hAnsi="Times New Roman"/>
          <w:sz w:val="28"/>
          <w:szCs w:val="28"/>
          <w:lang w:val="uk-UA"/>
        </w:rPr>
        <w:t xml:space="preserve"> підпунктом 12.3 пункту 12 рішення Харківської обласної ради від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A9084D">
        <w:rPr>
          <w:rFonts w:ascii="Times New Roman" w:hAnsi="Times New Roman"/>
          <w:sz w:val="28"/>
          <w:szCs w:val="28"/>
          <w:lang w:val="uk-UA"/>
        </w:rPr>
        <w:t>15 жовтня 2020 року № 1377-</w:t>
      </w:r>
      <w:r w:rsidRPr="00A9084D">
        <w:rPr>
          <w:rFonts w:ascii="Times New Roman" w:hAnsi="Times New Roman"/>
          <w:sz w:val="28"/>
          <w:szCs w:val="28"/>
        </w:rPr>
        <w:t>V</w:t>
      </w:r>
      <w:r w:rsidRPr="00A9084D">
        <w:rPr>
          <w:rFonts w:ascii="Times New Roman" w:hAnsi="Times New Roman"/>
          <w:sz w:val="28"/>
          <w:szCs w:val="28"/>
          <w:lang w:val="uk-UA"/>
        </w:rPr>
        <w:t>ІІ «Про деякі питання оренди комунального майна»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9084D">
        <w:rPr>
          <w:rFonts w:ascii="Times New Roman" w:hAnsi="Times New Roman"/>
          <w:sz w:val="28"/>
          <w:szCs w:val="28"/>
          <w:lang w:val="uk-UA"/>
        </w:rPr>
        <w:t>(зі змінами)</w:t>
      </w:r>
      <w:r w:rsidRPr="00755B97"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</w:p>
    <w:p w14:paraId="56FC74CE" w14:textId="77777777" w:rsidR="009757F8" w:rsidRPr="00755B97" w:rsidRDefault="009757F8" w:rsidP="009757F8">
      <w:pPr>
        <w:tabs>
          <w:tab w:val="left" w:pos="-1418"/>
          <w:tab w:val="left" w:pos="567"/>
        </w:tabs>
        <w:suppressAutoHyphens/>
        <w:spacing w:after="0" w:line="240" w:lineRule="auto"/>
        <w:ind w:left="142"/>
        <w:jc w:val="both"/>
        <w:rPr>
          <w:rFonts w:ascii="Times New Roman" w:hAnsi="Times New Roman"/>
          <w:bCs/>
          <w:i/>
          <w:sz w:val="16"/>
          <w:szCs w:val="16"/>
          <w:lang w:val="uk-UA"/>
        </w:rPr>
      </w:pPr>
      <w:r w:rsidRPr="00755B97">
        <w:rPr>
          <w:rFonts w:ascii="Times New Roman" w:hAnsi="Times New Roman"/>
          <w:bCs/>
          <w:i/>
          <w:sz w:val="28"/>
          <w:lang w:val="uk-UA"/>
        </w:rPr>
        <w:tab/>
      </w:r>
    </w:p>
    <w:p w14:paraId="2E19F494" w14:textId="77777777" w:rsidR="009757F8" w:rsidRPr="00755B97" w:rsidRDefault="009757F8" w:rsidP="009757F8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/>
          <w:bCs/>
          <w:sz w:val="28"/>
          <w:szCs w:val="28"/>
        </w:rPr>
      </w:pPr>
      <w:r w:rsidRPr="00755B97">
        <w:rPr>
          <w:rFonts w:ascii="Times New Roman" w:hAnsi="Times New Roman"/>
          <w:bCs/>
          <w:sz w:val="28"/>
          <w:lang w:val="uk-UA"/>
        </w:rPr>
        <w:lastRenderedPageBreak/>
        <w:tab/>
      </w:r>
      <w:proofErr w:type="spellStart"/>
      <w:r w:rsidRPr="00755B97">
        <w:rPr>
          <w:rFonts w:ascii="Times New Roman" w:hAnsi="Times New Roman"/>
          <w:bCs/>
          <w:sz w:val="28"/>
          <w:szCs w:val="28"/>
        </w:rPr>
        <w:t>Депутати</w:t>
      </w:r>
      <w:proofErr w:type="spellEnd"/>
      <w:r w:rsidRPr="00755B97">
        <w:rPr>
          <w:rFonts w:ascii="Times New Roman" w:hAnsi="Times New Roman"/>
          <w:bCs/>
          <w:sz w:val="28"/>
          <w:szCs w:val="28"/>
        </w:rPr>
        <w:t xml:space="preserve"> поставили низку </w:t>
      </w:r>
      <w:proofErr w:type="spellStart"/>
      <w:r w:rsidRPr="00755B97">
        <w:rPr>
          <w:rFonts w:ascii="Times New Roman" w:hAnsi="Times New Roman"/>
          <w:bCs/>
          <w:sz w:val="28"/>
          <w:szCs w:val="28"/>
        </w:rPr>
        <w:t>запитань</w:t>
      </w:r>
      <w:proofErr w:type="spellEnd"/>
      <w:r w:rsidRPr="00755B9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55B97">
        <w:rPr>
          <w:rFonts w:ascii="Times New Roman" w:hAnsi="Times New Roman"/>
          <w:bCs/>
          <w:sz w:val="28"/>
          <w:szCs w:val="28"/>
        </w:rPr>
        <w:t>доповідачці</w:t>
      </w:r>
      <w:proofErr w:type="spellEnd"/>
      <w:r w:rsidRPr="00755B97">
        <w:rPr>
          <w:rFonts w:ascii="Times New Roman" w:hAnsi="Times New Roman"/>
          <w:bCs/>
          <w:sz w:val="28"/>
          <w:szCs w:val="28"/>
        </w:rPr>
        <w:t xml:space="preserve">, на </w:t>
      </w:r>
      <w:proofErr w:type="spellStart"/>
      <w:r w:rsidRPr="00755B97">
        <w:rPr>
          <w:rFonts w:ascii="Times New Roman" w:hAnsi="Times New Roman"/>
          <w:bCs/>
          <w:sz w:val="28"/>
          <w:szCs w:val="28"/>
        </w:rPr>
        <w:t>які</w:t>
      </w:r>
      <w:proofErr w:type="spellEnd"/>
      <w:r w:rsidRPr="00755B9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55B97">
        <w:rPr>
          <w:rFonts w:ascii="Times New Roman" w:hAnsi="Times New Roman"/>
          <w:bCs/>
          <w:sz w:val="28"/>
          <w:szCs w:val="28"/>
        </w:rPr>
        <w:t>отримали</w:t>
      </w:r>
      <w:proofErr w:type="spellEnd"/>
      <w:r w:rsidRPr="00755B9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55B97">
        <w:rPr>
          <w:rFonts w:ascii="Times New Roman" w:hAnsi="Times New Roman"/>
          <w:bCs/>
          <w:sz w:val="28"/>
          <w:szCs w:val="28"/>
        </w:rPr>
        <w:t>відповідь</w:t>
      </w:r>
      <w:proofErr w:type="spellEnd"/>
      <w:r w:rsidRPr="00755B97">
        <w:rPr>
          <w:rFonts w:ascii="Times New Roman" w:hAnsi="Times New Roman"/>
          <w:bCs/>
          <w:sz w:val="28"/>
          <w:szCs w:val="28"/>
        </w:rPr>
        <w:t xml:space="preserve"> та обговорили </w:t>
      </w:r>
      <w:proofErr w:type="spellStart"/>
      <w:r w:rsidRPr="00755B97">
        <w:rPr>
          <w:rFonts w:ascii="Times New Roman" w:hAnsi="Times New Roman"/>
          <w:bCs/>
          <w:sz w:val="28"/>
          <w:szCs w:val="28"/>
        </w:rPr>
        <w:t>питання</w:t>
      </w:r>
      <w:proofErr w:type="spellEnd"/>
      <w:r w:rsidRPr="00755B97">
        <w:rPr>
          <w:rFonts w:ascii="Times New Roman" w:hAnsi="Times New Roman"/>
          <w:bCs/>
          <w:sz w:val="28"/>
          <w:szCs w:val="28"/>
        </w:rPr>
        <w:t xml:space="preserve">. </w:t>
      </w:r>
    </w:p>
    <w:p w14:paraId="34C8A144" w14:textId="77777777" w:rsidR="009757F8" w:rsidRPr="00557588" w:rsidRDefault="009757F8" w:rsidP="009757F8">
      <w:pPr>
        <w:tabs>
          <w:tab w:val="left" w:pos="-1418"/>
          <w:tab w:val="left" w:pos="0"/>
        </w:tabs>
        <w:suppressAutoHyphens/>
        <w:spacing w:after="0" w:line="240" w:lineRule="auto"/>
        <w:ind w:left="142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0FDF7CD5" w14:textId="77777777" w:rsidR="009757F8" w:rsidRPr="00557588" w:rsidRDefault="009757F8" w:rsidP="009757F8">
      <w:pPr>
        <w:tabs>
          <w:tab w:val="left" w:pos="-1418"/>
          <w:tab w:val="left" w:pos="567"/>
        </w:tabs>
        <w:suppressAutoHyphens/>
        <w:spacing w:after="0" w:line="240" w:lineRule="auto"/>
        <w:ind w:left="142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557588">
        <w:rPr>
          <w:rFonts w:ascii="Times New Roman" w:hAnsi="Times New Roman"/>
          <w:b/>
          <w:sz w:val="28"/>
          <w:lang w:val="uk-UA"/>
        </w:rPr>
        <w:t>ВИСТУПИЛИ:</w:t>
      </w:r>
      <w:r w:rsidRPr="00557588">
        <w:rPr>
          <w:rFonts w:ascii="Times New Roman" w:hAnsi="Times New Roman"/>
          <w:sz w:val="28"/>
          <w:lang w:val="uk-UA"/>
        </w:rPr>
        <w:t xml:space="preserve"> </w:t>
      </w:r>
      <w:r w:rsidRPr="00557588"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0BC4A3AA" w14:textId="77777777" w:rsidR="009757F8" w:rsidRPr="00557588" w:rsidRDefault="009757F8" w:rsidP="009757F8">
      <w:pPr>
        <w:tabs>
          <w:tab w:val="left" w:pos="-1418"/>
          <w:tab w:val="left" w:pos="0"/>
        </w:tabs>
        <w:suppressAutoHyphens/>
        <w:spacing w:after="0" w:line="240" w:lineRule="auto"/>
        <w:ind w:left="142"/>
        <w:jc w:val="both"/>
        <w:rPr>
          <w:rFonts w:ascii="Times New Roman" w:hAnsi="Times New Roman"/>
          <w:bCs/>
          <w:iCs/>
          <w:sz w:val="16"/>
          <w:szCs w:val="16"/>
          <w:lang w:val="uk-UA"/>
        </w:rPr>
      </w:pPr>
    </w:p>
    <w:p w14:paraId="11C771A6" w14:textId="77777777" w:rsidR="009757F8" w:rsidRPr="00557588" w:rsidRDefault="009757F8" w:rsidP="009757F8">
      <w:pPr>
        <w:tabs>
          <w:tab w:val="left" w:pos="-1418"/>
          <w:tab w:val="left" w:pos="0"/>
        </w:tabs>
        <w:suppressAutoHyphens/>
        <w:spacing w:after="0" w:line="240" w:lineRule="auto"/>
        <w:ind w:left="142"/>
        <w:jc w:val="both"/>
        <w:rPr>
          <w:rFonts w:ascii="Times New Roman" w:hAnsi="Times New Roman"/>
          <w:sz w:val="24"/>
        </w:rPr>
      </w:pPr>
      <w:r w:rsidRPr="00557588">
        <w:rPr>
          <w:rFonts w:ascii="Times New Roman" w:hAnsi="Times New Roman"/>
          <w:b/>
          <w:sz w:val="28"/>
        </w:rPr>
        <w:t>ВИРІШИЛИ:</w:t>
      </w:r>
    </w:p>
    <w:p w14:paraId="2B5FAC52" w14:textId="77777777" w:rsidR="009757F8" w:rsidRPr="00557588" w:rsidRDefault="009757F8" w:rsidP="009757F8">
      <w:pPr>
        <w:tabs>
          <w:tab w:val="left" w:pos="0"/>
          <w:tab w:val="left" w:pos="1134"/>
        </w:tabs>
        <w:spacing w:after="0" w:line="240" w:lineRule="auto"/>
        <w:ind w:left="142" w:firstLine="42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7588"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557588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55758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557588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557588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557588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557588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0E3A0E83" w14:textId="77777777" w:rsidR="009757F8" w:rsidRDefault="009757F8" w:rsidP="009757F8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557588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</w:t>
      </w:r>
      <w:r w:rsidRPr="00A9084D">
        <w:rPr>
          <w:rFonts w:ascii="Times New Roman" w:hAnsi="Times New Roman"/>
          <w:sz w:val="28"/>
          <w:szCs w:val="28"/>
          <w:lang w:val="uk-UA"/>
        </w:rPr>
        <w:t>подовження терміну дії договорів оренди майна, що перебуває у спільній власності територіальних громад сіл, селищ, міст області, за результатами проведення аукціонів</w:t>
      </w: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,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а саме:</w:t>
      </w:r>
    </w:p>
    <w:p w14:paraId="644B739B" w14:textId="77777777" w:rsidR="009757F8" w:rsidRPr="00A9084D" w:rsidRDefault="009757F8" w:rsidP="009757F8">
      <w:pPr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- договору про внесення змін № 1 до договору оренди від 06 липня 2009 року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  <w:lang w:val="uk-UA"/>
        </w:rPr>
        <w:br/>
      </w: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№ 4206-Н (зі змінами), укладеного між Харківською обласною радою,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ТОВАРИСТВОМ З ОБМЕЖЕНОЮ ВІДПОВІДАЛЬНІСТЮ «ОРТСАБО-СПЕЦІАЛІЗОВАНИЙ ЦЕНТР РЕАБІЛІТАЦІЇ» та КОМУНАЛЬНИМ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НЕКОМЕРЦІЙНИМ ПІДПРИЄМСТВОМ ХАРКІВСЬКОЇ ОБЛАСНОЇ РАДИ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«ЦЕНТР ПРОТЕЗУВАННЯ ТА РЕАБІЛІТАЦІЇ»;</w:t>
      </w:r>
    </w:p>
    <w:p w14:paraId="3D9EEE1B" w14:textId="4BCFA186" w:rsidR="009757F8" w:rsidRPr="00A9084D" w:rsidRDefault="009757F8" w:rsidP="009757F8">
      <w:pPr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-</w:t>
      </w:r>
      <w:r w:rsidR="00F466DC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договору оренди № 116 Н комунального майна від 14 серпня 2009 року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(зі змінами), укладеного між Харківською обласною радою, ПРИВАТНИМ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ПІДПРИЄМСТВОМ «ЕКОМЕД» та КОМУНАЛЬНИМ НЕКОМЕРЦІЙНИМ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ПІДПРИЄМСТВОМ ХАРКІВСЬКОЇ ОБЛАСНОЇ РАДИ «ОБЛАСНА ДИТЯЧА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КЛІНІЧНА ЛІКАРНЯ»;</w:t>
      </w:r>
    </w:p>
    <w:p w14:paraId="152151C3" w14:textId="77745D6E" w:rsidR="009757F8" w:rsidRPr="00A9084D" w:rsidRDefault="009757F8" w:rsidP="009757F8">
      <w:pPr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-</w:t>
      </w:r>
      <w:r w:rsidR="00F466DC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договору оренди № 5/51 комунального майна від 01 листопада 2005 року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(зі змінами), укладеного між Харківською обласною радою, ПРИВАТНИМ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ПІДПРИЄМСТВОМ МЕДИЧНОЮ ЛАБОРАТОРІЄЮ «АНАЛІТИКА» та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КОМУНАЛЬНИМ НЕКОМЕРЦІЙНИМ ПІДПРИЄМСТВОМ ХАРКІВСЬКОЇ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ОБЛАСНОЇ РАДИ «ОБЛАСНА ДИТЯЧА ІНФЕКЦІЙНА КЛІНІЧНА ЛІКАРНЯ»;</w:t>
      </w:r>
    </w:p>
    <w:p w14:paraId="3A4A520C" w14:textId="4631374D" w:rsidR="009757F8" w:rsidRPr="00A9084D" w:rsidRDefault="009757F8" w:rsidP="009757F8">
      <w:pPr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-</w:t>
      </w:r>
      <w:r w:rsidR="00F466DC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договору оренди № 3 комунального майна від 24 січня 2006 року в новій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редакції від 29 жовтня 2015 року (зі змінами), укладеного між КОМУНАЛЬНИМ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НЕКОМЕРЦІЙНИМ ПІДПРИЄМСТВОМ ХАРКІВСЬКОЇ ОБЛАСНОЇ РАДИ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«ОБЛАСНА КЛІНІЧНА ЛІКАРНЯ» та ТОВАРИСТВОМ З ОБМЕЖЕНОЮ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ВІДПОВІДАЛЬНІСТЮ «АПТЕКА № 47»;</w:t>
      </w:r>
    </w:p>
    <w:p w14:paraId="503A76A4" w14:textId="69236601" w:rsidR="009757F8" w:rsidRPr="00A9084D" w:rsidRDefault="009757F8" w:rsidP="009757F8">
      <w:pPr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-</w:t>
      </w:r>
      <w:r w:rsidR="00F466DC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договору оренди № 1 комунального майна від 24 січня 2006 року в новій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редакції від 29 жовтня 2015 року (зі змінами), укладеного між КОМУНАЛЬНИМ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НЕКОМЕРЦІЙНИМ ПІДПРИЄМСТВОМ ХАРКІВСЬКОЇ ОБЛАСНОЇ РАДИ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«ОБЛАСНА КЛІНІЧНА ЛІКАРНЯ» та ТОВАРИСТВОМ З ОБМЕЖЕНОЮ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ВІДПОВІДАЛЬНІСТЮ «АПТЕКА № 222»;</w:t>
      </w:r>
    </w:p>
    <w:p w14:paraId="6DE65B13" w14:textId="77777777" w:rsidR="009757F8" w:rsidRPr="00A9084D" w:rsidRDefault="009757F8" w:rsidP="009757F8">
      <w:pPr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- договору оренди № 1 комунального майна від 17 липня 2009 року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(зі змінами), укладеного між КОМУНАЛЬНИМ НЕКОМЕРЦІЙНИМ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ПІДПРИЄМСТВОМ ХАРКІВСЬКОЇ ОБЛАСНОЇ РАДИ «ОБЛАСНИЙ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КАРДІОЛОГІЧНИЙ ЦЕНТР» та ТОВАРИСТВОМ З ОБМЕЖЕНОЮ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ВІДПОВІДАЛЬНІСТЮ «</w:t>
      </w:r>
      <w:proofErr w:type="spellStart"/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лайфселл</w:t>
      </w:r>
      <w:proofErr w:type="spellEnd"/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»;</w:t>
      </w:r>
    </w:p>
    <w:p w14:paraId="5C6AEDC0" w14:textId="0671B628" w:rsidR="009757F8" w:rsidRDefault="009757F8" w:rsidP="00F466D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-</w:t>
      </w:r>
      <w:r w:rsidR="00F466DC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договору оренди комунального майна № КНА-097 від 01 листопада 2004 року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(зі змінами), укладеного між КОМУНАЛЬНОЮ УСТАНОВОЮ ХАРКІВСЬКИМ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ГЕРІАТРИЧНИМ ПАНСІОНАТОМ ВЕТЕРАНІВ ПРАЦІ ХАРКІВСЬКОЇ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ОБЛАСНОЇ РАДИ та ПРИВАТНИМ АКЦІОНЕРНИМ ТОВАРИСТВОМ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A9084D">
        <w:rPr>
          <w:rFonts w:ascii="Times New Roman" w:hAnsi="Times New Roman"/>
          <w:spacing w:val="-6"/>
          <w:sz w:val="28"/>
          <w:szCs w:val="28"/>
          <w:lang w:val="uk-UA"/>
        </w:rPr>
        <w:t>«КИЇВСТАР»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D2FD391" w14:textId="77777777" w:rsidR="009757F8" w:rsidRPr="000A0283" w:rsidRDefault="009757F8" w:rsidP="009757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ED41BF7" w14:textId="77777777" w:rsidR="009757F8" w:rsidRPr="00557588" w:rsidRDefault="009757F8" w:rsidP="009757F8">
      <w:pPr>
        <w:tabs>
          <w:tab w:val="left" w:pos="-1418"/>
          <w:tab w:val="left" w:pos="993"/>
        </w:tabs>
        <w:spacing w:after="0" w:line="240" w:lineRule="auto"/>
        <w:ind w:left="142"/>
        <w:jc w:val="both"/>
        <w:rPr>
          <w:rFonts w:ascii="Times New Roman" w:hAnsi="Times New Roman"/>
          <w:color w:val="333333"/>
          <w:sz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lastRenderedPageBreak/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Pr="00557588">
        <w:rPr>
          <w:rFonts w:ascii="Times New Roman" w:hAnsi="Times New Roman"/>
          <w:sz w:val="28"/>
          <w:szCs w:val="28"/>
          <w:lang w:val="uk-UA"/>
        </w:rPr>
        <w:t>.</w:t>
      </w:r>
    </w:p>
    <w:p w14:paraId="64922B9C" w14:textId="77777777" w:rsidR="009757F8" w:rsidRPr="009757F8" w:rsidRDefault="009757F8" w:rsidP="009757F8">
      <w:pPr>
        <w:tabs>
          <w:tab w:val="left" w:pos="142"/>
          <w:tab w:val="left" w:pos="426"/>
        </w:tabs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7624FFA" w14:textId="71E2E2CC" w:rsidR="00557588" w:rsidRPr="00557588" w:rsidRDefault="00557588" w:rsidP="009757F8">
      <w:pPr>
        <w:pStyle w:val="a5"/>
        <w:numPr>
          <w:ilvl w:val="0"/>
          <w:numId w:val="4"/>
        </w:numPr>
        <w:tabs>
          <w:tab w:val="clear" w:pos="502"/>
          <w:tab w:val="left" w:pos="142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57588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9757F8" w:rsidRPr="00703C6E">
        <w:rPr>
          <w:rFonts w:ascii="Times New Roman" w:hAnsi="Times New Roman"/>
          <w:b/>
          <w:bCs/>
          <w:sz w:val="28"/>
          <w:szCs w:val="28"/>
          <w:lang w:val="uk-UA"/>
        </w:rPr>
        <w:t>Про затвердження висновків суб’єкта оціночної діяльності – фізичної особи – підприємця БОНДАРЕНКА Дмитра Васильовича про незалежну оцінку вартості майна, що обліковується на балансах</w:t>
      </w:r>
      <w:r w:rsidR="008C153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9757F8" w:rsidRPr="00703C6E">
        <w:rPr>
          <w:rFonts w:ascii="Times New Roman" w:hAnsi="Times New Roman"/>
          <w:b/>
          <w:bCs/>
          <w:sz w:val="28"/>
          <w:szCs w:val="28"/>
          <w:lang w:val="uk-UA"/>
        </w:rPr>
        <w:t>КНП ХОР «ОБЛАСНА КЛІНІЧНА ЛІКАРНЯ», КНП ХОР «ОБЛАСНА ДИТЯЧА КЛІНІЧНА ЛІКАРНЯ» та КП ХОР «ЗНАХІДКА»</w:t>
      </w:r>
      <w:r w:rsidR="009757F8" w:rsidRPr="00703C6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757F8" w:rsidRPr="00703C6E">
        <w:rPr>
          <w:rFonts w:ascii="Times New Roman" w:hAnsi="Times New Roman"/>
          <w:sz w:val="28"/>
          <w:szCs w:val="28"/>
          <w:lang w:val="uk-UA"/>
        </w:rPr>
        <w:t>(</w:t>
      </w:r>
      <w:r w:rsidR="009757F8" w:rsidRPr="00703C6E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доповідні</w:t>
      </w:r>
      <w:r w:rsidR="009757F8" w:rsidRPr="00703C6E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записки </w:t>
      </w:r>
      <w:r w:rsidR="009757F8" w:rsidRPr="00703C6E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="009757F8" w:rsidRPr="00703C6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757F8" w:rsidRPr="00703C6E">
        <w:rPr>
          <w:rFonts w:ascii="Times New Roman" w:hAnsi="Times New Roman"/>
          <w:bCs/>
          <w:i/>
          <w:iCs/>
          <w:sz w:val="28"/>
          <w:szCs w:val="28"/>
          <w:lang w:val="uk-UA"/>
        </w:rPr>
        <w:t>№ВД- 105-26  від 16.02.2026 та №ВД- 117-26  від 23.02.2026</w:t>
      </w:r>
      <w:r w:rsidRPr="009757F8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 w:rsidRPr="00557588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51A2F6C5" w14:textId="77777777" w:rsidR="00557588" w:rsidRPr="00D30E2E" w:rsidRDefault="00557588" w:rsidP="00557588">
      <w:pPr>
        <w:tabs>
          <w:tab w:val="left" w:pos="567"/>
        </w:tabs>
        <w:spacing w:after="0" w:line="240" w:lineRule="auto"/>
        <w:ind w:left="567" w:right="-1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85778F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</w:t>
      </w:r>
      <w:proofErr w:type="spellEnd"/>
      <w:r w:rsidRPr="0085778F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:</w:t>
      </w:r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 xml:space="preserve"> КОВАЛЬОВА </w:t>
      </w:r>
      <w:proofErr w:type="spellStart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85778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5778F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gramStart"/>
      <w:r w:rsidRPr="0085778F">
        <w:rPr>
          <w:rFonts w:ascii="Times New Roman" w:hAnsi="Times New Roman"/>
          <w:color w:val="000000"/>
          <w:sz w:val="28"/>
          <w:szCs w:val="28"/>
        </w:rPr>
        <w:t xml:space="preserve">начальник 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85778F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ради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73E1D24F" w14:textId="77777777" w:rsidR="00557588" w:rsidRPr="00201406" w:rsidRDefault="00557588" w:rsidP="00557588">
      <w:pPr>
        <w:tabs>
          <w:tab w:val="left" w:pos="567"/>
        </w:tabs>
        <w:spacing w:after="0" w:line="240" w:lineRule="auto"/>
        <w:ind w:left="1701" w:right="-15" w:hanging="1701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</w:p>
    <w:p w14:paraId="394E0C5F" w14:textId="0F919FDB" w:rsidR="00557588" w:rsidRPr="00D30E2E" w:rsidRDefault="00557588" w:rsidP="00557588">
      <w:pPr>
        <w:tabs>
          <w:tab w:val="left" w:pos="567"/>
        </w:tabs>
        <w:spacing w:after="0" w:line="240" w:lineRule="auto"/>
        <w:ind w:right="-15" w:firstLine="567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проінформувала</w:t>
      </w:r>
      <w:r w:rsidRPr="00B54BF8">
        <w:rPr>
          <w:rFonts w:ascii="Times New Roman" w:hAnsi="Times New Roman"/>
          <w:sz w:val="28"/>
          <w:szCs w:val="28"/>
          <w:lang w:val="uk-UA"/>
        </w:rPr>
        <w:t xml:space="preserve">, що </w:t>
      </w:r>
      <w:r>
        <w:rPr>
          <w:rFonts w:ascii="Times New Roman" w:hAnsi="Times New Roman"/>
          <w:sz w:val="28"/>
          <w:szCs w:val="28"/>
          <w:lang w:val="uk-UA"/>
        </w:rPr>
        <w:t xml:space="preserve">дане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питання винесено </w:t>
      </w:r>
      <w:r w:rsidRPr="00D15854">
        <w:rPr>
          <w:rFonts w:ascii="Times New Roman" w:hAnsi="Times New Roman"/>
          <w:iCs/>
          <w:color w:val="000000"/>
          <w:sz w:val="28"/>
          <w:szCs w:val="28"/>
          <w:lang w:val="uk-UA"/>
        </w:rPr>
        <w:t>управлінням з питань комунальної власності виконавчого апарату обласної ради</w:t>
      </w: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A9026E"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>
        <w:rPr>
          <w:rFonts w:ascii="Times New Roman" w:hAnsi="Times New Roman"/>
          <w:sz w:val="28"/>
          <w:szCs w:val="28"/>
          <w:lang w:val="uk-UA"/>
        </w:rPr>
        <w:t>звернен</w:t>
      </w:r>
      <w:r w:rsidR="008C1530">
        <w:rPr>
          <w:rFonts w:ascii="Times New Roman" w:hAnsi="Times New Roman"/>
          <w:sz w:val="28"/>
          <w:szCs w:val="28"/>
          <w:lang w:val="uk-UA"/>
        </w:rPr>
        <w:t>ь</w:t>
      </w:r>
      <w:r>
        <w:rPr>
          <w:rFonts w:ascii="Times New Roman" w:hAnsi="Times New Roman"/>
          <w:sz w:val="28"/>
          <w:szCs w:val="28"/>
          <w:lang w:val="uk-UA"/>
        </w:rPr>
        <w:t xml:space="preserve"> керівник</w:t>
      </w:r>
      <w:r w:rsidR="008C1530">
        <w:rPr>
          <w:rFonts w:ascii="Times New Roman" w:hAnsi="Times New Roman"/>
          <w:sz w:val="28"/>
          <w:szCs w:val="28"/>
          <w:lang w:val="uk-UA"/>
        </w:rPr>
        <w:t>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1530" w:rsidRPr="008C1530">
        <w:rPr>
          <w:rFonts w:ascii="Times New Roman" w:hAnsi="Times New Roman"/>
          <w:sz w:val="28"/>
          <w:szCs w:val="28"/>
          <w:lang w:val="uk-UA"/>
        </w:rPr>
        <w:t>КНП ХОР «ОБЛАСНА КЛІНІЧНА ЛІКАРНЯ», КНП ХОР «ОБЛАСНА ДИТЯЧА КЛІНІЧНА ЛІКАРНЯ» та КП ХОР «ЗНАХІДКА»</w:t>
      </w:r>
      <w:r w:rsidR="008C1530" w:rsidRPr="00703C6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щодо погодження </w:t>
      </w:r>
      <w:r w:rsidRPr="00A95FB6">
        <w:rPr>
          <w:rFonts w:ascii="Times New Roman" w:hAnsi="Times New Roman"/>
          <w:bCs/>
          <w:sz w:val="28"/>
          <w:szCs w:val="28"/>
          <w:lang w:val="uk-UA"/>
        </w:rPr>
        <w:t>висновк</w:t>
      </w:r>
      <w:r w:rsidR="008C1530">
        <w:rPr>
          <w:rFonts w:ascii="Times New Roman" w:hAnsi="Times New Roman"/>
          <w:bCs/>
          <w:sz w:val="28"/>
          <w:szCs w:val="28"/>
          <w:lang w:val="uk-UA"/>
        </w:rPr>
        <w:t>ів</w:t>
      </w:r>
      <w:r w:rsidRPr="00A95FB6">
        <w:rPr>
          <w:rFonts w:ascii="Times New Roman" w:hAnsi="Times New Roman"/>
          <w:bCs/>
          <w:sz w:val="28"/>
          <w:szCs w:val="28"/>
          <w:lang w:val="uk-UA"/>
        </w:rPr>
        <w:t xml:space="preserve"> суб’єкт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а </w:t>
      </w:r>
      <w:r w:rsidRPr="00A95FB6">
        <w:rPr>
          <w:rFonts w:ascii="Times New Roman" w:hAnsi="Times New Roman"/>
          <w:bCs/>
          <w:sz w:val="28"/>
          <w:szCs w:val="28"/>
          <w:lang w:val="uk-UA"/>
        </w:rPr>
        <w:t>оціночної діяльності про незалежну оцінку вартості майна, що перебуває на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95FB6">
        <w:rPr>
          <w:rFonts w:ascii="Times New Roman" w:hAnsi="Times New Roman"/>
          <w:bCs/>
          <w:sz w:val="28"/>
          <w:szCs w:val="28"/>
          <w:lang w:val="uk-UA"/>
        </w:rPr>
        <w:t>баланс</w:t>
      </w:r>
      <w:r>
        <w:rPr>
          <w:rFonts w:ascii="Times New Roman" w:hAnsi="Times New Roman"/>
          <w:bCs/>
          <w:sz w:val="28"/>
          <w:szCs w:val="28"/>
          <w:lang w:val="uk-UA"/>
        </w:rPr>
        <w:t>і підприємства</w:t>
      </w:r>
      <w:r w:rsidRPr="00D30E2E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023D731B" w14:textId="77777777" w:rsidR="00557588" w:rsidRPr="00201406" w:rsidRDefault="00557588" w:rsidP="0055758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  <w:r w:rsidRPr="0085778F">
        <w:rPr>
          <w:rFonts w:ascii="Times New Roman" w:hAnsi="Times New Roman"/>
          <w:b/>
          <w:i/>
          <w:sz w:val="28"/>
          <w:lang w:val="uk-UA"/>
        </w:rPr>
        <w:tab/>
      </w:r>
    </w:p>
    <w:p w14:paraId="0A757714" w14:textId="77777777" w:rsidR="00557588" w:rsidRPr="008C1530" w:rsidRDefault="00557588" w:rsidP="008C153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7588">
        <w:rPr>
          <w:sz w:val="28"/>
          <w:lang w:val="uk-UA"/>
        </w:rPr>
        <w:tab/>
      </w:r>
      <w:proofErr w:type="spellStart"/>
      <w:r w:rsidRPr="008C1530">
        <w:rPr>
          <w:rFonts w:ascii="Times New Roman" w:hAnsi="Times New Roman"/>
          <w:sz w:val="28"/>
          <w:szCs w:val="28"/>
        </w:rPr>
        <w:t>Депутати</w:t>
      </w:r>
      <w:proofErr w:type="spellEnd"/>
      <w:r w:rsidRPr="008C1530">
        <w:rPr>
          <w:rFonts w:ascii="Times New Roman" w:hAnsi="Times New Roman"/>
          <w:sz w:val="28"/>
          <w:szCs w:val="28"/>
        </w:rPr>
        <w:t xml:space="preserve"> поставили низку </w:t>
      </w:r>
      <w:proofErr w:type="spellStart"/>
      <w:r w:rsidRPr="008C1530">
        <w:rPr>
          <w:rFonts w:ascii="Times New Roman" w:hAnsi="Times New Roman"/>
          <w:sz w:val="28"/>
          <w:szCs w:val="28"/>
        </w:rPr>
        <w:t>запитань</w:t>
      </w:r>
      <w:proofErr w:type="spellEnd"/>
      <w:r w:rsidRPr="008C15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1530">
        <w:rPr>
          <w:rFonts w:ascii="Times New Roman" w:hAnsi="Times New Roman"/>
          <w:sz w:val="28"/>
          <w:szCs w:val="28"/>
        </w:rPr>
        <w:t>доповідачці</w:t>
      </w:r>
      <w:proofErr w:type="spellEnd"/>
      <w:r w:rsidRPr="008C1530">
        <w:rPr>
          <w:rFonts w:ascii="Times New Roman" w:hAnsi="Times New Roman"/>
          <w:sz w:val="28"/>
          <w:szCs w:val="28"/>
        </w:rPr>
        <w:t xml:space="preserve">, на </w:t>
      </w:r>
      <w:proofErr w:type="spellStart"/>
      <w:r w:rsidRPr="008C1530">
        <w:rPr>
          <w:rFonts w:ascii="Times New Roman" w:hAnsi="Times New Roman"/>
          <w:sz w:val="28"/>
          <w:szCs w:val="28"/>
        </w:rPr>
        <w:t>які</w:t>
      </w:r>
      <w:proofErr w:type="spellEnd"/>
      <w:r w:rsidRPr="008C15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1530">
        <w:rPr>
          <w:rFonts w:ascii="Times New Roman" w:hAnsi="Times New Roman"/>
          <w:sz w:val="28"/>
          <w:szCs w:val="28"/>
        </w:rPr>
        <w:t>отримали</w:t>
      </w:r>
      <w:proofErr w:type="spellEnd"/>
      <w:r w:rsidRPr="008C15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1530">
        <w:rPr>
          <w:rFonts w:ascii="Times New Roman" w:hAnsi="Times New Roman"/>
          <w:sz w:val="28"/>
          <w:szCs w:val="28"/>
        </w:rPr>
        <w:t>відповідь</w:t>
      </w:r>
      <w:proofErr w:type="spellEnd"/>
      <w:r w:rsidRPr="008C1530">
        <w:rPr>
          <w:rFonts w:ascii="Times New Roman" w:hAnsi="Times New Roman"/>
          <w:sz w:val="28"/>
          <w:szCs w:val="28"/>
        </w:rPr>
        <w:t xml:space="preserve"> та обговорили </w:t>
      </w:r>
      <w:proofErr w:type="spellStart"/>
      <w:r w:rsidRPr="008C1530">
        <w:rPr>
          <w:rFonts w:ascii="Times New Roman" w:hAnsi="Times New Roman"/>
          <w:sz w:val="28"/>
          <w:szCs w:val="28"/>
        </w:rPr>
        <w:t>питання</w:t>
      </w:r>
      <w:proofErr w:type="spellEnd"/>
      <w:r w:rsidRPr="008C1530">
        <w:rPr>
          <w:rFonts w:ascii="Times New Roman" w:hAnsi="Times New Roman"/>
          <w:sz w:val="28"/>
          <w:szCs w:val="28"/>
        </w:rPr>
        <w:t xml:space="preserve">. </w:t>
      </w:r>
    </w:p>
    <w:p w14:paraId="5765EA72" w14:textId="77777777" w:rsidR="00557588" w:rsidRPr="002F2970" w:rsidRDefault="00557588" w:rsidP="00557588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7BE00060" w14:textId="77777777" w:rsidR="00557588" w:rsidRPr="00C35B00" w:rsidRDefault="00557588" w:rsidP="0055758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C35B00">
        <w:rPr>
          <w:rFonts w:ascii="Times New Roman" w:hAnsi="Times New Roman"/>
          <w:b/>
          <w:sz w:val="28"/>
          <w:lang w:val="uk-UA"/>
        </w:rPr>
        <w:t>ВИСТУПИЛИ:</w:t>
      </w:r>
      <w:r w:rsidRPr="00C35B00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  <w:r>
        <w:rPr>
          <w:rFonts w:ascii="Times New Roman" w:hAnsi="Times New Roman"/>
          <w:bCs/>
          <w:iCs/>
          <w:sz w:val="28"/>
          <w:lang w:val="uk-UA"/>
        </w:rPr>
        <w:t>.</w:t>
      </w:r>
    </w:p>
    <w:p w14:paraId="5B7B6626" w14:textId="77777777" w:rsidR="00557588" w:rsidRPr="00201406" w:rsidRDefault="00557588" w:rsidP="00557588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16"/>
          <w:szCs w:val="16"/>
          <w:lang w:val="uk-UA"/>
        </w:rPr>
      </w:pPr>
    </w:p>
    <w:p w14:paraId="280AA2A3" w14:textId="77777777" w:rsidR="00557588" w:rsidRDefault="00557588" w:rsidP="00557588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3B0E1118" w14:textId="77777777" w:rsidR="00557588" w:rsidRPr="00CC46D7" w:rsidRDefault="00557588" w:rsidP="00557588">
      <w:pPr>
        <w:tabs>
          <w:tab w:val="left" w:pos="0"/>
          <w:tab w:val="left" w:pos="1134"/>
        </w:tabs>
        <w:spacing w:after="0" w:line="240" w:lineRule="auto"/>
        <w:ind w:left="360"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0EA4C175" w14:textId="77777777" w:rsidR="008C1530" w:rsidRDefault="00557588" w:rsidP="008C1530">
      <w:pPr>
        <w:tabs>
          <w:tab w:val="left" w:pos="-1418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201406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bookmarkStart w:id="5" w:name="_Hlk217403426"/>
      <w:r w:rsidR="008C1530" w:rsidRPr="00AE533B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висновки суб’єкта оціночної діяльності - </w:t>
      </w:r>
      <w:r w:rsidR="008C1530" w:rsidRPr="003758C2">
        <w:rPr>
          <w:rFonts w:ascii="Times New Roman" w:hAnsi="Times New Roman"/>
          <w:sz w:val="28"/>
          <w:szCs w:val="28"/>
          <w:lang w:val="uk-UA"/>
        </w:rPr>
        <w:t>фізичної особи – підприємця БОНДАРЕНКА Дмитра Васильовича</w:t>
      </w:r>
      <w:r w:rsidR="008C1530" w:rsidRPr="003758C2">
        <w:rPr>
          <w:rFonts w:ascii="Times New Roman" w:hAnsi="Times New Roman"/>
          <w:iCs/>
          <w:sz w:val="28"/>
          <w:szCs w:val="28"/>
          <w:lang w:val="uk-UA"/>
        </w:rPr>
        <w:t xml:space="preserve"> про </w:t>
      </w:r>
      <w:r w:rsidR="008C1530">
        <w:rPr>
          <w:rFonts w:ascii="Times New Roman" w:hAnsi="Times New Roman"/>
          <w:iCs/>
          <w:sz w:val="28"/>
          <w:szCs w:val="28"/>
          <w:lang w:val="uk-UA"/>
        </w:rPr>
        <w:t>незалежну оцінку</w:t>
      </w:r>
      <w:r w:rsidR="008C1530" w:rsidRPr="003758C2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8C1530">
        <w:rPr>
          <w:rFonts w:ascii="Times New Roman" w:hAnsi="Times New Roman"/>
          <w:iCs/>
          <w:sz w:val="28"/>
          <w:szCs w:val="28"/>
          <w:lang w:val="uk-UA"/>
        </w:rPr>
        <w:t>вартості нежитлових приміщень, а саме:</w:t>
      </w:r>
    </w:p>
    <w:p w14:paraId="619E663D" w14:textId="77777777" w:rsidR="008C1530" w:rsidRPr="00782F50" w:rsidRDefault="008C1530" w:rsidP="008C1530">
      <w:pPr>
        <w:tabs>
          <w:tab w:val="left" w:pos="-1418"/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782F50">
        <w:rPr>
          <w:rFonts w:ascii="Times New Roman" w:hAnsi="Times New Roman"/>
          <w:iCs/>
          <w:sz w:val="28"/>
          <w:szCs w:val="28"/>
          <w:lang w:val="uk-UA"/>
        </w:rPr>
        <w:t>-</w:t>
      </w:r>
      <w:r w:rsidRPr="00782F50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нежитлових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приміщень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 3-го поверху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корисною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площею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 15,4 м</w:t>
      </w:r>
      <w:r w:rsidRPr="00782F50">
        <w:rPr>
          <w:rFonts w:ascii="Times New Roman" w:hAnsi="Times New Roman"/>
          <w:iCs/>
          <w:sz w:val="28"/>
          <w:szCs w:val="28"/>
          <w:vertAlign w:val="superscript"/>
        </w:rPr>
        <w:t>2</w:t>
      </w:r>
      <w:r w:rsidRPr="00782F50">
        <w:rPr>
          <w:rFonts w:ascii="Times New Roman" w:hAnsi="Times New Roman"/>
          <w:iCs/>
          <w:sz w:val="28"/>
          <w:szCs w:val="28"/>
        </w:rPr>
        <w:t xml:space="preserve"> та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місць</w:t>
      </w:r>
      <w:proofErr w:type="spellEnd"/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Pr="003758C2">
        <w:rPr>
          <w:rFonts w:ascii="Times New Roman" w:hAnsi="Times New Roman"/>
          <w:iCs/>
          <w:sz w:val="28"/>
          <w:szCs w:val="28"/>
        </w:rPr>
        <w:t>спільного</w:t>
      </w:r>
      <w:proofErr w:type="spellEnd"/>
      <w:r w:rsidRPr="003758C2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3758C2">
        <w:rPr>
          <w:rFonts w:ascii="Times New Roman" w:hAnsi="Times New Roman"/>
          <w:iCs/>
          <w:sz w:val="28"/>
          <w:szCs w:val="28"/>
        </w:rPr>
        <w:t>користування</w:t>
      </w:r>
      <w:proofErr w:type="spellEnd"/>
      <w:r w:rsidRPr="003758C2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3758C2">
        <w:rPr>
          <w:rFonts w:ascii="Times New Roman" w:hAnsi="Times New Roman"/>
          <w:iCs/>
          <w:sz w:val="28"/>
          <w:szCs w:val="28"/>
        </w:rPr>
        <w:t>площею</w:t>
      </w:r>
      <w:proofErr w:type="spellEnd"/>
      <w:r w:rsidRPr="003758C2">
        <w:rPr>
          <w:rFonts w:ascii="Times New Roman" w:hAnsi="Times New Roman"/>
          <w:iCs/>
          <w:sz w:val="28"/>
          <w:szCs w:val="28"/>
        </w:rPr>
        <w:t xml:space="preserve"> 6,45 м</w:t>
      </w:r>
      <w:r w:rsidRPr="003758C2">
        <w:rPr>
          <w:rFonts w:ascii="Times New Roman" w:hAnsi="Times New Roman"/>
          <w:iCs/>
          <w:sz w:val="28"/>
          <w:szCs w:val="28"/>
          <w:vertAlign w:val="superscript"/>
        </w:rPr>
        <w:t>2</w:t>
      </w:r>
      <w:r w:rsidRPr="003758C2">
        <w:rPr>
          <w:rFonts w:ascii="Times New Roman" w:hAnsi="Times New Roman"/>
          <w:iCs/>
          <w:sz w:val="28"/>
          <w:szCs w:val="28"/>
        </w:rPr>
        <w:t xml:space="preserve"> в </w:t>
      </w:r>
      <w:proofErr w:type="spellStart"/>
      <w:r w:rsidRPr="003758C2">
        <w:rPr>
          <w:rFonts w:ascii="Times New Roman" w:hAnsi="Times New Roman"/>
          <w:iCs/>
          <w:sz w:val="28"/>
          <w:szCs w:val="28"/>
        </w:rPr>
        <w:t>будівлі</w:t>
      </w:r>
      <w:proofErr w:type="spellEnd"/>
      <w:r w:rsidRPr="003758C2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3758C2">
        <w:rPr>
          <w:rFonts w:ascii="Times New Roman" w:hAnsi="Times New Roman"/>
          <w:iCs/>
          <w:sz w:val="28"/>
          <w:szCs w:val="28"/>
        </w:rPr>
        <w:t>літ</w:t>
      </w:r>
      <w:proofErr w:type="spellEnd"/>
      <w:r w:rsidRPr="003758C2">
        <w:rPr>
          <w:rFonts w:ascii="Times New Roman" w:hAnsi="Times New Roman"/>
          <w:iCs/>
          <w:sz w:val="28"/>
          <w:szCs w:val="28"/>
        </w:rPr>
        <w:t xml:space="preserve">. «Б-3», </w:t>
      </w:r>
      <w:proofErr w:type="spellStart"/>
      <w:r w:rsidRPr="003758C2">
        <w:rPr>
          <w:rFonts w:ascii="Times New Roman" w:hAnsi="Times New Roman"/>
          <w:iCs/>
          <w:sz w:val="28"/>
          <w:szCs w:val="28"/>
        </w:rPr>
        <w:t>що</w:t>
      </w:r>
      <w:proofErr w:type="spellEnd"/>
      <w:r w:rsidRPr="003758C2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3758C2">
        <w:rPr>
          <w:rFonts w:ascii="Times New Roman" w:hAnsi="Times New Roman"/>
          <w:iCs/>
          <w:sz w:val="28"/>
          <w:szCs w:val="28"/>
        </w:rPr>
        <w:t>обліковується</w:t>
      </w:r>
      <w:proofErr w:type="spellEnd"/>
      <w:r w:rsidRPr="003758C2">
        <w:rPr>
          <w:rFonts w:ascii="Times New Roman" w:hAnsi="Times New Roman"/>
          <w:iCs/>
          <w:sz w:val="28"/>
          <w:szCs w:val="28"/>
        </w:rPr>
        <w:t xml:space="preserve"> на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Pr="003758C2">
        <w:rPr>
          <w:rFonts w:ascii="Times New Roman" w:hAnsi="Times New Roman"/>
          <w:iCs/>
          <w:sz w:val="28"/>
          <w:szCs w:val="28"/>
        </w:rPr>
        <w:t>балансі</w:t>
      </w:r>
      <w:proofErr w:type="spellEnd"/>
      <w:r w:rsidRPr="003758C2">
        <w:rPr>
          <w:rFonts w:ascii="Times New Roman" w:hAnsi="Times New Roman"/>
          <w:iCs/>
          <w:sz w:val="28"/>
          <w:szCs w:val="28"/>
        </w:rPr>
        <w:t xml:space="preserve"> КОМУНАЛЬНОГО НЕКОМЕРЦІЙНОГО ПІДПРИЄМСТВА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3758C2">
        <w:rPr>
          <w:rFonts w:ascii="Times New Roman" w:hAnsi="Times New Roman"/>
          <w:iCs/>
          <w:sz w:val="28"/>
          <w:szCs w:val="28"/>
        </w:rPr>
        <w:t>ХАРКІВСЬКОЇ ОБЛАСНОЇ РАДИ «ОБЛАСНА ДИТЯЧА КЛІНІЧНА ЛІКАРНЯ»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3758C2">
        <w:rPr>
          <w:rFonts w:ascii="Times New Roman" w:hAnsi="Times New Roman"/>
          <w:iCs/>
          <w:sz w:val="28"/>
          <w:szCs w:val="28"/>
        </w:rPr>
        <w:t xml:space="preserve">за </w:t>
      </w:r>
      <w:proofErr w:type="spellStart"/>
      <w:r w:rsidRPr="003758C2">
        <w:rPr>
          <w:rFonts w:ascii="Times New Roman" w:hAnsi="Times New Roman"/>
          <w:iCs/>
          <w:sz w:val="28"/>
          <w:szCs w:val="28"/>
        </w:rPr>
        <w:t>адресою</w:t>
      </w:r>
      <w:proofErr w:type="spellEnd"/>
      <w:r w:rsidRPr="003758C2">
        <w:rPr>
          <w:rFonts w:ascii="Times New Roman" w:hAnsi="Times New Roman"/>
          <w:iCs/>
          <w:sz w:val="28"/>
          <w:szCs w:val="28"/>
        </w:rPr>
        <w:t xml:space="preserve">: м. </w:t>
      </w:r>
      <w:proofErr w:type="spellStart"/>
      <w:r w:rsidRPr="003758C2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Pr="003758C2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3758C2">
        <w:rPr>
          <w:rFonts w:ascii="Times New Roman" w:hAnsi="Times New Roman"/>
          <w:iCs/>
          <w:sz w:val="28"/>
          <w:szCs w:val="28"/>
        </w:rPr>
        <w:t>вул</w:t>
      </w:r>
      <w:proofErr w:type="spellEnd"/>
      <w:r w:rsidRPr="003758C2">
        <w:rPr>
          <w:rFonts w:ascii="Times New Roman" w:hAnsi="Times New Roman"/>
          <w:iCs/>
          <w:sz w:val="28"/>
          <w:szCs w:val="28"/>
        </w:rPr>
        <w:t xml:space="preserve">. </w:t>
      </w:r>
      <w:proofErr w:type="spellStart"/>
      <w:r w:rsidRPr="003758C2">
        <w:rPr>
          <w:rFonts w:ascii="Times New Roman" w:hAnsi="Times New Roman"/>
          <w:iCs/>
          <w:sz w:val="28"/>
          <w:szCs w:val="28"/>
        </w:rPr>
        <w:t>Клочківська</w:t>
      </w:r>
      <w:proofErr w:type="spellEnd"/>
      <w:r w:rsidRPr="003758C2">
        <w:rPr>
          <w:rFonts w:ascii="Times New Roman" w:hAnsi="Times New Roman"/>
          <w:iCs/>
          <w:sz w:val="28"/>
          <w:szCs w:val="28"/>
        </w:rPr>
        <w:t xml:space="preserve">, 337А, </w:t>
      </w:r>
      <w:proofErr w:type="spellStart"/>
      <w:r w:rsidRPr="003758C2">
        <w:rPr>
          <w:rFonts w:ascii="Times New Roman" w:hAnsi="Times New Roman"/>
          <w:iCs/>
          <w:sz w:val="28"/>
          <w:szCs w:val="28"/>
        </w:rPr>
        <w:t>вартістю</w:t>
      </w:r>
      <w:proofErr w:type="spellEnd"/>
      <w:r w:rsidRPr="003758C2">
        <w:rPr>
          <w:rFonts w:ascii="Times New Roman" w:hAnsi="Times New Roman"/>
          <w:iCs/>
          <w:sz w:val="28"/>
          <w:szCs w:val="28"/>
        </w:rPr>
        <w:t xml:space="preserve"> 370600,00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782F50">
        <w:rPr>
          <w:rFonts w:ascii="Times New Roman" w:hAnsi="Times New Roman"/>
          <w:iCs/>
          <w:sz w:val="28"/>
          <w:szCs w:val="28"/>
        </w:rPr>
        <w:t>грн</w:t>
      </w:r>
      <w:r w:rsidRPr="00782F50">
        <w:rPr>
          <w:rFonts w:ascii="Times New Roman" w:hAnsi="Times New Roman"/>
          <w:iCs/>
          <w:sz w:val="28"/>
          <w:szCs w:val="28"/>
          <w:lang w:val="uk-UA"/>
        </w:rPr>
        <w:t>;</w:t>
      </w:r>
    </w:p>
    <w:p w14:paraId="14C52FF8" w14:textId="77777777" w:rsidR="008C1530" w:rsidRPr="00782F50" w:rsidRDefault="008C1530" w:rsidP="008C1530">
      <w:pPr>
        <w:tabs>
          <w:tab w:val="left" w:pos="-1418"/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782F50">
        <w:rPr>
          <w:rFonts w:ascii="Times New Roman" w:hAnsi="Times New Roman"/>
          <w:iCs/>
          <w:sz w:val="28"/>
          <w:szCs w:val="28"/>
          <w:lang w:val="uk-UA"/>
        </w:rPr>
        <w:t>-</w:t>
      </w:r>
      <w:r w:rsidRPr="00782F50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 xml:space="preserve"> </w:t>
      </w:r>
      <w:r w:rsidRPr="00782F50">
        <w:rPr>
          <w:rFonts w:ascii="Times New Roman" w:hAnsi="Times New Roman"/>
          <w:iCs/>
          <w:sz w:val="28"/>
          <w:szCs w:val="28"/>
          <w:lang w:val="uk-UA"/>
        </w:rPr>
        <w:t>нежитлових приміщень (кімнати № 3-10, № 23, № 24) корисною площею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782F50">
        <w:rPr>
          <w:rFonts w:ascii="Times New Roman" w:hAnsi="Times New Roman"/>
          <w:iCs/>
          <w:sz w:val="28"/>
          <w:szCs w:val="28"/>
          <w:lang w:val="uk-UA"/>
        </w:rPr>
        <w:t>239,8 м</w:t>
      </w:r>
      <w:r w:rsidRPr="00782F50">
        <w:rPr>
          <w:rFonts w:ascii="Times New Roman" w:hAnsi="Times New Roman"/>
          <w:iCs/>
          <w:sz w:val="28"/>
          <w:szCs w:val="28"/>
          <w:vertAlign w:val="superscript"/>
          <w:lang w:val="uk-UA"/>
        </w:rPr>
        <w:t>2</w:t>
      </w:r>
      <w:r w:rsidRPr="00782F50">
        <w:rPr>
          <w:rFonts w:ascii="Times New Roman" w:hAnsi="Times New Roman"/>
          <w:iCs/>
          <w:sz w:val="28"/>
          <w:szCs w:val="28"/>
          <w:lang w:val="uk-UA"/>
        </w:rPr>
        <w:t xml:space="preserve"> та місць спільного користування площею </w:t>
      </w:r>
      <w:r w:rsidRPr="00782F50">
        <w:rPr>
          <w:rFonts w:ascii="Times New Roman" w:hAnsi="Times New Roman"/>
          <w:iCs/>
          <w:sz w:val="28"/>
          <w:szCs w:val="28"/>
        </w:rPr>
        <w:t>77,2 м</w:t>
      </w:r>
      <w:r w:rsidRPr="00782F50">
        <w:rPr>
          <w:rFonts w:ascii="Times New Roman" w:hAnsi="Times New Roman"/>
          <w:iCs/>
          <w:sz w:val="28"/>
          <w:szCs w:val="28"/>
          <w:vertAlign w:val="superscript"/>
        </w:rPr>
        <w:t>2</w:t>
      </w:r>
      <w:r w:rsidRPr="00782F5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будівлі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літ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. «А-1»,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що</w:t>
      </w:r>
      <w:proofErr w:type="spellEnd"/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обліковується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 на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балансі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 ОБЛАСНОГО КОМУНАЛЬНОГО ПІДПРИЄМСТВА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782F50">
        <w:rPr>
          <w:rFonts w:ascii="Times New Roman" w:hAnsi="Times New Roman"/>
          <w:iCs/>
          <w:sz w:val="28"/>
          <w:szCs w:val="28"/>
        </w:rPr>
        <w:t xml:space="preserve">ХАРКІВСЬКОЇ ОБЛАСНОЇ РАДИ «ЗНАХІДКА» за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адресою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>: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782F50">
        <w:rPr>
          <w:rFonts w:ascii="Times New Roman" w:hAnsi="Times New Roman"/>
          <w:iCs/>
          <w:sz w:val="28"/>
          <w:szCs w:val="28"/>
        </w:rPr>
        <w:t xml:space="preserve">м.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, </w:t>
      </w:r>
      <w:r>
        <w:rPr>
          <w:rFonts w:ascii="Times New Roman" w:hAnsi="Times New Roman"/>
          <w:iCs/>
          <w:sz w:val="28"/>
          <w:szCs w:val="28"/>
          <w:lang w:val="uk-UA"/>
        </w:rPr>
        <w:br/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пров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.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Лазьківський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, 12,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вартістю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 829400,00 грн</w:t>
      </w:r>
      <w:r w:rsidRPr="00782F50">
        <w:rPr>
          <w:rFonts w:ascii="Times New Roman" w:hAnsi="Times New Roman"/>
          <w:iCs/>
          <w:sz w:val="28"/>
          <w:szCs w:val="28"/>
          <w:lang w:val="uk-UA"/>
        </w:rPr>
        <w:t>;</w:t>
      </w:r>
    </w:p>
    <w:p w14:paraId="6BCDEF98" w14:textId="77777777" w:rsidR="008C1530" w:rsidRPr="00782F50" w:rsidRDefault="008C1530" w:rsidP="008C1530">
      <w:pPr>
        <w:tabs>
          <w:tab w:val="left" w:pos="-1418"/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782F50">
        <w:rPr>
          <w:rFonts w:ascii="Times New Roman" w:hAnsi="Times New Roman"/>
          <w:iCs/>
          <w:sz w:val="28"/>
          <w:szCs w:val="28"/>
          <w:lang w:val="uk-UA"/>
        </w:rPr>
        <w:t>-</w:t>
      </w:r>
      <w:r w:rsidRPr="00782F50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нежитлового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приміщення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 (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кімната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 № 6)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корисною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площею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 29,0 м</w:t>
      </w:r>
      <w:r w:rsidRPr="00782F50">
        <w:rPr>
          <w:rFonts w:ascii="Times New Roman" w:hAnsi="Times New Roman"/>
          <w:iCs/>
          <w:sz w:val="28"/>
          <w:szCs w:val="28"/>
          <w:vertAlign w:val="superscript"/>
        </w:rPr>
        <w:t>2</w:t>
      </w:r>
      <w:r w:rsidRPr="00782F50">
        <w:rPr>
          <w:rFonts w:ascii="Times New Roman" w:hAnsi="Times New Roman"/>
          <w:iCs/>
          <w:sz w:val="28"/>
          <w:szCs w:val="28"/>
        </w:rPr>
        <w:t xml:space="preserve"> та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місць</w:t>
      </w:r>
      <w:proofErr w:type="spellEnd"/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спільного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користування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площею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 6,0 м</w:t>
      </w:r>
      <w:r w:rsidRPr="00782F50">
        <w:rPr>
          <w:rFonts w:ascii="Times New Roman" w:hAnsi="Times New Roman"/>
          <w:iCs/>
          <w:sz w:val="28"/>
          <w:szCs w:val="28"/>
          <w:vertAlign w:val="superscript"/>
        </w:rPr>
        <w:t>2</w:t>
      </w:r>
      <w:r w:rsidRPr="00782F5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будівлі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літ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. «Г-1»,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що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обліковується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 на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балансі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 ОБЛАСНОГО КОМУНАЛЬНОГО ПІДПРИЄМСТВА ХАРКІВСЬКОЇ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782F50">
        <w:rPr>
          <w:rFonts w:ascii="Times New Roman" w:hAnsi="Times New Roman"/>
          <w:iCs/>
          <w:sz w:val="28"/>
          <w:szCs w:val="28"/>
        </w:rPr>
        <w:lastRenderedPageBreak/>
        <w:t xml:space="preserve">ОБЛАСНОЇ РАДИ «ЗНАХІДКА» за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адресою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: м.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>,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пров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.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Лазьківський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, 12,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вартістю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 114200,00 грн</w:t>
      </w:r>
      <w:r w:rsidRPr="00782F50">
        <w:rPr>
          <w:rFonts w:ascii="Times New Roman" w:hAnsi="Times New Roman"/>
          <w:iCs/>
          <w:sz w:val="28"/>
          <w:szCs w:val="28"/>
          <w:lang w:val="uk-UA"/>
        </w:rPr>
        <w:t>;</w:t>
      </w:r>
    </w:p>
    <w:p w14:paraId="566D8464" w14:textId="07B994D6" w:rsidR="008C1530" w:rsidRPr="00782F50" w:rsidRDefault="008C1530" w:rsidP="008C1530">
      <w:pPr>
        <w:tabs>
          <w:tab w:val="left" w:pos="-1418"/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782F50">
        <w:rPr>
          <w:rFonts w:ascii="Times New Roman" w:hAnsi="Times New Roman"/>
          <w:iCs/>
          <w:sz w:val="28"/>
          <w:szCs w:val="28"/>
          <w:lang w:val="uk-UA"/>
        </w:rPr>
        <w:t>-</w:t>
      </w:r>
      <w:r w:rsidRPr="00782F50"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 xml:space="preserve"> </w:t>
      </w:r>
      <w:r w:rsidRPr="00782F50">
        <w:rPr>
          <w:rFonts w:ascii="Times New Roman" w:hAnsi="Times New Roman"/>
          <w:iCs/>
          <w:sz w:val="28"/>
          <w:szCs w:val="28"/>
          <w:lang w:val="uk-UA"/>
        </w:rPr>
        <w:t>нежитлових приміщень (кімнати № 10-12) загальною площею 61,7 м</w:t>
      </w:r>
      <w:r w:rsidRPr="00782F50">
        <w:rPr>
          <w:rFonts w:ascii="Times New Roman" w:hAnsi="Times New Roman"/>
          <w:iCs/>
          <w:sz w:val="28"/>
          <w:szCs w:val="28"/>
          <w:vertAlign w:val="superscript"/>
          <w:lang w:val="uk-UA"/>
        </w:rPr>
        <w:t>2</w:t>
      </w:r>
      <w:r w:rsidRPr="00782F50">
        <w:rPr>
          <w:rFonts w:ascii="Times New Roman" w:hAnsi="Times New Roman"/>
          <w:iCs/>
          <w:sz w:val="28"/>
          <w:szCs w:val="28"/>
          <w:lang w:val="uk-UA"/>
        </w:rPr>
        <w:t xml:space="preserve"> будівлі,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782F50">
        <w:rPr>
          <w:rFonts w:ascii="Times New Roman" w:hAnsi="Times New Roman"/>
          <w:iCs/>
          <w:sz w:val="28"/>
          <w:szCs w:val="28"/>
          <w:lang w:val="uk-UA"/>
        </w:rPr>
        <w:t xml:space="preserve">літ. </w:t>
      </w:r>
      <w:r w:rsidRPr="00782F50">
        <w:rPr>
          <w:rFonts w:ascii="Times New Roman" w:hAnsi="Times New Roman"/>
          <w:iCs/>
          <w:sz w:val="28"/>
          <w:szCs w:val="28"/>
        </w:rPr>
        <w:t xml:space="preserve">«К-1»,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що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обліковується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 на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балансі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 ОБЛАСНОГО КОМУНАЛЬНОГО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782F50">
        <w:rPr>
          <w:rFonts w:ascii="Times New Roman" w:hAnsi="Times New Roman"/>
          <w:iCs/>
          <w:sz w:val="28"/>
          <w:szCs w:val="28"/>
        </w:rPr>
        <w:t xml:space="preserve">ПІДПРИЄМСТВА ХАРКІВСЬКОЇ ОБЛАСНОЇ РАДИ «ЗНАХІДКА» за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адресою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: </w:t>
      </w:r>
      <w:r>
        <w:rPr>
          <w:rFonts w:ascii="Times New Roman" w:hAnsi="Times New Roman"/>
          <w:iCs/>
          <w:sz w:val="28"/>
          <w:szCs w:val="28"/>
          <w:lang w:val="uk-UA"/>
        </w:rPr>
        <w:br/>
      </w:r>
      <w:r w:rsidRPr="00782F50">
        <w:rPr>
          <w:rFonts w:ascii="Times New Roman" w:hAnsi="Times New Roman"/>
          <w:iCs/>
          <w:sz w:val="28"/>
          <w:szCs w:val="28"/>
        </w:rPr>
        <w:t xml:space="preserve">м.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пров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.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Лазьківський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, 12,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вартістю</w:t>
      </w:r>
      <w:proofErr w:type="spellEnd"/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782F50">
        <w:rPr>
          <w:rFonts w:ascii="Times New Roman" w:hAnsi="Times New Roman"/>
          <w:iCs/>
          <w:sz w:val="28"/>
          <w:szCs w:val="28"/>
        </w:rPr>
        <w:t>190100,00 грн</w:t>
      </w:r>
      <w:r w:rsidRPr="00782F50">
        <w:rPr>
          <w:rFonts w:ascii="Times New Roman" w:hAnsi="Times New Roman"/>
          <w:iCs/>
          <w:sz w:val="28"/>
          <w:szCs w:val="28"/>
          <w:lang w:val="uk-UA"/>
        </w:rPr>
        <w:t>;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</w:p>
    <w:p w14:paraId="427CD901" w14:textId="77777777" w:rsidR="008C1530" w:rsidRPr="00782F50" w:rsidRDefault="008C1530" w:rsidP="008C1530">
      <w:pPr>
        <w:tabs>
          <w:tab w:val="left" w:pos="-1418"/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782F50">
        <w:rPr>
          <w:rFonts w:ascii="Times New Roman" w:hAnsi="Times New Roman"/>
          <w:iCs/>
          <w:sz w:val="28"/>
          <w:szCs w:val="28"/>
          <w:lang w:val="uk-UA"/>
        </w:rPr>
        <w:t>-</w:t>
      </w:r>
      <w:r w:rsidRPr="00782F50">
        <w:t xml:space="preserve"> </w:t>
      </w:r>
      <w:r w:rsidRPr="00782F50">
        <w:rPr>
          <w:rFonts w:ascii="Times New Roman" w:hAnsi="Times New Roman"/>
          <w:iCs/>
          <w:sz w:val="28"/>
          <w:szCs w:val="28"/>
          <w:lang w:val="uk-UA"/>
        </w:rPr>
        <w:t>нежитлового приміщення 1-го поверху № 37 загальною площею 20,3 м</w:t>
      </w:r>
      <w:r w:rsidRPr="00782F50">
        <w:rPr>
          <w:rFonts w:ascii="Times New Roman" w:hAnsi="Times New Roman"/>
          <w:iCs/>
          <w:sz w:val="28"/>
          <w:szCs w:val="28"/>
          <w:vertAlign w:val="superscript"/>
          <w:lang w:val="uk-UA"/>
        </w:rPr>
        <w:t>2</w:t>
      </w:r>
      <w:r w:rsidRPr="00782F50">
        <w:rPr>
          <w:rFonts w:ascii="Times New Roman" w:hAnsi="Times New Roman"/>
          <w:iCs/>
          <w:sz w:val="28"/>
          <w:szCs w:val="28"/>
          <w:lang w:val="uk-UA"/>
        </w:rPr>
        <w:t xml:space="preserve"> в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782F50">
        <w:rPr>
          <w:rFonts w:ascii="Times New Roman" w:hAnsi="Times New Roman"/>
          <w:iCs/>
          <w:sz w:val="28"/>
          <w:szCs w:val="28"/>
          <w:lang w:val="uk-UA"/>
        </w:rPr>
        <w:t>будівлі, літ. «В-4», що обліковується на балансі КОМУНАЛЬНОГО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782F50">
        <w:rPr>
          <w:rFonts w:ascii="Times New Roman" w:hAnsi="Times New Roman"/>
          <w:iCs/>
          <w:sz w:val="28"/>
          <w:szCs w:val="28"/>
          <w:lang w:val="uk-UA"/>
        </w:rPr>
        <w:t>НЕКОМЕРЦІЙНОГО ПІДПРИЄМСТВА ХАРКІВСЬКОЇ ОБЛАСНОЇ РАДИ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782F50">
        <w:rPr>
          <w:rFonts w:ascii="Times New Roman" w:hAnsi="Times New Roman"/>
          <w:iCs/>
          <w:sz w:val="28"/>
          <w:szCs w:val="28"/>
          <w:lang w:val="uk-UA"/>
        </w:rPr>
        <w:t xml:space="preserve">«ОБЛАСНА КЛІНІЧНА ЛІКАРНЯ» за </w:t>
      </w:r>
      <w:proofErr w:type="spellStart"/>
      <w:r w:rsidRPr="00782F50">
        <w:rPr>
          <w:rFonts w:ascii="Times New Roman" w:hAnsi="Times New Roman"/>
          <w:iCs/>
          <w:sz w:val="28"/>
          <w:szCs w:val="28"/>
          <w:lang w:val="uk-UA"/>
        </w:rPr>
        <w:t>адресою</w:t>
      </w:r>
      <w:proofErr w:type="spellEnd"/>
      <w:r w:rsidRPr="00782F50">
        <w:rPr>
          <w:rFonts w:ascii="Times New Roman" w:hAnsi="Times New Roman"/>
          <w:iCs/>
          <w:sz w:val="28"/>
          <w:szCs w:val="28"/>
          <w:lang w:val="uk-UA"/>
        </w:rPr>
        <w:t>: м. Харків,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Pr="00782F50">
        <w:rPr>
          <w:rFonts w:ascii="Times New Roman" w:hAnsi="Times New Roman"/>
          <w:iCs/>
          <w:sz w:val="28"/>
          <w:szCs w:val="28"/>
          <w:lang w:val="uk-UA"/>
        </w:rPr>
        <w:t>просп</w:t>
      </w:r>
      <w:proofErr w:type="spellEnd"/>
      <w:r w:rsidRPr="00782F50">
        <w:rPr>
          <w:rFonts w:ascii="Times New Roman" w:hAnsi="Times New Roman"/>
          <w:iCs/>
          <w:sz w:val="28"/>
          <w:szCs w:val="28"/>
          <w:lang w:val="uk-UA"/>
        </w:rPr>
        <w:t>. Незалежності, 13, вартістю 572960,00 грн;</w:t>
      </w:r>
    </w:p>
    <w:p w14:paraId="4A9DCBB0" w14:textId="77777777" w:rsidR="008C1530" w:rsidRPr="00782F50" w:rsidRDefault="008C1530" w:rsidP="008C1530">
      <w:pPr>
        <w:tabs>
          <w:tab w:val="left" w:pos="-1418"/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782F50">
        <w:rPr>
          <w:rFonts w:ascii="Times New Roman" w:hAnsi="Times New Roman"/>
          <w:iCs/>
          <w:sz w:val="28"/>
          <w:szCs w:val="28"/>
          <w:lang w:val="uk-UA"/>
        </w:rPr>
        <w:t>-</w:t>
      </w:r>
      <w:r w:rsidRPr="00782F50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нежитлового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приміщення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 1-го поверху № 16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загальною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площею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 18,4 м</w:t>
      </w:r>
      <w:r w:rsidRPr="00782F50">
        <w:rPr>
          <w:rFonts w:ascii="Times New Roman" w:hAnsi="Times New Roman"/>
          <w:iCs/>
          <w:sz w:val="28"/>
          <w:szCs w:val="28"/>
          <w:vertAlign w:val="superscript"/>
        </w:rPr>
        <w:t>2</w:t>
      </w:r>
      <w:r w:rsidRPr="00782F50">
        <w:rPr>
          <w:rFonts w:ascii="Times New Roman" w:hAnsi="Times New Roman"/>
          <w:iCs/>
          <w:sz w:val="28"/>
          <w:szCs w:val="28"/>
        </w:rPr>
        <w:t xml:space="preserve"> в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будівлі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літ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>. «М</w:t>
      </w:r>
      <w:r w:rsidRPr="00782F50">
        <w:rPr>
          <w:rFonts w:ascii="Times New Roman" w:hAnsi="Times New Roman"/>
          <w:iCs/>
          <w:sz w:val="28"/>
          <w:szCs w:val="28"/>
          <w:vertAlign w:val="superscript"/>
        </w:rPr>
        <w:t>1</w:t>
      </w:r>
      <w:r w:rsidRPr="00782F50">
        <w:rPr>
          <w:rFonts w:ascii="Times New Roman" w:hAnsi="Times New Roman"/>
          <w:iCs/>
          <w:sz w:val="28"/>
          <w:szCs w:val="28"/>
        </w:rPr>
        <w:t xml:space="preserve">-9»,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що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обліковується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 на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балансі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 КОМУНАЛЬНОГО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782F50">
        <w:rPr>
          <w:rFonts w:ascii="Times New Roman" w:hAnsi="Times New Roman"/>
          <w:iCs/>
          <w:sz w:val="28"/>
          <w:szCs w:val="28"/>
        </w:rPr>
        <w:t>НЕКОМЕРЦІЙНОГО ПІДПРИЄМСТВА ХАРКІВСЬКОЇ ОБЛАСНОЇ РАДИ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782F50">
        <w:rPr>
          <w:rFonts w:ascii="Times New Roman" w:hAnsi="Times New Roman"/>
          <w:iCs/>
          <w:sz w:val="28"/>
          <w:szCs w:val="28"/>
        </w:rPr>
        <w:t xml:space="preserve">«ОБЛАСНА КЛІНІЧНА ЛІКАРНЯ» за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адресою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: м.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>,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782F50">
        <w:rPr>
          <w:rFonts w:ascii="Times New Roman" w:hAnsi="Times New Roman"/>
          <w:iCs/>
          <w:sz w:val="28"/>
          <w:szCs w:val="28"/>
        </w:rPr>
        <w:t xml:space="preserve">просп.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Незалежності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, 13, </w:t>
      </w:r>
      <w:proofErr w:type="spellStart"/>
      <w:r w:rsidRPr="00782F50">
        <w:rPr>
          <w:rFonts w:ascii="Times New Roman" w:hAnsi="Times New Roman"/>
          <w:iCs/>
          <w:sz w:val="28"/>
          <w:szCs w:val="28"/>
        </w:rPr>
        <w:t>вартістю</w:t>
      </w:r>
      <w:proofErr w:type="spellEnd"/>
      <w:r w:rsidRPr="00782F50">
        <w:rPr>
          <w:rFonts w:ascii="Times New Roman" w:hAnsi="Times New Roman"/>
          <w:iCs/>
          <w:sz w:val="28"/>
          <w:szCs w:val="28"/>
        </w:rPr>
        <w:t xml:space="preserve"> 524460,00 грн</w:t>
      </w:r>
      <w:r>
        <w:rPr>
          <w:rFonts w:ascii="Times New Roman" w:hAnsi="Times New Roman"/>
          <w:iCs/>
          <w:sz w:val="28"/>
          <w:szCs w:val="28"/>
          <w:lang w:val="uk-UA"/>
        </w:rPr>
        <w:t>.</w:t>
      </w:r>
    </w:p>
    <w:p w14:paraId="229BEDFD" w14:textId="77777777" w:rsidR="008C1530" w:rsidRDefault="008C1530" w:rsidP="008C1530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bookmarkEnd w:id="5"/>
    <w:p w14:paraId="7685A057" w14:textId="39968733" w:rsidR="00187E8F" w:rsidRPr="00945A93" w:rsidRDefault="008C1530" w:rsidP="008C1530">
      <w:pPr>
        <w:tabs>
          <w:tab w:val="left" w:pos="-1418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EE38653" w14:textId="77777777" w:rsidR="00F0285C" w:rsidRDefault="00F0285C" w:rsidP="00F028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1A4A37E2" w14:textId="77777777" w:rsidR="008C1530" w:rsidRDefault="008C1530" w:rsidP="008C1530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      </w:t>
      </w:r>
    </w:p>
    <w:p w14:paraId="49A4E5C9" w14:textId="0962E565" w:rsidR="00F0285C" w:rsidRPr="008633C1" w:rsidRDefault="008C1530" w:rsidP="008C1530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      </w:t>
      </w:r>
      <w:r w:rsidR="00F0285C">
        <w:rPr>
          <w:rFonts w:ascii="Times New Roman" w:hAnsi="Times New Roman"/>
          <w:b/>
          <w:sz w:val="28"/>
          <w:lang w:val="uk-UA"/>
        </w:rPr>
        <w:t>Голова</w:t>
      </w:r>
      <w:r w:rsidR="00F0285C" w:rsidRPr="008633C1">
        <w:rPr>
          <w:rFonts w:ascii="Times New Roman" w:hAnsi="Times New Roman"/>
          <w:b/>
          <w:sz w:val="28"/>
          <w:lang w:val="uk-UA"/>
        </w:rPr>
        <w:t xml:space="preserve"> постійної комісії                    </w:t>
      </w:r>
      <w:r w:rsidR="00F0285C">
        <w:rPr>
          <w:rFonts w:ascii="Times New Roman" w:hAnsi="Times New Roman"/>
          <w:b/>
          <w:sz w:val="28"/>
          <w:lang w:val="uk-UA"/>
        </w:rPr>
        <w:t xml:space="preserve">       </w:t>
      </w:r>
      <w:r w:rsidR="00F0285C" w:rsidRPr="008633C1">
        <w:rPr>
          <w:rFonts w:ascii="Times New Roman" w:hAnsi="Times New Roman"/>
          <w:b/>
          <w:sz w:val="28"/>
          <w:lang w:val="uk-UA"/>
        </w:rPr>
        <w:t xml:space="preserve"> </w:t>
      </w:r>
      <w:r w:rsidR="00F0285C">
        <w:rPr>
          <w:rFonts w:ascii="Times New Roman" w:hAnsi="Times New Roman"/>
          <w:b/>
          <w:sz w:val="28"/>
          <w:lang w:val="uk-UA"/>
        </w:rPr>
        <w:t xml:space="preserve">                   Людмила ГАСАН</w:t>
      </w:r>
    </w:p>
    <w:p w14:paraId="431D45DF" w14:textId="77777777" w:rsidR="00F0285C" w:rsidRDefault="00F0285C" w:rsidP="008C1530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33A4FD46" w14:textId="77777777" w:rsidR="00187E8F" w:rsidRDefault="00187E8F" w:rsidP="008C1530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Заступник голови </w:t>
      </w:r>
      <w:r w:rsidRPr="008633C1">
        <w:rPr>
          <w:rFonts w:ascii="Times New Roman" w:hAnsi="Times New Roman"/>
          <w:b/>
          <w:sz w:val="28"/>
          <w:lang w:val="uk-UA"/>
        </w:rPr>
        <w:t xml:space="preserve">постійної комісії                 </w:t>
      </w:r>
      <w:r>
        <w:rPr>
          <w:rFonts w:ascii="Times New Roman" w:hAnsi="Times New Roman"/>
          <w:b/>
          <w:sz w:val="28"/>
          <w:lang w:val="uk-UA"/>
        </w:rPr>
        <w:t xml:space="preserve">           Ростислав ЛІТВІНОВ</w:t>
      </w:r>
    </w:p>
    <w:p w14:paraId="3D65EA49" w14:textId="77777777" w:rsidR="00626AD5" w:rsidRDefault="00626AD5" w:rsidP="008E1DAF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3633B8A3" w14:textId="77777777" w:rsidR="00187E8F" w:rsidRDefault="00187E8F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sectPr w:rsidR="00187E8F" w:rsidSect="007F41B1">
      <w:pgSz w:w="12240" w:h="15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0B4243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26C236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2703149"/>
    <w:multiLevelType w:val="hybridMultilevel"/>
    <w:tmpl w:val="0A9A0130"/>
    <w:lvl w:ilvl="0" w:tplc="457E3E72">
      <w:numFmt w:val="bullet"/>
      <w:lvlText w:val="-"/>
      <w:lvlJc w:val="left"/>
      <w:pPr>
        <w:ind w:left="851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4" w15:restartNumberingAfterBreak="0">
    <w:nsid w:val="033A75BF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3F73B04"/>
    <w:multiLevelType w:val="hybridMultilevel"/>
    <w:tmpl w:val="22F6B7C2"/>
    <w:lvl w:ilvl="0" w:tplc="145A17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i w:val="0"/>
        <w:iCs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3F929F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044165C4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8C75E6D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A71542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0BC703D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0D8E3BFC"/>
    <w:multiLevelType w:val="multilevel"/>
    <w:tmpl w:val="B43269D2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ascii="Times New Roman" w:hAnsi="Times New Roman" w:cs="Times New Roman" w:hint="default"/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0EDD565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 w15:restartNumberingAfterBreak="0">
    <w:nsid w:val="103D29E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113607BA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120A3574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15AC10DA"/>
    <w:multiLevelType w:val="hybridMultilevel"/>
    <w:tmpl w:val="DCA4FC5E"/>
    <w:lvl w:ilvl="0" w:tplc="5CDE2E9E">
      <w:start w:val="49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15EA5B3C"/>
    <w:multiLevelType w:val="hybridMultilevel"/>
    <w:tmpl w:val="B1B04494"/>
    <w:lvl w:ilvl="0" w:tplc="355A4BD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CC210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0CCE70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262620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A653F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82F94C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880EEE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9E15C8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887F3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8DD1A3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 w15:restartNumberingAfterBreak="0">
    <w:nsid w:val="1A6959A9"/>
    <w:multiLevelType w:val="hybridMultilevel"/>
    <w:tmpl w:val="E5185422"/>
    <w:lvl w:ilvl="0" w:tplc="EC6A4A4E">
      <w:start w:val="5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6A58E2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CB20DBE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1D4E6433"/>
    <w:multiLevelType w:val="hybridMultilevel"/>
    <w:tmpl w:val="854AF212"/>
    <w:lvl w:ilvl="0" w:tplc="8EB665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52580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 w15:restartNumberingAfterBreak="0">
    <w:nsid w:val="20F4647A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 w15:restartNumberingAfterBreak="0">
    <w:nsid w:val="22181F18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 w15:restartNumberingAfterBreak="0">
    <w:nsid w:val="22A84D0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8" w15:restartNumberingAfterBreak="0">
    <w:nsid w:val="22AB3C92"/>
    <w:multiLevelType w:val="multilevel"/>
    <w:tmpl w:val="711EE60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9" w15:restartNumberingAfterBreak="0">
    <w:nsid w:val="22AE37EE"/>
    <w:multiLevelType w:val="multilevel"/>
    <w:tmpl w:val="711EE60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0" w15:restartNumberingAfterBreak="0">
    <w:nsid w:val="236100E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1" w15:restartNumberingAfterBreak="0">
    <w:nsid w:val="24FE5410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261B1766"/>
    <w:multiLevelType w:val="hybridMultilevel"/>
    <w:tmpl w:val="BD12F22A"/>
    <w:lvl w:ilvl="0" w:tplc="0A604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26AF2E8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4" w15:restartNumberingAfterBreak="0">
    <w:nsid w:val="26FF4A59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5" w15:restartNumberingAfterBreak="0">
    <w:nsid w:val="270D669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6" w15:restartNumberingAfterBreak="0">
    <w:nsid w:val="284764A6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7" w15:restartNumberingAfterBreak="0">
    <w:nsid w:val="29A4353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2BB61D06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9" w15:restartNumberingAfterBreak="0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0" w15:restartNumberingAfterBreak="0">
    <w:nsid w:val="2F69151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2F697BC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2" w15:restartNumberingAfterBreak="0">
    <w:nsid w:val="30810669"/>
    <w:multiLevelType w:val="multilevel"/>
    <w:tmpl w:val="B43269D2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ascii="Times New Roman" w:hAnsi="Times New Roman" w:cs="Times New Roman" w:hint="default"/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3" w15:restartNumberingAfterBreak="0">
    <w:nsid w:val="30BE2CB5"/>
    <w:multiLevelType w:val="hybridMultilevel"/>
    <w:tmpl w:val="830E4636"/>
    <w:lvl w:ilvl="0" w:tplc="D4AE8D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19427EF"/>
    <w:multiLevelType w:val="multilevel"/>
    <w:tmpl w:val="9D847F5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420" w:hanging="360"/>
      </w:pPr>
    </w:lvl>
    <w:lvl w:ilvl="2">
      <w:start w:val="1"/>
      <w:numFmt w:val="lowerRoman"/>
      <w:lvlText w:val="%3."/>
      <w:lvlJc w:val="right"/>
      <w:pPr>
        <w:ind w:left="4140" w:hanging="180"/>
      </w:pPr>
    </w:lvl>
    <w:lvl w:ilvl="3">
      <w:start w:val="1"/>
      <w:numFmt w:val="decimal"/>
      <w:lvlText w:val="%4."/>
      <w:lvlJc w:val="left"/>
      <w:pPr>
        <w:ind w:left="4860" w:hanging="360"/>
      </w:pPr>
      <w:rPr>
        <w:rFonts w:ascii="Times New Roman" w:hAnsi="Times New Roman" w:cs="Times New Roman" w:hint="default"/>
        <w:i w:val="0"/>
        <w:iCs/>
      </w:rPr>
    </w:lvl>
    <w:lvl w:ilvl="4">
      <w:start w:val="1"/>
      <w:numFmt w:val="lowerLetter"/>
      <w:lvlText w:val="%5."/>
      <w:lvlJc w:val="left"/>
      <w:pPr>
        <w:ind w:left="5580" w:hanging="360"/>
      </w:pPr>
    </w:lvl>
    <w:lvl w:ilvl="5">
      <w:start w:val="1"/>
      <w:numFmt w:val="lowerRoman"/>
      <w:lvlText w:val="%6."/>
      <w:lvlJc w:val="right"/>
      <w:pPr>
        <w:ind w:left="6300" w:hanging="180"/>
      </w:pPr>
    </w:lvl>
    <w:lvl w:ilvl="6">
      <w:start w:val="1"/>
      <w:numFmt w:val="decimal"/>
      <w:lvlText w:val="%7."/>
      <w:lvlJc w:val="left"/>
      <w:pPr>
        <w:ind w:left="7020" w:hanging="360"/>
      </w:pPr>
    </w:lvl>
    <w:lvl w:ilvl="7">
      <w:start w:val="1"/>
      <w:numFmt w:val="lowerLetter"/>
      <w:lvlText w:val="%8."/>
      <w:lvlJc w:val="left"/>
      <w:pPr>
        <w:ind w:left="7740" w:hanging="360"/>
      </w:pPr>
    </w:lvl>
    <w:lvl w:ilvl="8">
      <w:start w:val="1"/>
      <w:numFmt w:val="lowerRoman"/>
      <w:lvlText w:val="%9."/>
      <w:lvlJc w:val="right"/>
      <w:pPr>
        <w:ind w:left="8460" w:hanging="180"/>
      </w:pPr>
    </w:lvl>
  </w:abstractNum>
  <w:abstractNum w:abstractNumId="45" w15:restartNumberingAfterBreak="0">
    <w:nsid w:val="32A34D9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6" w15:restartNumberingAfterBreak="0">
    <w:nsid w:val="35E25D4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7" w15:restartNumberingAfterBreak="0">
    <w:nsid w:val="370C164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8" w15:restartNumberingAfterBreak="0">
    <w:nsid w:val="373A7B95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3D1212C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0" w15:restartNumberingAfterBreak="0">
    <w:nsid w:val="3DB04199"/>
    <w:multiLevelType w:val="hybridMultilevel"/>
    <w:tmpl w:val="0A6AE3DE"/>
    <w:lvl w:ilvl="0" w:tplc="B6161B4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 w15:restartNumberingAfterBreak="0">
    <w:nsid w:val="3E545235"/>
    <w:multiLevelType w:val="hybridMultilevel"/>
    <w:tmpl w:val="C1AC5712"/>
    <w:lvl w:ilvl="0" w:tplc="DDCC547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40067861"/>
    <w:multiLevelType w:val="multilevel"/>
    <w:tmpl w:val="87A0866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lang w:val="ru-RU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3" w15:restartNumberingAfterBreak="0">
    <w:nsid w:val="43B6523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4" w15:restartNumberingAfterBreak="0">
    <w:nsid w:val="44B0661C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46B5582D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6" w15:restartNumberingAfterBreak="0">
    <w:nsid w:val="48A06A47"/>
    <w:multiLevelType w:val="hybridMultilevel"/>
    <w:tmpl w:val="4850B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FB4E6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8" w15:restartNumberingAfterBreak="0">
    <w:nsid w:val="539D03C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9" w15:restartNumberingAfterBreak="0">
    <w:nsid w:val="58C66E88"/>
    <w:multiLevelType w:val="hybridMultilevel"/>
    <w:tmpl w:val="C6C62D94"/>
    <w:lvl w:ilvl="0" w:tplc="9BAEF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9991774"/>
    <w:multiLevelType w:val="multilevel"/>
    <w:tmpl w:val="9D847F5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420" w:hanging="360"/>
      </w:pPr>
    </w:lvl>
    <w:lvl w:ilvl="2">
      <w:start w:val="1"/>
      <w:numFmt w:val="lowerRoman"/>
      <w:lvlText w:val="%3."/>
      <w:lvlJc w:val="right"/>
      <w:pPr>
        <w:ind w:left="4140" w:hanging="180"/>
      </w:pPr>
    </w:lvl>
    <w:lvl w:ilvl="3">
      <w:start w:val="1"/>
      <w:numFmt w:val="decimal"/>
      <w:lvlText w:val="%4."/>
      <w:lvlJc w:val="left"/>
      <w:pPr>
        <w:ind w:left="4860" w:hanging="360"/>
      </w:pPr>
      <w:rPr>
        <w:rFonts w:ascii="Times New Roman" w:hAnsi="Times New Roman" w:cs="Times New Roman" w:hint="default"/>
        <w:i w:val="0"/>
        <w:iCs/>
      </w:rPr>
    </w:lvl>
    <w:lvl w:ilvl="4">
      <w:start w:val="1"/>
      <w:numFmt w:val="lowerLetter"/>
      <w:lvlText w:val="%5."/>
      <w:lvlJc w:val="left"/>
      <w:pPr>
        <w:ind w:left="5580" w:hanging="360"/>
      </w:pPr>
    </w:lvl>
    <w:lvl w:ilvl="5">
      <w:start w:val="1"/>
      <w:numFmt w:val="lowerRoman"/>
      <w:lvlText w:val="%6."/>
      <w:lvlJc w:val="right"/>
      <w:pPr>
        <w:ind w:left="6300" w:hanging="180"/>
      </w:pPr>
    </w:lvl>
    <w:lvl w:ilvl="6">
      <w:start w:val="1"/>
      <w:numFmt w:val="decimal"/>
      <w:lvlText w:val="%7."/>
      <w:lvlJc w:val="left"/>
      <w:pPr>
        <w:ind w:left="7020" w:hanging="360"/>
      </w:pPr>
    </w:lvl>
    <w:lvl w:ilvl="7">
      <w:start w:val="1"/>
      <w:numFmt w:val="lowerLetter"/>
      <w:lvlText w:val="%8."/>
      <w:lvlJc w:val="left"/>
      <w:pPr>
        <w:ind w:left="7740" w:hanging="360"/>
      </w:pPr>
    </w:lvl>
    <w:lvl w:ilvl="8">
      <w:start w:val="1"/>
      <w:numFmt w:val="lowerRoman"/>
      <w:lvlText w:val="%9."/>
      <w:lvlJc w:val="right"/>
      <w:pPr>
        <w:ind w:left="8460" w:hanging="180"/>
      </w:pPr>
    </w:lvl>
  </w:abstractNum>
  <w:abstractNum w:abstractNumId="61" w15:restartNumberingAfterBreak="0">
    <w:nsid w:val="5A4B470D"/>
    <w:multiLevelType w:val="hybridMultilevel"/>
    <w:tmpl w:val="42BA4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B1E48D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3" w15:restartNumberingAfterBreak="0">
    <w:nsid w:val="5B8427FD"/>
    <w:multiLevelType w:val="hybridMultilevel"/>
    <w:tmpl w:val="B21EA184"/>
    <w:lvl w:ilvl="0" w:tplc="EE42DE7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4" w15:restartNumberingAfterBreak="0">
    <w:nsid w:val="5D4C6B34"/>
    <w:multiLevelType w:val="hybridMultilevel"/>
    <w:tmpl w:val="48D8E3C6"/>
    <w:lvl w:ilvl="0" w:tplc="4EFA460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5" w15:restartNumberingAfterBreak="0">
    <w:nsid w:val="5E053861"/>
    <w:multiLevelType w:val="hybridMultilevel"/>
    <w:tmpl w:val="84845632"/>
    <w:lvl w:ilvl="0" w:tplc="EB001D2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E552445"/>
    <w:multiLevelType w:val="hybridMultilevel"/>
    <w:tmpl w:val="379829B4"/>
    <w:lvl w:ilvl="0" w:tplc="D884CE9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7" w15:restartNumberingAfterBreak="0">
    <w:nsid w:val="5EEA028C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8" w15:restartNumberingAfterBreak="0">
    <w:nsid w:val="6137541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9" w15:restartNumberingAfterBreak="0">
    <w:nsid w:val="61CF1D9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0" w15:restartNumberingAfterBreak="0">
    <w:nsid w:val="66C84FA3"/>
    <w:multiLevelType w:val="hybridMultilevel"/>
    <w:tmpl w:val="40580074"/>
    <w:lvl w:ilvl="0" w:tplc="A7BC61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6D0066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2" w15:restartNumberingAfterBreak="0">
    <w:nsid w:val="680971E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3" w15:restartNumberingAfterBreak="0">
    <w:nsid w:val="6BFF5BBE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6C553A8F"/>
    <w:multiLevelType w:val="hybridMultilevel"/>
    <w:tmpl w:val="287ED606"/>
    <w:lvl w:ilvl="0" w:tplc="DFFC7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FD3372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6" w15:restartNumberingAfterBreak="0">
    <w:nsid w:val="708F5B63"/>
    <w:multiLevelType w:val="hybridMultilevel"/>
    <w:tmpl w:val="5E66D38C"/>
    <w:lvl w:ilvl="0" w:tplc="D884D1B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7" w15:restartNumberingAfterBreak="0">
    <w:nsid w:val="70D26EBF"/>
    <w:multiLevelType w:val="hybridMultilevel"/>
    <w:tmpl w:val="4F04AE6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 w15:restartNumberingAfterBreak="0">
    <w:nsid w:val="71E537EB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753E2653"/>
    <w:multiLevelType w:val="hybridMultilevel"/>
    <w:tmpl w:val="403EEEFE"/>
    <w:lvl w:ilvl="0" w:tplc="99CA6A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 w15:restartNumberingAfterBreak="0">
    <w:nsid w:val="762961BD"/>
    <w:multiLevelType w:val="hybridMultilevel"/>
    <w:tmpl w:val="F2B4AB0E"/>
    <w:lvl w:ilvl="0" w:tplc="F9C2385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1" w15:restartNumberingAfterBreak="0">
    <w:nsid w:val="768B0EF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2" w15:restartNumberingAfterBreak="0">
    <w:nsid w:val="7ABA755B"/>
    <w:multiLevelType w:val="hybridMultilevel"/>
    <w:tmpl w:val="2B18C57E"/>
    <w:lvl w:ilvl="0" w:tplc="C5B0A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" w15:restartNumberingAfterBreak="0">
    <w:nsid w:val="7DA14AE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4" w15:restartNumberingAfterBreak="0">
    <w:nsid w:val="7E490BE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 w15:restartNumberingAfterBreak="0">
    <w:nsid w:val="7E8D490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770660974">
    <w:abstractNumId w:val="0"/>
  </w:num>
  <w:num w:numId="2" w16cid:durableId="552430398">
    <w:abstractNumId w:val="49"/>
  </w:num>
  <w:num w:numId="3" w16cid:durableId="2078890741">
    <w:abstractNumId w:val="17"/>
  </w:num>
  <w:num w:numId="4" w16cid:durableId="1187015133">
    <w:abstractNumId w:val="42"/>
  </w:num>
  <w:num w:numId="5" w16cid:durableId="1206261846">
    <w:abstractNumId w:val="36"/>
  </w:num>
  <w:num w:numId="6" w16cid:durableId="1319965575">
    <w:abstractNumId w:val="66"/>
  </w:num>
  <w:num w:numId="7" w16cid:durableId="1017465678">
    <w:abstractNumId w:val="13"/>
  </w:num>
  <w:num w:numId="8" w16cid:durableId="1391462135">
    <w:abstractNumId w:val="24"/>
  </w:num>
  <w:num w:numId="9" w16cid:durableId="750393467">
    <w:abstractNumId w:val="33"/>
  </w:num>
  <w:num w:numId="10" w16cid:durableId="2021815956">
    <w:abstractNumId w:val="19"/>
  </w:num>
  <w:num w:numId="11" w16cid:durableId="1568608891">
    <w:abstractNumId w:val="69"/>
  </w:num>
  <w:num w:numId="12" w16cid:durableId="1013917818">
    <w:abstractNumId w:val="82"/>
  </w:num>
  <w:num w:numId="13" w16cid:durableId="1749889458">
    <w:abstractNumId w:val="37"/>
  </w:num>
  <w:num w:numId="14" w16cid:durableId="1478112535">
    <w:abstractNumId w:val="21"/>
  </w:num>
  <w:num w:numId="15" w16cid:durableId="1205487906">
    <w:abstractNumId w:val="7"/>
  </w:num>
  <w:num w:numId="16" w16cid:durableId="461654879">
    <w:abstractNumId w:val="4"/>
  </w:num>
  <w:num w:numId="17" w16cid:durableId="691760638">
    <w:abstractNumId w:val="84"/>
  </w:num>
  <w:num w:numId="18" w16cid:durableId="449588683">
    <w:abstractNumId w:val="40"/>
  </w:num>
  <w:num w:numId="19" w16cid:durableId="385880720">
    <w:abstractNumId w:val="8"/>
  </w:num>
  <w:num w:numId="20" w16cid:durableId="893346401">
    <w:abstractNumId w:val="31"/>
  </w:num>
  <w:num w:numId="21" w16cid:durableId="561840942">
    <w:abstractNumId w:val="48"/>
  </w:num>
  <w:num w:numId="22" w16cid:durableId="1528524022">
    <w:abstractNumId w:val="73"/>
  </w:num>
  <w:num w:numId="23" w16cid:durableId="1975212196">
    <w:abstractNumId w:val="12"/>
  </w:num>
  <w:num w:numId="24" w16cid:durableId="516963230">
    <w:abstractNumId w:val="57"/>
  </w:num>
  <w:num w:numId="25" w16cid:durableId="1936861707">
    <w:abstractNumId w:val="46"/>
  </w:num>
  <w:num w:numId="26" w16cid:durableId="1489976980">
    <w:abstractNumId w:val="64"/>
  </w:num>
  <w:num w:numId="27" w16cid:durableId="867717693">
    <w:abstractNumId w:val="78"/>
  </w:num>
  <w:num w:numId="28" w16cid:durableId="1660840132">
    <w:abstractNumId w:val="61"/>
  </w:num>
  <w:num w:numId="29" w16cid:durableId="1132602353">
    <w:abstractNumId w:val="68"/>
  </w:num>
  <w:num w:numId="30" w16cid:durableId="904800012">
    <w:abstractNumId w:val="34"/>
  </w:num>
  <w:num w:numId="31" w16cid:durableId="934746487">
    <w:abstractNumId w:val="67"/>
  </w:num>
  <w:num w:numId="32" w16cid:durableId="633024867">
    <w:abstractNumId w:val="6"/>
  </w:num>
  <w:num w:numId="33" w16cid:durableId="2085104700">
    <w:abstractNumId w:val="55"/>
  </w:num>
  <w:num w:numId="34" w16cid:durableId="1656912547">
    <w:abstractNumId w:val="14"/>
  </w:num>
  <w:num w:numId="35" w16cid:durableId="1348869087">
    <w:abstractNumId w:val="2"/>
  </w:num>
  <w:num w:numId="36" w16cid:durableId="1873766646">
    <w:abstractNumId w:val="72"/>
  </w:num>
  <w:num w:numId="37" w16cid:durableId="653490206">
    <w:abstractNumId w:val="10"/>
  </w:num>
  <w:num w:numId="38" w16cid:durableId="1749301290">
    <w:abstractNumId w:val="30"/>
  </w:num>
  <w:num w:numId="39" w16cid:durableId="939721004">
    <w:abstractNumId w:val="15"/>
  </w:num>
  <w:num w:numId="40" w16cid:durableId="16931554">
    <w:abstractNumId w:val="62"/>
  </w:num>
  <w:num w:numId="41" w16cid:durableId="2146192838">
    <w:abstractNumId w:val="58"/>
  </w:num>
  <w:num w:numId="42" w16cid:durableId="1526362966">
    <w:abstractNumId w:val="45"/>
  </w:num>
  <w:num w:numId="43" w16cid:durableId="1950963485">
    <w:abstractNumId w:val="81"/>
  </w:num>
  <w:num w:numId="44" w16cid:durableId="1652980040">
    <w:abstractNumId w:val="27"/>
  </w:num>
  <w:num w:numId="45" w16cid:durableId="732658732">
    <w:abstractNumId w:val="32"/>
  </w:num>
  <w:num w:numId="46" w16cid:durableId="1941136953">
    <w:abstractNumId w:val="47"/>
  </w:num>
  <w:num w:numId="47" w16cid:durableId="827401049">
    <w:abstractNumId w:val="25"/>
  </w:num>
  <w:num w:numId="48" w16cid:durableId="754862362">
    <w:abstractNumId w:val="52"/>
  </w:num>
  <w:num w:numId="49" w16cid:durableId="732853926">
    <w:abstractNumId w:val="54"/>
  </w:num>
  <w:num w:numId="50" w16cid:durableId="359355455">
    <w:abstractNumId w:val="9"/>
  </w:num>
  <w:num w:numId="51" w16cid:durableId="822544136">
    <w:abstractNumId w:val="26"/>
  </w:num>
  <w:num w:numId="52" w16cid:durableId="1162312580">
    <w:abstractNumId w:val="53"/>
  </w:num>
  <w:num w:numId="53" w16cid:durableId="439570629">
    <w:abstractNumId w:val="1"/>
  </w:num>
  <w:num w:numId="54" w16cid:durableId="698163092">
    <w:abstractNumId w:val="39"/>
  </w:num>
  <w:num w:numId="55" w16cid:durableId="934092312">
    <w:abstractNumId w:val="44"/>
  </w:num>
  <w:num w:numId="56" w16cid:durableId="166672879">
    <w:abstractNumId w:val="41"/>
  </w:num>
  <w:num w:numId="57" w16cid:durableId="1712070130">
    <w:abstractNumId w:val="60"/>
  </w:num>
  <w:num w:numId="58" w16cid:durableId="680283740">
    <w:abstractNumId w:val="35"/>
  </w:num>
  <w:num w:numId="59" w16cid:durableId="600795903">
    <w:abstractNumId w:val="71"/>
  </w:num>
  <w:num w:numId="60" w16cid:durableId="390275403">
    <w:abstractNumId w:val="75"/>
  </w:num>
  <w:num w:numId="61" w16cid:durableId="396900706">
    <w:abstractNumId w:val="38"/>
  </w:num>
  <w:num w:numId="62" w16cid:durableId="501776015">
    <w:abstractNumId w:val="85"/>
  </w:num>
  <w:num w:numId="63" w16cid:durableId="1986813265">
    <w:abstractNumId w:val="83"/>
  </w:num>
  <w:num w:numId="64" w16cid:durableId="1020935377">
    <w:abstractNumId w:val="43"/>
  </w:num>
  <w:num w:numId="65" w16cid:durableId="1636711710">
    <w:abstractNumId w:val="77"/>
  </w:num>
  <w:num w:numId="66" w16cid:durableId="1231698680">
    <w:abstractNumId w:val="65"/>
  </w:num>
  <w:num w:numId="67" w16cid:durableId="1003044797">
    <w:abstractNumId w:val="51"/>
  </w:num>
  <w:num w:numId="68" w16cid:durableId="1357928337">
    <w:abstractNumId w:val="56"/>
  </w:num>
  <w:num w:numId="69" w16cid:durableId="1464613043">
    <w:abstractNumId w:val="70"/>
  </w:num>
  <w:num w:numId="70" w16cid:durableId="1605527782">
    <w:abstractNumId w:val="28"/>
  </w:num>
  <w:num w:numId="71" w16cid:durableId="1045954963">
    <w:abstractNumId w:val="79"/>
  </w:num>
  <w:num w:numId="72" w16cid:durableId="1160928888">
    <w:abstractNumId w:val="50"/>
  </w:num>
  <w:num w:numId="73" w16cid:durableId="1852446533">
    <w:abstractNumId w:val="22"/>
  </w:num>
  <w:num w:numId="74" w16cid:durableId="1968925638">
    <w:abstractNumId w:val="29"/>
  </w:num>
  <w:num w:numId="75" w16cid:durableId="1546671881">
    <w:abstractNumId w:val="3"/>
  </w:num>
  <w:num w:numId="76" w16cid:durableId="1166022043">
    <w:abstractNumId w:val="16"/>
  </w:num>
  <w:num w:numId="77" w16cid:durableId="1321230098">
    <w:abstractNumId w:val="80"/>
  </w:num>
  <w:num w:numId="78" w16cid:durableId="1981883019">
    <w:abstractNumId w:val="11"/>
  </w:num>
  <w:num w:numId="79" w16cid:durableId="323243152">
    <w:abstractNumId w:val="20"/>
  </w:num>
  <w:num w:numId="80" w16cid:durableId="1520387797">
    <w:abstractNumId w:val="18"/>
  </w:num>
  <w:num w:numId="81" w16cid:durableId="1275940643">
    <w:abstractNumId w:val="23"/>
  </w:num>
  <w:num w:numId="82" w16cid:durableId="3092268">
    <w:abstractNumId w:val="74"/>
  </w:num>
  <w:num w:numId="83" w16cid:durableId="1261258631">
    <w:abstractNumId w:val="59"/>
  </w:num>
  <w:num w:numId="84" w16cid:durableId="1810585619">
    <w:abstractNumId w:val="63"/>
  </w:num>
  <w:num w:numId="85" w16cid:durableId="1214388855">
    <w:abstractNumId w:val="76"/>
  </w:num>
  <w:num w:numId="86" w16cid:durableId="1619750365">
    <w:abstractNumId w:val="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3E"/>
    <w:rsid w:val="0000463B"/>
    <w:rsid w:val="00012257"/>
    <w:rsid w:val="000155B4"/>
    <w:rsid w:val="00017D3C"/>
    <w:rsid w:val="00020D35"/>
    <w:rsid w:val="000238BB"/>
    <w:rsid w:val="00031A3E"/>
    <w:rsid w:val="0003264F"/>
    <w:rsid w:val="00052325"/>
    <w:rsid w:val="00054847"/>
    <w:rsid w:val="00060717"/>
    <w:rsid w:val="000638E6"/>
    <w:rsid w:val="000642B2"/>
    <w:rsid w:val="000717C5"/>
    <w:rsid w:val="000724CB"/>
    <w:rsid w:val="000763A6"/>
    <w:rsid w:val="000766EC"/>
    <w:rsid w:val="00077258"/>
    <w:rsid w:val="0008427D"/>
    <w:rsid w:val="000949D9"/>
    <w:rsid w:val="00096F9F"/>
    <w:rsid w:val="000A0101"/>
    <w:rsid w:val="000A2D3C"/>
    <w:rsid w:val="000A5F3A"/>
    <w:rsid w:val="000A7367"/>
    <w:rsid w:val="000B156F"/>
    <w:rsid w:val="000B2A8E"/>
    <w:rsid w:val="000B5D80"/>
    <w:rsid w:val="000B68B3"/>
    <w:rsid w:val="000C0E1A"/>
    <w:rsid w:val="000C2059"/>
    <w:rsid w:val="000C6379"/>
    <w:rsid w:val="000C7A11"/>
    <w:rsid w:val="000D0C08"/>
    <w:rsid w:val="000D5F65"/>
    <w:rsid w:val="000D77F8"/>
    <w:rsid w:val="000E0EA6"/>
    <w:rsid w:val="000F0C3F"/>
    <w:rsid w:val="000F1AD5"/>
    <w:rsid w:val="0010087D"/>
    <w:rsid w:val="00101C81"/>
    <w:rsid w:val="00101F61"/>
    <w:rsid w:val="00104631"/>
    <w:rsid w:val="00112CB7"/>
    <w:rsid w:val="00116742"/>
    <w:rsid w:val="00140ADF"/>
    <w:rsid w:val="00145179"/>
    <w:rsid w:val="0014522C"/>
    <w:rsid w:val="001532D8"/>
    <w:rsid w:val="001622F9"/>
    <w:rsid w:val="00164C49"/>
    <w:rsid w:val="001662E5"/>
    <w:rsid w:val="00176819"/>
    <w:rsid w:val="00181FD7"/>
    <w:rsid w:val="00182130"/>
    <w:rsid w:val="001845A6"/>
    <w:rsid w:val="00187E8F"/>
    <w:rsid w:val="001A2649"/>
    <w:rsid w:val="001B076E"/>
    <w:rsid w:val="001B44F8"/>
    <w:rsid w:val="001C00D3"/>
    <w:rsid w:val="001C3E61"/>
    <w:rsid w:val="001C768A"/>
    <w:rsid w:val="001D763A"/>
    <w:rsid w:val="001E2545"/>
    <w:rsid w:val="001E61A1"/>
    <w:rsid w:val="001E7BA7"/>
    <w:rsid w:val="001F1275"/>
    <w:rsid w:val="001F3735"/>
    <w:rsid w:val="001F60B3"/>
    <w:rsid w:val="001F76DA"/>
    <w:rsid w:val="00204776"/>
    <w:rsid w:val="0020690D"/>
    <w:rsid w:val="00212BF9"/>
    <w:rsid w:val="00216F5E"/>
    <w:rsid w:val="002209E4"/>
    <w:rsid w:val="00224CE9"/>
    <w:rsid w:val="0022518E"/>
    <w:rsid w:val="002267B2"/>
    <w:rsid w:val="002307F2"/>
    <w:rsid w:val="002330BF"/>
    <w:rsid w:val="00242934"/>
    <w:rsid w:val="002459FD"/>
    <w:rsid w:val="00247BEA"/>
    <w:rsid w:val="00250DDA"/>
    <w:rsid w:val="002542FB"/>
    <w:rsid w:val="00254FC3"/>
    <w:rsid w:val="002618EE"/>
    <w:rsid w:val="00270213"/>
    <w:rsid w:val="002776C0"/>
    <w:rsid w:val="0028281B"/>
    <w:rsid w:val="002844ED"/>
    <w:rsid w:val="00285574"/>
    <w:rsid w:val="00290B8C"/>
    <w:rsid w:val="002958EA"/>
    <w:rsid w:val="002A5941"/>
    <w:rsid w:val="002B09D3"/>
    <w:rsid w:val="002B4A96"/>
    <w:rsid w:val="002C3101"/>
    <w:rsid w:val="002C34CF"/>
    <w:rsid w:val="002C4A18"/>
    <w:rsid w:val="002C5423"/>
    <w:rsid w:val="002D2E5D"/>
    <w:rsid w:val="002D3C74"/>
    <w:rsid w:val="002D6124"/>
    <w:rsid w:val="002E11FD"/>
    <w:rsid w:val="002E4119"/>
    <w:rsid w:val="002E4A8F"/>
    <w:rsid w:val="002F2970"/>
    <w:rsid w:val="002F3405"/>
    <w:rsid w:val="002F42D1"/>
    <w:rsid w:val="002F4879"/>
    <w:rsid w:val="002F6481"/>
    <w:rsid w:val="0030081E"/>
    <w:rsid w:val="003047F3"/>
    <w:rsid w:val="00304E9D"/>
    <w:rsid w:val="00310CBF"/>
    <w:rsid w:val="00315867"/>
    <w:rsid w:val="00324119"/>
    <w:rsid w:val="003264F2"/>
    <w:rsid w:val="003300F6"/>
    <w:rsid w:val="003404B1"/>
    <w:rsid w:val="00347D22"/>
    <w:rsid w:val="00351868"/>
    <w:rsid w:val="0035634D"/>
    <w:rsid w:val="003577C8"/>
    <w:rsid w:val="00362D2A"/>
    <w:rsid w:val="00367D2B"/>
    <w:rsid w:val="003701E4"/>
    <w:rsid w:val="0037288C"/>
    <w:rsid w:val="00373A93"/>
    <w:rsid w:val="00375B43"/>
    <w:rsid w:val="00375D01"/>
    <w:rsid w:val="00377533"/>
    <w:rsid w:val="00385568"/>
    <w:rsid w:val="00385DF8"/>
    <w:rsid w:val="00396303"/>
    <w:rsid w:val="00397F41"/>
    <w:rsid w:val="003A3C95"/>
    <w:rsid w:val="003A6CA4"/>
    <w:rsid w:val="003B4AFB"/>
    <w:rsid w:val="003B7385"/>
    <w:rsid w:val="003C1408"/>
    <w:rsid w:val="003C35EC"/>
    <w:rsid w:val="003C3B20"/>
    <w:rsid w:val="003C47D4"/>
    <w:rsid w:val="003C577A"/>
    <w:rsid w:val="003D0A9C"/>
    <w:rsid w:val="003D21C0"/>
    <w:rsid w:val="003D4F04"/>
    <w:rsid w:val="003D58A2"/>
    <w:rsid w:val="003D59A4"/>
    <w:rsid w:val="003E5C37"/>
    <w:rsid w:val="003F7168"/>
    <w:rsid w:val="00405C2B"/>
    <w:rsid w:val="00407190"/>
    <w:rsid w:val="004203CC"/>
    <w:rsid w:val="00422D77"/>
    <w:rsid w:val="0043044E"/>
    <w:rsid w:val="00456103"/>
    <w:rsid w:val="004564D2"/>
    <w:rsid w:val="004577EF"/>
    <w:rsid w:val="0046398F"/>
    <w:rsid w:val="00465A5C"/>
    <w:rsid w:val="004714C6"/>
    <w:rsid w:val="00486FD0"/>
    <w:rsid w:val="00492BEB"/>
    <w:rsid w:val="004A062E"/>
    <w:rsid w:val="004A28F2"/>
    <w:rsid w:val="004A3F9B"/>
    <w:rsid w:val="004A5395"/>
    <w:rsid w:val="004A612A"/>
    <w:rsid w:val="004C1944"/>
    <w:rsid w:val="004C5B8F"/>
    <w:rsid w:val="004C7780"/>
    <w:rsid w:val="004D4CF9"/>
    <w:rsid w:val="004D5920"/>
    <w:rsid w:val="004D6519"/>
    <w:rsid w:val="004F2A1C"/>
    <w:rsid w:val="004F4280"/>
    <w:rsid w:val="00501A92"/>
    <w:rsid w:val="00503ECC"/>
    <w:rsid w:val="00512E7D"/>
    <w:rsid w:val="00520F33"/>
    <w:rsid w:val="00530310"/>
    <w:rsid w:val="0053319C"/>
    <w:rsid w:val="005351E6"/>
    <w:rsid w:val="0054612D"/>
    <w:rsid w:val="0055107F"/>
    <w:rsid w:val="00552E5D"/>
    <w:rsid w:val="00553023"/>
    <w:rsid w:val="00557588"/>
    <w:rsid w:val="0056090D"/>
    <w:rsid w:val="005660F6"/>
    <w:rsid w:val="00572C2A"/>
    <w:rsid w:val="00576B45"/>
    <w:rsid w:val="00591906"/>
    <w:rsid w:val="00594E7D"/>
    <w:rsid w:val="005952D9"/>
    <w:rsid w:val="00597073"/>
    <w:rsid w:val="005A04E6"/>
    <w:rsid w:val="005A430F"/>
    <w:rsid w:val="005A77F8"/>
    <w:rsid w:val="005A7C1A"/>
    <w:rsid w:val="005B454E"/>
    <w:rsid w:val="005C02A8"/>
    <w:rsid w:val="005D1CA4"/>
    <w:rsid w:val="005E1ED3"/>
    <w:rsid w:val="005E381E"/>
    <w:rsid w:val="005E54B7"/>
    <w:rsid w:val="005E577B"/>
    <w:rsid w:val="005E71C2"/>
    <w:rsid w:val="005F7431"/>
    <w:rsid w:val="005F7C62"/>
    <w:rsid w:val="00602AC6"/>
    <w:rsid w:val="00607640"/>
    <w:rsid w:val="00610CFE"/>
    <w:rsid w:val="0061422C"/>
    <w:rsid w:val="00614926"/>
    <w:rsid w:val="00615675"/>
    <w:rsid w:val="0061605C"/>
    <w:rsid w:val="006201C0"/>
    <w:rsid w:val="0062042C"/>
    <w:rsid w:val="006261BF"/>
    <w:rsid w:val="00626AD5"/>
    <w:rsid w:val="0063408C"/>
    <w:rsid w:val="0063467C"/>
    <w:rsid w:val="0063479D"/>
    <w:rsid w:val="00635F94"/>
    <w:rsid w:val="00642164"/>
    <w:rsid w:val="00642E24"/>
    <w:rsid w:val="0064316F"/>
    <w:rsid w:val="006579B1"/>
    <w:rsid w:val="00662128"/>
    <w:rsid w:val="00667D63"/>
    <w:rsid w:val="00673579"/>
    <w:rsid w:val="0068103B"/>
    <w:rsid w:val="00682F92"/>
    <w:rsid w:val="00687338"/>
    <w:rsid w:val="00691116"/>
    <w:rsid w:val="006B23FE"/>
    <w:rsid w:val="006B3540"/>
    <w:rsid w:val="006B43FC"/>
    <w:rsid w:val="006B5C19"/>
    <w:rsid w:val="006C44E3"/>
    <w:rsid w:val="006C5322"/>
    <w:rsid w:val="006D087F"/>
    <w:rsid w:val="006D5CB5"/>
    <w:rsid w:val="006E178E"/>
    <w:rsid w:val="006E5470"/>
    <w:rsid w:val="006E585B"/>
    <w:rsid w:val="006F163C"/>
    <w:rsid w:val="007039C9"/>
    <w:rsid w:val="0071347A"/>
    <w:rsid w:val="00716768"/>
    <w:rsid w:val="00720123"/>
    <w:rsid w:val="00724C67"/>
    <w:rsid w:val="00725792"/>
    <w:rsid w:val="00725DFE"/>
    <w:rsid w:val="00730B86"/>
    <w:rsid w:val="00731BBD"/>
    <w:rsid w:val="007329DB"/>
    <w:rsid w:val="007338ED"/>
    <w:rsid w:val="00750FA3"/>
    <w:rsid w:val="007530F4"/>
    <w:rsid w:val="00754BBE"/>
    <w:rsid w:val="00755B97"/>
    <w:rsid w:val="0076431B"/>
    <w:rsid w:val="00765525"/>
    <w:rsid w:val="0076712D"/>
    <w:rsid w:val="007676A3"/>
    <w:rsid w:val="00767F5C"/>
    <w:rsid w:val="007711CA"/>
    <w:rsid w:val="007734BB"/>
    <w:rsid w:val="007762EE"/>
    <w:rsid w:val="00787975"/>
    <w:rsid w:val="00787A5D"/>
    <w:rsid w:val="00791841"/>
    <w:rsid w:val="0079640A"/>
    <w:rsid w:val="007A6080"/>
    <w:rsid w:val="007B3088"/>
    <w:rsid w:val="007B5A15"/>
    <w:rsid w:val="007C038C"/>
    <w:rsid w:val="007C04A2"/>
    <w:rsid w:val="007C5D01"/>
    <w:rsid w:val="007D2C02"/>
    <w:rsid w:val="007D6EA0"/>
    <w:rsid w:val="007D77FE"/>
    <w:rsid w:val="007E0A83"/>
    <w:rsid w:val="007E6713"/>
    <w:rsid w:val="007E7E9F"/>
    <w:rsid w:val="007F0B80"/>
    <w:rsid w:val="007F41B1"/>
    <w:rsid w:val="00801BF0"/>
    <w:rsid w:val="008028E6"/>
    <w:rsid w:val="00804477"/>
    <w:rsid w:val="008131E5"/>
    <w:rsid w:val="008145E3"/>
    <w:rsid w:val="00820CA0"/>
    <w:rsid w:val="00822C9F"/>
    <w:rsid w:val="0085230E"/>
    <w:rsid w:val="00856A16"/>
    <w:rsid w:val="00862F18"/>
    <w:rsid w:val="008633C1"/>
    <w:rsid w:val="008640AB"/>
    <w:rsid w:val="00864ADE"/>
    <w:rsid w:val="00872DAF"/>
    <w:rsid w:val="00877716"/>
    <w:rsid w:val="00882D87"/>
    <w:rsid w:val="00886EB1"/>
    <w:rsid w:val="0089094B"/>
    <w:rsid w:val="00891018"/>
    <w:rsid w:val="008922C5"/>
    <w:rsid w:val="008A2453"/>
    <w:rsid w:val="008A6E3E"/>
    <w:rsid w:val="008B1B9C"/>
    <w:rsid w:val="008B33F0"/>
    <w:rsid w:val="008B4073"/>
    <w:rsid w:val="008B4B0B"/>
    <w:rsid w:val="008B6C0E"/>
    <w:rsid w:val="008C1530"/>
    <w:rsid w:val="008C3192"/>
    <w:rsid w:val="008C7522"/>
    <w:rsid w:val="008D2015"/>
    <w:rsid w:val="008D2351"/>
    <w:rsid w:val="008D45FD"/>
    <w:rsid w:val="008D6023"/>
    <w:rsid w:val="008D7FF4"/>
    <w:rsid w:val="008E1DAF"/>
    <w:rsid w:val="008F4425"/>
    <w:rsid w:val="009011BB"/>
    <w:rsid w:val="00904DB9"/>
    <w:rsid w:val="00915072"/>
    <w:rsid w:val="00916EAE"/>
    <w:rsid w:val="0092232E"/>
    <w:rsid w:val="0092487E"/>
    <w:rsid w:val="00925515"/>
    <w:rsid w:val="009273A0"/>
    <w:rsid w:val="00931CD8"/>
    <w:rsid w:val="00935AB1"/>
    <w:rsid w:val="00944097"/>
    <w:rsid w:val="00945A93"/>
    <w:rsid w:val="0095331E"/>
    <w:rsid w:val="00963BE8"/>
    <w:rsid w:val="00964B1C"/>
    <w:rsid w:val="009672EF"/>
    <w:rsid w:val="00967F9F"/>
    <w:rsid w:val="00972252"/>
    <w:rsid w:val="009757F8"/>
    <w:rsid w:val="00980B54"/>
    <w:rsid w:val="00980EB1"/>
    <w:rsid w:val="00981AB1"/>
    <w:rsid w:val="00985737"/>
    <w:rsid w:val="009A338C"/>
    <w:rsid w:val="009C0E50"/>
    <w:rsid w:val="009C539E"/>
    <w:rsid w:val="009C5E3D"/>
    <w:rsid w:val="009D0B17"/>
    <w:rsid w:val="009D1CCD"/>
    <w:rsid w:val="009E39EA"/>
    <w:rsid w:val="009F12C1"/>
    <w:rsid w:val="009F2087"/>
    <w:rsid w:val="009F4498"/>
    <w:rsid w:val="00A00458"/>
    <w:rsid w:val="00A00535"/>
    <w:rsid w:val="00A0160A"/>
    <w:rsid w:val="00A03402"/>
    <w:rsid w:val="00A07178"/>
    <w:rsid w:val="00A076A8"/>
    <w:rsid w:val="00A077FF"/>
    <w:rsid w:val="00A11BD1"/>
    <w:rsid w:val="00A16703"/>
    <w:rsid w:val="00A242D1"/>
    <w:rsid w:val="00A35247"/>
    <w:rsid w:val="00A35D4F"/>
    <w:rsid w:val="00A43B99"/>
    <w:rsid w:val="00A44BCC"/>
    <w:rsid w:val="00A46395"/>
    <w:rsid w:val="00A5391E"/>
    <w:rsid w:val="00A60554"/>
    <w:rsid w:val="00A61685"/>
    <w:rsid w:val="00A61A82"/>
    <w:rsid w:val="00A66187"/>
    <w:rsid w:val="00A72FD7"/>
    <w:rsid w:val="00A848B4"/>
    <w:rsid w:val="00A87DC0"/>
    <w:rsid w:val="00A87E43"/>
    <w:rsid w:val="00A9131F"/>
    <w:rsid w:val="00A92368"/>
    <w:rsid w:val="00A92685"/>
    <w:rsid w:val="00A96DE2"/>
    <w:rsid w:val="00AA3402"/>
    <w:rsid w:val="00AB3464"/>
    <w:rsid w:val="00AB640A"/>
    <w:rsid w:val="00AC1C72"/>
    <w:rsid w:val="00AC3600"/>
    <w:rsid w:val="00AD1540"/>
    <w:rsid w:val="00AE0936"/>
    <w:rsid w:val="00AE1225"/>
    <w:rsid w:val="00AE17AC"/>
    <w:rsid w:val="00AE5A21"/>
    <w:rsid w:val="00AE602A"/>
    <w:rsid w:val="00AF38DA"/>
    <w:rsid w:val="00AF49FD"/>
    <w:rsid w:val="00B0396E"/>
    <w:rsid w:val="00B03E2A"/>
    <w:rsid w:val="00B137B2"/>
    <w:rsid w:val="00B139B1"/>
    <w:rsid w:val="00B22988"/>
    <w:rsid w:val="00B33C9E"/>
    <w:rsid w:val="00B35676"/>
    <w:rsid w:val="00B4032A"/>
    <w:rsid w:val="00B40A80"/>
    <w:rsid w:val="00B41633"/>
    <w:rsid w:val="00B50697"/>
    <w:rsid w:val="00B54BF8"/>
    <w:rsid w:val="00B57455"/>
    <w:rsid w:val="00B66C01"/>
    <w:rsid w:val="00B74438"/>
    <w:rsid w:val="00B77B43"/>
    <w:rsid w:val="00B81114"/>
    <w:rsid w:val="00B81B9C"/>
    <w:rsid w:val="00B82B29"/>
    <w:rsid w:val="00B857BA"/>
    <w:rsid w:val="00B9076E"/>
    <w:rsid w:val="00B918E5"/>
    <w:rsid w:val="00B91AE8"/>
    <w:rsid w:val="00B92B86"/>
    <w:rsid w:val="00B951A2"/>
    <w:rsid w:val="00BB106E"/>
    <w:rsid w:val="00BD0F58"/>
    <w:rsid w:val="00BD150F"/>
    <w:rsid w:val="00BD334E"/>
    <w:rsid w:val="00BD3B95"/>
    <w:rsid w:val="00BD42E5"/>
    <w:rsid w:val="00BD44ED"/>
    <w:rsid w:val="00BE2A62"/>
    <w:rsid w:val="00BE3B89"/>
    <w:rsid w:val="00BE4355"/>
    <w:rsid w:val="00BE453E"/>
    <w:rsid w:val="00BE49E4"/>
    <w:rsid w:val="00BF76A7"/>
    <w:rsid w:val="00C0089D"/>
    <w:rsid w:val="00C01502"/>
    <w:rsid w:val="00C054F5"/>
    <w:rsid w:val="00C0589D"/>
    <w:rsid w:val="00C06B64"/>
    <w:rsid w:val="00C21F9E"/>
    <w:rsid w:val="00C2572B"/>
    <w:rsid w:val="00C35B00"/>
    <w:rsid w:val="00C36B29"/>
    <w:rsid w:val="00C37A91"/>
    <w:rsid w:val="00C43539"/>
    <w:rsid w:val="00C452C1"/>
    <w:rsid w:val="00C471FC"/>
    <w:rsid w:val="00C5309F"/>
    <w:rsid w:val="00C54185"/>
    <w:rsid w:val="00C57C7F"/>
    <w:rsid w:val="00C65B84"/>
    <w:rsid w:val="00C71E3A"/>
    <w:rsid w:val="00C73A9A"/>
    <w:rsid w:val="00C8118D"/>
    <w:rsid w:val="00C81FBB"/>
    <w:rsid w:val="00C9056A"/>
    <w:rsid w:val="00C90E1A"/>
    <w:rsid w:val="00C931C4"/>
    <w:rsid w:val="00CA46AA"/>
    <w:rsid w:val="00CC46D7"/>
    <w:rsid w:val="00CC694F"/>
    <w:rsid w:val="00CC6F6E"/>
    <w:rsid w:val="00CD2705"/>
    <w:rsid w:val="00CD6312"/>
    <w:rsid w:val="00D058E3"/>
    <w:rsid w:val="00D16A63"/>
    <w:rsid w:val="00D177B5"/>
    <w:rsid w:val="00D20E95"/>
    <w:rsid w:val="00D22A6A"/>
    <w:rsid w:val="00D53D8A"/>
    <w:rsid w:val="00D570C4"/>
    <w:rsid w:val="00D57FE9"/>
    <w:rsid w:val="00D63209"/>
    <w:rsid w:val="00D63CB5"/>
    <w:rsid w:val="00D64DCD"/>
    <w:rsid w:val="00D67143"/>
    <w:rsid w:val="00D737A8"/>
    <w:rsid w:val="00D80275"/>
    <w:rsid w:val="00D94D54"/>
    <w:rsid w:val="00DA5B2A"/>
    <w:rsid w:val="00DA7D58"/>
    <w:rsid w:val="00DC00C1"/>
    <w:rsid w:val="00DC00CF"/>
    <w:rsid w:val="00DC1AFC"/>
    <w:rsid w:val="00DC35FB"/>
    <w:rsid w:val="00DD10D4"/>
    <w:rsid w:val="00DD1453"/>
    <w:rsid w:val="00DD1E89"/>
    <w:rsid w:val="00DD68CA"/>
    <w:rsid w:val="00DE2206"/>
    <w:rsid w:val="00DF29AC"/>
    <w:rsid w:val="00DF3986"/>
    <w:rsid w:val="00E040B6"/>
    <w:rsid w:val="00E04808"/>
    <w:rsid w:val="00E07A22"/>
    <w:rsid w:val="00E12CF2"/>
    <w:rsid w:val="00E133B0"/>
    <w:rsid w:val="00E1512B"/>
    <w:rsid w:val="00E22C64"/>
    <w:rsid w:val="00E236B4"/>
    <w:rsid w:val="00E26817"/>
    <w:rsid w:val="00E30EE2"/>
    <w:rsid w:val="00E311CF"/>
    <w:rsid w:val="00E33151"/>
    <w:rsid w:val="00E33C5E"/>
    <w:rsid w:val="00E34CB0"/>
    <w:rsid w:val="00E43FC1"/>
    <w:rsid w:val="00E5310C"/>
    <w:rsid w:val="00E53302"/>
    <w:rsid w:val="00E60779"/>
    <w:rsid w:val="00E66A69"/>
    <w:rsid w:val="00E75213"/>
    <w:rsid w:val="00E809D2"/>
    <w:rsid w:val="00EA1280"/>
    <w:rsid w:val="00EA350E"/>
    <w:rsid w:val="00EA7697"/>
    <w:rsid w:val="00EB1ADF"/>
    <w:rsid w:val="00EB7B2B"/>
    <w:rsid w:val="00EC01C5"/>
    <w:rsid w:val="00EC4E68"/>
    <w:rsid w:val="00EC4FC5"/>
    <w:rsid w:val="00EC5297"/>
    <w:rsid w:val="00EC6738"/>
    <w:rsid w:val="00ED4F84"/>
    <w:rsid w:val="00ED7C81"/>
    <w:rsid w:val="00EE0B7B"/>
    <w:rsid w:val="00EE35C1"/>
    <w:rsid w:val="00EE3785"/>
    <w:rsid w:val="00EE487A"/>
    <w:rsid w:val="00EE7214"/>
    <w:rsid w:val="00EF423A"/>
    <w:rsid w:val="00EF4AEA"/>
    <w:rsid w:val="00EF6113"/>
    <w:rsid w:val="00F01977"/>
    <w:rsid w:val="00F0285C"/>
    <w:rsid w:val="00F15C0A"/>
    <w:rsid w:val="00F17605"/>
    <w:rsid w:val="00F22176"/>
    <w:rsid w:val="00F22941"/>
    <w:rsid w:val="00F23176"/>
    <w:rsid w:val="00F26574"/>
    <w:rsid w:val="00F3008E"/>
    <w:rsid w:val="00F301D0"/>
    <w:rsid w:val="00F407FB"/>
    <w:rsid w:val="00F46581"/>
    <w:rsid w:val="00F466DC"/>
    <w:rsid w:val="00F532BB"/>
    <w:rsid w:val="00F54342"/>
    <w:rsid w:val="00F70258"/>
    <w:rsid w:val="00F70D0E"/>
    <w:rsid w:val="00F73E9D"/>
    <w:rsid w:val="00F7451E"/>
    <w:rsid w:val="00F81162"/>
    <w:rsid w:val="00F81FDE"/>
    <w:rsid w:val="00F876BE"/>
    <w:rsid w:val="00F97C05"/>
    <w:rsid w:val="00FA0A70"/>
    <w:rsid w:val="00FA3FCD"/>
    <w:rsid w:val="00FA4892"/>
    <w:rsid w:val="00FA7C38"/>
    <w:rsid w:val="00FB1FDE"/>
    <w:rsid w:val="00FB2FC8"/>
    <w:rsid w:val="00FB650B"/>
    <w:rsid w:val="00FB749F"/>
    <w:rsid w:val="00FC2400"/>
    <w:rsid w:val="00FD09DA"/>
    <w:rsid w:val="00FD22D7"/>
    <w:rsid w:val="00FD4220"/>
    <w:rsid w:val="00FE1C12"/>
    <w:rsid w:val="00FF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19DA3"/>
  <w15:docId w15:val="{994D0F11-A53E-4A1C-B180-17A6CF38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pPr>
      <w:spacing w:after="120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cee1fbf7ede0fff2e0e1ebe8f6e0">
    <w:name w:val="Оceбe1ыfbчf7нedаe0яff тf2аe0бe1лebиe8цf6аe0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92232E"/>
    <w:rPr>
      <w:sz w:val="22"/>
    </w:rPr>
  </w:style>
  <w:style w:type="paragraph" w:customStyle="1" w:styleId="10">
    <w:name w:val="Обычный1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8B6C0E"/>
    <w:rPr>
      <w:b/>
      <w:bCs/>
    </w:rPr>
  </w:style>
  <w:style w:type="character" w:customStyle="1" w:styleId="ab">
    <w:name w:val="Основной текст_"/>
    <w:uiPriority w:val="99"/>
    <w:rsid w:val="00DC00CF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styleId="ac">
    <w:name w:val="FollowedHyperlink"/>
    <w:basedOn w:val="a0"/>
    <w:uiPriority w:val="99"/>
    <w:semiHidden/>
    <w:unhideWhenUsed/>
    <w:rsid w:val="008B1B9C"/>
    <w:rPr>
      <w:color w:val="800080" w:themeColor="followedHyperlink"/>
      <w:u w:val="single"/>
    </w:rPr>
  </w:style>
  <w:style w:type="character" w:customStyle="1" w:styleId="ad">
    <w:name w:val="Символ нумерации"/>
    <w:rsid w:val="00B40A80"/>
  </w:style>
  <w:style w:type="paragraph" w:styleId="ae">
    <w:name w:val="header"/>
    <w:basedOn w:val="a"/>
    <w:link w:val="af"/>
    <w:uiPriority w:val="99"/>
    <w:unhideWhenUsed/>
    <w:rsid w:val="00465A5C"/>
    <w:pPr>
      <w:tabs>
        <w:tab w:val="center" w:pos="4819"/>
        <w:tab w:val="right" w:pos="9639"/>
      </w:tabs>
    </w:pPr>
    <w:rPr>
      <w:rFonts w:ascii="Times New Roman" w:eastAsia="Calibri" w:hAnsi="Times New Roman"/>
      <w:sz w:val="28"/>
      <w:szCs w:val="28"/>
      <w:lang w:val="uk-UA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65A5C"/>
    <w:rPr>
      <w:rFonts w:ascii="Times New Roman" w:eastAsia="Calibri" w:hAnsi="Times New Roman"/>
      <w:sz w:val="28"/>
      <w:szCs w:val="28"/>
      <w:lang w:val="uk-UA" w:eastAsia="en-US"/>
    </w:rPr>
  </w:style>
  <w:style w:type="paragraph" w:customStyle="1" w:styleId="rvps2">
    <w:name w:val="rvps2"/>
    <w:basedOn w:val="a"/>
    <w:rsid w:val="00101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B81114"/>
    <w:pPr>
      <w:spacing w:after="120" w:line="240" w:lineRule="auto"/>
      <w:ind w:left="283"/>
    </w:pPr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81114"/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paragraph" w:styleId="af2">
    <w:name w:val="Normal (Web)"/>
    <w:basedOn w:val="a"/>
    <w:uiPriority w:val="99"/>
    <w:unhideWhenUsed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708">
    <w:name w:val="5708"/>
    <w:aliases w:val="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3279">
    <w:name w:val="3279"/>
    <w:aliases w:val="baiaagaaboqcaaadzqqaaaw1caaaaaaaaaaaaaaaaaaaaaaaaaaaaaaaaaaaaaaaaaaaaaaaaaaaaaaaaaaaaaaaaaaaaaaaaaaaaaaaaaaaaaaaaaaaaaaaaaaaaaaaaaaaaaaaaaaaaaaaaaaaaaaaaaaaaaaaaaaaaaaaaaaaaaaaaaaaaaaaaaaaaaaaaaaaaaaaaaaaaaaaaaaaaaaaaaaaaaaaaaaaaaaa"/>
    <w:basedOn w:val="a0"/>
    <w:rsid w:val="00B41633"/>
  </w:style>
  <w:style w:type="character" w:customStyle="1" w:styleId="3TimesNewRoman">
    <w:name w:val="Основной текст (3) + Times New Roman"/>
    <w:aliases w:val="14 pt"/>
    <w:rsid w:val="002307F2"/>
    <w:rPr>
      <w:rFonts w:ascii="Times New Roman" w:hAnsi="Times New Roman" w:cs="Times New Roman"/>
      <w:sz w:val="28"/>
      <w:szCs w:val="28"/>
      <w:u w:val="none"/>
    </w:rPr>
  </w:style>
  <w:style w:type="character" w:customStyle="1" w:styleId="FontStyle32">
    <w:name w:val="Font Style32"/>
    <w:uiPriority w:val="99"/>
    <w:rsid w:val="00C0089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FBF5E-138F-46CD-89CE-27456570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12</Pages>
  <Words>3071</Words>
  <Characters>21197</Characters>
  <Application>Microsoft Office Word</Application>
  <DocSecurity>0</DocSecurity>
  <Lines>557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Alla Seremet</cp:lastModifiedBy>
  <cp:revision>4</cp:revision>
  <dcterms:created xsi:type="dcterms:W3CDTF">2026-03-02T12:50:00Z</dcterms:created>
  <dcterms:modified xsi:type="dcterms:W3CDTF">2026-03-02T14:41:00Z</dcterms:modified>
</cp:coreProperties>
</file>