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F9" w:rsidRDefault="00D02DF9" w:rsidP="00D02DF9">
      <w:pPr>
        <w:tabs>
          <w:tab w:val="left" w:pos="5415"/>
          <w:tab w:val="left" w:pos="7620"/>
        </w:tabs>
        <w:jc w:val="center"/>
        <w:rPr>
          <w:rFonts w:ascii="Bodoni" w:hAnsi="Bodoni" w:cs="Bodoni"/>
          <w:b/>
          <w:bCs/>
        </w:rPr>
      </w:pPr>
      <w:r>
        <w:rPr>
          <w:rFonts w:ascii="1251 Text Book" w:hAnsi="1251 Text Book" w:cs="1251 Text Book"/>
          <w:b/>
          <w:noProof/>
          <w:lang w:eastAsia="uk-UA"/>
        </w:rPr>
        <w:drawing>
          <wp:inline distT="0" distB="0" distL="0" distR="0">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D02DF9" w:rsidRDefault="00D02DF9" w:rsidP="00D02DF9">
      <w:pPr>
        <w:jc w:val="center"/>
        <w:rPr>
          <w:b/>
          <w:bCs/>
          <w:sz w:val="16"/>
          <w:szCs w:val="16"/>
        </w:rPr>
      </w:pPr>
    </w:p>
    <w:p w:rsidR="00D02DF9" w:rsidRDefault="00D02DF9" w:rsidP="00D02DF9">
      <w:pPr>
        <w:pStyle w:val="1"/>
        <w:spacing w:line="240" w:lineRule="auto"/>
        <w:jc w:val="center"/>
      </w:pPr>
      <w:r>
        <w:t>УКРАЇНА</w:t>
      </w:r>
    </w:p>
    <w:p w:rsidR="00D02DF9" w:rsidRDefault="00D02DF9" w:rsidP="00D02DF9">
      <w:pPr>
        <w:rPr>
          <w:sz w:val="16"/>
          <w:szCs w:val="16"/>
        </w:rPr>
      </w:pPr>
    </w:p>
    <w:p w:rsidR="00D02DF9" w:rsidRDefault="00D02DF9" w:rsidP="00D02DF9">
      <w:pPr>
        <w:pStyle w:val="5"/>
      </w:pPr>
      <w:r>
        <w:t>ХАРКІВСЬКА ОБЛАСНА РАДА</w:t>
      </w:r>
    </w:p>
    <w:p w:rsidR="00D02DF9" w:rsidRDefault="00D02DF9" w:rsidP="00D02DF9">
      <w:pPr>
        <w:jc w:val="center"/>
        <w:rPr>
          <w:sz w:val="16"/>
          <w:szCs w:val="16"/>
        </w:rPr>
      </w:pPr>
    </w:p>
    <w:p w:rsidR="00D02DF9" w:rsidRDefault="00D02DF9" w:rsidP="00D02DF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D02DF9" w:rsidRDefault="00D02DF9" w:rsidP="00D02DF9">
      <w:pPr>
        <w:jc w:val="center"/>
        <w:rPr>
          <w:sz w:val="16"/>
          <w:szCs w:val="16"/>
        </w:rPr>
      </w:pPr>
    </w:p>
    <w:p w:rsidR="00D02DF9" w:rsidRDefault="00D02DF9" w:rsidP="00D02DF9">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8" w:history="1">
        <w:r>
          <w:rPr>
            <w:rStyle w:val="a3"/>
            <w:i/>
            <w:lang w:val="en-US"/>
          </w:rPr>
          <w:t>sc</w:t>
        </w:r>
        <w:r>
          <w:rPr>
            <w:rStyle w:val="a3"/>
            <w:i/>
            <w:lang w:val="ru-RU"/>
          </w:rPr>
          <w:t>01</w:t>
        </w:r>
        <w:r>
          <w:rPr>
            <w:rStyle w:val="a3"/>
            <w:i/>
          </w:rPr>
          <w:t>-</w:t>
        </w:r>
        <w:r>
          <w:rPr>
            <w:rStyle w:val="a3"/>
            <w:i/>
            <w:lang w:val="en-US"/>
          </w:rPr>
          <w:t>or</w:t>
        </w:r>
        <w:r>
          <w:rPr>
            <w:rStyle w:val="a3"/>
            <w:i/>
            <w:lang w:val="ru-RU"/>
          </w:rPr>
          <w:t>@</w:t>
        </w:r>
        <w:r>
          <w:rPr>
            <w:rStyle w:val="a3"/>
            <w:i/>
            <w:lang w:val="en-US"/>
          </w:rPr>
          <w:t>ukr</w:t>
        </w:r>
        <w:r>
          <w:rPr>
            <w:rStyle w:val="a3"/>
            <w:i/>
            <w:lang w:val="ru-RU"/>
          </w:rPr>
          <w:t>.</w:t>
        </w:r>
        <w:r>
          <w:rPr>
            <w:rStyle w:val="a3"/>
            <w:i/>
            <w:lang w:val="en-US"/>
          </w:rPr>
          <w:t>net</w:t>
        </w:r>
      </w:hyperlink>
    </w:p>
    <w:p w:rsidR="00D02DF9" w:rsidRDefault="00D02DF9" w:rsidP="00D02DF9">
      <w:pPr>
        <w:rPr>
          <w:sz w:val="8"/>
          <w:szCs w:val="8"/>
        </w:rPr>
      </w:pPr>
    </w:p>
    <w:p w:rsidR="00D02DF9" w:rsidRDefault="00D02DF9" w:rsidP="00D02DF9">
      <w:pPr>
        <w:rPr>
          <w:szCs w:val="28"/>
        </w:rPr>
      </w:pPr>
      <w:r>
        <w:rPr>
          <w:szCs w:val="28"/>
        </w:rPr>
        <w:t>_______________№_______________</w:t>
      </w:r>
    </w:p>
    <w:p w:rsidR="00D02DF9" w:rsidRDefault="00D02DF9" w:rsidP="00D02DF9">
      <w:pPr>
        <w:rPr>
          <w:szCs w:val="28"/>
        </w:rPr>
      </w:pPr>
      <w:r>
        <w:rPr>
          <w:szCs w:val="28"/>
        </w:rPr>
        <w:t>На № ___________________________</w:t>
      </w:r>
    </w:p>
    <w:p w:rsidR="00D02DF9" w:rsidRDefault="00D02DF9" w:rsidP="00D02DF9">
      <w:pPr>
        <w:tabs>
          <w:tab w:val="left" w:pos="1134"/>
        </w:tabs>
        <w:jc w:val="center"/>
        <w:rPr>
          <w:b/>
          <w:szCs w:val="28"/>
        </w:rPr>
      </w:pPr>
    </w:p>
    <w:p w:rsidR="00D02DF9" w:rsidRPr="005E333E" w:rsidRDefault="00D02DF9" w:rsidP="00D02DF9">
      <w:pPr>
        <w:tabs>
          <w:tab w:val="left" w:pos="1134"/>
        </w:tabs>
        <w:jc w:val="center"/>
        <w:rPr>
          <w:b/>
          <w:sz w:val="28"/>
          <w:szCs w:val="28"/>
        </w:rPr>
      </w:pPr>
      <w:r>
        <w:rPr>
          <w:b/>
          <w:sz w:val="28"/>
          <w:szCs w:val="28"/>
        </w:rPr>
        <w:t>ПРОТОКОЛ № 2</w:t>
      </w:r>
      <w:r w:rsidR="005E333E">
        <w:rPr>
          <w:b/>
          <w:sz w:val="28"/>
          <w:szCs w:val="28"/>
        </w:rPr>
        <w:t>5</w:t>
      </w:r>
    </w:p>
    <w:p w:rsidR="00D02DF9" w:rsidRDefault="00D02DF9" w:rsidP="00D02DF9">
      <w:pPr>
        <w:jc w:val="center"/>
        <w:rPr>
          <w:b/>
          <w:sz w:val="28"/>
          <w:szCs w:val="28"/>
        </w:rPr>
      </w:pPr>
      <w:r>
        <w:rPr>
          <w:b/>
          <w:sz w:val="28"/>
          <w:szCs w:val="28"/>
        </w:rPr>
        <w:t>засідання постійної комісії</w:t>
      </w:r>
    </w:p>
    <w:p w:rsidR="00D02DF9" w:rsidRDefault="00D02DF9" w:rsidP="00D02DF9">
      <w:pPr>
        <w:jc w:val="center"/>
        <w:rPr>
          <w:b/>
          <w:sz w:val="10"/>
          <w:szCs w:val="10"/>
        </w:rPr>
      </w:pPr>
    </w:p>
    <w:p w:rsidR="00D02DF9" w:rsidRDefault="00D02DF9" w:rsidP="00D02DF9">
      <w:pPr>
        <w:ind w:firstLine="4251"/>
        <w:rPr>
          <w:b/>
          <w:szCs w:val="28"/>
        </w:rPr>
      </w:pPr>
    </w:p>
    <w:p w:rsidR="00AF24B3" w:rsidRPr="00AF24B3" w:rsidRDefault="00D02DF9" w:rsidP="00AF24B3">
      <w:pPr>
        <w:pStyle w:val="Standard"/>
        <w:ind w:left="3686"/>
        <w:rPr>
          <w:b/>
          <w:sz w:val="28"/>
          <w:szCs w:val="28"/>
        </w:rPr>
      </w:pPr>
      <w:r>
        <w:rPr>
          <w:b/>
          <w:sz w:val="28"/>
          <w:szCs w:val="28"/>
        </w:rPr>
        <w:t xml:space="preserve">від </w:t>
      </w:r>
      <w:r w:rsidR="0046173D" w:rsidRPr="005B3E97">
        <w:rPr>
          <w:b/>
          <w:sz w:val="28"/>
          <w:szCs w:val="28"/>
          <w:lang w:val="ru-RU"/>
        </w:rPr>
        <w:t>07</w:t>
      </w:r>
      <w:r w:rsidRPr="005E333E">
        <w:rPr>
          <w:b/>
          <w:color w:val="FF0000"/>
          <w:sz w:val="28"/>
          <w:szCs w:val="28"/>
        </w:rPr>
        <w:t xml:space="preserve"> </w:t>
      </w:r>
      <w:r w:rsidR="005E333E">
        <w:rPr>
          <w:b/>
          <w:sz w:val="28"/>
          <w:szCs w:val="28"/>
        </w:rPr>
        <w:t>верес</w:t>
      </w:r>
      <w:r>
        <w:rPr>
          <w:b/>
          <w:sz w:val="28"/>
          <w:szCs w:val="28"/>
        </w:rPr>
        <w:t xml:space="preserve">ня 2022 року </w:t>
      </w:r>
      <w:r w:rsidR="00AF24B3">
        <w:rPr>
          <w:b/>
          <w:sz w:val="28"/>
          <w:szCs w:val="28"/>
        </w:rPr>
        <w:t>о</w:t>
      </w:r>
      <w:r w:rsidR="0046173D">
        <w:rPr>
          <w:b/>
          <w:sz w:val="28"/>
          <w:szCs w:val="28"/>
        </w:rPr>
        <w:t>б</w:t>
      </w:r>
      <w:r w:rsidR="00AF24B3">
        <w:rPr>
          <w:b/>
          <w:sz w:val="28"/>
          <w:szCs w:val="28"/>
        </w:rPr>
        <w:t xml:space="preserve"> </w:t>
      </w:r>
      <w:r w:rsidR="00AF24B3" w:rsidRPr="00AF24B3">
        <w:rPr>
          <w:b/>
          <w:sz w:val="28"/>
          <w:szCs w:val="28"/>
        </w:rPr>
        <w:t>1</w:t>
      </w:r>
      <w:r w:rsidR="0046173D">
        <w:rPr>
          <w:b/>
          <w:sz w:val="28"/>
          <w:szCs w:val="28"/>
          <w:lang w:val="ru-RU"/>
        </w:rPr>
        <w:t>1</w:t>
      </w:r>
      <w:r w:rsidR="00AF24B3" w:rsidRPr="00AF24B3">
        <w:rPr>
          <w:b/>
          <w:sz w:val="28"/>
          <w:szCs w:val="28"/>
        </w:rPr>
        <w:t>-00</w:t>
      </w:r>
    </w:p>
    <w:p w:rsidR="00AF24B3" w:rsidRDefault="00AF24B3" w:rsidP="00D02DF9">
      <w:pPr>
        <w:tabs>
          <w:tab w:val="left" w:pos="-567"/>
          <w:tab w:val="left" w:pos="284"/>
          <w:tab w:val="left" w:pos="1276"/>
          <w:tab w:val="left" w:pos="1701"/>
          <w:tab w:val="left" w:pos="2268"/>
        </w:tabs>
        <w:ind w:left="928" w:right="2691"/>
        <w:jc w:val="right"/>
        <w:rPr>
          <w:i/>
          <w:sz w:val="28"/>
          <w:szCs w:val="28"/>
        </w:rPr>
      </w:pPr>
    </w:p>
    <w:p w:rsidR="00D02DF9" w:rsidRDefault="00D02DF9" w:rsidP="00AF24B3">
      <w:pPr>
        <w:tabs>
          <w:tab w:val="left" w:pos="-567"/>
          <w:tab w:val="left" w:pos="284"/>
          <w:tab w:val="left" w:pos="426"/>
          <w:tab w:val="left" w:pos="1276"/>
          <w:tab w:val="left" w:pos="1701"/>
          <w:tab w:val="left" w:pos="2268"/>
        </w:tabs>
        <w:ind w:left="3544" w:right="-2"/>
        <w:rPr>
          <w:i/>
          <w:sz w:val="28"/>
          <w:szCs w:val="28"/>
        </w:rPr>
      </w:pPr>
      <w:proofErr w:type="spellStart"/>
      <w:r>
        <w:rPr>
          <w:i/>
          <w:sz w:val="28"/>
          <w:szCs w:val="28"/>
        </w:rPr>
        <w:t>веб-платформа</w:t>
      </w:r>
      <w:proofErr w:type="spellEnd"/>
      <w:r>
        <w:rPr>
          <w:i/>
          <w:sz w:val="28"/>
          <w:szCs w:val="28"/>
        </w:rPr>
        <w:t xml:space="preserve"> </w:t>
      </w:r>
      <w:proofErr w:type="spellStart"/>
      <w:r>
        <w:rPr>
          <w:i/>
          <w:sz w:val="28"/>
          <w:szCs w:val="28"/>
        </w:rPr>
        <w:t>Cisco</w:t>
      </w:r>
      <w:proofErr w:type="spellEnd"/>
      <w:r>
        <w:rPr>
          <w:i/>
          <w:sz w:val="28"/>
          <w:szCs w:val="28"/>
        </w:rPr>
        <w:t xml:space="preserve"> WEBEX</w:t>
      </w:r>
    </w:p>
    <w:p w:rsidR="00D02DF9" w:rsidRDefault="00D02DF9" w:rsidP="00D02DF9">
      <w:pPr>
        <w:pStyle w:val="Standard"/>
        <w:ind w:left="4687"/>
        <w:rPr>
          <w:i/>
          <w:sz w:val="16"/>
          <w:szCs w:val="16"/>
        </w:rPr>
      </w:pPr>
    </w:p>
    <w:p w:rsidR="00D02DF9" w:rsidRDefault="00D02DF9" w:rsidP="00D02DF9">
      <w:pPr>
        <w:ind w:left="3597"/>
        <w:rPr>
          <w:b/>
          <w:spacing w:val="-4"/>
          <w:sz w:val="28"/>
          <w:szCs w:val="28"/>
        </w:rPr>
      </w:pPr>
      <w:r>
        <w:rPr>
          <w:b/>
          <w:spacing w:val="-4"/>
          <w:sz w:val="28"/>
          <w:szCs w:val="28"/>
        </w:rPr>
        <w:t>Всього членів комісії: 8</w:t>
      </w:r>
    </w:p>
    <w:p w:rsidR="007B3D20" w:rsidRDefault="007B3D20" w:rsidP="00AF24B3">
      <w:pPr>
        <w:ind w:left="5103" w:hanging="1506"/>
        <w:jc w:val="both"/>
        <w:rPr>
          <w:b/>
          <w:color w:val="FF0000"/>
          <w:spacing w:val="-4"/>
          <w:sz w:val="28"/>
          <w:szCs w:val="28"/>
        </w:rPr>
      </w:pPr>
    </w:p>
    <w:p w:rsidR="00D02DF9" w:rsidRPr="00554DA5" w:rsidRDefault="00D02DF9" w:rsidP="007B3D20">
      <w:pPr>
        <w:ind w:left="5103" w:right="-285" w:hanging="1701"/>
        <w:jc w:val="both"/>
        <w:rPr>
          <w:spacing w:val="-6"/>
          <w:sz w:val="16"/>
          <w:szCs w:val="16"/>
        </w:rPr>
      </w:pPr>
      <w:r w:rsidRPr="007B3D20">
        <w:rPr>
          <w:b/>
          <w:color w:val="000000" w:themeColor="text1"/>
          <w:spacing w:val="-4"/>
          <w:sz w:val="28"/>
          <w:szCs w:val="28"/>
        </w:rPr>
        <w:t>Присутні:</w:t>
      </w:r>
      <w:r w:rsidR="007B3D20">
        <w:rPr>
          <w:b/>
          <w:color w:val="000000" w:themeColor="text1"/>
          <w:spacing w:val="-4"/>
          <w:sz w:val="28"/>
          <w:szCs w:val="28"/>
        </w:rPr>
        <w:t xml:space="preserve"> </w:t>
      </w:r>
      <w:r w:rsidR="007625F1">
        <w:rPr>
          <w:b/>
          <w:spacing w:val="-4"/>
          <w:sz w:val="28"/>
          <w:szCs w:val="28"/>
        </w:rPr>
        <w:t>6</w:t>
      </w:r>
      <w:r w:rsidRPr="00554DA5">
        <w:rPr>
          <w:sz w:val="28"/>
          <w:szCs w:val="28"/>
        </w:rPr>
        <w:t xml:space="preserve"> </w:t>
      </w:r>
      <w:proofErr w:type="spellStart"/>
      <w:r w:rsidRPr="00554DA5">
        <w:rPr>
          <w:spacing w:val="-6"/>
          <w:sz w:val="28"/>
          <w:szCs w:val="28"/>
        </w:rPr>
        <w:t>Каратуманов</w:t>
      </w:r>
      <w:proofErr w:type="spellEnd"/>
      <w:r w:rsidRPr="00554DA5">
        <w:rPr>
          <w:spacing w:val="-6"/>
          <w:sz w:val="28"/>
          <w:szCs w:val="28"/>
        </w:rPr>
        <w:t xml:space="preserve"> О.Ю. – голова постійної </w:t>
      </w:r>
      <w:r w:rsidR="007D65A3" w:rsidRPr="00554DA5">
        <w:rPr>
          <w:spacing w:val="-6"/>
          <w:sz w:val="28"/>
          <w:szCs w:val="28"/>
        </w:rPr>
        <w:t xml:space="preserve"> </w:t>
      </w:r>
      <w:r w:rsidRPr="00554DA5">
        <w:rPr>
          <w:spacing w:val="-6"/>
          <w:sz w:val="28"/>
          <w:szCs w:val="28"/>
        </w:rPr>
        <w:t xml:space="preserve">комісії, </w:t>
      </w:r>
      <w:r w:rsidR="00AF24B3" w:rsidRPr="00554DA5">
        <w:rPr>
          <w:spacing w:val="-6"/>
          <w:sz w:val="28"/>
          <w:szCs w:val="28"/>
        </w:rPr>
        <w:t xml:space="preserve">Козловський А.В., </w:t>
      </w:r>
      <w:r w:rsidR="007B3D20" w:rsidRPr="00554DA5">
        <w:rPr>
          <w:spacing w:val="-6"/>
          <w:sz w:val="28"/>
          <w:szCs w:val="28"/>
        </w:rPr>
        <w:br/>
      </w:r>
      <w:proofErr w:type="spellStart"/>
      <w:r w:rsidR="00AF24B3" w:rsidRPr="00554DA5">
        <w:rPr>
          <w:spacing w:val="-6"/>
          <w:sz w:val="28"/>
          <w:szCs w:val="28"/>
        </w:rPr>
        <w:t>Оніщенко</w:t>
      </w:r>
      <w:proofErr w:type="spellEnd"/>
      <w:r w:rsidR="00AF24B3" w:rsidRPr="00554DA5">
        <w:rPr>
          <w:spacing w:val="-6"/>
          <w:sz w:val="28"/>
          <w:szCs w:val="28"/>
        </w:rPr>
        <w:t xml:space="preserve"> Д.С., </w:t>
      </w:r>
      <w:proofErr w:type="spellStart"/>
      <w:r w:rsidR="00AF24B3" w:rsidRPr="00554DA5">
        <w:rPr>
          <w:spacing w:val="-6"/>
          <w:sz w:val="28"/>
          <w:szCs w:val="28"/>
        </w:rPr>
        <w:t>Панов</w:t>
      </w:r>
      <w:proofErr w:type="spellEnd"/>
      <w:r w:rsidR="00AF24B3" w:rsidRPr="00554DA5">
        <w:rPr>
          <w:spacing w:val="-6"/>
          <w:sz w:val="28"/>
          <w:szCs w:val="28"/>
        </w:rPr>
        <w:t xml:space="preserve"> В.В., </w:t>
      </w:r>
      <w:r w:rsidR="007B3D20" w:rsidRPr="00554DA5">
        <w:rPr>
          <w:spacing w:val="-6"/>
          <w:sz w:val="28"/>
          <w:szCs w:val="28"/>
        </w:rPr>
        <w:t xml:space="preserve">Чернов С.І., Горло Д.В. </w:t>
      </w:r>
    </w:p>
    <w:p w:rsidR="00D02DF9" w:rsidRPr="00554DA5" w:rsidRDefault="00D02DF9" w:rsidP="007B3D20">
      <w:pPr>
        <w:ind w:left="5103" w:right="-285" w:hanging="1701"/>
        <w:jc w:val="both"/>
        <w:rPr>
          <w:i/>
          <w:iCs/>
          <w:spacing w:val="-6"/>
          <w:sz w:val="28"/>
          <w:szCs w:val="28"/>
        </w:rPr>
      </w:pPr>
      <w:r w:rsidRPr="00554DA5">
        <w:rPr>
          <w:b/>
          <w:spacing w:val="-4"/>
          <w:sz w:val="28"/>
          <w:szCs w:val="28"/>
        </w:rPr>
        <w:t xml:space="preserve">Відсутні: </w:t>
      </w:r>
      <w:r w:rsidR="007B3D20" w:rsidRPr="00554DA5">
        <w:rPr>
          <w:b/>
          <w:spacing w:val="-4"/>
          <w:sz w:val="28"/>
          <w:szCs w:val="28"/>
          <w:lang w:val="ru-RU"/>
        </w:rPr>
        <w:t>2</w:t>
      </w:r>
      <w:r w:rsidR="00AF24B3" w:rsidRPr="00554DA5">
        <w:rPr>
          <w:b/>
          <w:spacing w:val="-4"/>
          <w:sz w:val="28"/>
          <w:szCs w:val="28"/>
        </w:rPr>
        <w:t xml:space="preserve"> </w:t>
      </w:r>
      <w:proofErr w:type="spellStart"/>
      <w:r w:rsidR="007D65A3" w:rsidRPr="00554DA5">
        <w:rPr>
          <w:bCs/>
          <w:spacing w:val="-4"/>
          <w:sz w:val="28"/>
          <w:szCs w:val="28"/>
        </w:rPr>
        <w:t>Кернес</w:t>
      </w:r>
      <w:proofErr w:type="spellEnd"/>
      <w:r w:rsidR="007D65A3" w:rsidRPr="00554DA5">
        <w:rPr>
          <w:bCs/>
          <w:spacing w:val="-4"/>
          <w:sz w:val="28"/>
          <w:szCs w:val="28"/>
        </w:rPr>
        <w:t xml:space="preserve"> К.Г., </w:t>
      </w:r>
      <w:proofErr w:type="spellStart"/>
      <w:r w:rsidRPr="00554DA5">
        <w:rPr>
          <w:spacing w:val="-6"/>
          <w:sz w:val="28"/>
          <w:szCs w:val="28"/>
        </w:rPr>
        <w:t>Шенцев</w:t>
      </w:r>
      <w:proofErr w:type="spellEnd"/>
      <w:r w:rsidRPr="00554DA5">
        <w:rPr>
          <w:spacing w:val="-6"/>
          <w:sz w:val="28"/>
          <w:szCs w:val="28"/>
        </w:rPr>
        <w:t xml:space="preserve"> М.Д.</w:t>
      </w:r>
    </w:p>
    <w:tbl>
      <w:tblPr>
        <w:tblW w:w="4657" w:type="dxa"/>
        <w:tblInd w:w="-321" w:type="dxa"/>
        <w:tblLook w:val="04A0" w:firstRow="1" w:lastRow="0" w:firstColumn="1" w:lastColumn="0" w:noHBand="0" w:noVBand="1"/>
      </w:tblPr>
      <w:tblGrid>
        <w:gridCol w:w="4657"/>
      </w:tblGrid>
      <w:tr w:rsidR="00D02DF9" w:rsidRPr="00D02DF9" w:rsidTr="00D02DF9">
        <w:trPr>
          <w:cantSplit/>
        </w:trPr>
        <w:tc>
          <w:tcPr>
            <w:tcW w:w="4657" w:type="dxa"/>
          </w:tcPr>
          <w:p w:rsidR="00D02DF9" w:rsidRDefault="00D02DF9">
            <w:pPr>
              <w:spacing w:line="256" w:lineRule="auto"/>
              <w:rPr>
                <w:sz w:val="28"/>
                <w:szCs w:val="28"/>
                <w:lang w:eastAsia="en-US"/>
              </w:rPr>
            </w:pPr>
          </w:p>
        </w:tc>
      </w:tr>
    </w:tbl>
    <w:p w:rsidR="00D02DF9" w:rsidRDefault="00D02DF9" w:rsidP="00D02DF9">
      <w:pPr>
        <w:tabs>
          <w:tab w:val="left" w:pos="-142"/>
          <w:tab w:val="left" w:pos="851"/>
          <w:tab w:val="left" w:pos="1418"/>
        </w:tabs>
        <w:rPr>
          <w:b/>
          <w:sz w:val="28"/>
          <w:szCs w:val="28"/>
        </w:rPr>
      </w:pPr>
      <w:r>
        <w:rPr>
          <w:b/>
          <w:sz w:val="28"/>
          <w:szCs w:val="28"/>
        </w:rPr>
        <w:t>Запрошені:</w:t>
      </w:r>
    </w:p>
    <w:p w:rsidR="00D02DF9" w:rsidRDefault="00D02DF9" w:rsidP="00D02DF9">
      <w:pPr>
        <w:pStyle w:val="a4"/>
        <w:numPr>
          <w:ilvl w:val="0"/>
          <w:numId w:val="1"/>
        </w:numPr>
        <w:tabs>
          <w:tab w:val="left" w:pos="-142"/>
          <w:tab w:val="left" w:pos="426"/>
          <w:tab w:val="left" w:pos="1418"/>
        </w:tabs>
        <w:ind w:left="0" w:firstLine="0"/>
        <w:jc w:val="both"/>
        <w:rPr>
          <w:sz w:val="28"/>
          <w:szCs w:val="28"/>
        </w:rPr>
      </w:pPr>
      <w:proofErr w:type="spellStart"/>
      <w:r>
        <w:rPr>
          <w:sz w:val="28"/>
          <w:szCs w:val="28"/>
        </w:rPr>
        <w:t>Мураєва</w:t>
      </w:r>
      <w:proofErr w:type="spellEnd"/>
      <w:r>
        <w:rPr>
          <w:sz w:val="28"/>
          <w:szCs w:val="28"/>
        </w:rPr>
        <w:t xml:space="preserve"> Валерія Олегівна – заступник голови Харківської обласної ради.</w:t>
      </w:r>
    </w:p>
    <w:p w:rsidR="00D02DF9" w:rsidRDefault="00AF24B3" w:rsidP="00D02DF9">
      <w:pPr>
        <w:pStyle w:val="a4"/>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D02DF9" w:rsidRDefault="00D02DF9" w:rsidP="00D02DF9">
      <w:pPr>
        <w:pStyle w:val="a4"/>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46173D" w:rsidRPr="00554DA5" w:rsidRDefault="0046173D" w:rsidP="00554DA5">
      <w:pPr>
        <w:pStyle w:val="a4"/>
        <w:numPr>
          <w:ilvl w:val="0"/>
          <w:numId w:val="1"/>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w:t>
      </w:r>
      <w:r w:rsidR="00554DA5" w:rsidRPr="00554DA5">
        <w:rPr>
          <w:sz w:val="28"/>
          <w:szCs w:val="28"/>
        </w:rPr>
        <w:t>–</w:t>
      </w:r>
      <w:r w:rsidRPr="00554DA5">
        <w:rPr>
          <w:sz w:val="28"/>
          <w:szCs w:val="28"/>
        </w:rPr>
        <w:t xml:space="preserve"> </w:t>
      </w:r>
      <w:r w:rsidR="00554DA5" w:rsidRPr="00554DA5">
        <w:rPr>
          <w:sz w:val="28"/>
          <w:szCs w:val="28"/>
        </w:rPr>
        <w:t>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sidR="00F51BC8">
        <w:rPr>
          <w:sz w:val="28"/>
          <w:szCs w:val="28"/>
        </w:rPr>
        <w:t>.</w:t>
      </w:r>
    </w:p>
    <w:p w:rsidR="00AF24B3" w:rsidRPr="00AF24B3" w:rsidRDefault="00AF24B3" w:rsidP="00554DA5">
      <w:pPr>
        <w:pStyle w:val="a4"/>
        <w:tabs>
          <w:tab w:val="left" w:pos="426"/>
        </w:tabs>
        <w:ind w:left="0"/>
        <w:jc w:val="both"/>
        <w:rPr>
          <w:sz w:val="28"/>
          <w:szCs w:val="28"/>
        </w:rPr>
      </w:pPr>
    </w:p>
    <w:tbl>
      <w:tblPr>
        <w:tblW w:w="10114" w:type="dxa"/>
        <w:tblInd w:w="-321" w:type="dxa"/>
        <w:tblLook w:val="04A0" w:firstRow="1" w:lastRow="0" w:firstColumn="1" w:lastColumn="0" w:noHBand="0" w:noVBand="1"/>
      </w:tblPr>
      <w:tblGrid>
        <w:gridCol w:w="2052"/>
        <w:gridCol w:w="8062"/>
      </w:tblGrid>
      <w:tr w:rsidR="00D02DF9" w:rsidTr="00D02DF9">
        <w:trPr>
          <w:trHeight w:val="474"/>
        </w:trPr>
        <w:tc>
          <w:tcPr>
            <w:tcW w:w="2052" w:type="dxa"/>
            <w:hideMark/>
          </w:tcPr>
          <w:p w:rsidR="00D02DF9" w:rsidRDefault="00D02DF9" w:rsidP="00AF24B3">
            <w:pPr>
              <w:spacing w:line="256" w:lineRule="auto"/>
              <w:ind w:left="213"/>
              <w:jc w:val="both"/>
              <w:rPr>
                <w:color w:val="000000"/>
                <w:sz w:val="28"/>
                <w:szCs w:val="28"/>
                <w:lang w:eastAsia="en-US"/>
              </w:rPr>
            </w:pPr>
            <w:r>
              <w:rPr>
                <w:color w:val="000000"/>
                <w:sz w:val="28"/>
                <w:szCs w:val="28"/>
                <w:lang w:eastAsia="en-US"/>
              </w:rPr>
              <w:t>СЛУХАЛИ:</w:t>
            </w:r>
          </w:p>
        </w:tc>
        <w:tc>
          <w:tcPr>
            <w:tcW w:w="8062" w:type="dxa"/>
            <w:hideMark/>
          </w:tcPr>
          <w:p w:rsidR="00D02DF9" w:rsidRDefault="00D02DF9">
            <w:pPr>
              <w:tabs>
                <w:tab w:val="left" w:pos="0"/>
                <w:tab w:val="left" w:pos="1701"/>
              </w:tabs>
              <w:spacing w:line="256" w:lineRule="auto"/>
              <w:jc w:val="both"/>
              <w:rPr>
                <w:b/>
                <w:color w:val="000000"/>
                <w:sz w:val="28"/>
                <w:szCs w:val="28"/>
                <w:lang w:eastAsia="en-US"/>
              </w:rPr>
            </w:pPr>
            <w:r>
              <w:rPr>
                <w:b/>
                <w:sz w:val="28"/>
                <w:szCs w:val="28"/>
                <w:lang w:eastAsia="en-US"/>
              </w:rPr>
              <w:t>Про затвердження порядку денного засідання постійної комісії.</w:t>
            </w:r>
          </w:p>
        </w:tc>
      </w:tr>
      <w:tr w:rsidR="00D02DF9" w:rsidTr="00D02DF9">
        <w:tc>
          <w:tcPr>
            <w:tcW w:w="2052" w:type="dxa"/>
          </w:tcPr>
          <w:p w:rsidR="00D02DF9" w:rsidRDefault="00D02DF9">
            <w:pPr>
              <w:spacing w:line="256" w:lineRule="auto"/>
              <w:jc w:val="both"/>
              <w:rPr>
                <w:color w:val="000000"/>
                <w:sz w:val="28"/>
                <w:szCs w:val="28"/>
                <w:lang w:eastAsia="en-US"/>
              </w:rPr>
            </w:pPr>
          </w:p>
        </w:tc>
        <w:tc>
          <w:tcPr>
            <w:tcW w:w="8062" w:type="dxa"/>
            <w:hideMark/>
          </w:tcPr>
          <w:p w:rsidR="00D02DF9" w:rsidRDefault="00D02DF9">
            <w:pPr>
              <w:tabs>
                <w:tab w:val="left" w:pos="-218"/>
                <w:tab w:val="left" w:pos="1134"/>
              </w:tabs>
              <w:spacing w:line="256" w:lineRule="auto"/>
              <w:jc w:val="both"/>
              <w:rPr>
                <w:color w:val="000000"/>
                <w:sz w:val="28"/>
                <w:szCs w:val="28"/>
                <w:lang w:eastAsia="en-US"/>
              </w:rPr>
            </w:pPr>
            <w:r>
              <w:rPr>
                <w:bCs/>
                <w:iCs/>
                <w:sz w:val="28"/>
                <w:szCs w:val="28"/>
                <w:u w:val="single"/>
                <w:lang w:eastAsia="en-US"/>
              </w:rPr>
              <w:t>Доповідає:</w:t>
            </w:r>
            <w:r>
              <w:rPr>
                <w:b/>
                <w:bCs/>
                <w:i/>
                <w:iCs/>
                <w:sz w:val="28"/>
                <w:szCs w:val="28"/>
                <w:lang w:eastAsia="en-US"/>
              </w:rPr>
              <w:t xml:space="preserve"> </w:t>
            </w:r>
            <w:proofErr w:type="spellStart"/>
            <w:r>
              <w:rPr>
                <w:b/>
                <w:i/>
                <w:sz w:val="28"/>
                <w:szCs w:val="28"/>
                <w:lang w:eastAsia="en-US"/>
              </w:rPr>
              <w:t>Каратуманов</w:t>
            </w:r>
            <w:proofErr w:type="spellEnd"/>
            <w:r>
              <w:rPr>
                <w:b/>
                <w:i/>
                <w:sz w:val="28"/>
                <w:szCs w:val="28"/>
                <w:lang w:eastAsia="en-US"/>
              </w:rPr>
              <w:t xml:space="preserve"> Олег Юрійович – </w:t>
            </w:r>
            <w:r>
              <w:rPr>
                <w:spacing w:val="-6"/>
                <w:sz w:val="28"/>
                <w:szCs w:val="28"/>
                <w:lang w:eastAsia="en-US"/>
              </w:rPr>
              <w:t>голова постійної комісії</w:t>
            </w:r>
            <w:r>
              <w:rPr>
                <w:sz w:val="28"/>
                <w:szCs w:val="28"/>
                <w:lang w:eastAsia="en-US"/>
              </w:rPr>
              <w:t xml:space="preserve">. </w:t>
            </w:r>
          </w:p>
        </w:tc>
      </w:tr>
    </w:tbl>
    <w:p w:rsidR="00D02DF9" w:rsidRDefault="00D02DF9" w:rsidP="00D02DF9">
      <w:pPr>
        <w:tabs>
          <w:tab w:val="num" w:pos="500"/>
          <w:tab w:val="left" w:pos="900"/>
        </w:tabs>
        <w:jc w:val="both"/>
        <w:rPr>
          <w:sz w:val="28"/>
          <w:szCs w:val="28"/>
        </w:rPr>
      </w:pPr>
      <w:proofErr w:type="spellStart"/>
      <w:r>
        <w:rPr>
          <w:b/>
          <w:i/>
          <w:sz w:val="28"/>
          <w:szCs w:val="28"/>
          <w:lang w:eastAsia="en-US"/>
        </w:rPr>
        <w:lastRenderedPageBreak/>
        <w:t>Каратуманов</w:t>
      </w:r>
      <w:proofErr w:type="spellEnd"/>
      <w:r>
        <w:rPr>
          <w:b/>
          <w:i/>
          <w:sz w:val="28"/>
          <w:szCs w:val="28"/>
          <w:lang w:eastAsia="en-US"/>
        </w:rPr>
        <w:t xml:space="preserve"> О.Ю.</w:t>
      </w:r>
      <w:r>
        <w:rPr>
          <w:sz w:val="28"/>
          <w:szCs w:val="28"/>
          <w:lang w:eastAsia="en-US"/>
        </w:rPr>
        <w:t xml:space="preserve"> </w:t>
      </w:r>
      <w:r>
        <w:rPr>
          <w:bCs/>
          <w:sz w:val="28"/>
          <w:szCs w:val="28"/>
        </w:rPr>
        <w:t xml:space="preserve">ознайомив членів комісії з </w:t>
      </w:r>
      <w:proofErr w:type="spellStart"/>
      <w:r>
        <w:rPr>
          <w:bCs/>
          <w:sz w:val="28"/>
          <w:szCs w:val="28"/>
        </w:rPr>
        <w:t>проєктом</w:t>
      </w:r>
      <w:proofErr w:type="spellEnd"/>
      <w:r>
        <w:rPr>
          <w:bCs/>
          <w:sz w:val="28"/>
          <w:szCs w:val="28"/>
        </w:rPr>
        <w:t xml:space="preserve"> порядку денного </w:t>
      </w:r>
      <w:r>
        <w:rPr>
          <w:sz w:val="28"/>
          <w:szCs w:val="28"/>
        </w:rPr>
        <w:t>і запропонував депутатам</w:t>
      </w:r>
      <w:r>
        <w:rPr>
          <w:bCs/>
          <w:sz w:val="28"/>
          <w:szCs w:val="28"/>
        </w:rPr>
        <w:t xml:space="preserve"> визначитися щодо питань, винесених на розгляд даного засідання постійної комісії.</w:t>
      </w:r>
    </w:p>
    <w:p w:rsidR="00D02DF9" w:rsidRDefault="00D02DF9" w:rsidP="00D02DF9">
      <w:pPr>
        <w:tabs>
          <w:tab w:val="left" w:pos="0"/>
          <w:tab w:val="left" w:pos="142"/>
          <w:tab w:val="left" w:pos="872"/>
          <w:tab w:val="num" w:pos="981"/>
          <w:tab w:val="left" w:pos="1090"/>
          <w:tab w:val="left" w:pos="1308"/>
        </w:tabs>
        <w:ind w:firstLine="426"/>
        <w:jc w:val="both"/>
        <w:rPr>
          <w:bCs/>
          <w:sz w:val="28"/>
          <w:szCs w:val="28"/>
        </w:rPr>
      </w:pPr>
      <w:r>
        <w:rPr>
          <w:bCs/>
          <w:sz w:val="28"/>
          <w:szCs w:val="28"/>
        </w:rPr>
        <w:t>Депутати підтримали запропонований порядок денний засідання постійної комісії.</w:t>
      </w:r>
    </w:p>
    <w:p w:rsidR="00D02DF9" w:rsidRPr="007307B8" w:rsidRDefault="00D02DF9" w:rsidP="00D02DF9">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D02DF9" w:rsidTr="007B3D20">
        <w:tc>
          <w:tcPr>
            <w:tcW w:w="1891" w:type="dxa"/>
            <w:hideMark/>
          </w:tcPr>
          <w:p w:rsidR="00D02DF9" w:rsidRDefault="00D02DF9">
            <w:pPr>
              <w:tabs>
                <w:tab w:val="left" w:pos="-654"/>
              </w:tabs>
              <w:spacing w:line="256" w:lineRule="auto"/>
              <w:ind w:left="-108"/>
              <w:jc w:val="both"/>
              <w:rPr>
                <w:color w:val="000000"/>
                <w:sz w:val="28"/>
                <w:szCs w:val="28"/>
                <w:lang w:eastAsia="en-US"/>
              </w:rPr>
            </w:pPr>
            <w:r>
              <w:rPr>
                <w:color w:val="000000"/>
                <w:sz w:val="28"/>
                <w:szCs w:val="28"/>
                <w:lang w:eastAsia="en-US"/>
              </w:rPr>
              <w:t>ВИРІШИЛИ:</w:t>
            </w:r>
          </w:p>
        </w:tc>
        <w:tc>
          <w:tcPr>
            <w:tcW w:w="8028" w:type="dxa"/>
            <w:hideMark/>
          </w:tcPr>
          <w:p w:rsidR="00D02DF9" w:rsidRDefault="00D02DF9">
            <w:pPr>
              <w:tabs>
                <w:tab w:val="left" w:pos="-654"/>
              </w:tabs>
              <w:spacing w:line="256" w:lineRule="auto"/>
              <w:jc w:val="both"/>
              <w:rPr>
                <w:b/>
                <w:bCs/>
                <w:color w:val="000000"/>
                <w:sz w:val="28"/>
                <w:szCs w:val="28"/>
                <w:lang w:eastAsia="en-US"/>
              </w:rPr>
            </w:pPr>
            <w:r>
              <w:rPr>
                <w:bCs/>
                <w:sz w:val="28"/>
                <w:szCs w:val="28"/>
                <w:lang w:eastAsia="en-US"/>
              </w:rPr>
              <w:t>Затвердити порядок денний засідання постійної комісії.</w:t>
            </w:r>
          </w:p>
        </w:tc>
      </w:tr>
    </w:tbl>
    <w:p w:rsidR="00D02DF9" w:rsidRDefault="00D02DF9" w:rsidP="00D02DF9">
      <w:pPr>
        <w:tabs>
          <w:tab w:val="left" w:pos="1134"/>
        </w:tabs>
        <w:ind w:left="142"/>
        <w:jc w:val="center"/>
        <w:rPr>
          <w:b/>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F51BC8" w:rsidRPr="00E07ABB" w:rsidTr="008926C8">
        <w:trPr>
          <w:trHeight w:val="1065"/>
          <w:jc w:val="right"/>
        </w:trPr>
        <w:tc>
          <w:tcPr>
            <w:tcW w:w="1799" w:type="dxa"/>
            <w:shd w:val="clear" w:color="auto" w:fill="auto"/>
          </w:tcPr>
          <w:p w:rsidR="00F51BC8" w:rsidRPr="00E07ABB" w:rsidRDefault="00F51BC8" w:rsidP="008926C8">
            <w:pPr>
              <w:tabs>
                <w:tab w:val="left" w:pos="0"/>
                <w:tab w:val="left" w:pos="1134"/>
              </w:tabs>
              <w:rPr>
                <w:sz w:val="28"/>
                <w:szCs w:val="28"/>
              </w:rPr>
            </w:pPr>
            <w:r w:rsidRPr="00E07ABB">
              <w:rPr>
                <w:sz w:val="28"/>
                <w:szCs w:val="28"/>
              </w:rPr>
              <w:t>Голосували:</w:t>
            </w:r>
          </w:p>
        </w:tc>
        <w:tc>
          <w:tcPr>
            <w:tcW w:w="1352" w:type="dxa"/>
            <w:shd w:val="clear" w:color="auto" w:fill="auto"/>
          </w:tcPr>
          <w:p w:rsidR="00F51BC8" w:rsidRPr="00E07ABB" w:rsidRDefault="00F51BC8" w:rsidP="008926C8">
            <w:pPr>
              <w:rPr>
                <w:sz w:val="28"/>
                <w:szCs w:val="28"/>
              </w:rPr>
            </w:pPr>
            <w:r w:rsidRPr="00E07ABB">
              <w:rPr>
                <w:sz w:val="28"/>
                <w:szCs w:val="28"/>
              </w:rPr>
              <w:t>«за»</w:t>
            </w:r>
          </w:p>
        </w:tc>
        <w:tc>
          <w:tcPr>
            <w:tcW w:w="393" w:type="dxa"/>
            <w:shd w:val="clear" w:color="auto" w:fill="auto"/>
          </w:tcPr>
          <w:p w:rsidR="00F51BC8" w:rsidRPr="00E07ABB" w:rsidRDefault="00F51BC8" w:rsidP="008926C8">
            <w:pPr>
              <w:tabs>
                <w:tab w:val="left" w:pos="0"/>
                <w:tab w:val="left" w:pos="1134"/>
              </w:tabs>
              <w:rPr>
                <w:sz w:val="28"/>
                <w:szCs w:val="28"/>
              </w:rPr>
            </w:pPr>
            <w:r w:rsidRPr="00E07ABB">
              <w:rPr>
                <w:sz w:val="28"/>
                <w:szCs w:val="28"/>
              </w:rPr>
              <w:t>-</w:t>
            </w:r>
          </w:p>
        </w:tc>
        <w:tc>
          <w:tcPr>
            <w:tcW w:w="567" w:type="dxa"/>
            <w:shd w:val="clear" w:color="auto" w:fill="auto"/>
          </w:tcPr>
          <w:p w:rsidR="00F51BC8" w:rsidRPr="00E07ABB" w:rsidRDefault="00F51BC8" w:rsidP="008926C8">
            <w:pPr>
              <w:tabs>
                <w:tab w:val="left" w:pos="0"/>
                <w:tab w:val="left" w:pos="1134"/>
              </w:tabs>
              <w:rPr>
                <w:sz w:val="28"/>
                <w:szCs w:val="28"/>
              </w:rPr>
            </w:pPr>
            <w:r>
              <w:rPr>
                <w:sz w:val="28"/>
                <w:szCs w:val="28"/>
                <w:lang w:val="ru-RU"/>
              </w:rPr>
              <w:t>6</w:t>
            </w:r>
            <w:r w:rsidRPr="00E07ABB">
              <w:rPr>
                <w:sz w:val="28"/>
                <w:szCs w:val="28"/>
              </w:rPr>
              <w:t>;</w:t>
            </w:r>
          </w:p>
        </w:tc>
        <w:tc>
          <w:tcPr>
            <w:tcW w:w="3650" w:type="dxa"/>
          </w:tcPr>
          <w:p w:rsidR="00F51BC8" w:rsidRPr="00E07ABB" w:rsidRDefault="00F51BC8" w:rsidP="008926C8">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F44CBD">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F51BC8" w:rsidRPr="00E07ABB" w:rsidTr="008926C8">
        <w:trPr>
          <w:trHeight w:val="340"/>
          <w:jc w:val="right"/>
        </w:trPr>
        <w:tc>
          <w:tcPr>
            <w:tcW w:w="1799" w:type="dxa"/>
            <w:shd w:val="clear" w:color="auto" w:fill="auto"/>
            <w:vAlign w:val="center"/>
          </w:tcPr>
          <w:p w:rsidR="00F51BC8" w:rsidRPr="00E07ABB" w:rsidRDefault="00F51BC8" w:rsidP="008926C8">
            <w:pPr>
              <w:tabs>
                <w:tab w:val="left" w:pos="0"/>
                <w:tab w:val="left" w:pos="1134"/>
              </w:tabs>
              <w:jc w:val="center"/>
              <w:rPr>
                <w:sz w:val="28"/>
                <w:szCs w:val="28"/>
              </w:rPr>
            </w:pPr>
          </w:p>
        </w:tc>
        <w:tc>
          <w:tcPr>
            <w:tcW w:w="1352" w:type="dxa"/>
            <w:shd w:val="clear" w:color="auto" w:fill="auto"/>
          </w:tcPr>
          <w:p w:rsidR="00F51BC8" w:rsidRPr="00E07ABB" w:rsidRDefault="00F51BC8" w:rsidP="008926C8">
            <w:pPr>
              <w:rPr>
                <w:sz w:val="28"/>
                <w:szCs w:val="28"/>
              </w:rPr>
            </w:pPr>
            <w:r w:rsidRPr="00E07ABB">
              <w:rPr>
                <w:sz w:val="28"/>
                <w:szCs w:val="28"/>
              </w:rPr>
              <w:t>«проти»</w:t>
            </w:r>
          </w:p>
        </w:tc>
        <w:tc>
          <w:tcPr>
            <w:tcW w:w="393"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0;</w:t>
            </w:r>
          </w:p>
        </w:tc>
        <w:tc>
          <w:tcPr>
            <w:tcW w:w="3650" w:type="dxa"/>
          </w:tcPr>
          <w:p w:rsidR="00F51BC8" w:rsidRPr="00E07ABB" w:rsidRDefault="00F51BC8" w:rsidP="008926C8">
            <w:pPr>
              <w:tabs>
                <w:tab w:val="left" w:pos="0"/>
                <w:tab w:val="left" w:pos="1134"/>
              </w:tabs>
              <w:rPr>
                <w:i/>
                <w:sz w:val="28"/>
                <w:szCs w:val="28"/>
              </w:rPr>
            </w:pPr>
          </w:p>
        </w:tc>
      </w:tr>
      <w:tr w:rsidR="00F51BC8" w:rsidRPr="00E07ABB" w:rsidTr="008926C8">
        <w:trPr>
          <w:trHeight w:val="340"/>
          <w:jc w:val="right"/>
        </w:trPr>
        <w:tc>
          <w:tcPr>
            <w:tcW w:w="1799" w:type="dxa"/>
            <w:shd w:val="clear" w:color="auto" w:fill="auto"/>
            <w:vAlign w:val="center"/>
          </w:tcPr>
          <w:p w:rsidR="00F51BC8" w:rsidRPr="00E07ABB" w:rsidRDefault="00F51BC8" w:rsidP="008926C8">
            <w:pPr>
              <w:tabs>
                <w:tab w:val="left" w:pos="0"/>
                <w:tab w:val="left" w:pos="1134"/>
              </w:tabs>
              <w:jc w:val="center"/>
              <w:rPr>
                <w:sz w:val="28"/>
                <w:szCs w:val="28"/>
              </w:rPr>
            </w:pPr>
          </w:p>
        </w:tc>
        <w:tc>
          <w:tcPr>
            <w:tcW w:w="1352" w:type="dxa"/>
            <w:shd w:val="clear" w:color="auto" w:fill="auto"/>
          </w:tcPr>
          <w:p w:rsidR="00F51BC8" w:rsidRPr="00E07ABB" w:rsidRDefault="00F51BC8" w:rsidP="008926C8">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0.</w:t>
            </w:r>
          </w:p>
        </w:tc>
        <w:tc>
          <w:tcPr>
            <w:tcW w:w="3650" w:type="dxa"/>
          </w:tcPr>
          <w:p w:rsidR="00F51BC8" w:rsidRPr="00E07ABB" w:rsidRDefault="00F51BC8" w:rsidP="008926C8">
            <w:pPr>
              <w:tabs>
                <w:tab w:val="left" w:pos="0"/>
                <w:tab w:val="left" w:pos="1134"/>
              </w:tabs>
              <w:rPr>
                <w:i/>
                <w:sz w:val="28"/>
                <w:szCs w:val="28"/>
              </w:rPr>
            </w:pPr>
          </w:p>
        </w:tc>
      </w:tr>
    </w:tbl>
    <w:p w:rsidR="007307B8" w:rsidRDefault="007307B8" w:rsidP="00D02DF9">
      <w:pPr>
        <w:tabs>
          <w:tab w:val="left" w:pos="1134"/>
        </w:tabs>
        <w:ind w:left="142"/>
        <w:jc w:val="center"/>
        <w:rPr>
          <w:b/>
          <w:sz w:val="16"/>
          <w:szCs w:val="16"/>
        </w:rPr>
      </w:pPr>
    </w:p>
    <w:p w:rsidR="00D02DF9" w:rsidRDefault="00D02DF9" w:rsidP="00D02DF9">
      <w:pPr>
        <w:tabs>
          <w:tab w:val="left" w:pos="1134"/>
        </w:tabs>
        <w:ind w:left="142"/>
        <w:jc w:val="center"/>
        <w:rPr>
          <w:b/>
          <w:sz w:val="28"/>
          <w:szCs w:val="28"/>
        </w:rPr>
      </w:pPr>
      <w:r>
        <w:rPr>
          <w:b/>
          <w:sz w:val="28"/>
          <w:szCs w:val="28"/>
        </w:rPr>
        <w:t>ПОРЯДОК ДЕННИЙ</w:t>
      </w:r>
    </w:p>
    <w:p w:rsidR="00D02DF9" w:rsidRDefault="00D02DF9" w:rsidP="00D02DF9">
      <w:pPr>
        <w:jc w:val="center"/>
        <w:rPr>
          <w:b/>
          <w:sz w:val="28"/>
          <w:szCs w:val="28"/>
        </w:rPr>
      </w:pPr>
      <w:r>
        <w:rPr>
          <w:b/>
          <w:sz w:val="28"/>
          <w:szCs w:val="28"/>
        </w:rPr>
        <w:t>засідання постійної комісії</w:t>
      </w:r>
    </w:p>
    <w:p w:rsidR="00D02DF9" w:rsidRDefault="00D02DF9" w:rsidP="00D02DF9">
      <w:pPr>
        <w:jc w:val="center"/>
        <w:rPr>
          <w:b/>
          <w:sz w:val="16"/>
          <w:szCs w:val="16"/>
        </w:rPr>
      </w:pPr>
    </w:p>
    <w:p w:rsidR="00554DA5" w:rsidRDefault="00554DA5" w:rsidP="00554DA5">
      <w:pPr>
        <w:numPr>
          <w:ilvl w:val="0"/>
          <w:numId w:val="5"/>
        </w:numPr>
        <w:tabs>
          <w:tab w:val="left" w:pos="567"/>
          <w:tab w:val="left" w:pos="993"/>
          <w:tab w:val="left" w:pos="1134"/>
          <w:tab w:val="left" w:pos="1498"/>
        </w:tabs>
        <w:ind w:left="0" w:firstLine="851"/>
        <w:jc w:val="both"/>
        <w:rPr>
          <w:sz w:val="28"/>
          <w:szCs w:val="28"/>
        </w:rPr>
      </w:pPr>
      <w:r w:rsidRPr="00837E50">
        <w:rPr>
          <w:iCs/>
          <w:sz w:val="28"/>
          <w:szCs w:val="28"/>
        </w:rPr>
        <w:t>Про проєкт рішення обласної ради «</w:t>
      </w:r>
      <w:r>
        <w:rPr>
          <w:sz w:val="28"/>
          <w:szCs w:val="28"/>
        </w:rPr>
        <w:t>Про запровадження Знака пошани Харківської обласної ради «За заслуги перед Харківщиною»</w:t>
      </w:r>
      <w:r w:rsidRPr="00837E50">
        <w:rPr>
          <w:sz w:val="28"/>
          <w:szCs w:val="28"/>
        </w:rPr>
        <w:t>».</w:t>
      </w:r>
    </w:p>
    <w:p w:rsidR="00554DA5" w:rsidRPr="009E14A5" w:rsidRDefault="00202FA8" w:rsidP="00554DA5">
      <w:pPr>
        <w:numPr>
          <w:ilvl w:val="0"/>
          <w:numId w:val="5"/>
        </w:numPr>
        <w:tabs>
          <w:tab w:val="left" w:pos="567"/>
          <w:tab w:val="left" w:pos="993"/>
          <w:tab w:val="left" w:pos="1134"/>
          <w:tab w:val="left" w:pos="1498"/>
        </w:tabs>
        <w:ind w:left="0" w:firstLine="851"/>
        <w:jc w:val="both"/>
        <w:rPr>
          <w:sz w:val="28"/>
          <w:szCs w:val="28"/>
        </w:rPr>
      </w:pPr>
      <w:hyperlink r:id="rId9" w:history="1">
        <w:r w:rsidR="00554DA5" w:rsidRPr="005F2A25">
          <w:t xml:space="preserve"> </w:t>
        </w:r>
        <w:r w:rsidR="00554DA5" w:rsidRPr="005F2A25">
          <w:rPr>
            <w:iCs/>
            <w:sz w:val="28"/>
            <w:szCs w:val="28"/>
          </w:rPr>
          <w:t xml:space="preserve">Про проєкт рішення обласної ради </w:t>
        </w:r>
        <w:r w:rsidR="00554DA5" w:rsidRPr="005F2A25">
          <w:rPr>
            <w:bCs/>
            <w:sz w:val="28"/>
            <w:szCs w:val="28"/>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w:t>
        </w:r>
        <w:r w:rsidR="00554DA5">
          <w:rPr>
            <w:bCs/>
            <w:sz w:val="28"/>
            <w:szCs w:val="28"/>
          </w:rPr>
          <w:br/>
        </w:r>
        <w:r w:rsidR="00554DA5" w:rsidRPr="005F2A25">
          <w:rPr>
            <w:bCs/>
            <w:sz w:val="28"/>
            <w:szCs w:val="28"/>
          </w:rPr>
          <w:t>від 23 вересня 2021 року № 203-VІII (зі змінами)».</w:t>
        </w:r>
      </w:hyperlink>
    </w:p>
    <w:p w:rsidR="00554DA5" w:rsidRPr="008C6B7B" w:rsidRDefault="00554DA5" w:rsidP="00554DA5">
      <w:pPr>
        <w:numPr>
          <w:ilvl w:val="0"/>
          <w:numId w:val="5"/>
        </w:numPr>
        <w:tabs>
          <w:tab w:val="left" w:pos="567"/>
          <w:tab w:val="left" w:pos="1134"/>
          <w:tab w:val="left" w:pos="1276"/>
          <w:tab w:val="left" w:pos="1498"/>
        </w:tabs>
        <w:ind w:left="0" w:firstLine="851"/>
        <w:jc w:val="both"/>
        <w:rPr>
          <w:sz w:val="28"/>
          <w:szCs w:val="28"/>
        </w:rPr>
      </w:pPr>
      <w:r w:rsidRPr="00C1210A">
        <w:rPr>
          <w:color w:val="000000"/>
          <w:sz w:val="28"/>
          <w:szCs w:val="28"/>
        </w:rPr>
        <w:t>Про розгляд клопотан</w:t>
      </w:r>
      <w:r>
        <w:rPr>
          <w:color w:val="000000"/>
          <w:sz w:val="28"/>
          <w:szCs w:val="28"/>
        </w:rPr>
        <w:t>ь</w:t>
      </w:r>
      <w:r w:rsidRPr="00C1210A">
        <w:rPr>
          <w:color w:val="000000"/>
          <w:sz w:val="28"/>
          <w:szCs w:val="28"/>
        </w:rPr>
        <w:t xml:space="preserve"> щодо нагородження Почесною відзнакою Харківської обласної ради «Слобожанська слава»</w:t>
      </w:r>
      <w:r>
        <w:rPr>
          <w:color w:val="000000"/>
          <w:sz w:val="28"/>
          <w:szCs w:val="28"/>
        </w:rPr>
        <w:t>:</w:t>
      </w:r>
    </w:p>
    <w:p w:rsidR="00554DA5" w:rsidRPr="00E90B72" w:rsidRDefault="00554DA5" w:rsidP="00554DA5">
      <w:pPr>
        <w:tabs>
          <w:tab w:val="left" w:pos="567"/>
          <w:tab w:val="left" w:pos="1134"/>
          <w:tab w:val="left" w:pos="1276"/>
          <w:tab w:val="left" w:pos="1498"/>
        </w:tabs>
        <w:ind w:firstLine="567"/>
        <w:jc w:val="both"/>
        <w:rPr>
          <w:spacing w:val="-10"/>
          <w:sz w:val="28"/>
          <w:szCs w:val="28"/>
          <w:bdr w:val="none" w:sz="0" w:space="0" w:color="auto" w:frame="1"/>
        </w:rPr>
      </w:pPr>
      <w:r w:rsidRPr="00E90B72">
        <w:rPr>
          <w:b/>
          <w:bCs/>
          <w:iCs/>
          <w:spacing w:val="-10"/>
          <w:sz w:val="28"/>
          <w:szCs w:val="28"/>
          <w:bdr w:val="none" w:sz="0" w:space="0" w:color="auto" w:frame="1"/>
        </w:rPr>
        <w:t>ЧОРНОГО Георгія Петровича</w:t>
      </w:r>
      <w:r w:rsidRPr="00E90B72">
        <w:rPr>
          <w:bCs/>
          <w:iCs/>
          <w:spacing w:val="-10"/>
          <w:sz w:val="28"/>
          <w:szCs w:val="28"/>
          <w:bdr w:val="none" w:sz="0" w:space="0" w:color="auto" w:frame="1"/>
        </w:rPr>
        <w:t>,</w:t>
      </w:r>
      <w:r w:rsidRPr="00E90B72">
        <w:rPr>
          <w:b/>
          <w:bCs/>
          <w:iCs/>
          <w:spacing w:val="-10"/>
          <w:sz w:val="28"/>
          <w:szCs w:val="28"/>
          <w:bdr w:val="none" w:sz="0" w:space="0" w:color="auto" w:frame="1"/>
        </w:rPr>
        <w:t xml:space="preserve"> </w:t>
      </w:r>
      <w:r w:rsidRPr="00E90B72">
        <w:rPr>
          <w:spacing w:val="-10"/>
          <w:sz w:val="28"/>
          <w:szCs w:val="28"/>
        </w:rPr>
        <w:t>українського науковця, кандидата технічних наук, Лауреата Державної премії України в галузі науки і техніки, Заслуженого діяча науки і техніки України</w:t>
      </w:r>
      <w:r w:rsidRPr="00E90B72">
        <w:rPr>
          <w:color w:val="000000"/>
          <w:spacing w:val="-10"/>
          <w:sz w:val="28"/>
          <w:szCs w:val="28"/>
        </w:rPr>
        <w:t>,</w:t>
      </w:r>
      <w:r w:rsidRPr="00E90B72">
        <w:rPr>
          <w:b/>
          <w:spacing w:val="-10"/>
          <w:sz w:val="28"/>
          <w:szCs w:val="28"/>
          <w:bdr w:val="none" w:sz="0" w:space="0" w:color="auto" w:frame="1"/>
        </w:rPr>
        <w:t xml:space="preserve"> </w:t>
      </w:r>
      <w:r w:rsidRPr="00E90B72">
        <w:rPr>
          <w:spacing w:val="-10"/>
          <w:sz w:val="28"/>
          <w:szCs w:val="28"/>
          <w:bdr w:val="none" w:sz="0" w:space="0" w:color="auto" w:frame="1"/>
        </w:rPr>
        <w:t xml:space="preserve">Почесного громадянина </w:t>
      </w:r>
      <w:proofErr w:type="spellStart"/>
      <w:r w:rsidRPr="00E90B72">
        <w:rPr>
          <w:spacing w:val="-10"/>
          <w:sz w:val="28"/>
          <w:szCs w:val="28"/>
          <w:bdr w:val="none" w:sz="0" w:space="0" w:color="auto" w:frame="1"/>
        </w:rPr>
        <w:t>Сахновщинського</w:t>
      </w:r>
      <w:proofErr w:type="spellEnd"/>
      <w:r w:rsidRPr="00E90B72">
        <w:rPr>
          <w:spacing w:val="-10"/>
          <w:sz w:val="28"/>
          <w:szCs w:val="28"/>
          <w:bdr w:val="none" w:sz="0" w:space="0" w:color="auto" w:frame="1"/>
        </w:rPr>
        <w:t xml:space="preserve"> району;</w:t>
      </w:r>
    </w:p>
    <w:p w:rsidR="00554DA5" w:rsidRPr="00E90B72" w:rsidRDefault="00554DA5" w:rsidP="00554DA5">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 xml:space="preserve">ВОРОНКІНА Андрія Вікторовича, </w:t>
      </w:r>
      <w:r w:rsidRPr="00E90B72">
        <w:rPr>
          <w:bCs/>
          <w:iCs/>
          <w:spacing w:val="-10"/>
          <w:sz w:val="28"/>
          <w:szCs w:val="28"/>
          <w:bdr w:val="none" w:sz="0" w:space="0" w:color="auto" w:frame="1"/>
        </w:rPr>
        <w:t xml:space="preserve">директора ТОВ «Колос», депутата </w:t>
      </w:r>
      <w:proofErr w:type="spellStart"/>
      <w:r w:rsidRPr="00E90B72">
        <w:rPr>
          <w:bCs/>
          <w:iCs/>
          <w:spacing w:val="-10"/>
          <w:sz w:val="28"/>
          <w:szCs w:val="28"/>
          <w:bdr w:val="none" w:sz="0" w:space="0" w:color="auto" w:frame="1"/>
        </w:rPr>
        <w:t>Лозівської</w:t>
      </w:r>
      <w:proofErr w:type="spellEnd"/>
      <w:r w:rsidRPr="00E90B72">
        <w:rPr>
          <w:bCs/>
          <w:iCs/>
          <w:spacing w:val="-10"/>
          <w:sz w:val="28"/>
          <w:szCs w:val="28"/>
          <w:bdr w:val="none" w:sz="0" w:space="0" w:color="auto" w:frame="1"/>
        </w:rPr>
        <w:t xml:space="preserve"> районної ради Харківської області </w:t>
      </w:r>
      <w:r w:rsidRPr="00E90B72">
        <w:rPr>
          <w:bCs/>
          <w:iCs/>
          <w:spacing w:val="-10"/>
          <w:sz w:val="28"/>
          <w:szCs w:val="28"/>
          <w:bdr w:val="none" w:sz="0" w:space="0" w:color="auto" w:frame="1"/>
          <w:lang w:val="en-US"/>
        </w:rPr>
        <w:t>VIII</w:t>
      </w:r>
      <w:r w:rsidRPr="00E90B72">
        <w:rPr>
          <w:bCs/>
          <w:iCs/>
          <w:spacing w:val="-10"/>
          <w:sz w:val="28"/>
          <w:szCs w:val="28"/>
          <w:bdr w:val="none" w:sz="0" w:space="0" w:color="auto" w:frame="1"/>
        </w:rPr>
        <w:t xml:space="preserve"> скликання;</w:t>
      </w:r>
    </w:p>
    <w:p w:rsidR="00554DA5" w:rsidRPr="00E90B72" w:rsidRDefault="00554DA5" w:rsidP="00554DA5">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ЖОВТОГО</w:t>
      </w:r>
      <w:r w:rsidRPr="00E90B72">
        <w:rPr>
          <w:bCs/>
          <w:iCs/>
          <w:spacing w:val="-10"/>
          <w:sz w:val="28"/>
          <w:szCs w:val="28"/>
          <w:bdr w:val="none" w:sz="0" w:space="0" w:color="auto" w:frame="1"/>
        </w:rPr>
        <w:t xml:space="preserve"> </w:t>
      </w:r>
      <w:r w:rsidRPr="00E90B72">
        <w:rPr>
          <w:b/>
          <w:bCs/>
          <w:iCs/>
          <w:spacing w:val="-10"/>
          <w:sz w:val="28"/>
          <w:szCs w:val="28"/>
          <w:bdr w:val="none" w:sz="0" w:space="0" w:color="auto" w:frame="1"/>
        </w:rPr>
        <w:t>Івана Юрійовича</w:t>
      </w:r>
      <w:r w:rsidRPr="00E90B72">
        <w:rPr>
          <w:bCs/>
          <w:iCs/>
          <w:spacing w:val="-10"/>
          <w:sz w:val="28"/>
          <w:szCs w:val="28"/>
          <w:bdr w:val="none" w:sz="0" w:space="0" w:color="auto" w:frame="1"/>
        </w:rPr>
        <w:t>, директора КНП «</w:t>
      </w:r>
      <w:proofErr w:type="spellStart"/>
      <w:r w:rsidRPr="00E90B72">
        <w:rPr>
          <w:bCs/>
          <w:iCs/>
          <w:spacing w:val="-10"/>
          <w:sz w:val="28"/>
          <w:szCs w:val="28"/>
          <w:bdr w:val="none" w:sz="0" w:space="0" w:color="auto" w:frame="1"/>
        </w:rPr>
        <w:t>Лозівське</w:t>
      </w:r>
      <w:proofErr w:type="spellEnd"/>
      <w:r w:rsidRPr="00E90B72">
        <w:rPr>
          <w:bCs/>
          <w:iCs/>
          <w:spacing w:val="-10"/>
          <w:sz w:val="28"/>
          <w:szCs w:val="28"/>
          <w:bdr w:val="none" w:sz="0" w:space="0" w:color="auto" w:frame="1"/>
        </w:rPr>
        <w:t xml:space="preserve"> територіальне медичне об’єднання» </w:t>
      </w:r>
      <w:proofErr w:type="spellStart"/>
      <w:r w:rsidRPr="00E90B72">
        <w:rPr>
          <w:bCs/>
          <w:iCs/>
          <w:spacing w:val="-10"/>
          <w:sz w:val="28"/>
          <w:szCs w:val="28"/>
          <w:bdr w:val="none" w:sz="0" w:space="0" w:color="auto" w:frame="1"/>
        </w:rPr>
        <w:t>Лозівської</w:t>
      </w:r>
      <w:proofErr w:type="spellEnd"/>
      <w:r w:rsidRPr="00E90B72">
        <w:rPr>
          <w:bCs/>
          <w:iCs/>
          <w:spacing w:val="-10"/>
          <w:sz w:val="28"/>
          <w:szCs w:val="28"/>
          <w:bdr w:val="none" w:sz="0" w:space="0" w:color="auto" w:frame="1"/>
        </w:rPr>
        <w:t xml:space="preserve"> міської ради Харківської області;</w:t>
      </w:r>
    </w:p>
    <w:p w:rsidR="00554DA5" w:rsidRPr="00E90B72" w:rsidRDefault="00554DA5" w:rsidP="00554DA5">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МАКАРЕНКА Михайла Миколайовича</w:t>
      </w:r>
      <w:r w:rsidRPr="00E90B72">
        <w:rPr>
          <w:bCs/>
          <w:iCs/>
          <w:spacing w:val="-10"/>
          <w:sz w:val="28"/>
          <w:szCs w:val="28"/>
          <w:bdr w:val="none" w:sz="0" w:space="0" w:color="auto" w:frame="1"/>
        </w:rPr>
        <w:t>, начальника виробничого підрозділу вокзал станції Харків-Пасажирський філії «Вокзальна компанія» акціонерного товариства «Українська залізниця»;</w:t>
      </w:r>
    </w:p>
    <w:p w:rsidR="00554DA5" w:rsidRPr="00E90B72" w:rsidRDefault="00554DA5" w:rsidP="00554DA5">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КРУКОВЦЯ</w:t>
      </w:r>
      <w:r w:rsidRPr="00E90B72">
        <w:rPr>
          <w:bCs/>
          <w:iCs/>
          <w:spacing w:val="-10"/>
          <w:sz w:val="28"/>
          <w:szCs w:val="28"/>
          <w:bdr w:val="none" w:sz="0" w:space="0" w:color="auto" w:frame="1"/>
        </w:rPr>
        <w:t xml:space="preserve"> </w:t>
      </w:r>
      <w:r w:rsidRPr="00E90B72">
        <w:rPr>
          <w:b/>
          <w:bCs/>
          <w:iCs/>
          <w:spacing w:val="-10"/>
          <w:sz w:val="28"/>
          <w:szCs w:val="28"/>
          <w:bdr w:val="none" w:sz="0" w:space="0" w:color="auto" w:frame="1"/>
        </w:rPr>
        <w:t>Василя Вікторовича</w:t>
      </w:r>
      <w:r w:rsidRPr="00E90B72">
        <w:rPr>
          <w:bCs/>
          <w:iCs/>
          <w:spacing w:val="-10"/>
          <w:sz w:val="28"/>
          <w:szCs w:val="28"/>
          <w:bdr w:val="none" w:sz="0" w:space="0" w:color="auto" w:frame="1"/>
        </w:rPr>
        <w:t>, солдата, розвідника-навідника розвідувального взводу розвідувальної роти військової частини А1008;</w:t>
      </w:r>
    </w:p>
    <w:p w:rsidR="00554DA5" w:rsidRPr="00E90B72" w:rsidRDefault="00554DA5" w:rsidP="00554DA5">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ШЕВЧУКА Дмитра Сергійовича</w:t>
      </w:r>
      <w:r w:rsidRPr="00E90B72">
        <w:rPr>
          <w:bCs/>
          <w:iCs/>
          <w:spacing w:val="-10"/>
          <w:sz w:val="28"/>
          <w:szCs w:val="28"/>
          <w:bdr w:val="none" w:sz="0" w:space="0" w:color="auto" w:frame="1"/>
        </w:rPr>
        <w:t>, мо</w:t>
      </w:r>
      <w:r w:rsidR="009F47BD">
        <w:rPr>
          <w:bCs/>
          <w:iCs/>
          <w:spacing w:val="-10"/>
          <w:sz w:val="28"/>
          <w:szCs w:val="28"/>
          <w:bdr w:val="none" w:sz="0" w:space="0" w:color="auto" w:frame="1"/>
        </w:rPr>
        <w:t xml:space="preserve">лодшого лейтенанта, командира </w:t>
      </w:r>
      <w:r w:rsidRPr="00E90B72">
        <w:rPr>
          <w:bCs/>
          <w:iCs/>
          <w:spacing w:val="-10"/>
          <w:sz w:val="28"/>
          <w:szCs w:val="28"/>
          <w:bdr w:val="none" w:sz="0" w:space="0" w:color="auto" w:frame="1"/>
        </w:rPr>
        <w:t>2 танкового взводу 3 танкової роти танкового батальйону військової частини А1008.</w:t>
      </w:r>
    </w:p>
    <w:p w:rsidR="00554DA5" w:rsidRDefault="00554DA5" w:rsidP="00554DA5">
      <w:pPr>
        <w:numPr>
          <w:ilvl w:val="0"/>
          <w:numId w:val="5"/>
        </w:numPr>
        <w:tabs>
          <w:tab w:val="left" w:pos="567"/>
          <w:tab w:val="left" w:pos="993"/>
          <w:tab w:val="left" w:pos="1134"/>
          <w:tab w:val="left" w:pos="1498"/>
        </w:tabs>
        <w:ind w:hanging="153"/>
        <w:jc w:val="both"/>
        <w:rPr>
          <w:sz w:val="28"/>
          <w:szCs w:val="28"/>
        </w:rPr>
      </w:pPr>
      <w:r>
        <w:rPr>
          <w:sz w:val="28"/>
          <w:szCs w:val="28"/>
        </w:rPr>
        <w:t>Різне.</w:t>
      </w:r>
    </w:p>
    <w:p w:rsidR="00554DA5" w:rsidRPr="001D0052" w:rsidRDefault="00554DA5" w:rsidP="00554DA5">
      <w:pPr>
        <w:tabs>
          <w:tab w:val="left" w:pos="567"/>
          <w:tab w:val="left" w:pos="993"/>
          <w:tab w:val="left" w:pos="1134"/>
          <w:tab w:val="left" w:pos="1498"/>
        </w:tabs>
        <w:ind w:left="720"/>
        <w:jc w:val="both"/>
        <w:rPr>
          <w:sz w:val="28"/>
          <w:szCs w:val="28"/>
        </w:rPr>
      </w:pPr>
    </w:p>
    <w:p w:rsidR="002226D4" w:rsidRPr="00F51BC8" w:rsidRDefault="002226D4" w:rsidP="002226D4">
      <w:pPr>
        <w:pStyle w:val="a4"/>
        <w:tabs>
          <w:tab w:val="left" w:pos="-142"/>
          <w:tab w:val="left" w:pos="870"/>
          <w:tab w:val="left" w:pos="1418"/>
        </w:tabs>
        <w:ind w:left="0" w:firstLine="720"/>
        <w:jc w:val="both"/>
        <w:rPr>
          <w:b/>
          <w:bCs/>
          <w:iCs/>
          <w:sz w:val="28"/>
          <w:szCs w:val="28"/>
        </w:rPr>
      </w:pPr>
      <w:r>
        <w:rPr>
          <w:b/>
          <w:bCs/>
          <w:iCs/>
          <w:sz w:val="28"/>
          <w:szCs w:val="28"/>
        </w:rPr>
        <w:t xml:space="preserve">1. СЛУХАЛИ: </w:t>
      </w:r>
      <w:r>
        <w:rPr>
          <w:bCs/>
          <w:sz w:val="28"/>
          <w:szCs w:val="28"/>
        </w:rPr>
        <w:t xml:space="preserve">Про проєкт рішення обласної ради </w:t>
      </w:r>
      <w:r w:rsidRPr="00F51BC8">
        <w:rPr>
          <w:b/>
          <w:bCs/>
          <w:sz w:val="28"/>
          <w:szCs w:val="28"/>
        </w:rPr>
        <w:t>«</w:t>
      </w:r>
      <w:r w:rsidR="00F51BC8" w:rsidRPr="00F51BC8">
        <w:rPr>
          <w:b/>
          <w:sz w:val="28"/>
          <w:szCs w:val="28"/>
        </w:rPr>
        <w:t>Про запровадження Знака пошани Харківської обласної ради «За заслуги перед Харківщиною»</w:t>
      </w:r>
      <w:r w:rsidRPr="00F51BC8">
        <w:rPr>
          <w:b/>
          <w:bCs/>
          <w:sz w:val="28"/>
          <w:szCs w:val="28"/>
        </w:rPr>
        <w:t>».</w:t>
      </w:r>
    </w:p>
    <w:p w:rsidR="002226D4" w:rsidRDefault="002226D4" w:rsidP="002226D4">
      <w:pPr>
        <w:tabs>
          <w:tab w:val="left" w:pos="1134"/>
        </w:tabs>
        <w:ind w:left="2268" w:hanging="1275"/>
        <w:jc w:val="both"/>
        <w:rPr>
          <w:sz w:val="28"/>
          <w:szCs w:val="28"/>
        </w:rPr>
      </w:pPr>
      <w:r>
        <w:rPr>
          <w:sz w:val="28"/>
          <w:szCs w:val="28"/>
          <w:u w:val="single"/>
        </w:rPr>
        <w:t>Доповідає</w:t>
      </w:r>
      <w:r>
        <w:rPr>
          <w:sz w:val="28"/>
          <w:szCs w:val="28"/>
        </w:rPr>
        <w:t xml:space="preserve">: </w:t>
      </w:r>
      <w:r w:rsidRPr="00C22443">
        <w:rPr>
          <w:b/>
          <w:i/>
          <w:sz w:val="28"/>
          <w:szCs w:val="28"/>
        </w:rPr>
        <w:t>Малишева Оксана Василівна</w:t>
      </w:r>
      <w:r>
        <w:rPr>
          <w:sz w:val="28"/>
          <w:szCs w:val="28"/>
        </w:rPr>
        <w:t xml:space="preserve"> – керуючий справами виконавчого апарату обласної ради.</w:t>
      </w:r>
    </w:p>
    <w:p w:rsidR="002226D4" w:rsidRDefault="0053472C" w:rsidP="0053472C">
      <w:pPr>
        <w:pStyle w:val="a4"/>
        <w:tabs>
          <w:tab w:val="left" w:pos="-142"/>
          <w:tab w:val="left" w:pos="870"/>
          <w:tab w:val="left" w:pos="1418"/>
        </w:tabs>
        <w:ind w:left="0" w:firstLine="709"/>
        <w:jc w:val="both"/>
        <w:rPr>
          <w:b/>
          <w:bCs/>
          <w:iCs/>
          <w:sz w:val="28"/>
          <w:szCs w:val="28"/>
        </w:rPr>
      </w:pPr>
      <w:r>
        <w:rPr>
          <w:b/>
          <w:bCs/>
          <w:i/>
          <w:iCs/>
          <w:sz w:val="28"/>
          <w:szCs w:val="28"/>
        </w:rPr>
        <w:lastRenderedPageBreak/>
        <w:t>Малишева О.В.</w:t>
      </w:r>
      <w:r>
        <w:rPr>
          <w:bCs/>
          <w:iCs/>
          <w:sz w:val="28"/>
          <w:szCs w:val="28"/>
        </w:rPr>
        <w:t xml:space="preserve"> ознайомила членів комісії з </w:t>
      </w:r>
      <w:proofErr w:type="spellStart"/>
      <w:r>
        <w:rPr>
          <w:bCs/>
          <w:iCs/>
          <w:sz w:val="28"/>
          <w:szCs w:val="28"/>
        </w:rPr>
        <w:t>проєктом</w:t>
      </w:r>
      <w:proofErr w:type="spellEnd"/>
      <w:r>
        <w:rPr>
          <w:bCs/>
          <w:iCs/>
          <w:sz w:val="28"/>
          <w:szCs w:val="28"/>
        </w:rPr>
        <w:t xml:space="preserve"> рішення та проінформувала про те, </w:t>
      </w:r>
      <w:r w:rsidRPr="0053472C">
        <w:rPr>
          <w:bCs/>
          <w:iCs/>
          <w:sz w:val="28"/>
          <w:szCs w:val="28"/>
        </w:rPr>
        <w:t>що Знак пошани «За заслуги перед Харківщиною» впроваджується з метою відзначення громадян України, громадян інших держав за видатну особисту хоробрість, доблесть, гідність та патріотизм, визначні успіхи в управлінні військами (силами) під час ведення бойових дій, за особистий внесок у справу зміцнення обороноздатності регіону, підтримання високої бойової готовності військ (сил), відвагу та самовідданість при ліквідації наслідків надзвичайних ситуацій та під час виконання службових обов’язків, за особисту мужність, захист інтересів Харківщини, героїчний спротив, відданість та турботу при наданні різних видів допомоги цивільному населенню Харківської області у період воєнного стану або надзвичайних ситуацій.</w:t>
      </w:r>
    </w:p>
    <w:p w:rsidR="00CF44C9" w:rsidRPr="00CF44C9" w:rsidRDefault="00CF44C9" w:rsidP="00CF44C9">
      <w:pPr>
        <w:pStyle w:val="a4"/>
        <w:tabs>
          <w:tab w:val="left" w:pos="-142"/>
          <w:tab w:val="left" w:pos="870"/>
          <w:tab w:val="left" w:pos="1418"/>
        </w:tabs>
        <w:ind w:left="0" w:firstLine="709"/>
        <w:jc w:val="both"/>
        <w:rPr>
          <w:bCs/>
          <w:iCs/>
          <w:sz w:val="16"/>
          <w:szCs w:val="16"/>
        </w:rPr>
      </w:pPr>
    </w:p>
    <w:p w:rsidR="00CF44C9" w:rsidRDefault="00CF44C9" w:rsidP="00CF44C9">
      <w:pPr>
        <w:pStyle w:val="a4"/>
        <w:tabs>
          <w:tab w:val="left" w:pos="-142"/>
          <w:tab w:val="left" w:pos="870"/>
          <w:tab w:val="left" w:pos="1418"/>
        </w:tabs>
        <w:ind w:left="0" w:firstLine="709"/>
        <w:jc w:val="both"/>
        <w:rPr>
          <w:bCs/>
          <w:iCs/>
          <w:sz w:val="28"/>
          <w:szCs w:val="28"/>
        </w:rPr>
      </w:pPr>
      <w:r>
        <w:rPr>
          <w:bCs/>
          <w:iCs/>
          <w:sz w:val="28"/>
          <w:szCs w:val="28"/>
        </w:rPr>
        <w:t>Депутати одноголосно підтримали вищезазначений проєкт рішення.</w:t>
      </w:r>
    </w:p>
    <w:p w:rsidR="001A3B4A" w:rsidRDefault="001A3B4A" w:rsidP="002226D4">
      <w:pPr>
        <w:pStyle w:val="a4"/>
        <w:tabs>
          <w:tab w:val="left" w:pos="-142"/>
          <w:tab w:val="left" w:pos="870"/>
          <w:tab w:val="left" w:pos="1418"/>
        </w:tabs>
        <w:ind w:left="567"/>
        <w:jc w:val="both"/>
        <w:rPr>
          <w:b/>
          <w:bCs/>
          <w:iCs/>
          <w:sz w:val="28"/>
          <w:szCs w:val="28"/>
        </w:rPr>
      </w:pPr>
    </w:p>
    <w:p w:rsidR="002226D4" w:rsidRDefault="002226D4" w:rsidP="002226D4">
      <w:pPr>
        <w:pStyle w:val="a4"/>
        <w:tabs>
          <w:tab w:val="left" w:pos="-142"/>
          <w:tab w:val="left" w:pos="870"/>
          <w:tab w:val="left" w:pos="1418"/>
        </w:tabs>
        <w:ind w:left="567"/>
        <w:jc w:val="both"/>
        <w:rPr>
          <w:b/>
          <w:bCs/>
          <w:iCs/>
          <w:sz w:val="28"/>
          <w:szCs w:val="28"/>
        </w:rPr>
      </w:pPr>
      <w:r>
        <w:rPr>
          <w:b/>
          <w:bCs/>
          <w:iCs/>
          <w:sz w:val="28"/>
          <w:szCs w:val="28"/>
        </w:rPr>
        <w:t>ВИРІШИЛИ:</w:t>
      </w:r>
    </w:p>
    <w:p w:rsidR="002226D4" w:rsidRDefault="002226D4" w:rsidP="002226D4">
      <w:pPr>
        <w:pStyle w:val="a4"/>
        <w:numPr>
          <w:ilvl w:val="0"/>
          <w:numId w:val="3"/>
        </w:numPr>
        <w:tabs>
          <w:tab w:val="left" w:pos="1134"/>
        </w:tabs>
        <w:jc w:val="both"/>
        <w:rPr>
          <w:bCs/>
          <w:color w:val="000000"/>
          <w:sz w:val="28"/>
          <w:szCs w:val="28"/>
        </w:rPr>
      </w:pPr>
      <w:r>
        <w:rPr>
          <w:bCs/>
          <w:sz w:val="28"/>
          <w:szCs w:val="28"/>
        </w:rPr>
        <w:t>Інформацію взяти до відома.</w:t>
      </w:r>
    </w:p>
    <w:p w:rsidR="002226D4" w:rsidRPr="002226D4" w:rsidRDefault="002226D4" w:rsidP="002226D4">
      <w:pPr>
        <w:pStyle w:val="a4"/>
        <w:numPr>
          <w:ilvl w:val="0"/>
          <w:numId w:val="3"/>
        </w:numPr>
        <w:tabs>
          <w:tab w:val="left" w:pos="709"/>
          <w:tab w:val="left" w:pos="993"/>
        </w:tabs>
        <w:ind w:left="0" w:firstLine="567"/>
        <w:jc w:val="both"/>
        <w:rPr>
          <w:rStyle w:val="a3"/>
          <w:bCs/>
          <w:color w:val="auto"/>
          <w:sz w:val="28"/>
          <w:szCs w:val="28"/>
          <w:u w:val="none"/>
        </w:rPr>
      </w:pPr>
      <w:r w:rsidRPr="002226D4">
        <w:rPr>
          <w:bCs/>
          <w:color w:val="000000"/>
          <w:sz w:val="28"/>
          <w:szCs w:val="28"/>
        </w:rPr>
        <w:t xml:space="preserve">Погодити проєкт рішення обласної ради </w:t>
      </w:r>
      <w:r w:rsidRPr="002226D4">
        <w:rPr>
          <w:bCs/>
          <w:sz w:val="28"/>
          <w:szCs w:val="28"/>
        </w:rPr>
        <w:t>«</w:t>
      </w:r>
      <w:r w:rsidR="00216057" w:rsidRPr="00216057">
        <w:rPr>
          <w:sz w:val="28"/>
          <w:szCs w:val="28"/>
        </w:rPr>
        <w:t>Про запровадження Знака пошани Харківської обласної ради «За заслуги перед Харківщиною</w:t>
      </w:r>
      <w:r w:rsidR="00216057" w:rsidRPr="00F51BC8">
        <w:rPr>
          <w:b/>
          <w:sz w:val="28"/>
          <w:szCs w:val="28"/>
        </w:rPr>
        <w:t>»</w:t>
      </w:r>
      <w:r w:rsidRPr="002226D4">
        <w:rPr>
          <w:bCs/>
          <w:sz w:val="28"/>
          <w:szCs w:val="28"/>
        </w:rPr>
        <w:t xml:space="preserve">» </w:t>
      </w:r>
      <w:hyperlink r:id="rId10" w:history="1">
        <w:r w:rsidRPr="002226D4">
          <w:rPr>
            <w:rStyle w:val="a3"/>
            <w:color w:val="auto"/>
            <w:sz w:val="28"/>
            <w:szCs w:val="28"/>
            <w:u w:val="none"/>
          </w:rPr>
          <w:t>та винести його на пленарне засідання сесії обласної ради.</w:t>
        </w:r>
      </w:hyperlink>
    </w:p>
    <w:tbl>
      <w:tblPr>
        <w:tblW w:w="7761" w:type="dxa"/>
        <w:jc w:val="right"/>
        <w:tblLook w:val="01E0" w:firstRow="1" w:lastRow="1" w:firstColumn="1" w:lastColumn="1" w:noHBand="0" w:noVBand="0"/>
      </w:tblPr>
      <w:tblGrid>
        <w:gridCol w:w="1799"/>
        <w:gridCol w:w="1352"/>
        <w:gridCol w:w="393"/>
        <w:gridCol w:w="567"/>
        <w:gridCol w:w="3650"/>
      </w:tblGrid>
      <w:tr w:rsidR="00F51BC8" w:rsidRPr="00E07ABB" w:rsidTr="008926C8">
        <w:trPr>
          <w:trHeight w:val="1065"/>
          <w:jc w:val="right"/>
        </w:trPr>
        <w:tc>
          <w:tcPr>
            <w:tcW w:w="1799" w:type="dxa"/>
            <w:shd w:val="clear" w:color="auto" w:fill="auto"/>
          </w:tcPr>
          <w:p w:rsidR="00F51BC8" w:rsidRPr="00E07ABB" w:rsidRDefault="00F51BC8" w:rsidP="008926C8">
            <w:pPr>
              <w:tabs>
                <w:tab w:val="left" w:pos="0"/>
                <w:tab w:val="left" w:pos="1134"/>
              </w:tabs>
              <w:rPr>
                <w:sz w:val="28"/>
                <w:szCs w:val="28"/>
              </w:rPr>
            </w:pPr>
            <w:r w:rsidRPr="00E07ABB">
              <w:rPr>
                <w:sz w:val="28"/>
                <w:szCs w:val="28"/>
              </w:rPr>
              <w:t>Голосували:</w:t>
            </w:r>
          </w:p>
        </w:tc>
        <w:tc>
          <w:tcPr>
            <w:tcW w:w="1352" w:type="dxa"/>
            <w:shd w:val="clear" w:color="auto" w:fill="auto"/>
          </w:tcPr>
          <w:p w:rsidR="00F51BC8" w:rsidRPr="00E07ABB" w:rsidRDefault="00F51BC8" w:rsidP="008926C8">
            <w:pPr>
              <w:rPr>
                <w:sz w:val="28"/>
                <w:szCs w:val="28"/>
              </w:rPr>
            </w:pPr>
            <w:r w:rsidRPr="00E07ABB">
              <w:rPr>
                <w:sz w:val="28"/>
                <w:szCs w:val="28"/>
              </w:rPr>
              <w:t>«за»</w:t>
            </w:r>
          </w:p>
        </w:tc>
        <w:tc>
          <w:tcPr>
            <w:tcW w:w="393" w:type="dxa"/>
            <w:shd w:val="clear" w:color="auto" w:fill="auto"/>
          </w:tcPr>
          <w:p w:rsidR="00F51BC8" w:rsidRPr="00E07ABB" w:rsidRDefault="00F51BC8" w:rsidP="008926C8">
            <w:pPr>
              <w:tabs>
                <w:tab w:val="left" w:pos="0"/>
                <w:tab w:val="left" w:pos="1134"/>
              </w:tabs>
              <w:rPr>
                <w:sz w:val="28"/>
                <w:szCs w:val="28"/>
              </w:rPr>
            </w:pPr>
            <w:r w:rsidRPr="00E07ABB">
              <w:rPr>
                <w:sz w:val="28"/>
                <w:szCs w:val="28"/>
              </w:rPr>
              <w:t>-</w:t>
            </w:r>
          </w:p>
        </w:tc>
        <w:tc>
          <w:tcPr>
            <w:tcW w:w="567" w:type="dxa"/>
            <w:shd w:val="clear" w:color="auto" w:fill="auto"/>
          </w:tcPr>
          <w:p w:rsidR="00F51BC8" w:rsidRPr="00E07ABB" w:rsidRDefault="00F51BC8" w:rsidP="008926C8">
            <w:pPr>
              <w:tabs>
                <w:tab w:val="left" w:pos="0"/>
                <w:tab w:val="left" w:pos="1134"/>
              </w:tabs>
              <w:rPr>
                <w:sz w:val="28"/>
                <w:szCs w:val="28"/>
              </w:rPr>
            </w:pPr>
            <w:r>
              <w:rPr>
                <w:sz w:val="28"/>
                <w:szCs w:val="28"/>
                <w:lang w:val="ru-RU"/>
              </w:rPr>
              <w:t>6</w:t>
            </w:r>
            <w:r w:rsidRPr="00E07ABB">
              <w:rPr>
                <w:sz w:val="28"/>
                <w:szCs w:val="28"/>
              </w:rPr>
              <w:t>;</w:t>
            </w:r>
          </w:p>
        </w:tc>
        <w:tc>
          <w:tcPr>
            <w:tcW w:w="3650" w:type="dxa"/>
          </w:tcPr>
          <w:p w:rsidR="00F51BC8" w:rsidRPr="00E07ABB" w:rsidRDefault="00F51BC8" w:rsidP="008926C8">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F44CBD">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F51BC8" w:rsidRPr="00E07ABB" w:rsidTr="008926C8">
        <w:trPr>
          <w:trHeight w:val="340"/>
          <w:jc w:val="right"/>
        </w:trPr>
        <w:tc>
          <w:tcPr>
            <w:tcW w:w="1799" w:type="dxa"/>
            <w:shd w:val="clear" w:color="auto" w:fill="auto"/>
            <w:vAlign w:val="center"/>
          </w:tcPr>
          <w:p w:rsidR="00F51BC8" w:rsidRPr="00E07ABB" w:rsidRDefault="00F51BC8" w:rsidP="008926C8">
            <w:pPr>
              <w:tabs>
                <w:tab w:val="left" w:pos="0"/>
                <w:tab w:val="left" w:pos="1134"/>
              </w:tabs>
              <w:jc w:val="center"/>
              <w:rPr>
                <w:sz w:val="28"/>
                <w:szCs w:val="28"/>
              </w:rPr>
            </w:pPr>
          </w:p>
        </w:tc>
        <w:tc>
          <w:tcPr>
            <w:tcW w:w="1352" w:type="dxa"/>
            <w:shd w:val="clear" w:color="auto" w:fill="auto"/>
          </w:tcPr>
          <w:p w:rsidR="00F51BC8" w:rsidRPr="00E07ABB" w:rsidRDefault="00F51BC8" w:rsidP="008926C8">
            <w:pPr>
              <w:rPr>
                <w:sz w:val="28"/>
                <w:szCs w:val="28"/>
              </w:rPr>
            </w:pPr>
            <w:r w:rsidRPr="00E07ABB">
              <w:rPr>
                <w:sz w:val="28"/>
                <w:szCs w:val="28"/>
              </w:rPr>
              <w:t>«проти»</w:t>
            </w:r>
          </w:p>
        </w:tc>
        <w:tc>
          <w:tcPr>
            <w:tcW w:w="393"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0;</w:t>
            </w:r>
          </w:p>
        </w:tc>
        <w:tc>
          <w:tcPr>
            <w:tcW w:w="3650" w:type="dxa"/>
          </w:tcPr>
          <w:p w:rsidR="00F51BC8" w:rsidRPr="00E07ABB" w:rsidRDefault="00F51BC8" w:rsidP="008926C8">
            <w:pPr>
              <w:tabs>
                <w:tab w:val="left" w:pos="0"/>
                <w:tab w:val="left" w:pos="1134"/>
              </w:tabs>
              <w:rPr>
                <w:i/>
                <w:sz w:val="28"/>
                <w:szCs w:val="28"/>
              </w:rPr>
            </w:pPr>
          </w:p>
        </w:tc>
      </w:tr>
      <w:tr w:rsidR="00F51BC8" w:rsidRPr="00E07ABB" w:rsidTr="008926C8">
        <w:trPr>
          <w:trHeight w:val="340"/>
          <w:jc w:val="right"/>
        </w:trPr>
        <w:tc>
          <w:tcPr>
            <w:tcW w:w="1799" w:type="dxa"/>
            <w:shd w:val="clear" w:color="auto" w:fill="auto"/>
            <w:vAlign w:val="center"/>
          </w:tcPr>
          <w:p w:rsidR="00F51BC8" w:rsidRPr="00E07ABB" w:rsidRDefault="00F51BC8" w:rsidP="008926C8">
            <w:pPr>
              <w:tabs>
                <w:tab w:val="left" w:pos="0"/>
                <w:tab w:val="left" w:pos="1134"/>
              </w:tabs>
              <w:jc w:val="center"/>
              <w:rPr>
                <w:sz w:val="28"/>
                <w:szCs w:val="28"/>
              </w:rPr>
            </w:pPr>
          </w:p>
        </w:tc>
        <w:tc>
          <w:tcPr>
            <w:tcW w:w="1352" w:type="dxa"/>
            <w:shd w:val="clear" w:color="auto" w:fill="auto"/>
          </w:tcPr>
          <w:p w:rsidR="00F51BC8" w:rsidRPr="00E07ABB" w:rsidRDefault="00F51BC8" w:rsidP="008926C8">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F51BC8" w:rsidRPr="00E07ABB" w:rsidRDefault="00F51BC8" w:rsidP="008926C8">
            <w:pPr>
              <w:tabs>
                <w:tab w:val="left" w:pos="0"/>
                <w:tab w:val="left" w:pos="1134"/>
              </w:tabs>
              <w:jc w:val="center"/>
              <w:rPr>
                <w:sz w:val="28"/>
                <w:szCs w:val="28"/>
              </w:rPr>
            </w:pPr>
            <w:r w:rsidRPr="00E07ABB">
              <w:rPr>
                <w:sz w:val="28"/>
                <w:szCs w:val="28"/>
              </w:rPr>
              <w:t>0.</w:t>
            </w:r>
          </w:p>
        </w:tc>
        <w:tc>
          <w:tcPr>
            <w:tcW w:w="3650" w:type="dxa"/>
          </w:tcPr>
          <w:p w:rsidR="00F51BC8" w:rsidRPr="00E07ABB" w:rsidRDefault="00F51BC8" w:rsidP="008926C8">
            <w:pPr>
              <w:tabs>
                <w:tab w:val="left" w:pos="0"/>
                <w:tab w:val="left" w:pos="1134"/>
              </w:tabs>
              <w:rPr>
                <w:i/>
                <w:sz w:val="28"/>
                <w:szCs w:val="28"/>
              </w:rPr>
            </w:pPr>
          </w:p>
        </w:tc>
      </w:tr>
    </w:tbl>
    <w:p w:rsidR="007E05DC" w:rsidRDefault="007E05DC" w:rsidP="002226D4">
      <w:pPr>
        <w:pStyle w:val="a4"/>
        <w:tabs>
          <w:tab w:val="left" w:pos="-142"/>
          <w:tab w:val="left" w:pos="870"/>
          <w:tab w:val="left" w:pos="1418"/>
        </w:tabs>
        <w:ind w:left="0" w:firstLine="720"/>
        <w:jc w:val="both"/>
        <w:rPr>
          <w:b/>
          <w:bCs/>
          <w:iCs/>
          <w:sz w:val="28"/>
          <w:szCs w:val="28"/>
        </w:rPr>
      </w:pPr>
    </w:p>
    <w:p w:rsidR="002226D4" w:rsidRPr="002226D4" w:rsidRDefault="002226D4" w:rsidP="002226D4">
      <w:pPr>
        <w:pStyle w:val="a4"/>
        <w:tabs>
          <w:tab w:val="left" w:pos="-142"/>
          <w:tab w:val="left" w:pos="870"/>
          <w:tab w:val="left" w:pos="1418"/>
        </w:tabs>
        <w:ind w:left="0" w:firstLine="720"/>
        <w:jc w:val="both"/>
        <w:rPr>
          <w:b/>
          <w:bCs/>
          <w:iCs/>
          <w:sz w:val="28"/>
          <w:szCs w:val="28"/>
        </w:rPr>
      </w:pPr>
      <w:r>
        <w:rPr>
          <w:b/>
          <w:bCs/>
          <w:iCs/>
          <w:sz w:val="28"/>
          <w:szCs w:val="28"/>
        </w:rPr>
        <w:t xml:space="preserve">2. СЛУХАЛИ: </w:t>
      </w:r>
      <w:r>
        <w:rPr>
          <w:bCs/>
          <w:sz w:val="28"/>
          <w:szCs w:val="28"/>
        </w:rPr>
        <w:t xml:space="preserve">Про проєкт рішення обласної ради </w:t>
      </w:r>
      <w:r w:rsidRPr="002226D4">
        <w:rPr>
          <w:b/>
          <w:bCs/>
          <w:sz w:val="28"/>
          <w:szCs w:val="28"/>
        </w:rPr>
        <w:t>«</w:t>
      </w:r>
      <w:r w:rsidR="00216057" w:rsidRPr="00216057">
        <w:rPr>
          <w:b/>
          <w:sz w:val="28"/>
          <w:szCs w:val="28"/>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203-VІII (зі змінами)</w:t>
      </w:r>
      <w:r w:rsidRPr="002226D4">
        <w:rPr>
          <w:b/>
          <w:bCs/>
          <w:sz w:val="28"/>
          <w:szCs w:val="28"/>
        </w:rPr>
        <w:t>».</w:t>
      </w:r>
    </w:p>
    <w:p w:rsidR="002226D4" w:rsidRPr="002226D4" w:rsidRDefault="002226D4" w:rsidP="002226D4">
      <w:pPr>
        <w:tabs>
          <w:tab w:val="left" w:pos="1134"/>
        </w:tabs>
        <w:ind w:left="2268" w:hanging="1275"/>
        <w:jc w:val="both"/>
        <w:rPr>
          <w:sz w:val="28"/>
          <w:szCs w:val="28"/>
        </w:rPr>
      </w:pPr>
      <w:r w:rsidRPr="002226D4">
        <w:rPr>
          <w:sz w:val="28"/>
          <w:szCs w:val="28"/>
          <w:u w:val="single"/>
        </w:rPr>
        <w:t>Доповідає</w:t>
      </w:r>
      <w:r w:rsidRPr="002226D4">
        <w:rPr>
          <w:sz w:val="28"/>
          <w:szCs w:val="28"/>
        </w:rPr>
        <w:t xml:space="preserve">: </w:t>
      </w:r>
      <w:r w:rsidRPr="002226D4">
        <w:rPr>
          <w:b/>
          <w:i/>
          <w:sz w:val="28"/>
          <w:szCs w:val="28"/>
        </w:rPr>
        <w:t>Малишева Оксана Василівна</w:t>
      </w:r>
      <w:r w:rsidRPr="002226D4">
        <w:rPr>
          <w:sz w:val="28"/>
          <w:szCs w:val="28"/>
        </w:rPr>
        <w:t xml:space="preserve"> – керуючий справами виконавчого апарату обласної ради.</w:t>
      </w:r>
    </w:p>
    <w:p w:rsidR="00216057" w:rsidRPr="00CF44C9" w:rsidRDefault="00216057" w:rsidP="007E05DC">
      <w:pPr>
        <w:pStyle w:val="a4"/>
        <w:tabs>
          <w:tab w:val="left" w:pos="-142"/>
          <w:tab w:val="left" w:pos="870"/>
          <w:tab w:val="left" w:pos="1418"/>
        </w:tabs>
        <w:ind w:left="0" w:firstLine="709"/>
        <w:jc w:val="both"/>
        <w:rPr>
          <w:b/>
          <w:bCs/>
          <w:i/>
          <w:iCs/>
          <w:sz w:val="16"/>
          <w:szCs w:val="16"/>
        </w:rPr>
      </w:pPr>
    </w:p>
    <w:p w:rsidR="00CF44C9" w:rsidRDefault="002226D4" w:rsidP="00CF44C9">
      <w:pPr>
        <w:pStyle w:val="a4"/>
        <w:tabs>
          <w:tab w:val="left" w:pos="-142"/>
          <w:tab w:val="left" w:pos="870"/>
          <w:tab w:val="left" w:pos="1418"/>
        </w:tabs>
        <w:ind w:left="0" w:firstLine="709"/>
        <w:jc w:val="both"/>
        <w:rPr>
          <w:bCs/>
          <w:iCs/>
          <w:sz w:val="28"/>
          <w:szCs w:val="28"/>
        </w:rPr>
      </w:pPr>
      <w:r w:rsidRPr="002226D4">
        <w:rPr>
          <w:b/>
          <w:bCs/>
          <w:i/>
          <w:iCs/>
          <w:sz w:val="28"/>
          <w:szCs w:val="28"/>
        </w:rPr>
        <w:t xml:space="preserve">Малишева О.В. </w:t>
      </w:r>
      <w:r w:rsidR="00CF44C9">
        <w:rPr>
          <w:bCs/>
          <w:iCs/>
          <w:sz w:val="28"/>
          <w:szCs w:val="28"/>
        </w:rPr>
        <w:t xml:space="preserve">проінформувала членів комісії про те, що внесення змін до даної Програми </w:t>
      </w:r>
      <w:r w:rsidR="00CF44C9" w:rsidRPr="00CF44C9">
        <w:rPr>
          <w:bCs/>
          <w:iCs/>
          <w:sz w:val="28"/>
          <w:szCs w:val="28"/>
        </w:rPr>
        <w:t>підготовлено з урахуванням ініціативи щодо започаткування Знаку пошани Харківської обласної ради</w:t>
      </w:r>
      <w:r w:rsidR="00CF44C9">
        <w:rPr>
          <w:bCs/>
          <w:iCs/>
          <w:sz w:val="28"/>
          <w:szCs w:val="28"/>
        </w:rPr>
        <w:t xml:space="preserve"> </w:t>
      </w:r>
      <w:r w:rsidR="009F47BD">
        <w:rPr>
          <w:bCs/>
          <w:iCs/>
          <w:sz w:val="28"/>
          <w:szCs w:val="28"/>
        </w:rPr>
        <w:t>«</w:t>
      </w:r>
      <w:r w:rsidR="00CF44C9">
        <w:rPr>
          <w:bCs/>
          <w:iCs/>
          <w:sz w:val="28"/>
          <w:szCs w:val="28"/>
        </w:rPr>
        <w:t>За заслуги перед Харківщиною</w:t>
      </w:r>
      <w:r w:rsidR="009F47BD">
        <w:rPr>
          <w:bCs/>
          <w:iCs/>
          <w:sz w:val="28"/>
          <w:szCs w:val="28"/>
        </w:rPr>
        <w:t>»</w:t>
      </w:r>
      <w:r w:rsidR="00CF44C9">
        <w:rPr>
          <w:bCs/>
          <w:iCs/>
          <w:sz w:val="28"/>
          <w:szCs w:val="28"/>
        </w:rPr>
        <w:t xml:space="preserve">, а також у зв’язку з </w:t>
      </w:r>
      <w:r w:rsidR="00CF44C9" w:rsidRPr="00CF44C9">
        <w:rPr>
          <w:bCs/>
          <w:iCs/>
          <w:sz w:val="28"/>
          <w:szCs w:val="28"/>
        </w:rPr>
        <w:t>необхідністю коригування прогнозних розрахунків фінансування заходів в умовах воєнного стану та надзвичайних ситуацій з метою забезпечення ефективної організації місцевого самоврядування на обласному рівні, сприяння становленню громадянського суспільства, заохочення громадських ініціатив і належної організації соціальних заходів, спрямованих на посилення спроможності територіальних громад сіл, селищ, міст області та не потребує додаткового фінансування з обласного бюджету</w:t>
      </w:r>
      <w:r w:rsidR="00F44CBD">
        <w:rPr>
          <w:bCs/>
          <w:iCs/>
          <w:sz w:val="28"/>
          <w:szCs w:val="28"/>
        </w:rPr>
        <w:t>.</w:t>
      </w:r>
    </w:p>
    <w:p w:rsidR="00CF44C9" w:rsidRPr="00CF44C9" w:rsidRDefault="00CF44C9" w:rsidP="00663813">
      <w:pPr>
        <w:pStyle w:val="a4"/>
        <w:tabs>
          <w:tab w:val="left" w:pos="-142"/>
          <w:tab w:val="left" w:pos="870"/>
          <w:tab w:val="left" w:pos="1418"/>
        </w:tabs>
        <w:ind w:left="0" w:firstLine="709"/>
        <w:jc w:val="both"/>
        <w:rPr>
          <w:bCs/>
          <w:iCs/>
          <w:sz w:val="16"/>
          <w:szCs w:val="16"/>
        </w:rPr>
      </w:pPr>
    </w:p>
    <w:p w:rsidR="00663813" w:rsidRDefault="005C7AD9" w:rsidP="00663813">
      <w:pPr>
        <w:pStyle w:val="a4"/>
        <w:tabs>
          <w:tab w:val="left" w:pos="-142"/>
          <w:tab w:val="left" w:pos="870"/>
          <w:tab w:val="left" w:pos="1418"/>
        </w:tabs>
        <w:ind w:left="0" w:firstLine="709"/>
        <w:jc w:val="both"/>
        <w:rPr>
          <w:bCs/>
          <w:iCs/>
          <w:sz w:val="28"/>
          <w:szCs w:val="28"/>
        </w:rPr>
      </w:pPr>
      <w:r>
        <w:rPr>
          <w:bCs/>
          <w:iCs/>
          <w:sz w:val="28"/>
          <w:szCs w:val="28"/>
        </w:rPr>
        <w:lastRenderedPageBreak/>
        <w:t>Члени постійної комісії одностайні підтримали вищезазначену пропозицію.</w:t>
      </w:r>
    </w:p>
    <w:p w:rsidR="00092C88" w:rsidRDefault="00092C88" w:rsidP="00092C88">
      <w:pPr>
        <w:pStyle w:val="a4"/>
        <w:tabs>
          <w:tab w:val="left" w:pos="-142"/>
          <w:tab w:val="left" w:pos="870"/>
          <w:tab w:val="left" w:pos="1418"/>
        </w:tabs>
        <w:ind w:left="567"/>
        <w:jc w:val="both"/>
        <w:rPr>
          <w:b/>
          <w:bCs/>
          <w:iCs/>
          <w:sz w:val="28"/>
          <w:szCs w:val="28"/>
        </w:rPr>
      </w:pPr>
    </w:p>
    <w:p w:rsidR="00092C88" w:rsidRDefault="00092C88" w:rsidP="00092C88">
      <w:pPr>
        <w:pStyle w:val="a4"/>
        <w:tabs>
          <w:tab w:val="left" w:pos="-142"/>
          <w:tab w:val="left" w:pos="870"/>
          <w:tab w:val="left" w:pos="1418"/>
        </w:tabs>
        <w:ind w:left="567"/>
        <w:jc w:val="both"/>
        <w:rPr>
          <w:b/>
          <w:bCs/>
          <w:iCs/>
          <w:sz w:val="28"/>
          <w:szCs w:val="28"/>
        </w:rPr>
      </w:pPr>
      <w:r>
        <w:rPr>
          <w:b/>
          <w:bCs/>
          <w:iCs/>
          <w:sz w:val="28"/>
          <w:szCs w:val="28"/>
        </w:rPr>
        <w:t>ВИРІШИЛИ:</w:t>
      </w:r>
    </w:p>
    <w:p w:rsidR="00103739" w:rsidRPr="00F1740D" w:rsidRDefault="00103739" w:rsidP="00092C88">
      <w:pPr>
        <w:pStyle w:val="a4"/>
        <w:numPr>
          <w:ilvl w:val="0"/>
          <w:numId w:val="12"/>
        </w:numPr>
        <w:tabs>
          <w:tab w:val="left" w:pos="1134"/>
        </w:tabs>
        <w:ind w:hanging="503"/>
        <w:jc w:val="both"/>
        <w:rPr>
          <w:bCs/>
          <w:color w:val="000000"/>
          <w:sz w:val="28"/>
          <w:szCs w:val="28"/>
        </w:rPr>
      </w:pPr>
      <w:r w:rsidRPr="002F5D3B">
        <w:rPr>
          <w:bCs/>
          <w:sz w:val="28"/>
          <w:szCs w:val="28"/>
        </w:rPr>
        <w:t>Інформацію взяти до відома.</w:t>
      </w:r>
    </w:p>
    <w:p w:rsidR="00216057" w:rsidRPr="002226D4" w:rsidRDefault="00216057" w:rsidP="00800F5A">
      <w:pPr>
        <w:pStyle w:val="a4"/>
        <w:numPr>
          <w:ilvl w:val="0"/>
          <w:numId w:val="12"/>
        </w:numPr>
        <w:tabs>
          <w:tab w:val="left" w:pos="284"/>
          <w:tab w:val="left" w:pos="567"/>
          <w:tab w:val="left" w:pos="1134"/>
        </w:tabs>
        <w:ind w:left="0" w:firstLine="567"/>
        <w:jc w:val="both"/>
        <w:rPr>
          <w:rStyle w:val="a3"/>
          <w:bCs/>
          <w:color w:val="auto"/>
          <w:sz w:val="28"/>
          <w:szCs w:val="28"/>
          <w:u w:val="none"/>
        </w:rPr>
      </w:pPr>
      <w:r w:rsidRPr="002226D4">
        <w:rPr>
          <w:bCs/>
          <w:color w:val="000000"/>
          <w:sz w:val="28"/>
          <w:szCs w:val="28"/>
        </w:rPr>
        <w:t xml:space="preserve">Погодити проєкт рішення обласної ради </w:t>
      </w:r>
      <w:r w:rsidRPr="002226D4">
        <w:rPr>
          <w:bCs/>
          <w:sz w:val="28"/>
          <w:szCs w:val="28"/>
        </w:rPr>
        <w:t>«</w:t>
      </w:r>
      <w:r w:rsidRPr="00216057">
        <w:rPr>
          <w:sz w:val="28"/>
          <w:szCs w:val="28"/>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w:t>
      </w:r>
      <w:r>
        <w:rPr>
          <w:sz w:val="28"/>
          <w:szCs w:val="28"/>
        </w:rPr>
        <w:br/>
      </w:r>
      <w:r w:rsidRPr="00216057">
        <w:rPr>
          <w:sz w:val="28"/>
          <w:szCs w:val="28"/>
        </w:rPr>
        <w:t>від 23 вересня 2021 року № 203-VІII (зі змінами)</w:t>
      </w:r>
      <w:r w:rsidRPr="00216057">
        <w:rPr>
          <w:bCs/>
          <w:sz w:val="28"/>
          <w:szCs w:val="28"/>
        </w:rPr>
        <w:t>»</w:t>
      </w:r>
      <w:r w:rsidRPr="002226D4">
        <w:rPr>
          <w:bCs/>
          <w:sz w:val="28"/>
          <w:szCs w:val="28"/>
        </w:rPr>
        <w:t xml:space="preserve"> </w:t>
      </w:r>
      <w:hyperlink r:id="rId11" w:history="1">
        <w:r w:rsidRPr="002226D4">
          <w:rPr>
            <w:rStyle w:val="a3"/>
            <w:color w:val="auto"/>
            <w:sz w:val="28"/>
            <w:szCs w:val="28"/>
            <w:u w:val="none"/>
          </w:rPr>
          <w:t>та винести його на пленарне засідання сесії обласної ради.</w:t>
        </w:r>
      </w:hyperlink>
    </w:p>
    <w:p w:rsidR="00103739" w:rsidRPr="00216057" w:rsidRDefault="00103739" w:rsidP="00216057">
      <w:pPr>
        <w:pStyle w:val="a4"/>
        <w:tabs>
          <w:tab w:val="left" w:pos="993"/>
        </w:tabs>
        <w:ind w:left="567"/>
        <w:jc w:val="both"/>
        <w:rPr>
          <w:bCs/>
          <w:color w:val="000000"/>
          <w:sz w:val="16"/>
          <w:szCs w:val="16"/>
        </w:rPr>
      </w:pPr>
    </w:p>
    <w:tbl>
      <w:tblPr>
        <w:tblW w:w="7796" w:type="dxa"/>
        <w:tblInd w:w="1555" w:type="dxa"/>
        <w:tblLook w:val="01E0" w:firstRow="1" w:lastRow="1" w:firstColumn="1" w:lastColumn="1" w:noHBand="0" w:noVBand="0"/>
      </w:tblPr>
      <w:tblGrid>
        <w:gridCol w:w="1686"/>
        <w:gridCol w:w="1296"/>
        <w:gridCol w:w="369"/>
        <w:gridCol w:w="516"/>
        <w:gridCol w:w="3929"/>
      </w:tblGrid>
      <w:tr w:rsidR="00103739" w:rsidRPr="00E07ABB" w:rsidTr="001B1916">
        <w:trPr>
          <w:trHeight w:val="1065"/>
        </w:trPr>
        <w:tc>
          <w:tcPr>
            <w:tcW w:w="1686" w:type="dxa"/>
            <w:shd w:val="clear" w:color="auto" w:fill="auto"/>
          </w:tcPr>
          <w:p w:rsidR="00103739" w:rsidRPr="00AF4492" w:rsidRDefault="00103739" w:rsidP="001B1916">
            <w:pPr>
              <w:pStyle w:val="a4"/>
              <w:tabs>
                <w:tab w:val="left" w:pos="0"/>
                <w:tab w:val="left" w:pos="1134"/>
              </w:tabs>
              <w:ind w:left="0"/>
              <w:rPr>
                <w:sz w:val="28"/>
                <w:szCs w:val="28"/>
              </w:rPr>
            </w:pPr>
            <w:r w:rsidRPr="00AF4492">
              <w:rPr>
                <w:sz w:val="28"/>
                <w:szCs w:val="28"/>
              </w:rPr>
              <w:t>Голосували:</w:t>
            </w:r>
          </w:p>
        </w:tc>
        <w:tc>
          <w:tcPr>
            <w:tcW w:w="1296" w:type="dxa"/>
            <w:shd w:val="clear" w:color="auto" w:fill="auto"/>
          </w:tcPr>
          <w:p w:rsidR="00103739" w:rsidRPr="00E07ABB" w:rsidRDefault="00103739" w:rsidP="001B1916">
            <w:pPr>
              <w:rPr>
                <w:sz w:val="28"/>
                <w:szCs w:val="28"/>
              </w:rPr>
            </w:pPr>
            <w:r w:rsidRPr="00E07ABB">
              <w:rPr>
                <w:sz w:val="28"/>
                <w:szCs w:val="28"/>
              </w:rPr>
              <w:t>«за»</w:t>
            </w:r>
          </w:p>
        </w:tc>
        <w:tc>
          <w:tcPr>
            <w:tcW w:w="369" w:type="dxa"/>
            <w:shd w:val="clear" w:color="auto" w:fill="auto"/>
          </w:tcPr>
          <w:p w:rsidR="00103739" w:rsidRPr="00E07ABB" w:rsidRDefault="00103739" w:rsidP="001B1916">
            <w:pPr>
              <w:tabs>
                <w:tab w:val="left" w:pos="0"/>
                <w:tab w:val="left" w:pos="1134"/>
              </w:tabs>
              <w:rPr>
                <w:sz w:val="28"/>
                <w:szCs w:val="28"/>
              </w:rPr>
            </w:pPr>
            <w:r w:rsidRPr="00E07ABB">
              <w:rPr>
                <w:sz w:val="28"/>
                <w:szCs w:val="28"/>
              </w:rPr>
              <w:t>-</w:t>
            </w:r>
          </w:p>
        </w:tc>
        <w:tc>
          <w:tcPr>
            <w:tcW w:w="516" w:type="dxa"/>
            <w:shd w:val="clear" w:color="auto" w:fill="auto"/>
          </w:tcPr>
          <w:p w:rsidR="00103739" w:rsidRPr="00E07ABB" w:rsidRDefault="00103739" w:rsidP="001B1916">
            <w:pPr>
              <w:tabs>
                <w:tab w:val="left" w:pos="0"/>
                <w:tab w:val="left" w:pos="1134"/>
              </w:tabs>
              <w:rPr>
                <w:sz w:val="28"/>
                <w:szCs w:val="28"/>
              </w:rPr>
            </w:pPr>
            <w:r>
              <w:rPr>
                <w:sz w:val="28"/>
                <w:szCs w:val="28"/>
              </w:rPr>
              <w:t>6</w:t>
            </w:r>
            <w:r w:rsidRPr="00E07ABB">
              <w:rPr>
                <w:sz w:val="28"/>
                <w:szCs w:val="28"/>
              </w:rPr>
              <w:t>;</w:t>
            </w:r>
          </w:p>
        </w:tc>
        <w:tc>
          <w:tcPr>
            <w:tcW w:w="3929" w:type="dxa"/>
          </w:tcPr>
          <w:p w:rsidR="00103739" w:rsidRPr="00E07ABB" w:rsidRDefault="00103739" w:rsidP="001B1916">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Козловський А.В., </w:t>
            </w:r>
            <w:proofErr w:type="spellStart"/>
            <w:r w:rsidRPr="00E07ABB">
              <w:rPr>
                <w:i/>
                <w:spacing w:val="-6"/>
                <w:sz w:val="28"/>
                <w:szCs w:val="28"/>
              </w:rPr>
              <w:t>Оніщенко</w:t>
            </w:r>
            <w:proofErr w:type="spellEnd"/>
            <w:r w:rsidRPr="00E07ABB">
              <w:rPr>
                <w:i/>
                <w:spacing w:val="-6"/>
                <w:sz w:val="28"/>
                <w:szCs w:val="28"/>
              </w:rPr>
              <w:t xml:space="preserve"> Д.С., </w:t>
            </w:r>
            <w:proofErr w:type="spellStart"/>
            <w:r w:rsidRPr="00E07ABB">
              <w:rPr>
                <w:i/>
                <w:spacing w:val="-6"/>
                <w:sz w:val="28"/>
                <w:szCs w:val="28"/>
              </w:rPr>
              <w:t>Панов</w:t>
            </w:r>
            <w:proofErr w:type="spellEnd"/>
            <w:r w:rsidRPr="00E07ABB">
              <w:rPr>
                <w:i/>
                <w:spacing w:val="-6"/>
                <w:sz w:val="28"/>
                <w:szCs w:val="28"/>
              </w:rPr>
              <w:t xml:space="preserve"> В.В., Чернов С.І.</w:t>
            </w:r>
          </w:p>
        </w:tc>
      </w:tr>
      <w:tr w:rsidR="00103739" w:rsidRPr="00E07ABB" w:rsidTr="001B1916">
        <w:trPr>
          <w:trHeight w:val="340"/>
        </w:trPr>
        <w:tc>
          <w:tcPr>
            <w:tcW w:w="1686" w:type="dxa"/>
            <w:shd w:val="clear" w:color="auto" w:fill="auto"/>
            <w:vAlign w:val="center"/>
          </w:tcPr>
          <w:p w:rsidR="00103739" w:rsidRPr="00E07ABB" w:rsidRDefault="00103739" w:rsidP="001B1916">
            <w:pPr>
              <w:tabs>
                <w:tab w:val="left" w:pos="0"/>
                <w:tab w:val="left" w:pos="1134"/>
              </w:tabs>
              <w:rPr>
                <w:sz w:val="28"/>
                <w:szCs w:val="28"/>
              </w:rPr>
            </w:pPr>
          </w:p>
        </w:tc>
        <w:tc>
          <w:tcPr>
            <w:tcW w:w="1296" w:type="dxa"/>
            <w:shd w:val="clear" w:color="auto" w:fill="auto"/>
          </w:tcPr>
          <w:p w:rsidR="00103739" w:rsidRPr="00E07ABB" w:rsidRDefault="00103739" w:rsidP="001B1916">
            <w:pPr>
              <w:rPr>
                <w:sz w:val="28"/>
                <w:szCs w:val="28"/>
              </w:rPr>
            </w:pPr>
            <w:r w:rsidRPr="00E07ABB">
              <w:rPr>
                <w:sz w:val="28"/>
                <w:szCs w:val="28"/>
              </w:rPr>
              <w:t>«проти»</w:t>
            </w:r>
          </w:p>
        </w:tc>
        <w:tc>
          <w:tcPr>
            <w:tcW w:w="369" w:type="dxa"/>
            <w:shd w:val="clear" w:color="auto" w:fill="auto"/>
            <w:vAlign w:val="center"/>
          </w:tcPr>
          <w:p w:rsidR="00103739" w:rsidRPr="00E07ABB" w:rsidRDefault="00103739" w:rsidP="001B1916">
            <w:pPr>
              <w:tabs>
                <w:tab w:val="left" w:pos="0"/>
                <w:tab w:val="left" w:pos="1134"/>
              </w:tabs>
              <w:jc w:val="center"/>
              <w:rPr>
                <w:sz w:val="28"/>
                <w:szCs w:val="28"/>
              </w:rPr>
            </w:pPr>
            <w:r w:rsidRPr="00E07ABB">
              <w:rPr>
                <w:sz w:val="28"/>
                <w:szCs w:val="28"/>
              </w:rPr>
              <w:t>-</w:t>
            </w:r>
          </w:p>
        </w:tc>
        <w:tc>
          <w:tcPr>
            <w:tcW w:w="516" w:type="dxa"/>
            <w:shd w:val="clear" w:color="auto" w:fill="auto"/>
            <w:vAlign w:val="center"/>
          </w:tcPr>
          <w:p w:rsidR="00103739" w:rsidRPr="00E07ABB" w:rsidRDefault="00103739" w:rsidP="001B1916">
            <w:pPr>
              <w:tabs>
                <w:tab w:val="left" w:pos="0"/>
                <w:tab w:val="left" w:pos="1134"/>
              </w:tabs>
              <w:rPr>
                <w:sz w:val="28"/>
                <w:szCs w:val="28"/>
              </w:rPr>
            </w:pPr>
            <w:r w:rsidRPr="00E07ABB">
              <w:rPr>
                <w:sz w:val="28"/>
                <w:szCs w:val="28"/>
              </w:rPr>
              <w:t>0;</w:t>
            </w:r>
          </w:p>
        </w:tc>
        <w:tc>
          <w:tcPr>
            <w:tcW w:w="3929" w:type="dxa"/>
          </w:tcPr>
          <w:p w:rsidR="00103739" w:rsidRPr="00E07ABB" w:rsidRDefault="00103739" w:rsidP="001B1916">
            <w:pPr>
              <w:tabs>
                <w:tab w:val="left" w:pos="0"/>
                <w:tab w:val="left" w:pos="1134"/>
              </w:tabs>
              <w:rPr>
                <w:i/>
                <w:sz w:val="28"/>
                <w:szCs w:val="28"/>
              </w:rPr>
            </w:pPr>
          </w:p>
        </w:tc>
      </w:tr>
      <w:tr w:rsidR="00103739" w:rsidRPr="00E07ABB" w:rsidTr="001B1916">
        <w:trPr>
          <w:trHeight w:val="340"/>
        </w:trPr>
        <w:tc>
          <w:tcPr>
            <w:tcW w:w="1686" w:type="dxa"/>
            <w:shd w:val="clear" w:color="auto" w:fill="auto"/>
            <w:vAlign w:val="center"/>
          </w:tcPr>
          <w:p w:rsidR="00103739" w:rsidRPr="00E07ABB" w:rsidRDefault="00103739" w:rsidP="001B1916">
            <w:pPr>
              <w:tabs>
                <w:tab w:val="left" w:pos="0"/>
                <w:tab w:val="left" w:pos="1134"/>
              </w:tabs>
              <w:rPr>
                <w:sz w:val="28"/>
                <w:szCs w:val="28"/>
              </w:rPr>
            </w:pPr>
          </w:p>
        </w:tc>
        <w:tc>
          <w:tcPr>
            <w:tcW w:w="1296" w:type="dxa"/>
            <w:shd w:val="clear" w:color="auto" w:fill="auto"/>
          </w:tcPr>
          <w:p w:rsidR="00103739" w:rsidRPr="00E07ABB" w:rsidRDefault="00103739" w:rsidP="001B1916">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69" w:type="dxa"/>
            <w:shd w:val="clear" w:color="auto" w:fill="auto"/>
            <w:vAlign w:val="center"/>
          </w:tcPr>
          <w:p w:rsidR="00103739" w:rsidRPr="00E07ABB" w:rsidRDefault="00103739" w:rsidP="001B1916">
            <w:pPr>
              <w:tabs>
                <w:tab w:val="left" w:pos="0"/>
                <w:tab w:val="left" w:pos="1134"/>
              </w:tabs>
              <w:jc w:val="center"/>
              <w:rPr>
                <w:sz w:val="28"/>
                <w:szCs w:val="28"/>
              </w:rPr>
            </w:pPr>
            <w:r w:rsidRPr="00E07ABB">
              <w:rPr>
                <w:sz w:val="28"/>
                <w:szCs w:val="28"/>
              </w:rPr>
              <w:t>-</w:t>
            </w:r>
          </w:p>
        </w:tc>
        <w:tc>
          <w:tcPr>
            <w:tcW w:w="516" w:type="dxa"/>
            <w:shd w:val="clear" w:color="auto" w:fill="auto"/>
            <w:vAlign w:val="center"/>
          </w:tcPr>
          <w:p w:rsidR="00103739" w:rsidRPr="00E07ABB" w:rsidRDefault="00103739" w:rsidP="001B1916">
            <w:pPr>
              <w:tabs>
                <w:tab w:val="left" w:pos="0"/>
                <w:tab w:val="left" w:pos="1134"/>
              </w:tabs>
              <w:rPr>
                <w:sz w:val="28"/>
                <w:szCs w:val="28"/>
              </w:rPr>
            </w:pPr>
            <w:r w:rsidRPr="00E07ABB">
              <w:rPr>
                <w:sz w:val="28"/>
                <w:szCs w:val="28"/>
              </w:rPr>
              <w:t>0.</w:t>
            </w:r>
          </w:p>
        </w:tc>
        <w:tc>
          <w:tcPr>
            <w:tcW w:w="3929" w:type="dxa"/>
          </w:tcPr>
          <w:p w:rsidR="00103739" w:rsidRPr="00E07ABB" w:rsidRDefault="00103739" w:rsidP="001B1916">
            <w:pPr>
              <w:tabs>
                <w:tab w:val="left" w:pos="0"/>
                <w:tab w:val="left" w:pos="1134"/>
              </w:tabs>
              <w:rPr>
                <w:i/>
                <w:sz w:val="28"/>
                <w:szCs w:val="28"/>
              </w:rPr>
            </w:pPr>
          </w:p>
        </w:tc>
      </w:tr>
    </w:tbl>
    <w:p w:rsidR="00216057" w:rsidRPr="009F47BD" w:rsidRDefault="00216057" w:rsidP="00D02DF9">
      <w:pPr>
        <w:pStyle w:val="a4"/>
        <w:tabs>
          <w:tab w:val="left" w:pos="-142"/>
          <w:tab w:val="left" w:pos="870"/>
          <w:tab w:val="left" w:pos="1418"/>
        </w:tabs>
        <w:jc w:val="both"/>
        <w:rPr>
          <w:bCs/>
          <w:iCs/>
          <w:sz w:val="28"/>
          <w:szCs w:val="28"/>
        </w:rPr>
      </w:pPr>
    </w:p>
    <w:p w:rsidR="00216057" w:rsidRPr="008C6B7B" w:rsidRDefault="002226D4" w:rsidP="00216057">
      <w:pPr>
        <w:tabs>
          <w:tab w:val="left" w:pos="567"/>
          <w:tab w:val="left" w:pos="1134"/>
          <w:tab w:val="left" w:pos="1276"/>
          <w:tab w:val="left" w:pos="1498"/>
        </w:tabs>
        <w:ind w:firstLine="720"/>
        <w:jc w:val="both"/>
        <w:rPr>
          <w:sz w:val="28"/>
          <w:szCs w:val="28"/>
        </w:rPr>
      </w:pPr>
      <w:r>
        <w:rPr>
          <w:b/>
          <w:bCs/>
          <w:iCs/>
          <w:sz w:val="28"/>
          <w:szCs w:val="28"/>
        </w:rPr>
        <w:t>3</w:t>
      </w:r>
      <w:r w:rsidR="00D02DF9">
        <w:rPr>
          <w:b/>
          <w:bCs/>
          <w:iCs/>
          <w:sz w:val="28"/>
          <w:szCs w:val="28"/>
        </w:rPr>
        <w:t xml:space="preserve">. СЛУХАЛИ: </w:t>
      </w:r>
      <w:r w:rsidR="00216057" w:rsidRPr="00C1210A">
        <w:rPr>
          <w:color w:val="000000"/>
          <w:sz w:val="28"/>
          <w:szCs w:val="28"/>
        </w:rPr>
        <w:t>Про розгляд клопотан</w:t>
      </w:r>
      <w:r w:rsidR="00216057">
        <w:rPr>
          <w:color w:val="000000"/>
          <w:sz w:val="28"/>
          <w:szCs w:val="28"/>
        </w:rPr>
        <w:t>ь</w:t>
      </w:r>
      <w:r w:rsidR="00216057" w:rsidRPr="00C1210A">
        <w:rPr>
          <w:color w:val="000000"/>
          <w:sz w:val="28"/>
          <w:szCs w:val="28"/>
        </w:rPr>
        <w:t xml:space="preserve"> щодо нагородження Почесною відзнакою Харківської обласної ради «Слобожанська слава»</w:t>
      </w:r>
      <w:r w:rsidR="00216057">
        <w:rPr>
          <w:color w:val="000000"/>
          <w:sz w:val="28"/>
          <w:szCs w:val="28"/>
        </w:rPr>
        <w:t>:</w:t>
      </w:r>
    </w:p>
    <w:p w:rsidR="009F47BD" w:rsidRPr="00E90B72" w:rsidRDefault="009F47BD" w:rsidP="009F47BD">
      <w:pPr>
        <w:tabs>
          <w:tab w:val="left" w:pos="567"/>
          <w:tab w:val="left" w:pos="1134"/>
          <w:tab w:val="left" w:pos="1276"/>
          <w:tab w:val="left" w:pos="1498"/>
        </w:tabs>
        <w:ind w:firstLine="567"/>
        <w:jc w:val="both"/>
        <w:rPr>
          <w:spacing w:val="-10"/>
          <w:sz w:val="28"/>
          <w:szCs w:val="28"/>
          <w:bdr w:val="none" w:sz="0" w:space="0" w:color="auto" w:frame="1"/>
        </w:rPr>
      </w:pPr>
      <w:r w:rsidRPr="00E90B72">
        <w:rPr>
          <w:b/>
          <w:bCs/>
          <w:iCs/>
          <w:spacing w:val="-10"/>
          <w:sz w:val="28"/>
          <w:szCs w:val="28"/>
          <w:bdr w:val="none" w:sz="0" w:space="0" w:color="auto" w:frame="1"/>
        </w:rPr>
        <w:t>ЧОРНОГО Георгія Петровича</w:t>
      </w:r>
      <w:r w:rsidRPr="00E90B72">
        <w:rPr>
          <w:bCs/>
          <w:iCs/>
          <w:spacing w:val="-10"/>
          <w:sz w:val="28"/>
          <w:szCs w:val="28"/>
          <w:bdr w:val="none" w:sz="0" w:space="0" w:color="auto" w:frame="1"/>
        </w:rPr>
        <w:t>,</w:t>
      </w:r>
      <w:r w:rsidRPr="00E90B72">
        <w:rPr>
          <w:b/>
          <w:bCs/>
          <w:iCs/>
          <w:spacing w:val="-10"/>
          <w:sz w:val="28"/>
          <w:szCs w:val="28"/>
          <w:bdr w:val="none" w:sz="0" w:space="0" w:color="auto" w:frame="1"/>
        </w:rPr>
        <w:t xml:space="preserve"> </w:t>
      </w:r>
      <w:r w:rsidRPr="00E90B72">
        <w:rPr>
          <w:spacing w:val="-10"/>
          <w:sz w:val="28"/>
          <w:szCs w:val="28"/>
        </w:rPr>
        <w:t>українського науковця, кандидата технічних наук, Лауреата Державної премії України в галузі науки і техніки, Заслуженого діяча науки і техніки України</w:t>
      </w:r>
      <w:r w:rsidRPr="00E90B72">
        <w:rPr>
          <w:color w:val="000000"/>
          <w:spacing w:val="-10"/>
          <w:sz w:val="28"/>
          <w:szCs w:val="28"/>
        </w:rPr>
        <w:t>,</w:t>
      </w:r>
      <w:r w:rsidRPr="00E90B72">
        <w:rPr>
          <w:b/>
          <w:spacing w:val="-10"/>
          <w:sz w:val="28"/>
          <w:szCs w:val="28"/>
          <w:bdr w:val="none" w:sz="0" w:space="0" w:color="auto" w:frame="1"/>
        </w:rPr>
        <w:t xml:space="preserve"> </w:t>
      </w:r>
      <w:r w:rsidRPr="00E90B72">
        <w:rPr>
          <w:spacing w:val="-10"/>
          <w:sz w:val="28"/>
          <w:szCs w:val="28"/>
          <w:bdr w:val="none" w:sz="0" w:space="0" w:color="auto" w:frame="1"/>
        </w:rPr>
        <w:t xml:space="preserve">Почесного громадянина </w:t>
      </w:r>
      <w:proofErr w:type="spellStart"/>
      <w:r w:rsidRPr="00E90B72">
        <w:rPr>
          <w:spacing w:val="-10"/>
          <w:sz w:val="28"/>
          <w:szCs w:val="28"/>
          <w:bdr w:val="none" w:sz="0" w:space="0" w:color="auto" w:frame="1"/>
        </w:rPr>
        <w:t>Сахновщинського</w:t>
      </w:r>
      <w:proofErr w:type="spellEnd"/>
      <w:r w:rsidRPr="00E90B72">
        <w:rPr>
          <w:spacing w:val="-10"/>
          <w:sz w:val="28"/>
          <w:szCs w:val="28"/>
          <w:bdr w:val="none" w:sz="0" w:space="0" w:color="auto" w:frame="1"/>
        </w:rPr>
        <w:t xml:space="preserve"> району;</w:t>
      </w:r>
    </w:p>
    <w:p w:rsidR="009F47BD" w:rsidRPr="00E90B72" w:rsidRDefault="009F47BD" w:rsidP="009F47BD">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 xml:space="preserve">ВОРОНКІНА Андрія Вікторовича, </w:t>
      </w:r>
      <w:r w:rsidRPr="00E90B72">
        <w:rPr>
          <w:bCs/>
          <w:iCs/>
          <w:spacing w:val="-10"/>
          <w:sz w:val="28"/>
          <w:szCs w:val="28"/>
          <w:bdr w:val="none" w:sz="0" w:space="0" w:color="auto" w:frame="1"/>
        </w:rPr>
        <w:t xml:space="preserve">директора ТОВ «Колос», депутата </w:t>
      </w:r>
      <w:proofErr w:type="spellStart"/>
      <w:r w:rsidRPr="00E90B72">
        <w:rPr>
          <w:bCs/>
          <w:iCs/>
          <w:spacing w:val="-10"/>
          <w:sz w:val="28"/>
          <w:szCs w:val="28"/>
          <w:bdr w:val="none" w:sz="0" w:space="0" w:color="auto" w:frame="1"/>
        </w:rPr>
        <w:t>Лозівської</w:t>
      </w:r>
      <w:proofErr w:type="spellEnd"/>
      <w:r w:rsidRPr="00E90B72">
        <w:rPr>
          <w:bCs/>
          <w:iCs/>
          <w:spacing w:val="-10"/>
          <w:sz w:val="28"/>
          <w:szCs w:val="28"/>
          <w:bdr w:val="none" w:sz="0" w:space="0" w:color="auto" w:frame="1"/>
        </w:rPr>
        <w:t xml:space="preserve"> районної ради Харківської області </w:t>
      </w:r>
      <w:r w:rsidRPr="00E90B72">
        <w:rPr>
          <w:bCs/>
          <w:iCs/>
          <w:spacing w:val="-10"/>
          <w:sz w:val="28"/>
          <w:szCs w:val="28"/>
          <w:bdr w:val="none" w:sz="0" w:space="0" w:color="auto" w:frame="1"/>
          <w:lang w:val="en-US"/>
        </w:rPr>
        <w:t>VIII</w:t>
      </w:r>
      <w:r w:rsidRPr="00E90B72">
        <w:rPr>
          <w:bCs/>
          <w:iCs/>
          <w:spacing w:val="-10"/>
          <w:sz w:val="28"/>
          <w:szCs w:val="28"/>
          <w:bdr w:val="none" w:sz="0" w:space="0" w:color="auto" w:frame="1"/>
        </w:rPr>
        <w:t xml:space="preserve"> скликання;</w:t>
      </w:r>
    </w:p>
    <w:p w:rsidR="009F47BD" w:rsidRPr="00E90B72" w:rsidRDefault="009F47BD" w:rsidP="009F47BD">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ЖОВТОГО</w:t>
      </w:r>
      <w:r w:rsidRPr="00E90B72">
        <w:rPr>
          <w:bCs/>
          <w:iCs/>
          <w:spacing w:val="-10"/>
          <w:sz w:val="28"/>
          <w:szCs w:val="28"/>
          <w:bdr w:val="none" w:sz="0" w:space="0" w:color="auto" w:frame="1"/>
        </w:rPr>
        <w:t xml:space="preserve"> </w:t>
      </w:r>
      <w:r w:rsidRPr="00E90B72">
        <w:rPr>
          <w:b/>
          <w:bCs/>
          <w:iCs/>
          <w:spacing w:val="-10"/>
          <w:sz w:val="28"/>
          <w:szCs w:val="28"/>
          <w:bdr w:val="none" w:sz="0" w:space="0" w:color="auto" w:frame="1"/>
        </w:rPr>
        <w:t>Івана Юрійовича</w:t>
      </w:r>
      <w:r w:rsidRPr="00E90B72">
        <w:rPr>
          <w:bCs/>
          <w:iCs/>
          <w:spacing w:val="-10"/>
          <w:sz w:val="28"/>
          <w:szCs w:val="28"/>
          <w:bdr w:val="none" w:sz="0" w:space="0" w:color="auto" w:frame="1"/>
        </w:rPr>
        <w:t>, директора КНП «</w:t>
      </w:r>
      <w:proofErr w:type="spellStart"/>
      <w:r w:rsidRPr="00E90B72">
        <w:rPr>
          <w:bCs/>
          <w:iCs/>
          <w:spacing w:val="-10"/>
          <w:sz w:val="28"/>
          <w:szCs w:val="28"/>
          <w:bdr w:val="none" w:sz="0" w:space="0" w:color="auto" w:frame="1"/>
        </w:rPr>
        <w:t>Лозівське</w:t>
      </w:r>
      <w:proofErr w:type="spellEnd"/>
      <w:r w:rsidRPr="00E90B72">
        <w:rPr>
          <w:bCs/>
          <w:iCs/>
          <w:spacing w:val="-10"/>
          <w:sz w:val="28"/>
          <w:szCs w:val="28"/>
          <w:bdr w:val="none" w:sz="0" w:space="0" w:color="auto" w:frame="1"/>
        </w:rPr>
        <w:t xml:space="preserve"> територіальне медичне об’єднання» </w:t>
      </w:r>
      <w:proofErr w:type="spellStart"/>
      <w:r w:rsidRPr="00E90B72">
        <w:rPr>
          <w:bCs/>
          <w:iCs/>
          <w:spacing w:val="-10"/>
          <w:sz w:val="28"/>
          <w:szCs w:val="28"/>
          <w:bdr w:val="none" w:sz="0" w:space="0" w:color="auto" w:frame="1"/>
        </w:rPr>
        <w:t>Лозівської</w:t>
      </w:r>
      <w:proofErr w:type="spellEnd"/>
      <w:r w:rsidRPr="00E90B72">
        <w:rPr>
          <w:bCs/>
          <w:iCs/>
          <w:spacing w:val="-10"/>
          <w:sz w:val="28"/>
          <w:szCs w:val="28"/>
          <w:bdr w:val="none" w:sz="0" w:space="0" w:color="auto" w:frame="1"/>
        </w:rPr>
        <w:t xml:space="preserve"> міської ради Харківської області;</w:t>
      </w:r>
    </w:p>
    <w:p w:rsidR="009F47BD" w:rsidRPr="00E90B72" w:rsidRDefault="009F47BD" w:rsidP="009F47BD">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МАКАРЕНКА Михайла Миколайовича</w:t>
      </w:r>
      <w:r w:rsidRPr="00E90B72">
        <w:rPr>
          <w:bCs/>
          <w:iCs/>
          <w:spacing w:val="-10"/>
          <w:sz w:val="28"/>
          <w:szCs w:val="28"/>
          <w:bdr w:val="none" w:sz="0" w:space="0" w:color="auto" w:frame="1"/>
        </w:rPr>
        <w:t>, начальника виробничого підрозділу вокзал станції Харків-Пасажирський філії «Вокзальна компанія» акціонерного товариства «Українська залізниця»;</w:t>
      </w:r>
    </w:p>
    <w:p w:rsidR="009F47BD" w:rsidRPr="00E90B72" w:rsidRDefault="009F47BD" w:rsidP="009F47BD">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КРУКОВЦЯ</w:t>
      </w:r>
      <w:r w:rsidRPr="00E90B72">
        <w:rPr>
          <w:bCs/>
          <w:iCs/>
          <w:spacing w:val="-10"/>
          <w:sz w:val="28"/>
          <w:szCs w:val="28"/>
          <w:bdr w:val="none" w:sz="0" w:space="0" w:color="auto" w:frame="1"/>
        </w:rPr>
        <w:t xml:space="preserve"> </w:t>
      </w:r>
      <w:r w:rsidRPr="00E90B72">
        <w:rPr>
          <w:b/>
          <w:bCs/>
          <w:iCs/>
          <w:spacing w:val="-10"/>
          <w:sz w:val="28"/>
          <w:szCs w:val="28"/>
          <w:bdr w:val="none" w:sz="0" w:space="0" w:color="auto" w:frame="1"/>
        </w:rPr>
        <w:t>Василя Вікторовича</w:t>
      </w:r>
      <w:r w:rsidRPr="00E90B72">
        <w:rPr>
          <w:bCs/>
          <w:iCs/>
          <w:spacing w:val="-10"/>
          <w:sz w:val="28"/>
          <w:szCs w:val="28"/>
          <w:bdr w:val="none" w:sz="0" w:space="0" w:color="auto" w:frame="1"/>
        </w:rPr>
        <w:t>, солдата, розвідника-навідника розвідувального взводу розвідувальної роти військової частини А1008;</w:t>
      </w:r>
    </w:p>
    <w:p w:rsidR="009F47BD" w:rsidRPr="00E90B72" w:rsidRDefault="009F47BD" w:rsidP="009F47BD">
      <w:pPr>
        <w:tabs>
          <w:tab w:val="left" w:pos="567"/>
          <w:tab w:val="left" w:pos="1134"/>
          <w:tab w:val="left" w:pos="1276"/>
          <w:tab w:val="left" w:pos="1498"/>
        </w:tabs>
        <w:ind w:firstLine="567"/>
        <w:jc w:val="both"/>
        <w:rPr>
          <w:bCs/>
          <w:iCs/>
          <w:spacing w:val="-10"/>
          <w:sz w:val="28"/>
          <w:szCs w:val="28"/>
          <w:bdr w:val="none" w:sz="0" w:space="0" w:color="auto" w:frame="1"/>
        </w:rPr>
      </w:pPr>
      <w:r w:rsidRPr="00E90B72">
        <w:rPr>
          <w:b/>
          <w:bCs/>
          <w:iCs/>
          <w:spacing w:val="-10"/>
          <w:sz w:val="28"/>
          <w:szCs w:val="28"/>
          <w:bdr w:val="none" w:sz="0" w:space="0" w:color="auto" w:frame="1"/>
        </w:rPr>
        <w:t>ШЕВЧУКА Дмитра Сергійовича</w:t>
      </w:r>
      <w:r w:rsidRPr="00E90B72">
        <w:rPr>
          <w:bCs/>
          <w:iCs/>
          <w:spacing w:val="-10"/>
          <w:sz w:val="28"/>
          <w:szCs w:val="28"/>
          <w:bdr w:val="none" w:sz="0" w:space="0" w:color="auto" w:frame="1"/>
        </w:rPr>
        <w:t>, мо</w:t>
      </w:r>
      <w:r>
        <w:rPr>
          <w:bCs/>
          <w:iCs/>
          <w:spacing w:val="-10"/>
          <w:sz w:val="28"/>
          <w:szCs w:val="28"/>
          <w:bdr w:val="none" w:sz="0" w:space="0" w:color="auto" w:frame="1"/>
        </w:rPr>
        <w:t xml:space="preserve">лодшого лейтенанта, командира </w:t>
      </w:r>
      <w:r w:rsidRPr="00E90B72">
        <w:rPr>
          <w:bCs/>
          <w:iCs/>
          <w:spacing w:val="-10"/>
          <w:sz w:val="28"/>
          <w:szCs w:val="28"/>
          <w:bdr w:val="none" w:sz="0" w:space="0" w:color="auto" w:frame="1"/>
        </w:rPr>
        <w:t>2 танкового взводу 3 танкової роти танкового батальйону військової частини А1008.</w:t>
      </w:r>
    </w:p>
    <w:p w:rsidR="009F47BD" w:rsidRPr="002226D4" w:rsidRDefault="009F47BD" w:rsidP="009F47BD">
      <w:pPr>
        <w:tabs>
          <w:tab w:val="left" w:pos="1134"/>
        </w:tabs>
        <w:ind w:left="2268" w:hanging="1275"/>
        <w:jc w:val="both"/>
        <w:rPr>
          <w:sz w:val="28"/>
          <w:szCs w:val="28"/>
        </w:rPr>
      </w:pPr>
      <w:r w:rsidRPr="002226D4">
        <w:rPr>
          <w:sz w:val="28"/>
          <w:szCs w:val="28"/>
          <w:u w:val="single"/>
        </w:rPr>
        <w:t>Доповідає</w:t>
      </w:r>
      <w:r w:rsidRPr="002226D4">
        <w:rPr>
          <w:sz w:val="28"/>
          <w:szCs w:val="28"/>
        </w:rPr>
        <w:t xml:space="preserve">: </w:t>
      </w:r>
      <w:r w:rsidRPr="002226D4">
        <w:rPr>
          <w:b/>
          <w:i/>
          <w:sz w:val="28"/>
          <w:szCs w:val="28"/>
        </w:rPr>
        <w:t>Малишева Оксана Василівна</w:t>
      </w:r>
      <w:r w:rsidRPr="002226D4">
        <w:rPr>
          <w:sz w:val="28"/>
          <w:szCs w:val="28"/>
        </w:rPr>
        <w:t xml:space="preserve"> – керуючий справами виконавчого апарату обласної ради.</w:t>
      </w:r>
    </w:p>
    <w:p w:rsidR="009473BB" w:rsidRPr="009473BB" w:rsidRDefault="009473BB" w:rsidP="009473BB">
      <w:pPr>
        <w:tabs>
          <w:tab w:val="left" w:pos="-142"/>
          <w:tab w:val="left" w:pos="870"/>
          <w:tab w:val="left" w:pos="1418"/>
        </w:tabs>
        <w:jc w:val="both"/>
        <w:rPr>
          <w:bCs/>
          <w:iCs/>
          <w:sz w:val="28"/>
          <w:szCs w:val="28"/>
        </w:rPr>
      </w:pPr>
    </w:p>
    <w:p w:rsidR="00D02DF9" w:rsidRDefault="009473BB" w:rsidP="009473BB">
      <w:pPr>
        <w:tabs>
          <w:tab w:val="left" w:pos="567"/>
          <w:tab w:val="left" w:pos="1134"/>
          <w:tab w:val="left" w:pos="1276"/>
          <w:tab w:val="left" w:pos="1498"/>
        </w:tabs>
        <w:ind w:firstLine="720"/>
        <w:jc w:val="both"/>
        <w:rPr>
          <w:bCs/>
          <w:i/>
          <w:iCs/>
          <w:sz w:val="28"/>
          <w:szCs w:val="28"/>
          <w:bdr w:val="none" w:sz="0" w:space="0" w:color="auto" w:frame="1"/>
        </w:rPr>
      </w:pPr>
      <w:r>
        <w:rPr>
          <w:b/>
          <w:bCs/>
          <w:iCs/>
          <w:sz w:val="28"/>
          <w:szCs w:val="28"/>
        </w:rPr>
        <w:t xml:space="preserve">3.1. СЛУХАЛИ: </w:t>
      </w:r>
      <w:r w:rsidRPr="00C1210A">
        <w:rPr>
          <w:color w:val="000000"/>
          <w:sz w:val="28"/>
          <w:szCs w:val="28"/>
        </w:rPr>
        <w:t>Про розгляд клопотан</w:t>
      </w:r>
      <w:r>
        <w:rPr>
          <w:color w:val="000000"/>
          <w:sz w:val="28"/>
          <w:szCs w:val="28"/>
        </w:rPr>
        <w:t>ня</w:t>
      </w:r>
      <w:r w:rsidRPr="00C1210A">
        <w:rPr>
          <w:color w:val="000000"/>
          <w:sz w:val="28"/>
          <w:szCs w:val="28"/>
        </w:rPr>
        <w:t xml:space="preserve"> щодо нагородження Почесною відзнакою Харківської обласної ради «Слобожанська слава»</w:t>
      </w:r>
      <w:r>
        <w:rPr>
          <w:color w:val="000000"/>
          <w:sz w:val="28"/>
          <w:szCs w:val="28"/>
        </w:rPr>
        <w:t xml:space="preserve"> </w:t>
      </w:r>
      <w:r w:rsidR="00995D6A">
        <w:rPr>
          <w:color w:val="000000"/>
          <w:sz w:val="28"/>
          <w:szCs w:val="28"/>
        </w:rPr>
        <w:br/>
      </w:r>
      <w:r w:rsidRPr="00E90B72">
        <w:rPr>
          <w:b/>
          <w:bCs/>
          <w:iCs/>
          <w:spacing w:val="-10"/>
          <w:sz w:val="28"/>
          <w:szCs w:val="28"/>
          <w:bdr w:val="none" w:sz="0" w:space="0" w:color="auto" w:frame="1"/>
        </w:rPr>
        <w:t>ЧОРНОГО Георгія Петровича</w:t>
      </w:r>
      <w:r w:rsidRPr="00E90B72">
        <w:rPr>
          <w:bCs/>
          <w:iCs/>
          <w:spacing w:val="-10"/>
          <w:sz w:val="28"/>
          <w:szCs w:val="28"/>
          <w:bdr w:val="none" w:sz="0" w:space="0" w:color="auto" w:frame="1"/>
        </w:rPr>
        <w:t>,</w:t>
      </w:r>
      <w:r w:rsidRPr="00E90B72">
        <w:rPr>
          <w:b/>
          <w:bCs/>
          <w:iCs/>
          <w:spacing w:val="-10"/>
          <w:sz w:val="28"/>
          <w:szCs w:val="28"/>
          <w:bdr w:val="none" w:sz="0" w:space="0" w:color="auto" w:frame="1"/>
        </w:rPr>
        <w:t xml:space="preserve"> </w:t>
      </w:r>
      <w:r w:rsidRPr="00E90B72">
        <w:rPr>
          <w:spacing w:val="-10"/>
          <w:sz w:val="28"/>
          <w:szCs w:val="28"/>
        </w:rPr>
        <w:t>українського науковця, кандидата технічних наук, Лауреата Державної премії України в галузі науки і техніки, Заслуженого діяча науки і техніки України</w:t>
      </w:r>
      <w:r w:rsidRPr="00E90B72">
        <w:rPr>
          <w:color w:val="000000"/>
          <w:spacing w:val="-10"/>
          <w:sz w:val="28"/>
          <w:szCs w:val="28"/>
        </w:rPr>
        <w:t>,</w:t>
      </w:r>
      <w:r w:rsidRPr="00E90B72">
        <w:rPr>
          <w:b/>
          <w:spacing w:val="-10"/>
          <w:sz w:val="28"/>
          <w:szCs w:val="28"/>
          <w:bdr w:val="none" w:sz="0" w:space="0" w:color="auto" w:frame="1"/>
        </w:rPr>
        <w:t xml:space="preserve"> </w:t>
      </w:r>
      <w:r w:rsidRPr="00E90B72">
        <w:rPr>
          <w:spacing w:val="-10"/>
          <w:sz w:val="28"/>
          <w:szCs w:val="28"/>
          <w:bdr w:val="none" w:sz="0" w:space="0" w:color="auto" w:frame="1"/>
        </w:rPr>
        <w:t xml:space="preserve">Почесного громадянина </w:t>
      </w:r>
      <w:proofErr w:type="spellStart"/>
      <w:r w:rsidRPr="00E90B72">
        <w:rPr>
          <w:spacing w:val="-10"/>
          <w:sz w:val="28"/>
          <w:szCs w:val="28"/>
          <w:bdr w:val="none" w:sz="0" w:space="0" w:color="auto" w:frame="1"/>
        </w:rPr>
        <w:t>Сахновщинського</w:t>
      </w:r>
      <w:proofErr w:type="spellEnd"/>
      <w:r w:rsidRPr="00E90B72">
        <w:rPr>
          <w:spacing w:val="-10"/>
          <w:sz w:val="28"/>
          <w:szCs w:val="28"/>
          <w:bdr w:val="none" w:sz="0" w:space="0" w:color="auto" w:frame="1"/>
        </w:rPr>
        <w:t xml:space="preserve"> району</w:t>
      </w:r>
      <w:r>
        <w:rPr>
          <w:spacing w:val="-10"/>
          <w:sz w:val="28"/>
          <w:szCs w:val="28"/>
          <w:bdr w:val="none" w:sz="0" w:space="0" w:color="auto" w:frame="1"/>
        </w:rPr>
        <w:t xml:space="preserve"> </w:t>
      </w:r>
      <w:r w:rsidRPr="00570A20">
        <w:rPr>
          <w:bCs/>
          <w:i/>
          <w:iCs/>
          <w:sz w:val="28"/>
          <w:szCs w:val="28"/>
          <w:bdr w:val="none" w:sz="0" w:space="0" w:color="auto" w:frame="1"/>
        </w:rPr>
        <w:t>(</w:t>
      </w:r>
      <w:r w:rsidRPr="00570A20">
        <w:rPr>
          <w:bCs/>
          <w:i/>
          <w:iCs/>
          <w:sz w:val="28"/>
          <w:szCs w:val="28"/>
        </w:rPr>
        <w:t xml:space="preserve">вх. обл. ради </w:t>
      </w:r>
      <w:r w:rsidRPr="00570A20">
        <w:rPr>
          <w:bCs/>
          <w:i/>
          <w:iCs/>
          <w:sz w:val="28"/>
          <w:szCs w:val="28"/>
          <w:bdr w:val="none" w:sz="0" w:space="0" w:color="auto" w:frame="1"/>
        </w:rPr>
        <w:t xml:space="preserve">№ </w:t>
      </w:r>
      <w:r>
        <w:rPr>
          <w:bCs/>
          <w:i/>
          <w:iCs/>
          <w:sz w:val="28"/>
          <w:szCs w:val="28"/>
          <w:bdr w:val="none" w:sz="0" w:space="0" w:color="auto" w:frame="1"/>
        </w:rPr>
        <w:t>2447</w:t>
      </w:r>
      <w:r w:rsidRPr="00570A20">
        <w:rPr>
          <w:bCs/>
          <w:i/>
          <w:iCs/>
          <w:sz w:val="28"/>
          <w:szCs w:val="28"/>
          <w:bdr w:val="none" w:sz="0" w:space="0" w:color="auto" w:frame="1"/>
        </w:rPr>
        <w:t xml:space="preserve">/01-20 від </w:t>
      </w:r>
      <w:r>
        <w:rPr>
          <w:bCs/>
          <w:i/>
          <w:iCs/>
          <w:sz w:val="28"/>
          <w:szCs w:val="28"/>
          <w:bdr w:val="none" w:sz="0" w:space="0" w:color="auto" w:frame="1"/>
        </w:rPr>
        <w:t>17</w:t>
      </w:r>
      <w:r w:rsidRPr="00570A20">
        <w:rPr>
          <w:bCs/>
          <w:i/>
          <w:iCs/>
          <w:sz w:val="28"/>
          <w:szCs w:val="28"/>
          <w:bdr w:val="none" w:sz="0" w:space="0" w:color="auto" w:frame="1"/>
        </w:rPr>
        <w:t>.</w:t>
      </w:r>
      <w:r>
        <w:rPr>
          <w:bCs/>
          <w:i/>
          <w:iCs/>
          <w:sz w:val="28"/>
          <w:szCs w:val="28"/>
          <w:bdr w:val="none" w:sz="0" w:space="0" w:color="auto" w:frame="1"/>
        </w:rPr>
        <w:t>08</w:t>
      </w:r>
      <w:r w:rsidRPr="00570A20">
        <w:rPr>
          <w:bCs/>
          <w:i/>
          <w:iCs/>
          <w:sz w:val="28"/>
          <w:szCs w:val="28"/>
          <w:bdr w:val="none" w:sz="0" w:space="0" w:color="auto" w:frame="1"/>
        </w:rPr>
        <w:t>.202</w:t>
      </w:r>
      <w:r>
        <w:rPr>
          <w:bCs/>
          <w:i/>
          <w:iCs/>
          <w:sz w:val="28"/>
          <w:szCs w:val="28"/>
          <w:bdr w:val="none" w:sz="0" w:space="0" w:color="auto" w:frame="1"/>
        </w:rPr>
        <w:t>2).</w:t>
      </w:r>
    </w:p>
    <w:p w:rsidR="00995D6A" w:rsidRDefault="00995D6A" w:rsidP="009473BB">
      <w:pPr>
        <w:tabs>
          <w:tab w:val="left" w:pos="567"/>
          <w:tab w:val="left" w:pos="1134"/>
          <w:tab w:val="left" w:pos="1276"/>
          <w:tab w:val="left" w:pos="1498"/>
        </w:tabs>
        <w:ind w:firstLine="720"/>
        <w:jc w:val="both"/>
        <w:rPr>
          <w:bCs/>
          <w:i/>
          <w:iCs/>
          <w:sz w:val="28"/>
          <w:szCs w:val="28"/>
          <w:bdr w:val="none" w:sz="0" w:space="0" w:color="auto" w:frame="1"/>
        </w:rPr>
      </w:pPr>
    </w:p>
    <w:p w:rsidR="009473BB" w:rsidRDefault="009473BB" w:rsidP="009473BB">
      <w:pPr>
        <w:pStyle w:val="a4"/>
        <w:tabs>
          <w:tab w:val="left" w:pos="-142"/>
          <w:tab w:val="left" w:pos="870"/>
          <w:tab w:val="left" w:pos="1418"/>
        </w:tabs>
        <w:ind w:left="567"/>
        <w:jc w:val="both"/>
        <w:rPr>
          <w:b/>
          <w:bCs/>
          <w:iCs/>
          <w:sz w:val="28"/>
          <w:szCs w:val="28"/>
        </w:rPr>
      </w:pPr>
      <w:r>
        <w:rPr>
          <w:b/>
          <w:bCs/>
          <w:iCs/>
          <w:sz w:val="28"/>
          <w:szCs w:val="28"/>
        </w:rPr>
        <w:t>ВИРІШИЛИ:</w:t>
      </w:r>
    </w:p>
    <w:p w:rsidR="009473BB" w:rsidRPr="00FC15AA" w:rsidRDefault="009473BB" w:rsidP="009473BB">
      <w:pPr>
        <w:numPr>
          <w:ilvl w:val="0"/>
          <w:numId w:val="6"/>
        </w:numPr>
        <w:tabs>
          <w:tab w:val="left" w:pos="993"/>
        </w:tabs>
        <w:jc w:val="both"/>
        <w:rPr>
          <w:bCs/>
          <w:sz w:val="28"/>
          <w:szCs w:val="28"/>
        </w:rPr>
      </w:pPr>
      <w:r w:rsidRPr="00FC15AA">
        <w:rPr>
          <w:bCs/>
          <w:sz w:val="28"/>
          <w:szCs w:val="28"/>
        </w:rPr>
        <w:t xml:space="preserve">Інформацію про досягнення </w:t>
      </w:r>
      <w:r>
        <w:rPr>
          <w:bCs/>
          <w:sz w:val="28"/>
          <w:szCs w:val="28"/>
        </w:rPr>
        <w:t>Чорного Г.П.</w:t>
      </w:r>
      <w:r w:rsidRPr="00FC15AA">
        <w:rPr>
          <w:bCs/>
          <w:sz w:val="28"/>
          <w:szCs w:val="28"/>
        </w:rPr>
        <w:t xml:space="preserve"> взяти до відома.</w:t>
      </w:r>
    </w:p>
    <w:p w:rsidR="009473BB" w:rsidRPr="00FC15AA" w:rsidRDefault="009473BB" w:rsidP="009473BB">
      <w:pPr>
        <w:numPr>
          <w:ilvl w:val="0"/>
          <w:numId w:val="6"/>
        </w:numPr>
        <w:tabs>
          <w:tab w:val="left" w:pos="993"/>
        </w:tabs>
        <w:ind w:left="0" w:firstLine="567"/>
        <w:jc w:val="both"/>
        <w:rPr>
          <w:bCs/>
          <w:sz w:val="28"/>
          <w:szCs w:val="28"/>
        </w:rPr>
      </w:pPr>
      <w:r w:rsidRPr="00FC15AA">
        <w:rPr>
          <w:bCs/>
          <w:sz w:val="28"/>
          <w:szCs w:val="28"/>
        </w:rPr>
        <w:lastRenderedPageBreak/>
        <w:t xml:space="preserve">Підтримати клопотання керівництва </w:t>
      </w:r>
      <w:proofErr w:type="spellStart"/>
      <w:r>
        <w:rPr>
          <w:color w:val="000000"/>
          <w:sz w:val="28"/>
          <w:szCs w:val="28"/>
        </w:rPr>
        <w:t>Сахновщинської</w:t>
      </w:r>
      <w:proofErr w:type="spellEnd"/>
      <w:r>
        <w:rPr>
          <w:color w:val="000000"/>
          <w:sz w:val="28"/>
          <w:szCs w:val="28"/>
        </w:rPr>
        <w:t xml:space="preserve"> селищної ради </w:t>
      </w:r>
      <w:proofErr w:type="spellStart"/>
      <w:r>
        <w:rPr>
          <w:color w:val="000000"/>
          <w:sz w:val="28"/>
          <w:szCs w:val="28"/>
        </w:rPr>
        <w:t>Красноградського</w:t>
      </w:r>
      <w:proofErr w:type="spellEnd"/>
      <w:r>
        <w:rPr>
          <w:color w:val="000000"/>
          <w:sz w:val="28"/>
          <w:szCs w:val="28"/>
        </w:rPr>
        <w:t xml:space="preserve"> району Харківської області</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sidR="00995D6A">
        <w:rPr>
          <w:bCs/>
          <w:sz w:val="28"/>
          <w:szCs w:val="28"/>
        </w:rPr>
        <w:br/>
      </w:r>
      <w:r w:rsidRPr="008C6B7B">
        <w:rPr>
          <w:b/>
          <w:bCs/>
          <w:iCs/>
          <w:sz w:val="28"/>
          <w:szCs w:val="28"/>
          <w:bdr w:val="none" w:sz="0" w:space="0" w:color="auto" w:frame="1"/>
        </w:rPr>
        <w:t>ЧОРНОГО Георгія Петровича</w:t>
      </w:r>
      <w:r w:rsidRPr="008C6B7B">
        <w:rPr>
          <w:bCs/>
          <w:iCs/>
          <w:sz w:val="28"/>
          <w:szCs w:val="28"/>
          <w:bdr w:val="none" w:sz="0" w:space="0" w:color="auto" w:frame="1"/>
        </w:rPr>
        <w:t>,</w:t>
      </w:r>
      <w:r w:rsidRPr="008C6B7B">
        <w:rPr>
          <w:b/>
          <w:bCs/>
          <w:iCs/>
          <w:sz w:val="28"/>
          <w:szCs w:val="28"/>
          <w:bdr w:val="none" w:sz="0" w:space="0" w:color="auto" w:frame="1"/>
        </w:rPr>
        <w:t xml:space="preserve"> </w:t>
      </w:r>
      <w:r w:rsidRPr="008C6B7B">
        <w:rPr>
          <w:sz w:val="28"/>
          <w:szCs w:val="28"/>
        </w:rPr>
        <w:t>українського науковця, кандидата технічних наук, Лауреата Державної премії України в галузі науки і техніки, Заслуженого діяча науки і техніки України</w:t>
      </w:r>
      <w:r>
        <w:rPr>
          <w:color w:val="000000"/>
          <w:sz w:val="28"/>
          <w:szCs w:val="28"/>
        </w:rPr>
        <w:t>,</w:t>
      </w:r>
      <w:r>
        <w:rPr>
          <w:b/>
          <w:sz w:val="28"/>
          <w:szCs w:val="28"/>
          <w:bdr w:val="none" w:sz="0" w:space="0" w:color="auto" w:frame="1"/>
        </w:rPr>
        <w:t xml:space="preserve"> </w:t>
      </w:r>
      <w:r w:rsidRPr="008C6B7B">
        <w:rPr>
          <w:sz w:val="28"/>
          <w:szCs w:val="28"/>
          <w:bdr w:val="none" w:sz="0" w:space="0" w:color="auto" w:frame="1"/>
        </w:rPr>
        <w:t xml:space="preserve">Почесного громадянина </w:t>
      </w:r>
      <w:proofErr w:type="spellStart"/>
      <w:r w:rsidRPr="008C6B7B">
        <w:rPr>
          <w:sz w:val="28"/>
          <w:szCs w:val="28"/>
          <w:bdr w:val="none" w:sz="0" w:space="0" w:color="auto" w:frame="1"/>
        </w:rPr>
        <w:t>Сахновщинського</w:t>
      </w:r>
      <w:proofErr w:type="spellEnd"/>
      <w:r w:rsidRPr="008C6B7B">
        <w:rPr>
          <w:sz w:val="28"/>
          <w:szCs w:val="28"/>
          <w:bdr w:val="none" w:sz="0" w:space="0" w:color="auto" w:frame="1"/>
        </w:rPr>
        <w:t xml:space="preserve"> району</w:t>
      </w:r>
      <w:r>
        <w:rPr>
          <w:sz w:val="28"/>
          <w:szCs w:val="28"/>
          <w:bdr w:val="none" w:sz="0" w:space="0" w:color="auto" w:frame="1"/>
        </w:rPr>
        <w:t xml:space="preserve"> з нагоди 85-річчя, за особистий внесок в науково-технічну, військову та історичну сфери</w:t>
      </w:r>
      <w:r>
        <w:rPr>
          <w:bCs/>
          <w:iCs/>
          <w:sz w:val="28"/>
          <w:szCs w:val="28"/>
          <w:bdr w:val="none" w:sz="0" w:space="0" w:color="auto" w:frame="1"/>
        </w:rPr>
        <w:t>, в піднесенні міжнародного авторитету Харківської області.</w:t>
      </w:r>
    </w:p>
    <w:p w:rsidR="009473BB" w:rsidRPr="002F1DCC" w:rsidRDefault="009473BB" w:rsidP="009473BB">
      <w:pPr>
        <w:jc w:val="both"/>
        <w:rPr>
          <w:b/>
          <w:bCs/>
          <w:sz w:val="6"/>
          <w:szCs w:val="6"/>
        </w:rPr>
      </w:pPr>
    </w:p>
    <w:tbl>
      <w:tblPr>
        <w:tblW w:w="7761" w:type="dxa"/>
        <w:jc w:val="right"/>
        <w:tblLook w:val="01E0" w:firstRow="1" w:lastRow="1" w:firstColumn="1" w:lastColumn="1" w:noHBand="0" w:noVBand="0"/>
      </w:tblPr>
      <w:tblGrid>
        <w:gridCol w:w="1799"/>
        <w:gridCol w:w="1352"/>
        <w:gridCol w:w="393"/>
        <w:gridCol w:w="567"/>
        <w:gridCol w:w="3650"/>
      </w:tblGrid>
      <w:tr w:rsidR="009473BB" w:rsidRPr="00E07ABB" w:rsidTr="008E38FB">
        <w:trPr>
          <w:trHeight w:val="1065"/>
          <w:jc w:val="right"/>
        </w:trPr>
        <w:tc>
          <w:tcPr>
            <w:tcW w:w="1799" w:type="dxa"/>
            <w:shd w:val="clear" w:color="auto" w:fill="auto"/>
          </w:tcPr>
          <w:p w:rsidR="009473BB" w:rsidRPr="00E07ABB" w:rsidRDefault="009473BB"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9473BB" w:rsidRPr="00E07ABB" w:rsidRDefault="009473BB" w:rsidP="008E38FB">
            <w:pPr>
              <w:rPr>
                <w:sz w:val="28"/>
                <w:szCs w:val="28"/>
              </w:rPr>
            </w:pPr>
            <w:r w:rsidRPr="00E07ABB">
              <w:rPr>
                <w:sz w:val="28"/>
                <w:szCs w:val="28"/>
              </w:rPr>
              <w:t>«за»</w:t>
            </w:r>
          </w:p>
        </w:tc>
        <w:tc>
          <w:tcPr>
            <w:tcW w:w="393" w:type="dxa"/>
            <w:shd w:val="clear" w:color="auto" w:fill="auto"/>
          </w:tcPr>
          <w:p w:rsidR="009473BB" w:rsidRPr="00E07ABB" w:rsidRDefault="009473BB" w:rsidP="008E38FB">
            <w:pPr>
              <w:tabs>
                <w:tab w:val="left" w:pos="0"/>
                <w:tab w:val="left" w:pos="1134"/>
              </w:tabs>
              <w:rPr>
                <w:sz w:val="28"/>
                <w:szCs w:val="28"/>
              </w:rPr>
            </w:pPr>
            <w:r w:rsidRPr="00E07ABB">
              <w:rPr>
                <w:sz w:val="28"/>
                <w:szCs w:val="28"/>
              </w:rPr>
              <w:t>-</w:t>
            </w:r>
          </w:p>
        </w:tc>
        <w:tc>
          <w:tcPr>
            <w:tcW w:w="567" w:type="dxa"/>
            <w:shd w:val="clear" w:color="auto" w:fill="auto"/>
          </w:tcPr>
          <w:p w:rsidR="009473BB" w:rsidRPr="00E07ABB" w:rsidRDefault="009473BB"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9473BB" w:rsidRPr="00E07ABB" w:rsidRDefault="009473BB"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F44CBD">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9473BB" w:rsidRPr="00E07ABB" w:rsidTr="008E38FB">
        <w:trPr>
          <w:trHeight w:val="340"/>
          <w:jc w:val="right"/>
        </w:trPr>
        <w:tc>
          <w:tcPr>
            <w:tcW w:w="1799" w:type="dxa"/>
            <w:shd w:val="clear" w:color="auto" w:fill="auto"/>
            <w:vAlign w:val="center"/>
          </w:tcPr>
          <w:p w:rsidR="009473BB" w:rsidRPr="00E07ABB" w:rsidRDefault="009473BB" w:rsidP="008E38FB">
            <w:pPr>
              <w:tabs>
                <w:tab w:val="left" w:pos="0"/>
                <w:tab w:val="left" w:pos="1134"/>
              </w:tabs>
              <w:jc w:val="center"/>
              <w:rPr>
                <w:sz w:val="28"/>
                <w:szCs w:val="28"/>
              </w:rPr>
            </w:pPr>
          </w:p>
        </w:tc>
        <w:tc>
          <w:tcPr>
            <w:tcW w:w="1352" w:type="dxa"/>
            <w:shd w:val="clear" w:color="auto" w:fill="auto"/>
          </w:tcPr>
          <w:p w:rsidR="009473BB" w:rsidRPr="00E07ABB" w:rsidRDefault="009473BB" w:rsidP="008E38FB">
            <w:pPr>
              <w:rPr>
                <w:sz w:val="28"/>
                <w:szCs w:val="28"/>
              </w:rPr>
            </w:pPr>
            <w:r w:rsidRPr="00E07ABB">
              <w:rPr>
                <w:sz w:val="28"/>
                <w:szCs w:val="28"/>
              </w:rPr>
              <w:t>«проти»</w:t>
            </w:r>
          </w:p>
        </w:tc>
        <w:tc>
          <w:tcPr>
            <w:tcW w:w="393" w:type="dxa"/>
            <w:shd w:val="clear" w:color="auto" w:fill="auto"/>
            <w:vAlign w:val="center"/>
          </w:tcPr>
          <w:p w:rsidR="009473BB" w:rsidRPr="00E07ABB" w:rsidRDefault="009473BB"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473BB" w:rsidRPr="00E07ABB" w:rsidRDefault="009473BB" w:rsidP="008E38FB">
            <w:pPr>
              <w:tabs>
                <w:tab w:val="left" w:pos="0"/>
                <w:tab w:val="left" w:pos="1134"/>
              </w:tabs>
              <w:jc w:val="center"/>
              <w:rPr>
                <w:sz w:val="28"/>
                <w:szCs w:val="28"/>
              </w:rPr>
            </w:pPr>
            <w:r w:rsidRPr="00E07ABB">
              <w:rPr>
                <w:sz w:val="28"/>
                <w:szCs w:val="28"/>
              </w:rPr>
              <w:t>0;</w:t>
            </w:r>
          </w:p>
        </w:tc>
        <w:tc>
          <w:tcPr>
            <w:tcW w:w="3650" w:type="dxa"/>
          </w:tcPr>
          <w:p w:rsidR="009473BB" w:rsidRPr="00E07ABB" w:rsidRDefault="009473BB" w:rsidP="008E38FB">
            <w:pPr>
              <w:tabs>
                <w:tab w:val="left" w:pos="0"/>
                <w:tab w:val="left" w:pos="1134"/>
              </w:tabs>
              <w:rPr>
                <w:i/>
                <w:sz w:val="28"/>
                <w:szCs w:val="28"/>
              </w:rPr>
            </w:pPr>
          </w:p>
        </w:tc>
      </w:tr>
      <w:tr w:rsidR="009473BB" w:rsidRPr="00E07ABB" w:rsidTr="008E38FB">
        <w:trPr>
          <w:trHeight w:val="340"/>
          <w:jc w:val="right"/>
        </w:trPr>
        <w:tc>
          <w:tcPr>
            <w:tcW w:w="1799" w:type="dxa"/>
            <w:shd w:val="clear" w:color="auto" w:fill="auto"/>
            <w:vAlign w:val="center"/>
          </w:tcPr>
          <w:p w:rsidR="009473BB" w:rsidRPr="00E07ABB" w:rsidRDefault="009473BB" w:rsidP="008E38FB">
            <w:pPr>
              <w:tabs>
                <w:tab w:val="left" w:pos="0"/>
                <w:tab w:val="left" w:pos="1134"/>
              </w:tabs>
              <w:jc w:val="center"/>
              <w:rPr>
                <w:sz w:val="28"/>
                <w:szCs w:val="28"/>
              </w:rPr>
            </w:pPr>
          </w:p>
        </w:tc>
        <w:tc>
          <w:tcPr>
            <w:tcW w:w="1352" w:type="dxa"/>
            <w:shd w:val="clear" w:color="auto" w:fill="auto"/>
          </w:tcPr>
          <w:p w:rsidR="009473BB" w:rsidRPr="00E07ABB" w:rsidRDefault="009473BB"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9473BB" w:rsidRPr="00E07ABB" w:rsidRDefault="009473BB"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473BB" w:rsidRPr="00E07ABB" w:rsidRDefault="009473BB" w:rsidP="008E38FB">
            <w:pPr>
              <w:tabs>
                <w:tab w:val="left" w:pos="0"/>
                <w:tab w:val="left" w:pos="1134"/>
              </w:tabs>
              <w:jc w:val="center"/>
              <w:rPr>
                <w:sz w:val="28"/>
                <w:szCs w:val="28"/>
              </w:rPr>
            </w:pPr>
            <w:r w:rsidRPr="00E07ABB">
              <w:rPr>
                <w:sz w:val="28"/>
                <w:szCs w:val="28"/>
              </w:rPr>
              <w:t>0.</w:t>
            </w:r>
          </w:p>
        </w:tc>
        <w:tc>
          <w:tcPr>
            <w:tcW w:w="3650" w:type="dxa"/>
          </w:tcPr>
          <w:p w:rsidR="009473BB" w:rsidRPr="00E07ABB" w:rsidRDefault="009473BB" w:rsidP="008E38FB">
            <w:pPr>
              <w:tabs>
                <w:tab w:val="left" w:pos="0"/>
                <w:tab w:val="left" w:pos="1134"/>
              </w:tabs>
              <w:rPr>
                <w:i/>
                <w:sz w:val="28"/>
                <w:szCs w:val="28"/>
              </w:rPr>
            </w:pPr>
          </w:p>
        </w:tc>
      </w:tr>
    </w:tbl>
    <w:p w:rsidR="009473BB" w:rsidRDefault="009473BB" w:rsidP="009473BB">
      <w:pPr>
        <w:pStyle w:val="a4"/>
        <w:tabs>
          <w:tab w:val="left" w:pos="-142"/>
          <w:tab w:val="left" w:pos="870"/>
          <w:tab w:val="left" w:pos="1418"/>
        </w:tabs>
        <w:jc w:val="both"/>
        <w:rPr>
          <w:b/>
          <w:bCs/>
          <w:iCs/>
          <w:sz w:val="28"/>
          <w:szCs w:val="28"/>
        </w:rPr>
      </w:pPr>
    </w:p>
    <w:p w:rsidR="00D02DF9" w:rsidRDefault="009473BB" w:rsidP="00BB1674">
      <w:pPr>
        <w:pStyle w:val="a4"/>
        <w:tabs>
          <w:tab w:val="left" w:pos="-142"/>
          <w:tab w:val="left" w:pos="870"/>
          <w:tab w:val="left" w:pos="1418"/>
        </w:tabs>
        <w:ind w:left="0" w:firstLine="720"/>
        <w:jc w:val="both"/>
        <w:rPr>
          <w:bCs/>
          <w:i/>
          <w:iCs/>
          <w:sz w:val="28"/>
          <w:szCs w:val="28"/>
          <w:bdr w:val="none" w:sz="0" w:space="0" w:color="auto" w:frame="1"/>
        </w:rPr>
      </w:pPr>
      <w:r>
        <w:rPr>
          <w:b/>
          <w:bCs/>
          <w:iCs/>
          <w:sz w:val="28"/>
          <w:szCs w:val="28"/>
        </w:rPr>
        <w:t>3.2.</w:t>
      </w:r>
      <w:r w:rsidR="00640E1A" w:rsidRPr="00640E1A">
        <w:rPr>
          <w:b/>
          <w:bCs/>
          <w:iCs/>
          <w:sz w:val="28"/>
          <w:szCs w:val="28"/>
        </w:rPr>
        <w:t xml:space="preserve"> </w:t>
      </w:r>
      <w:r w:rsidR="00640E1A">
        <w:rPr>
          <w:b/>
          <w:bCs/>
          <w:iCs/>
          <w:sz w:val="28"/>
          <w:szCs w:val="28"/>
        </w:rPr>
        <w:t xml:space="preserve">СЛУХАЛИ: </w:t>
      </w:r>
      <w:r w:rsidR="00640E1A" w:rsidRPr="00C1210A">
        <w:rPr>
          <w:color w:val="000000"/>
          <w:sz w:val="28"/>
          <w:szCs w:val="28"/>
        </w:rPr>
        <w:t>Про розгляд клопотан</w:t>
      </w:r>
      <w:r w:rsidR="00640E1A">
        <w:rPr>
          <w:color w:val="000000"/>
          <w:sz w:val="28"/>
          <w:szCs w:val="28"/>
        </w:rPr>
        <w:t>ня</w:t>
      </w:r>
      <w:r w:rsidR="00640E1A" w:rsidRPr="00C1210A">
        <w:rPr>
          <w:color w:val="000000"/>
          <w:sz w:val="28"/>
          <w:szCs w:val="28"/>
        </w:rPr>
        <w:t xml:space="preserve"> щодо нагородження Почесною відзнакою Харківської обласної ради «Слобожанська слава»</w:t>
      </w:r>
      <w:r w:rsidR="00640E1A">
        <w:rPr>
          <w:color w:val="000000"/>
          <w:sz w:val="28"/>
          <w:szCs w:val="28"/>
        </w:rPr>
        <w:t xml:space="preserve"> </w:t>
      </w:r>
      <w:r w:rsidR="00736733">
        <w:rPr>
          <w:color w:val="000000"/>
          <w:sz w:val="28"/>
          <w:szCs w:val="28"/>
        </w:rPr>
        <w:br/>
      </w:r>
      <w:r w:rsidR="00BB1674">
        <w:rPr>
          <w:b/>
          <w:bCs/>
          <w:iCs/>
          <w:sz w:val="28"/>
          <w:szCs w:val="28"/>
          <w:bdr w:val="none" w:sz="0" w:space="0" w:color="auto" w:frame="1"/>
        </w:rPr>
        <w:t xml:space="preserve">ВОРОНКІНА Андрія Вікторовича, </w:t>
      </w:r>
      <w:r w:rsidR="00BB1674" w:rsidRPr="008C6B7B">
        <w:rPr>
          <w:bCs/>
          <w:iCs/>
          <w:sz w:val="28"/>
          <w:szCs w:val="28"/>
          <w:bdr w:val="none" w:sz="0" w:space="0" w:color="auto" w:frame="1"/>
        </w:rPr>
        <w:t>директора ТОВ «Колос», депутат</w:t>
      </w:r>
      <w:r w:rsidR="00BB1674">
        <w:rPr>
          <w:bCs/>
          <w:iCs/>
          <w:sz w:val="28"/>
          <w:szCs w:val="28"/>
          <w:bdr w:val="none" w:sz="0" w:space="0" w:color="auto" w:frame="1"/>
        </w:rPr>
        <w:t xml:space="preserve">а </w:t>
      </w:r>
      <w:proofErr w:type="spellStart"/>
      <w:r w:rsidR="00BB1674" w:rsidRPr="008C6B7B">
        <w:rPr>
          <w:bCs/>
          <w:iCs/>
          <w:sz w:val="28"/>
          <w:szCs w:val="28"/>
          <w:bdr w:val="none" w:sz="0" w:space="0" w:color="auto" w:frame="1"/>
        </w:rPr>
        <w:t>Лозівської</w:t>
      </w:r>
      <w:proofErr w:type="spellEnd"/>
      <w:r w:rsidR="00BB1674" w:rsidRPr="008C6B7B">
        <w:rPr>
          <w:bCs/>
          <w:iCs/>
          <w:sz w:val="28"/>
          <w:szCs w:val="28"/>
          <w:bdr w:val="none" w:sz="0" w:space="0" w:color="auto" w:frame="1"/>
        </w:rPr>
        <w:t xml:space="preserve"> районної ради Харківської області </w:t>
      </w:r>
      <w:r w:rsidR="00BB1674" w:rsidRPr="008C6B7B">
        <w:rPr>
          <w:bCs/>
          <w:iCs/>
          <w:sz w:val="28"/>
          <w:szCs w:val="28"/>
          <w:bdr w:val="none" w:sz="0" w:space="0" w:color="auto" w:frame="1"/>
          <w:lang w:val="en-US"/>
        </w:rPr>
        <w:t>VIII</w:t>
      </w:r>
      <w:r w:rsidR="00BB1674" w:rsidRPr="00B5356A">
        <w:rPr>
          <w:bCs/>
          <w:iCs/>
          <w:sz w:val="28"/>
          <w:szCs w:val="28"/>
          <w:bdr w:val="none" w:sz="0" w:space="0" w:color="auto" w:frame="1"/>
        </w:rPr>
        <w:t xml:space="preserve"> </w:t>
      </w:r>
      <w:r w:rsidR="00BB1674" w:rsidRPr="008C6B7B">
        <w:rPr>
          <w:bCs/>
          <w:iCs/>
          <w:sz w:val="28"/>
          <w:szCs w:val="28"/>
          <w:bdr w:val="none" w:sz="0" w:space="0" w:color="auto" w:frame="1"/>
        </w:rPr>
        <w:t>скликання</w:t>
      </w:r>
      <w:r w:rsidR="00BB1674">
        <w:rPr>
          <w:bCs/>
          <w:iCs/>
          <w:sz w:val="28"/>
          <w:szCs w:val="28"/>
          <w:bdr w:val="none" w:sz="0" w:space="0" w:color="auto" w:frame="1"/>
        </w:rPr>
        <w:t xml:space="preserve"> </w:t>
      </w:r>
      <w:r w:rsidR="00BB1674" w:rsidRPr="00570A20">
        <w:rPr>
          <w:bCs/>
          <w:i/>
          <w:iCs/>
          <w:sz w:val="28"/>
          <w:szCs w:val="28"/>
          <w:bdr w:val="none" w:sz="0" w:space="0" w:color="auto" w:frame="1"/>
        </w:rPr>
        <w:t>(</w:t>
      </w:r>
      <w:r w:rsidR="00BB1674" w:rsidRPr="00570A20">
        <w:rPr>
          <w:bCs/>
          <w:i/>
          <w:iCs/>
          <w:sz w:val="28"/>
          <w:szCs w:val="28"/>
        </w:rPr>
        <w:t xml:space="preserve">вх. обл. ради </w:t>
      </w:r>
      <w:r w:rsidR="00736733">
        <w:rPr>
          <w:bCs/>
          <w:i/>
          <w:iCs/>
          <w:sz w:val="28"/>
          <w:szCs w:val="28"/>
        </w:rPr>
        <w:br/>
      </w:r>
      <w:r w:rsidR="00BB1674" w:rsidRPr="00570A20">
        <w:rPr>
          <w:bCs/>
          <w:i/>
          <w:iCs/>
          <w:sz w:val="28"/>
          <w:szCs w:val="28"/>
          <w:bdr w:val="none" w:sz="0" w:space="0" w:color="auto" w:frame="1"/>
        </w:rPr>
        <w:t xml:space="preserve">№ </w:t>
      </w:r>
      <w:r w:rsidR="00BB1674">
        <w:rPr>
          <w:bCs/>
          <w:i/>
          <w:iCs/>
          <w:sz w:val="28"/>
          <w:szCs w:val="28"/>
          <w:bdr w:val="none" w:sz="0" w:space="0" w:color="auto" w:frame="1"/>
        </w:rPr>
        <w:t>2501</w:t>
      </w:r>
      <w:r w:rsidR="00BB1674" w:rsidRPr="00570A20">
        <w:rPr>
          <w:bCs/>
          <w:i/>
          <w:iCs/>
          <w:sz w:val="28"/>
          <w:szCs w:val="28"/>
          <w:bdr w:val="none" w:sz="0" w:space="0" w:color="auto" w:frame="1"/>
        </w:rPr>
        <w:t xml:space="preserve">/01-20 від </w:t>
      </w:r>
      <w:r w:rsidR="00BB1674">
        <w:rPr>
          <w:bCs/>
          <w:i/>
          <w:iCs/>
          <w:sz w:val="28"/>
          <w:szCs w:val="28"/>
          <w:bdr w:val="none" w:sz="0" w:space="0" w:color="auto" w:frame="1"/>
        </w:rPr>
        <w:t>29</w:t>
      </w:r>
      <w:r w:rsidR="00BB1674" w:rsidRPr="00570A20">
        <w:rPr>
          <w:bCs/>
          <w:i/>
          <w:iCs/>
          <w:sz w:val="28"/>
          <w:szCs w:val="28"/>
          <w:bdr w:val="none" w:sz="0" w:space="0" w:color="auto" w:frame="1"/>
        </w:rPr>
        <w:t>.</w:t>
      </w:r>
      <w:r w:rsidR="00BB1674">
        <w:rPr>
          <w:bCs/>
          <w:i/>
          <w:iCs/>
          <w:sz w:val="28"/>
          <w:szCs w:val="28"/>
          <w:bdr w:val="none" w:sz="0" w:space="0" w:color="auto" w:frame="1"/>
        </w:rPr>
        <w:t>08</w:t>
      </w:r>
      <w:r w:rsidR="00BB1674" w:rsidRPr="00570A20">
        <w:rPr>
          <w:bCs/>
          <w:i/>
          <w:iCs/>
          <w:sz w:val="28"/>
          <w:szCs w:val="28"/>
          <w:bdr w:val="none" w:sz="0" w:space="0" w:color="auto" w:frame="1"/>
        </w:rPr>
        <w:t>.202</w:t>
      </w:r>
      <w:r w:rsidR="00BB1674">
        <w:rPr>
          <w:bCs/>
          <w:i/>
          <w:iCs/>
          <w:sz w:val="28"/>
          <w:szCs w:val="28"/>
          <w:bdr w:val="none" w:sz="0" w:space="0" w:color="auto" w:frame="1"/>
        </w:rPr>
        <w:t>2).</w:t>
      </w:r>
    </w:p>
    <w:p w:rsidR="00995D6A" w:rsidRDefault="00995D6A" w:rsidP="00BB1674">
      <w:pPr>
        <w:pStyle w:val="a4"/>
        <w:tabs>
          <w:tab w:val="left" w:pos="-142"/>
          <w:tab w:val="left" w:pos="870"/>
          <w:tab w:val="left" w:pos="1418"/>
        </w:tabs>
        <w:ind w:left="0" w:firstLine="720"/>
        <w:jc w:val="both"/>
        <w:rPr>
          <w:bCs/>
          <w:i/>
          <w:iCs/>
          <w:sz w:val="28"/>
          <w:szCs w:val="28"/>
          <w:bdr w:val="none" w:sz="0" w:space="0" w:color="auto" w:frame="1"/>
        </w:rPr>
      </w:pPr>
    </w:p>
    <w:p w:rsidR="00BB1674" w:rsidRDefault="00BB1674" w:rsidP="00BB1674">
      <w:pPr>
        <w:pStyle w:val="a4"/>
        <w:tabs>
          <w:tab w:val="left" w:pos="-142"/>
          <w:tab w:val="left" w:pos="870"/>
          <w:tab w:val="left" w:pos="1418"/>
        </w:tabs>
        <w:ind w:left="567"/>
        <w:jc w:val="both"/>
        <w:rPr>
          <w:b/>
          <w:bCs/>
          <w:iCs/>
          <w:sz w:val="28"/>
          <w:szCs w:val="28"/>
        </w:rPr>
      </w:pPr>
      <w:r>
        <w:rPr>
          <w:b/>
          <w:bCs/>
          <w:iCs/>
          <w:sz w:val="28"/>
          <w:szCs w:val="28"/>
        </w:rPr>
        <w:t>ВИРІШИЛИ:</w:t>
      </w:r>
    </w:p>
    <w:p w:rsidR="00BB1674" w:rsidRPr="00FC15AA" w:rsidRDefault="00BB1674" w:rsidP="00BB1674">
      <w:pPr>
        <w:numPr>
          <w:ilvl w:val="0"/>
          <w:numId w:val="17"/>
        </w:numPr>
        <w:tabs>
          <w:tab w:val="left" w:pos="993"/>
        </w:tabs>
        <w:jc w:val="both"/>
        <w:rPr>
          <w:bCs/>
          <w:sz w:val="28"/>
          <w:szCs w:val="28"/>
        </w:rPr>
      </w:pPr>
      <w:r w:rsidRPr="00FC15AA">
        <w:rPr>
          <w:bCs/>
          <w:sz w:val="28"/>
          <w:szCs w:val="28"/>
        </w:rPr>
        <w:t xml:space="preserve">Інформацію про досягнення </w:t>
      </w:r>
      <w:proofErr w:type="spellStart"/>
      <w:r>
        <w:rPr>
          <w:bCs/>
          <w:sz w:val="28"/>
          <w:szCs w:val="28"/>
        </w:rPr>
        <w:t>Воронкіна</w:t>
      </w:r>
      <w:proofErr w:type="spellEnd"/>
      <w:r>
        <w:rPr>
          <w:bCs/>
          <w:sz w:val="28"/>
          <w:szCs w:val="28"/>
        </w:rPr>
        <w:t xml:space="preserve"> А.В.</w:t>
      </w:r>
      <w:r w:rsidRPr="00FC15AA">
        <w:rPr>
          <w:bCs/>
          <w:sz w:val="28"/>
          <w:szCs w:val="28"/>
        </w:rPr>
        <w:t xml:space="preserve"> взяти до відома.</w:t>
      </w:r>
    </w:p>
    <w:p w:rsidR="00BB1674" w:rsidRPr="00FC15AA" w:rsidRDefault="00BB1674" w:rsidP="00BB1674">
      <w:pPr>
        <w:numPr>
          <w:ilvl w:val="0"/>
          <w:numId w:val="17"/>
        </w:numPr>
        <w:tabs>
          <w:tab w:val="left" w:pos="993"/>
        </w:tabs>
        <w:ind w:left="0" w:firstLine="567"/>
        <w:jc w:val="both"/>
        <w:rPr>
          <w:bCs/>
          <w:sz w:val="28"/>
          <w:szCs w:val="28"/>
        </w:rPr>
      </w:pPr>
      <w:r w:rsidRPr="00FC15AA">
        <w:rPr>
          <w:bCs/>
          <w:sz w:val="28"/>
          <w:szCs w:val="28"/>
        </w:rPr>
        <w:t xml:space="preserve">Підтримати клопотання керівництва </w:t>
      </w:r>
      <w:proofErr w:type="spellStart"/>
      <w:r>
        <w:rPr>
          <w:color w:val="000000"/>
          <w:sz w:val="28"/>
          <w:szCs w:val="28"/>
        </w:rPr>
        <w:t>Лозівської</w:t>
      </w:r>
      <w:proofErr w:type="spellEnd"/>
      <w:r>
        <w:rPr>
          <w:color w:val="000000"/>
          <w:sz w:val="28"/>
          <w:szCs w:val="28"/>
        </w:rPr>
        <w:t xml:space="preserve"> міської ради</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Pr>
          <w:b/>
          <w:bCs/>
          <w:iCs/>
          <w:sz w:val="28"/>
          <w:szCs w:val="28"/>
          <w:bdr w:val="none" w:sz="0" w:space="0" w:color="auto" w:frame="1"/>
        </w:rPr>
        <w:t xml:space="preserve">ВОРОНКІНА Андрія Вікторовича, </w:t>
      </w:r>
      <w:r w:rsidRPr="008C6B7B">
        <w:rPr>
          <w:bCs/>
          <w:iCs/>
          <w:sz w:val="28"/>
          <w:szCs w:val="28"/>
          <w:bdr w:val="none" w:sz="0" w:space="0" w:color="auto" w:frame="1"/>
        </w:rPr>
        <w:t>директора ТОВ «Колос», депутат</w:t>
      </w:r>
      <w:r>
        <w:rPr>
          <w:bCs/>
          <w:iCs/>
          <w:sz w:val="28"/>
          <w:szCs w:val="28"/>
          <w:bdr w:val="none" w:sz="0" w:space="0" w:color="auto" w:frame="1"/>
        </w:rPr>
        <w:t xml:space="preserve">а </w:t>
      </w:r>
      <w:proofErr w:type="spellStart"/>
      <w:r w:rsidRPr="008C6B7B">
        <w:rPr>
          <w:bCs/>
          <w:iCs/>
          <w:sz w:val="28"/>
          <w:szCs w:val="28"/>
          <w:bdr w:val="none" w:sz="0" w:space="0" w:color="auto" w:frame="1"/>
        </w:rPr>
        <w:t>Лозівської</w:t>
      </w:r>
      <w:proofErr w:type="spellEnd"/>
      <w:r w:rsidRPr="008C6B7B">
        <w:rPr>
          <w:bCs/>
          <w:iCs/>
          <w:sz w:val="28"/>
          <w:szCs w:val="28"/>
          <w:bdr w:val="none" w:sz="0" w:space="0" w:color="auto" w:frame="1"/>
        </w:rPr>
        <w:t xml:space="preserve"> районної ради Харківської області </w:t>
      </w:r>
      <w:r w:rsidRPr="008C6B7B">
        <w:rPr>
          <w:bCs/>
          <w:iCs/>
          <w:sz w:val="28"/>
          <w:szCs w:val="28"/>
          <w:bdr w:val="none" w:sz="0" w:space="0" w:color="auto" w:frame="1"/>
          <w:lang w:val="en-US"/>
        </w:rPr>
        <w:t>VIII</w:t>
      </w:r>
      <w:r w:rsidRPr="00B5356A">
        <w:rPr>
          <w:bCs/>
          <w:iCs/>
          <w:sz w:val="28"/>
          <w:szCs w:val="28"/>
          <w:bdr w:val="none" w:sz="0" w:space="0" w:color="auto" w:frame="1"/>
        </w:rPr>
        <w:t xml:space="preserve"> </w:t>
      </w:r>
      <w:r w:rsidRPr="008C6B7B">
        <w:rPr>
          <w:bCs/>
          <w:iCs/>
          <w:sz w:val="28"/>
          <w:szCs w:val="28"/>
          <w:bdr w:val="none" w:sz="0" w:space="0" w:color="auto" w:frame="1"/>
        </w:rPr>
        <w:t>скликання</w:t>
      </w:r>
      <w:r>
        <w:rPr>
          <w:bCs/>
          <w:iCs/>
          <w:sz w:val="28"/>
          <w:szCs w:val="28"/>
          <w:bdr w:val="none" w:sz="0" w:space="0" w:color="auto" w:frame="1"/>
        </w:rPr>
        <w:t xml:space="preserve"> за багаторічну сумлінну працю, високий професіоналізм, значний особистий внесок у розвиток, підтримку громади в умовах воєнного стану та </w:t>
      </w:r>
      <w:r>
        <w:rPr>
          <w:sz w:val="28"/>
          <w:szCs w:val="28"/>
          <w:bdr w:val="none" w:sz="0" w:space="0" w:color="auto" w:frame="1"/>
        </w:rPr>
        <w:t>з нагоди Дня міста Лозова</w:t>
      </w:r>
      <w:r>
        <w:rPr>
          <w:bCs/>
          <w:iCs/>
          <w:sz w:val="28"/>
          <w:szCs w:val="28"/>
          <w:bdr w:val="none" w:sz="0" w:space="0" w:color="auto" w:frame="1"/>
        </w:rPr>
        <w:t>.</w:t>
      </w:r>
    </w:p>
    <w:tbl>
      <w:tblPr>
        <w:tblW w:w="7761" w:type="dxa"/>
        <w:jc w:val="right"/>
        <w:tblLook w:val="01E0" w:firstRow="1" w:lastRow="1" w:firstColumn="1" w:lastColumn="1" w:noHBand="0" w:noVBand="0"/>
      </w:tblPr>
      <w:tblGrid>
        <w:gridCol w:w="1799"/>
        <w:gridCol w:w="1352"/>
        <w:gridCol w:w="393"/>
        <w:gridCol w:w="567"/>
        <w:gridCol w:w="3650"/>
      </w:tblGrid>
      <w:tr w:rsidR="00BB1674" w:rsidRPr="00E07ABB" w:rsidTr="008E38FB">
        <w:trPr>
          <w:trHeight w:val="1065"/>
          <w:jc w:val="right"/>
        </w:trPr>
        <w:tc>
          <w:tcPr>
            <w:tcW w:w="1799" w:type="dxa"/>
            <w:shd w:val="clear" w:color="auto" w:fill="auto"/>
          </w:tcPr>
          <w:p w:rsidR="00BB1674" w:rsidRPr="00E07ABB" w:rsidRDefault="00BB1674"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BB1674" w:rsidRPr="00E07ABB" w:rsidRDefault="00BB1674" w:rsidP="008E38FB">
            <w:pPr>
              <w:rPr>
                <w:sz w:val="28"/>
                <w:szCs w:val="28"/>
              </w:rPr>
            </w:pPr>
            <w:r w:rsidRPr="00E07ABB">
              <w:rPr>
                <w:sz w:val="28"/>
                <w:szCs w:val="28"/>
              </w:rPr>
              <w:t>«за»</w:t>
            </w:r>
          </w:p>
        </w:tc>
        <w:tc>
          <w:tcPr>
            <w:tcW w:w="393" w:type="dxa"/>
            <w:shd w:val="clear" w:color="auto" w:fill="auto"/>
          </w:tcPr>
          <w:p w:rsidR="00BB1674" w:rsidRPr="00E07ABB" w:rsidRDefault="00BB1674" w:rsidP="008E38FB">
            <w:pPr>
              <w:tabs>
                <w:tab w:val="left" w:pos="0"/>
                <w:tab w:val="left" w:pos="1134"/>
              </w:tabs>
              <w:rPr>
                <w:sz w:val="28"/>
                <w:szCs w:val="28"/>
              </w:rPr>
            </w:pPr>
            <w:r w:rsidRPr="00E07ABB">
              <w:rPr>
                <w:sz w:val="28"/>
                <w:szCs w:val="28"/>
              </w:rPr>
              <w:t>-</w:t>
            </w:r>
          </w:p>
        </w:tc>
        <w:tc>
          <w:tcPr>
            <w:tcW w:w="567" w:type="dxa"/>
            <w:shd w:val="clear" w:color="auto" w:fill="auto"/>
          </w:tcPr>
          <w:p w:rsidR="00BB1674" w:rsidRPr="00E07ABB" w:rsidRDefault="00BB1674"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BB1674" w:rsidRPr="00E07ABB" w:rsidRDefault="00BB1674"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F44CBD">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BB1674" w:rsidRPr="00E07ABB" w:rsidTr="008E38FB">
        <w:trPr>
          <w:trHeight w:val="340"/>
          <w:jc w:val="right"/>
        </w:trPr>
        <w:tc>
          <w:tcPr>
            <w:tcW w:w="1799" w:type="dxa"/>
            <w:shd w:val="clear" w:color="auto" w:fill="auto"/>
            <w:vAlign w:val="center"/>
          </w:tcPr>
          <w:p w:rsidR="00BB1674" w:rsidRPr="00E07ABB" w:rsidRDefault="00BB1674" w:rsidP="008E38FB">
            <w:pPr>
              <w:tabs>
                <w:tab w:val="left" w:pos="0"/>
                <w:tab w:val="left" w:pos="1134"/>
              </w:tabs>
              <w:jc w:val="center"/>
              <w:rPr>
                <w:sz w:val="28"/>
                <w:szCs w:val="28"/>
              </w:rPr>
            </w:pPr>
          </w:p>
        </w:tc>
        <w:tc>
          <w:tcPr>
            <w:tcW w:w="1352" w:type="dxa"/>
            <w:shd w:val="clear" w:color="auto" w:fill="auto"/>
          </w:tcPr>
          <w:p w:rsidR="00BB1674" w:rsidRPr="00E07ABB" w:rsidRDefault="00BB1674" w:rsidP="008E38FB">
            <w:pPr>
              <w:rPr>
                <w:sz w:val="28"/>
                <w:szCs w:val="28"/>
              </w:rPr>
            </w:pPr>
            <w:r w:rsidRPr="00E07ABB">
              <w:rPr>
                <w:sz w:val="28"/>
                <w:szCs w:val="28"/>
              </w:rPr>
              <w:t>«проти»</w:t>
            </w:r>
          </w:p>
        </w:tc>
        <w:tc>
          <w:tcPr>
            <w:tcW w:w="393" w:type="dxa"/>
            <w:shd w:val="clear" w:color="auto" w:fill="auto"/>
            <w:vAlign w:val="center"/>
          </w:tcPr>
          <w:p w:rsidR="00BB1674" w:rsidRPr="00E07ABB" w:rsidRDefault="00BB1674"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BB1674" w:rsidRPr="00E07ABB" w:rsidRDefault="00BB1674" w:rsidP="008E38FB">
            <w:pPr>
              <w:tabs>
                <w:tab w:val="left" w:pos="0"/>
                <w:tab w:val="left" w:pos="1134"/>
              </w:tabs>
              <w:jc w:val="center"/>
              <w:rPr>
                <w:sz w:val="28"/>
                <w:szCs w:val="28"/>
              </w:rPr>
            </w:pPr>
            <w:r w:rsidRPr="00E07ABB">
              <w:rPr>
                <w:sz w:val="28"/>
                <w:szCs w:val="28"/>
              </w:rPr>
              <w:t>0;</w:t>
            </w:r>
          </w:p>
        </w:tc>
        <w:tc>
          <w:tcPr>
            <w:tcW w:w="3650" w:type="dxa"/>
          </w:tcPr>
          <w:p w:rsidR="00BB1674" w:rsidRPr="00E07ABB" w:rsidRDefault="00BB1674" w:rsidP="008E38FB">
            <w:pPr>
              <w:tabs>
                <w:tab w:val="left" w:pos="0"/>
                <w:tab w:val="left" w:pos="1134"/>
              </w:tabs>
              <w:rPr>
                <w:i/>
                <w:sz w:val="28"/>
                <w:szCs w:val="28"/>
              </w:rPr>
            </w:pPr>
          </w:p>
        </w:tc>
      </w:tr>
      <w:tr w:rsidR="00BB1674" w:rsidRPr="00E07ABB" w:rsidTr="008E38FB">
        <w:trPr>
          <w:trHeight w:val="340"/>
          <w:jc w:val="right"/>
        </w:trPr>
        <w:tc>
          <w:tcPr>
            <w:tcW w:w="1799" w:type="dxa"/>
            <w:shd w:val="clear" w:color="auto" w:fill="auto"/>
            <w:vAlign w:val="center"/>
          </w:tcPr>
          <w:p w:rsidR="00BB1674" w:rsidRPr="00E07ABB" w:rsidRDefault="00BB1674" w:rsidP="008E38FB">
            <w:pPr>
              <w:tabs>
                <w:tab w:val="left" w:pos="0"/>
                <w:tab w:val="left" w:pos="1134"/>
              </w:tabs>
              <w:jc w:val="center"/>
              <w:rPr>
                <w:sz w:val="28"/>
                <w:szCs w:val="28"/>
              </w:rPr>
            </w:pPr>
          </w:p>
        </w:tc>
        <w:tc>
          <w:tcPr>
            <w:tcW w:w="1352" w:type="dxa"/>
            <w:shd w:val="clear" w:color="auto" w:fill="auto"/>
          </w:tcPr>
          <w:p w:rsidR="00BB1674" w:rsidRPr="00E07ABB" w:rsidRDefault="00BB1674"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BB1674" w:rsidRPr="00E07ABB" w:rsidRDefault="00BB1674"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BB1674" w:rsidRPr="00E07ABB" w:rsidRDefault="00BB1674" w:rsidP="008E38FB">
            <w:pPr>
              <w:tabs>
                <w:tab w:val="left" w:pos="0"/>
                <w:tab w:val="left" w:pos="1134"/>
              </w:tabs>
              <w:jc w:val="center"/>
              <w:rPr>
                <w:sz w:val="28"/>
                <w:szCs w:val="28"/>
              </w:rPr>
            </w:pPr>
            <w:r w:rsidRPr="00E07ABB">
              <w:rPr>
                <w:sz w:val="28"/>
                <w:szCs w:val="28"/>
              </w:rPr>
              <w:t>0.</w:t>
            </w:r>
          </w:p>
        </w:tc>
        <w:tc>
          <w:tcPr>
            <w:tcW w:w="3650" w:type="dxa"/>
          </w:tcPr>
          <w:p w:rsidR="00BB1674" w:rsidRPr="00E07ABB" w:rsidRDefault="00BB1674" w:rsidP="008E38FB">
            <w:pPr>
              <w:tabs>
                <w:tab w:val="left" w:pos="0"/>
                <w:tab w:val="left" w:pos="1134"/>
              </w:tabs>
              <w:rPr>
                <w:i/>
                <w:sz w:val="28"/>
                <w:szCs w:val="28"/>
              </w:rPr>
            </w:pPr>
          </w:p>
        </w:tc>
      </w:tr>
    </w:tbl>
    <w:p w:rsidR="00BB1674" w:rsidRDefault="00BB1674" w:rsidP="00BB1674">
      <w:pPr>
        <w:pStyle w:val="a4"/>
        <w:tabs>
          <w:tab w:val="left" w:pos="-142"/>
          <w:tab w:val="left" w:pos="870"/>
          <w:tab w:val="left" w:pos="1418"/>
        </w:tabs>
        <w:ind w:left="0" w:firstLine="720"/>
        <w:jc w:val="both"/>
        <w:rPr>
          <w:b/>
          <w:bCs/>
          <w:iCs/>
          <w:sz w:val="28"/>
          <w:szCs w:val="28"/>
        </w:rPr>
      </w:pPr>
    </w:p>
    <w:p w:rsidR="00995D6A" w:rsidRDefault="009473BB" w:rsidP="00995D6A">
      <w:pPr>
        <w:tabs>
          <w:tab w:val="left" w:pos="993"/>
        </w:tabs>
        <w:ind w:firstLine="567"/>
        <w:jc w:val="both"/>
        <w:rPr>
          <w:bCs/>
          <w:i/>
          <w:iCs/>
          <w:sz w:val="28"/>
          <w:szCs w:val="28"/>
          <w:bdr w:val="none" w:sz="0" w:space="0" w:color="auto" w:frame="1"/>
        </w:rPr>
      </w:pPr>
      <w:r>
        <w:rPr>
          <w:b/>
          <w:bCs/>
          <w:iCs/>
          <w:sz w:val="28"/>
          <w:szCs w:val="28"/>
        </w:rPr>
        <w:t>3.3.</w:t>
      </w:r>
      <w:r w:rsidR="00640E1A" w:rsidRPr="00640E1A">
        <w:rPr>
          <w:b/>
          <w:bCs/>
          <w:iCs/>
          <w:sz w:val="28"/>
          <w:szCs w:val="28"/>
        </w:rPr>
        <w:t xml:space="preserve"> </w:t>
      </w:r>
      <w:r w:rsidR="00640E1A">
        <w:rPr>
          <w:b/>
          <w:bCs/>
          <w:iCs/>
          <w:sz w:val="28"/>
          <w:szCs w:val="28"/>
        </w:rPr>
        <w:t xml:space="preserve">СЛУХАЛИ: </w:t>
      </w:r>
      <w:r w:rsidR="00640E1A" w:rsidRPr="00C1210A">
        <w:rPr>
          <w:color w:val="000000"/>
          <w:sz w:val="28"/>
          <w:szCs w:val="28"/>
        </w:rPr>
        <w:t>Про розгляд клопотан</w:t>
      </w:r>
      <w:r w:rsidR="00640E1A">
        <w:rPr>
          <w:color w:val="000000"/>
          <w:sz w:val="28"/>
          <w:szCs w:val="28"/>
        </w:rPr>
        <w:t>ня</w:t>
      </w:r>
      <w:r w:rsidR="00640E1A" w:rsidRPr="00C1210A">
        <w:rPr>
          <w:color w:val="000000"/>
          <w:sz w:val="28"/>
          <w:szCs w:val="28"/>
        </w:rPr>
        <w:t xml:space="preserve"> щодо нагородження Почесною відзнакою Харківської обласної ради «Слобожанська слава»</w:t>
      </w:r>
      <w:r w:rsidR="00995D6A">
        <w:rPr>
          <w:color w:val="000000"/>
          <w:sz w:val="28"/>
          <w:szCs w:val="28"/>
        </w:rPr>
        <w:t xml:space="preserve"> </w:t>
      </w:r>
      <w:r w:rsidR="00995D6A" w:rsidRPr="008C6B7B">
        <w:rPr>
          <w:b/>
          <w:bCs/>
          <w:iCs/>
          <w:sz w:val="28"/>
          <w:szCs w:val="28"/>
          <w:bdr w:val="none" w:sz="0" w:space="0" w:color="auto" w:frame="1"/>
        </w:rPr>
        <w:t>ЖОВТОГО</w:t>
      </w:r>
      <w:r w:rsidR="00995D6A" w:rsidRPr="008C6B7B">
        <w:rPr>
          <w:bCs/>
          <w:iCs/>
          <w:sz w:val="28"/>
          <w:szCs w:val="28"/>
          <w:bdr w:val="none" w:sz="0" w:space="0" w:color="auto" w:frame="1"/>
        </w:rPr>
        <w:t xml:space="preserve"> </w:t>
      </w:r>
      <w:r w:rsidR="00995D6A" w:rsidRPr="0055782B">
        <w:rPr>
          <w:b/>
          <w:bCs/>
          <w:iCs/>
          <w:sz w:val="28"/>
          <w:szCs w:val="28"/>
          <w:bdr w:val="none" w:sz="0" w:space="0" w:color="auto" w:frame="1"/>
        </w:rPr>
        <w:t>Івана Юрійовича</w:t>
      </w:r>
      <w:r w:rsidR="00995D6A">
        <w:rPr>
          <w:bCs/>
          <w:iCs/>
          <w:sz w:val="28"/>
          <w:szCs w:val="28"/>
          <w:bdr w:val="none" w:sz="0" w:space="0" w:color="auto" w:frame="1"/>
        </w:rPr>
        <w:t>, директора КНП «</w:t>
      </w:r>
      <w:proofErr w:type="spellStart"/>
      <w:r w:rsidR="00995D6A">
        <w:rPr>
          <w:bCs/>
          <w:iCs/>
          <w:sz w:val="28"/>
          <w:szCs w:val="28"/>
          <w:bdr w:val="none" w:sz="0" w:space="0" w:color="auto" w:frame="1"/>
        </w:rPr>
        <w:t>Лозівське</w:t>
      </w:r>
      <w:proofErr w:type="spellEnd"/>
      <w:r w:rsidR="00995D6A">
        <w:rPr>
          <w:bCs/>
          <w:iCs/>
          <w:sz w:val="28"/>
          <w:szCs w:val="28"/>
          <w:bdr w:val="none" w:sz="0" w:space="0" w:color="auto" w:frame="1"/>
        </w:rPr>
        <w:t xml:space="preserve"> територіальне медичне об’єднання» </w:t>
      </w:r>
      <w:proofErr w:type="spellStart"/>
      <w:r w:rsidR="00995D6A">
        <w:rPr>
          <w:bCs/>
          <w:iCs/>
          <w:sz w:val="28"/>
          <w:szCs w:val="28"/>
          <w:bdr w:val="none" w:sz="0" w:space="0" w:color="auto" w:frame="1"/>
        </w:rPr>
        <w:t>Лозівської</w:t>
      </w:r>
      <w:proofErr w:type="spellEnd"/>
      <w:r w:rsidR="00995D6A">
        <w:rPr>
          <w:bCs/>
          <w:iCs/>
          <w:sz w:val="28"/>
          <w:szCs w:val="28"/>
          <w:bdr w:val="none" w:sz="0" w:space="0" w:color="auto" w:frame="1"/>
        </w:rPr>
        <w:t xml:space="preserve"> міської ради Харківської області </w:t>
      </w:r>
      <w:r w:rsidR="00995D6A" w:rsidRPr="00570A20">
        <w:rPr>
          <w:bCs/>
          <w:i/>
          <w:iCs/>
          <w:sz w:val="28"/>
          <w:szCs w:val="28"/>
          <w:bdr w:val="none" w:sz="0" w:space="0" w:color="auto" w:frame="1"/>
        </w:rPr>
        <w:t>(</w:t>
      </w:r>
      <w:r w:rsidR="00995D6A" w:rsidRPr="00570A20">
        <w:rPr>
          <w:bCs/>
          <w:i/>
          <w:iCs/>
          <w:sz w:val="28"/>
          <w:szCs w:val="28"/>
        </w:rPr>
        <w:t xml:space="preserve">вх. обл. ради </w:t>
      </w:r>
      <w:r w:rsidR="00995D6A" w:rsidRPr="00570A20">
        <w:rPr>
          <w:bCs/>
          <w:i/>
          <w:iCs/>
          <w:sz w:val="28"/>
          <w:szCs w:val="28"/>
          <w:bdr w:val="none" w:sz="0" w:space="0" w:color="auto" w:frame="1"/>
        </w:rPr>
        <w:t xml:space="preserve">№ </w:t>
      </w:r>
      <w:r w:rsidR="00995D6A">
        <w:rPr>
          <w:bCs/>
          <w:i/>
          <w:iCs/>
          <w:sz w:val="28"/>
          <w:szCs w:val="28"/>
          <w:bdr w:val="none" w:sz="0" w:space="0" w:color="auto" w:frame="1"/>
        </w:rPr>
        <w:t>2501</w:t>
      </w:r>
      <w:r w:rsidR="00995D6A" w:rsidRPr="00570A20">
        <w:rPr>
          <w:bCs/>
          <w:i/>
          <w:iCs/>
          <w:sz w:val="28"/>
          <w:szCs w:val="28"/>
          <w:bdr w:val="none" w:sz="0" w:space="0" w:color="auto" w:frame="1"/>
        </w:rPr>
        <w:t xml:space="preserve">/01-20 від </w:t>
      </w:r>
      <w:r w:rsidR="00995D6A">
        <w:rPr>
          <w:bCs/>
          <w:i/>
          <w:iCs/>
          <w:sz w:val="28"/>
          <w:szCs w:val="28"/>
          <w:bdr w:val="none" w:sz="0" w:space="0" w:color="auto" w:frame="1"/>
        </w:rPr>
        <w:t>29</w:t>
      </w:r>
      <w:r w:rsidR="00995D6A" w:rsidRPr="00570A20">
        <w:rPr>
          <w:bCs/>
          <w:i/>
          <w:iCs/>
          <w:sz w:val="28"/>
          <w:szCs w:val="28"/>
          <w:bdr w:val="none" w:sz="0" w:space="0" w:color="auto" w:frame="1"/>
        </w:rPr>
        <w:t>.</w:t>
      </w:r>
      <w:r w:rsidR="00995D6A">
        <w:rPr>
          <w:bCs/>
          <w:i/>
          <w:iCs/>
          <w:sz w:val="28"/>
          <w:szCs w:val="28"/>
          <w:bdr w:val="none" w:sz="0" w:space="0" w:color="auto" w:frame="1"/>
        </w:rPr>
        <w:t>08</w:t>
      </w:r>
      <w:r w:rsidR="00995D6A" w:rsidRPr="00570A20">
        <w:rPr>
          <w:bCs/>
          <w:i/>
          <w:iCs/>
          <w:sz w:val="28"/>
          <w:szCs w:val="28"/>
          <w:bdr w:val="none" w:sz="0" w:space="0" w:color="auto" w:frame="1"/>
        </w:rPr>
        <w:t>.202</w:t>
      </w:r>
      <w:r w:rsidR="00995D6A">
        <w:rPr>
          <w:bCs/>
          <w:i/>
          <w:iCs/>
          <w:sz w:val="28"/>
          <w:szCs w:val="28"/>
          <w:bdr w:val="none" w:sz="0" w:space="0" w:color="auto" w:frame="1"/>
        </w:rPr>
        <w:t>2).</w:t>
      </w:r>
    </w:p>
    <w:p w:rsidR="00995D6A" w:rsidRDefault="00995D6A" w:rsidP="00995D6A">
      <w:pPr>
        <w:tabs>
          <w:tab w:val="left" w:pos="993"/>
        </w:tabs>
        <w:ind w:firstLine="567"/>
        <w:jc w:val="both"/>
        <w:rPr>
          <w:bCs/>
          <w:i/>
          <w:iCs/>
          <w:sz w:val="28"/>
          <w:szCs w:val="28"/>
          <w:bdr w:val="none" w:sz="0" w:space="0" w:color="auto" w:frame="1"/>
        </w:rPr>
      </w:pPr>
    </w:p>
    <w:p w:rsidR="00995D6A" w:rsidRDefault="00995D6A" w:rsidP="00995D6A">
      <w:pPr>
        <w:tabs>
          <w:tab w:val="left" w:pos="993"/>
        </w:tabs>
        <w:ind w:firstLine="567"/>
        <w:jc w:val="both"/>
        <w:rPr>
          <w:bCs/>
          <w:i/>
          <w:iCs/>
          <w:sz w:val="28"/>
          <w:szCs w:val="28"/>
          <w:bdr w:val="none" w:sz="0" w:space="0" w:color="auto" w:frame="1"/>
        </w:rPr>
      </w:pPr>
      <w:r>
        <w:rPr>
          <w:b/>
          <w:bCs/>
          <w:iCs/>
          <w:sz w:val="28"/>
          <w:szCs w:val="28"/>
        </w:rPr>
        <w:t>ВИРІШИЛИ:</w:t>
      </w:r>
    </w:p>
    <w:p w:rsidR="00995D6A" w:rsidRPr="00FC15AA" w:rsidRDefault="00995D6A" w:rsidP="00995D6A">
      <w:pPr>
        <w:numPr>
          <w:ilvl w:val="0"/>
          <w:numId w:val="18"/>
        </w:numPr>
        <w:tabs>
          <w:tab w:val="left" w:pos="993"/>
        </w:tabs>
        <w:jc w:val="both"/>
        <w:rPr>
          <w:bCs/>
          <w:sz w:val="28"/>
          <w:szCs w:val="28"/>
        </w:rPr>
      </w:pPr>
      <w:r w:rsidRPr="00FC15AA">
        <w:rPr>
          <w:bCs/>
          <w:sz w:val="28"/>
          <w:szCs w:val="28"/>
        </w:rPr>
        <w:t xml:space="preserve">Інформацію про досягнення </w:t>
      </w:r>
      <w:r>
        <w:rPr>
          <w:bCs/>
          <w:sz w:val="28"/>
          <w:szCs w:val="28"/>
        </w:rPr>
        <w:t>Жовтого І.Ю.</w:t>
      </w:r>
      <w:r w:rsidRPr="00FC15AA">
        <w:rPr>
          <w:bCs/>
          <w:sz w:val="28"/>
          <w:szCs w:val="28"/>
        </w:rPr>
        <w:t xml:space="preserve"> взяти до відома.</w:t>
      </w:r>
    </w:p>
    <w:p w:rsidR="00995D6A" w:rsidRPr="00FC15AA" w:rsidRDefault="00995D6A" w:rsidP="00995D6A">
      <w:pPr>
        <w:numPr>
          <w:ilvl w:val="0"/>
          <w:numId w:val="18"/>
        </w:numPr>
        <w:tabs>
          <w:tab w:val="left" w:pos="993"/>
        </w:tabs>
        <w:ind w:left="0" w:firstLine="567"/>
        <w:jc w:val="both"/>
        <w:rPr>
          <w:bCs/>
          <w:sz w:val="28"/>
          <w:szCs w:val="28"/>
        </w:rPr>
      </w:pPr>
      <w:r w:rsidRPr="00FC15AA">
        <w:rPr>
          <w:bCs/>
          <w:sz w:val="28"/>
          <w:szCs w:val="28"/>
        </w:rPr>
        <w:lastRenderedPageBreak/>
        <w:t xml:space="preserve">Підтримати клопотання керівництва </w:t>
      </w:r>
      <w:proofErr w:type="spellStart"/>
      <w:r>
        <w:rPr>
          <w:color w:val="000000"/>
          <w:sz w:val="28"/>
          <w:szCs w:val="28"/>
        </w:rPr>
        <w:t>Лозівської</w:t>
      </w:r>
      <w:proofErr w:type="spellEnd"/>
      <w:r>
        <w:rPr>
          <w:color w:val="000000"/>
          <w:sz w:val="28"/>
          <w:szCs w:val="28"/>
        </w:rPr>
        <w:t xml:space="preserve"> міської ради</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sidRPr="008C6B7B">
        <w:rPr>
          <w:b/>
          <w:bCs/>
          <w:iCs/>
          <w:sz w:val="28"/>
          <w:szCs w:val="28"/>
          <w:bdr w:val="none" w:sz="0" w:space="0" w:color="auto" w:frame="1"/>
        </w:rPr>
        <w:t>ЖОВТОГО</w:t>
      </w:r>
      <w:r w:rsidRPr="008C6B7B">
        <w:rPr>
          <w:bCs/>
          <w:iCs/>
          <w:sz w:val="28"/>
          <w:szCs w:val="28"/>
          <w:bdr w:val="none" w:sz="0" w:space="0" w:color="auto" w:frame="1"/>
        </w:rPr>
        <w:t xml:space="preserve"> </w:t>
      </w:r>
      <w:r w:rsidRPr="0055782B">
        <w:rPr>
          <w:b/>
          <w:bCs/>
          <w:iCs/>
          <w:sz w:val="28"/>
          <w:szCs w:val="28"/>
          <w:bdr w:val="none" w:sz="0" w:space="0" w:color="auto" w:frame="1"/>
        </w:rPr>
        <w:t>Івана Юрійовича</w:t>
      </w:r>
      <w:r>
        <w:rPr>
          <w:bCs/>
          <w:iCs/>
          <w:sz w:val="28"/>
          <w:szCs w:val="28"/>
          <w:bdr w:val="none" w:sz="0" w:space="0" w:color="auto" w:frame="1"/>
        </w:rPr>
        <w:t>, директора КНП «</w:t>
      </w:r>
      <w:proofErr w:type="spellStart"/>
      <w:r>
        <w:rPr>
          <w:bCs/>
          <w:iCs/>
          <w:sz w:val="28"/>
          <w:szCs w:val="28"/>
          <w:bdr w:val="none" w:sz="0" w:space="0" w:color="auto" w:frame="1"/>
        </w:rPr>
        <w:t>Лозівське</w:t>
      </w:r>
      <w:proofErr w:type="spellEnd"/>
      <w:r>
        <w:rPr>
          <w:bCs/>
          <w:iCs/>
          <w:sz w:val="28"/>
          <w:szCs w:val="28"/>
          <w:bdr w:val="none" w:sz="0" w:space="0" w:color="auto" w:frame="1"/>
        </w:rPr>
        <w:t xml:space="preserve"> територіальне медичне об’єднання» </w:t>
      </w:r>
      <w:proofErr w:type="spellStart"/>
      <w:r>
        <w:rPr>
          <w:bCs/>
          <w:iCs/>
          <w:sz w:val="28"/>
          <w:szCs w:val="28"/>
          <w:bdr w:val="none" w:sz="0" w:space="0" w:color="auto" w:frame="1"/>
        </w:rPr>
        <w:t>Лозівської</w:t>
      </w:r>
      <w:proofErr w:type="spellEnd"/>
      <w:r>
        <w:rPr>
          <w:bCs/>
          <w:iCs/>
          <w:sz w:val="28"/>
          <w:szCs w:val="28"/>
          <w:bdr w:val="none" w:sz="0" w:space="0" w:color="auto" w:frame="1"/>
        </w:rPr>
        <w:t xml:space="preserve"> міської ради Харківської області за багаторічну сумлінну працю, високий професіоналізм, значний особистий внесок у розвиток, підтримку громади в умовах воєнного стану та </w:t>
      </w:r>
      <w:r>
        <w:rPr>
          <w:sz w:val="28"/>
          <w:szCs w:val="28"/>
          <w:bdr w:val="none" w:sz="0" w:space="0" w:color="auto" w:frame="1"/>
        </w:rPr>
        <w:t>з нагоди Дня міста Лозова</w:t>
      </w:r>
      <w:r>
        <w:rPr>
          <w:bCs/>
          <w:iCs/>
          <w:sz w:val="28"/>
          <w:szCs w:val="28"/>
          <w:bdr w:val="none" w:sz="0" w:space="0" w:color="auto" w:frame="1"/>
        </w:rPr>
        <w:t>.</w:t>
      </w:r>
    </w:p>
    <w:tbl>
      <w:tblPr>
        <w:tblW w:w="7761" w:type="dxa"/>
        <w:jc w:val="right"/>
        <w:tblLook w:val="01E0" w:firstRow="1" w:lastRow="1" w:firstColumn="1" w:lastColumn="1" w:noHBand="0" w:noVBand="0"/>
      </w:tblPr>
      <w:tblGrid>
        <w:gridCol w:w="1799"/>
        <w:gridCol w:w="1352"/>
        <w:gridCol w:w="393"/>
        <w:gridCol w:w="567"/>
        <w:gridCol w:w="3650"/>
      </w:tblGrid>
      <w:tr w:rsidR="00995D6A" w:rsidRPr="00E07ABB" w:rsidTr="008E38FB">
        <w:trPr>
          <w:trHeight w:val="1065"/>
          <w:jc w:val="right"/>
        </w:trPr>
        <w:tc>
          <w:tcPr>
            <w:tcW w:w="1799" w:type="dxa"/>
            <w:shd w:val="clear" w:color="auto" w:fill="auto"/>
          </w:tcPr>
          <w:p w:rsidR="00995D6A" w:rsidRPr="00E07ABB" w:rsidRDefault="00995D6A"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995D6A" w:rsidRPr="00E07ABB" w:rsidRDefault="00995D6A" w:rsidP="008E38FB">
            <w:pPr>
              <w:rPr>
                <w:sz w:val="28"/>
                <w:szCs w:val="28"/>
              </w:rPr>
            </w:pPr>
            <w:r w:rsidRPr="00E07ABB">
              <w:rPr>
                <w:sz w:val="28"/>
                <w:szCs w:val="28"/>
              </w:rPr>
              <w:t>«за»</w:t>
            </w:r>
          </w:p>
        </w:tc>
        <w:tc>
          <w:tcPr>
            <w:tcW w:w="393" w:type="dxa"/>
            <w:shd w:val="clear" w:color="auto" w:fill="auto"/>
          </w:tcPr>
          <w:p w:rsidR="00995D6A" w:rsidRPr="00E07ABB" w:rsidRDefault="00995D6A" w:rsidP="008E38FB">
            <w:pPr>
              <w:tabs>
                <w:tab w:val="left" w:pos="0"/>
                <w:tab w:val="left" w:pos="1134"/>
              </w:tabs>
              <w:rPr>
                <w:sz w:val="28"/>
                <w:szCs w:val="28"/>
              </w:rPr>
            </w:pPr>
            <w:r w:rsidRPr="00E07ABB">
              <w:rPr>
                <w:sz w:val="28"/>
                <w:szCs w:val="28"/>
              </w:rPr>
              <w:t>-</w:t>
            </w:r>
          </w:p>
        </w:tc>
        <w:tc>
          <w:tcPr>
            <w:tcW w:w="567" w:type="dxa"/>
            <w:shd w:val="clear" w:color="auto" w:fill="auto"/>
          </w:tcPr>
          <w:p w:rsidR="00995D6A" w:rsidRPr="00E07ABB" w:rsidRDefault="00995D6A"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995D6A" w:rsidRPr="00E07ABB" w:rsidRDefault="00995D6A"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736733">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«проти»</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bl>
    <w:p w:rsidR="009473BB" w:rsidRDefault="009473BB" w:rsidP="00D02DF9">
      <w:pPr>
        <w:pStyle w:val="a4"/>
        <w:tabs>
          <w:tab w:val="left" w:pos="-142"/>
          <w:tab w:val="left" w:pos="870"/>
          <w:tab w:val="left" w:pos="1418"/>
        </w:tabs>
        <w:jc w:val="both"/>
        <w:rPr>
          <w:b/>
          <w:bCs/>
          <w:iCs/>
          <w:sz w:val="28"/>
          <w:szCs w:val="28"/>
        </w:rPr>
      </w:pPr>
    </w:p>
    <w:p w:rsidR="00995D6A" w:rsidRDefault="009473BB" w:rsidP="00995D6A">
      <w:pPr>
        <w:tabs>
          <w:tab w:val="left" w:pos="993"/>
        </w:tabs>
        <w:ind w:firstLine="567"/>
        <w:jc w:val="both"/>
        <w:rPr>
          <w:bCs/>
          <w:i/>
          <w:iCs/>
          <w:sz w:val="28"/>
          <w:szCs w:val="28"/>
          <w:bdr w:val="none" w:sz="0" w:space="0" w:color="auto" w:frame="1"/>
        </w:rPr>
      </w:pPr>
      <w:r>
        <w:rPr>
          <w:b/>
          <w:bCs/>
          <w:iCs/>
          <w:sz w:val="28"/>
          <w:szCs w:val="28"/>
        </w:rPr>
        <w:t>3.4.</w:t>
      </w:r>
      <w:r w:rsidR="00640E1A" w:rsidRPr="00640E1A">
        <w:rPr>
          <w:b/>
          <w:bCs/>
          <w:iCs/>
          <w:sz w:val="28"/>
          <w:szCs w:val="28"/>
        </w:rPr>
        <w:t xml:space="preserve"> </w:t>
      </w:r>
      <w:r w:rsidR="00640E1A">
        <w:rPr>
          <w:b/>
          <w:bCs/>
          <w:iCs/>
          <w:sz w:val="28"/>
          <w:szCs w:val="28"/>
        </w:rPr>
        <w:t xml:space="preserve">СЛУХАЛИ: </w:t>
      </w:r>
      <w:r w:rsidR="00640E1A" w:rsidRPr="00C1210A">
        <w:rPr>
          <w:color w:val="000000"/>
          <w:sz w:val="28"/>
          <w:szCs w:val="28"/>
        </w:rPr>
        <w:t>Про розгляд клопотан</w:t>
      </w:r>
      <w:r w:rsidR="00640E1A">
        <w:rPr>
          <w:color w:val="000000"/>
          <w:sz w:val="28"/>
          <w:szCs w:val="28"/>
        </w:rPr>
        <w:t>ня</w:t>
      </w:r>
      <w:r w:rsidR="00640E1A" w:rsidRPr="00C1210A">
        <w:rPr>
          <w:color w:val="000000"/>
          <w:sz w:val="28"/>
          <w:szCs w:val="28"/>
        </w:rPr>
        <w:t xml:space="preserve"> щодо нагородження Почесною відзнакою Харківської обласної ради «Слобожанська слава»</w:t>
      </w:r>
      <w:r w:rsidR="00995D6A">
        <w:rPr>
          <w:color w:val="000000"/>
          <w:sz w:val="28"/>
          <w:szCs w:val="28"/>
        </w:rPr>
        <w:t xml:space="preserve"> </w:t>
      </w:r>
      <w:r w:rsidR="00736733">
        <w:rPr>
          <w:color w:val="000000"/>
          <w:sz w:val="28"/>
          <w:szCs w:val="28"/>
        </w:rPr>
        <w:br/>
      </w:r>
      <w:r w:rsidR="00995D6A" w:rsidRPr="00E90B72">
        <w:rPr>
          <w:b/>
          <w:bCs/>
          <w:iCs/>
          <w:spacing w:val="-10"/>
          <w:sz w:val="28"/>
          <w:szCs w:val="28"/>
          <w:bdr w:val="none" w:sz="0" w:space="0" w:color="auto" w:frame="1"/>
        </w:rPr>
        <w:t>МАКАРЕНКА Михайла Миколайовича</w:t>
      </w:r>
      <w:r w:rsidR="00995D6A" w:rsidRPr="00E90B72">
        <w:rPr>
          <w:bCs/>
          <w:iCs/>
          <w:spacing w:val="-10"/>
          <w:sz w:val="28"/>
          <w:szCs w:val="28"/>
          <w:bdr w:val="none" w:sz="0" w:space="0" w:color="auto" w:frame="1"/>
        </w:rPr>
        <w:t>, начальника виробничого підрозділу вокзал станції Харків-Пасажирський філії «Вокзальна компанія» акціонерного товариства «Українська залізниця»</w:t>
      </w:r>
      <w:r w:rsidR="00995D6A" w:rsidRPr="00570A20">
        <w:rPr>
          <w:bCs/>
          <w:i/>
          <w:iCs/>
          <w:sz w:val="28"/>
          <w:szCs w:val="28"/>
          <w:bdr w:val="none" w:sz="0" w:space="0" w:color="auto" w:frame="1"/>
        </w:rPr>
        <w:t xml:space="preserve"> (</w:t>
      </w:r>
      <w:r w:rsidR="00995D6A" w:rsidRPr="00570A20">
        <w:rPr>
          <w:bCs/>
          <w:i/>
          <w:iCs/>
          <w:sz w:val="28"/>
          <w:szCs w:val="28"/>
        </w:rPr>
        <w:t xml:space="preserve">вх. обл. ради </w:t>
      </w:r>
      <w:r w:rsidR="00995D6A" w:rsidRPr="00570A20">
        <w:rPr>
          <w:bCs/>
          <w:i/>
          <w:iCs/>
          <w:sz w:val="28"/>
          <w:szCs w:val="28"/>
          <w:bdr w:val="none" w:sz="0" w:space="0" w:color="auto" w:frame="1"/>
        </w:rPr>
        <w:t xml:space="preserve">№ </w:t>
      </w:r>
      <w:r w:rsidR="00995D6A">
        <w:rPr>
          <w:bCs/>
          <w:i/>
          <w:iCs/>
          <w:sz w:val="28"/>
          <w:szCs w:val="28"/>
          <w:bdr w:val="none" w:sz="0" w:space="0" w:color="auto" w:frame="1"/>
        </w:rPr>
        <w:t>2586</w:t>
      </w:r>
      <w:r w:rsidR="00995D6A" w:rsidRPr="00570A20">
        <w:rPr>
          <w:bCs/>
          <w:i/>
          <w:iCs/>
          <w:sz w:val="28"/>
          <w:szCs w:val="28"/>
          <w:bdr w:val="none" w:sz="0" w:space="0" w:color="auto" w:frame="1"/>
        </w:rPr>
        <w:t xml:space="preserve">/01-20 від </w:t>
      </w:r>
      <w:r w:rsidR="00995D6A">
        <w:rPr>
          <w:bCs/>
          <w:i/>
          <w:iCs/>
          <w:sz w:val="28"/>
          <w:szCs w:val="28"/>
          <w:bdr w:val="none" w:sz="0" w:space="0" w:color="auto" w:frame="1"/>
        </w:rPr>
        <w:t>05</w:t>
      </w:r>
      <w:r w:rsidR="00995D6A" w:rsidRPr="00570A20">
        <w:rPr>
          <w:bCs/>
          <w:i/>
          <w:iCs/>
          <w:sz w:val="28"/>
          <w:szCs w:val="28"/>
          <w:bdr w:val="none" w:sz="0" w:space="0" w:color="auto" w:frame="1"/>
        </w:rPr>
        <w:t>.</w:t>
      </w:r>
      <w:r w:rsidR="00995D6A">
        <w:rPr>
          <w:bCs/>
          <w:i/>
          <w:iCs/>
          <w:sz w:val="28"/>
          <w:szCs w:val="28"/>
          <w:bdr w:val="none" w:sz="0" w:space="0" w:color="auto" w:frame="1"/>
        </w:rPr>
        <w:t>09</w:t>
      </w:r>
      <w:r w:rsidR="00995D6A" w:rsidRPr="00570A20">
        <w:rPr>
          <w:bCs/>
          <w:i/>
          <w:iCs/>
          <w:sz w:val="28"/>
          <w:szCs w:val="28"/>
          <w:bdr w:val="none" w:sz="0" w:space="0" w:color="auto" w:frame="1"/>
        </w:rPr>
        <w:t>.202</w:t>
      </w:r>
      <w:r w:rsidR="00995D6A">
        <w:rPr>
          <w:bCs/>
          <w:i/>
          <w:iCs/>
          <w:sz w:val="28"/>
          <w:szCs w:val="28"/>
          <w:bdr w:val="none" w:sz="0" w:space="0" w:color="auto" w:frame="1"/>
        </w:rPr>
        <w:t>2).</w:t>
      </w:r>
    </w:p>
    <w:p w:rsidR="00736733" w:rsidRDefault="00736733" w:rsidP="00995D6A">
      <w:pPr>
        <w:tabs>
          <w:tab w:val="left" w:pos="993"/>
        </w:tabs>
        <w:ind w:firstLine="567"/>
        <w:jc w:val="both"/>
        <w:rPr>
          <w:b/>
          <w:bCs/>
          <w:iCs/>
          <w:sz w:val="28"/>
          <w:szCs w:val="28"/>
        </w:rPr>
      </w:pPr>
    </w:p>
    <w:p w:rsidR="00995D6A" w:rsidRDefault="00995D6A" w:rsidP="00995D6A">
      <w:pPr>
        <w:tabs>
          <w:tab w:val="left" w:pos="993"/>
        </w:tabs>
        <w:ind w:firstLine="567"/>
        <w:jc w:val="both"/>
        <w:rPr>
          <w:bCs/>
          <w:i/>
          <w:iCs/>
          <w:sz w:val="28"/>
          <w:szCs w:val="28"/>
          <w:bdr w:val="none" w:sz="0" w:space="0" w:color="auto" w:frame="1"/>
        </w:rPr>
      </w:pPr>
      <w:r>
        <w:rPr>
          <w:b/>
          <w:bCs/>
          <w:iCs/>
          <w:sz w:val="28"/>
          <w:szCs w:val="28"/>
        </w:rPr>
        <w:t>ВИРІШИЛИ:</w:t>
      </w:r>
    </w:p>
    <w:p w:rsidR="00995D6A" w:rsidRPr="00FC15AA" w:rsidRDefault="00995D6A" w:rsidP="00995D6A">
      <w:pPr>
        <w:numPr>
          <w:ilvl w:val="0"/>
          <w:numId w:val="19"/>
        </w:numPr>
        <w:tabs>
          <w:tab w:val="left" w:pos="993"/>
        </w:tabs>
        <w:jc w:val="both"/>
        <w:rPr>
          <w:bCs/>
          <w:sz w:val="28"/>
          <w:szCs w:val="28"/>
        </w:rPr>
      </w:pPr>
      <w:r w:rsidRPr="00FC15AA">
        <w:rPr>
          <w:bCs/>
          <w:sz w:val="28"/>
          <w:szCs w:val="28"/>
        </w:rPr>
        <w:t xml:space="preserve">Інформацію про досягнення </w:t>
      </w:r>
      <w:r>
        <w:rPr>
          <w:bCs/>
          <w:sz w:val="28"/>
          <w:szCs w:val="28"/>
        </w:rPr>
        <w:t>Макаренка М.М.</w:t>
      </w:r>
      <w:r w:rsidRPr="00FC15AA">
        <w:rPr>
          <w:bCs/>
          <w:sz w:val="28"/>
          <w:szCs w:val="28"/>
        </w:rPr>
        <w:t xml:space="preserve"> взяти до відома.</w:t>
      </w:r>
    </w:p>
    <w:p w:rsidR="00995D6A" w:rsidRPr="00FC15AA" w:rsidRDefault="00995D6A" w:rsidP="00995D6A">
      <w:pPr>
        <w:numPr>
          <w:ilvl w:val="0"/>
          <w:numId w:val="19"/>
        </w:numPr>
        <w:tabs>
          <w:tab w:val="left" w:pos="993"/>
        </w:tabs>
        <w:ind w:left="0" w:firstLine="567"/>
        <w:jc w:val="both"/>
        <w:rPr>
          <w:bCs/>
          <w:sz w:val="28"/>
          <w:szCs w:val="28"/>
        </w:rPr>
      </w:pPr>
      <w:r w:rsidRPr="00FC15AA">
        <w:rPr>
          <w:bCs/>
          <w:sz w:val="28"/>
          <w:szCs w:val="28"/>
        </w:rPr>
        <w:t xml:space="preserve">Підтримати клопотання керівництва </w:t>
      </w:r>
      <w:proofErr w:type="spellStart"/>
      <w:r>
        <w:rPr>
          <w:color w:val="000000"/>
          <w:sz w:val="28"/>
          <w:szCs w:val="28"/>
        </w:rPr>
        <w:t>Лозівської</w:t>
      </w:r>
      <w:proofErr w:type="spellEnd"/>
      <w:r>
        <w:rPr>
          <w:color w:val="000000"/>
          <w:sz w:val="28"/>
          <w:szCs w:val="28"/>
        </w:rPr>
        <w:t xml:space="preserve"> міської ради</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sidRPr="00E90B72">
        <w:rPr>
          <w:b/>
          <w:bCs/>
          <w:iCs/>
          <w:spacing w:val="-10"/>
          <w:sz w:val="28"/>
          <w:szCs w:val="28"/>
          <w:bdr w:val="none" w:sz="0" w:space="0" w:color="auto" w:frame="1"/>
        </w:rPr>
        <w:t>МАКАРЕНКА Михайла Миколайовича</w:t>
      </w:r>
      <w:r w:rsidRPr="00E90B72">
        <w:rPr>
          <w:bCs/>
          <w:iCs/>
          <w:spacing w:val="-10"/>
          <w:sz w:val="28"/>
          <w:szCs w:val="28"/>
          <w:bdr w:val="none" w:sz="0" w:space="0" w:color="auto" w:frame="1"/>
        </w:rPr>
        <w:t>, начальника виробничого підрозділу вокзал станції Харків-Пасажирський філії «Вокзальна компанія» акціонерного товариства «Українська залізниця»</w:t>
      </w:r>
      <w:r w:rsidRPr="00570A20">
        <w:rPr>
          <w:bCs/>
          <w:i/>
          <w:iCs/>
          <w:sz w:val="28"/>
          <w:szCs w:val="28"/>
          <w:bdr w:val="none" w:sz="0" w:space="0" w:color="auto" w:frame="1"/>
        </w:rPr>
        <w:t xml:space="preserve"> </w:t>
      </w:r>
      <w:r>
        <w:rPr>
          <w:bCs/>
          <w:iCs/>
          <w:sz w:val="28"/>
          <w:szCs w:val="28"/>
          <w:bdr w:val="none" w:sz="0" w:space="0" w:color="auto" w:frame="1"/>
        </w:rPr>
        <w:t xml:space="preserve"> за багаторічну сумлінну працю, високий професіоналізм, значний особистий внесок у розвиток Харківської області та </w:t>
      </w:r>
      <w:r>
        <w:rPr>
          <w:sz w:val="28"/>
          <w:szCs w:val="28"/>
          <w:bdr w:val="none" w:sz="0" w:space="0" w:color="auto" w:frame="1"/>
        </w:rPr>
        <w:t>з нагоди Дня міста Лозова</w:t>
      </w:r>
      <w:r>
        <w:rPr>
          <w:bCs/>
          <w:iCs/>
          <w:sz w:val="28"/>
          <w:szCs w:val="28"/>
          <w:bdr w:val="none" w:sz="0" w:space="0" w:color="auto" w:frame="1"/>
        </w:rPr>
        <w:t>.</w:t>
      </w:r>
    </w:p>
    <w:tbl>
      <w:tblPr>
        <w:tblW w:w="7761" w:type="dxa"/>
        <w:jc w:val="right"/>
        <w:tblLook w:val="01E0" w:firstRow="1" w:lastRow="1" w:firstColumn="1" w:lastColumn="1" w:noHBand="0" w:noVBand="0"/>
      </w:tblPr>
      <w:tblGrid>
        <w:gridCol w:w="1799"/>
        <w:gridCol w:w="1352"/>
        <w:gridCol w:w="393"/>
        <w:gridCol w:w="567"/>
        <w:gridCol w:w="3650"/>
      </w:tblGrid>
      <w:tr w:rsidR="00995D6A" w:rsidRPr="00E07ABB" w:rsidTr="008E38FB">
        <w:trPr>
          <w:trHeight w:val="1065"/>
          <w:jc w:val="right"/>
        </w:trPr>
        <w:tc>
          <w:tcPr>
            <w:tcW w:w="1799" w:type="dxa"/>
            <w:shd w:val="clear" w:color="auto" w:fill="auto"/>
          </w:tcPr>
          <w:p w:rsidR="00995D6A" w:rsidRPr="00E07ABB" w:rsidRDefault="00995D6A"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995D6A" w:rsidRPr="00E07ABB" w:rsidRDefault="00995D6A" w:rsidP="008E38FB">
            <w:pPr>
              <w:rPr>
                <w:sz w:val="28"/>
                <w:szCs w:val="28"/>
              </w:rPr>
            </w:pPr>
            <w:r w:rsidRPr="00E07ABB">
              <w:rPr>
                <w:sz w:val="28"/>
                <w:szCs w:val="28"/>
              </w:rPr>
              <w:t>«за»</w:t>
            </w:r>
          </w:p>
        </w:tc>
        <w:tc>
          <w:tcPr>
            <w:tcW w:w="393" w:type="dxa"/>
            <w:shd w:val="clear" w:color="auto" w:fill="auto"/>
          </w:tcPr>
          <w:p w:rsidR="00995D6A" w:rsidRPr="00E07ABB" w:rsidRDefault="00995D6A" w:rsidP="008E38FB">
            <w:pPr>
              <w:tabs>
                <w:tab w:val="left" w:pos="0"/>
                <w:tab w:val="left" w:pos="1134"/>
              </w:tabs>
              <w:rPr>
                <w:sz w:val="28"/>
                <w:szCs w:val="28"/>
              </w:rPr>
            </w:pPr>
            <w:r w:rsidRPr="00E07ABB">
              <w:rPr>
                <w:sz w:val="28"/>
                <w:szCs w:val="28"/>
              </w:rPr>
              <w:t>-</w:t>
            </w:r>
          </w:p>
        </w:tc>
        <w:tc>
          <w:tcPr>
            <w:tcW w:w="567" w:type="dxa"/>
            <w:shd w:val="clear" w:color="auto" w:fill="auto"/>
          </w:tcPr>
          <w:p w:rsidR="00995D6A" w:rsidRPr="00E07ABB" w:rsidRDefault="00995D6A"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995D6A" w:rsidRPr="00E07ABB" w:rsidRDefault="00995D6A"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F44CBD">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«проти»</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bl>
    <w:p w:rsidR="009473BB" w:rsidRDefault="009473BB" w:rsidP="00D02DF9">
      <w:pPr>
        <w:pStyle w:val="a4"/>
        <w:tabs>
          <w:tab w:val="left" w:pos="-142"/>
          <w:tab w:val="left" w:pos="870"/>
          <w:tab w:val="left" w:pos="1418"/>
        </w:tabs>
        <w:jc w:val="both"/>
        <w:rPr>
          <w:b/>
          <w:bCs/>
          <w:iCs/>
          <w:sz w:val="28"/>
          <w:szCs w:val="28"/>
        </w:rPr>
      </w:pPr>
    </w:p>
    <w:p w:rsidR="00995D6A" w:rsidRDefault="009473BB" w:rsidP="00995D6A">
      <w:pPr>
        <w:tabs>
          <w:tab w:val="left" w:pos="993"/>
        </w:tabs>
        <w:ind w:firstLine="567"/>
        <w:jc w:val="both"/>
        <w:rPr>
          <w:bCs/>
          <w:i/>
          <w:iCs/>
          <w:sz w:val="28"/>
          <w:szCs w:val="28"/>
          <w:bdr w:val="none" w:sz="0" w:space="0" w:color="auto" w:frame="1"/>
        </w:rPr>
      </w:pPr>
      <w:r>
        <w:rPr>
          <w:b/>
          <w:bCs/>
          <w:iCs/>
          <w:sz w:val="28"/>
          <w:szCs w:val="28"/>
        </w:rPr>
        <w:t>3.5.</w:t>
      </w:r>
      <w:r w:rsidR="00640E1A" w:rsidRPr="00640E1A">
        <w:rPr>
          <w:b/>
          <w:bCs/>
          <w:iCs/>
          <w:sz w:val="28"/>
          <w:szCs w:val="28"/>
        </w:rPr>
        <w:t xml:space="preserve"> </w:t>
      </w:r>
      <w:r w:rsidR="00640E1A">
        <w:rPr>
          <w:b/>
          <w:bCs/>
          <w:iCs/>
          <w:sz w:val="28"/>
          <w:szCs w:val="28"/>
        </w:rPr>
        <w:t xml:space="preserve">СЛУХАЛИ: </w:t>
      </w:r>
      <w:r w:rsidR="00640E1A" w:rsidRPr="00C1210A">
        <w:rPr>
          <w:color w:val="000000"/>
          <w:sz w:val="28"/>
          <w:szCs w:val="28"/>
        </w:rPr>
        <w:t>Про розгляд клопотан</w:t>
      </w:r>
      <w:r w:rsidR="00640E1A">
        <w:rPr>
          <w:color w:val="000000"/>
          <w:sz w:val="28"/>
          <w:szCs w:val="28"/>
        </w:rPr>
        <w:t>ня</w:t>
      </w:r>
      <w:r w:rsidR="00640E1A" w:rsidRPr="00C1210A">
        <w:rPr>
          <w:color w:val="000000"/>
          <w:sz w:val="28"/>
          <w:szCs w:val="28"/>
        </w:rPr>
        <w:t xml:space="preserve"> щодо нагородження Почесною відзнакою Харківської обласної ради «Слобожанська слава»</w:t>
      </w:r>
      <w:r w:rsidR="00995D6A">
        <w:rPr>
          <w:color w:val="000000"/>
          <w:sz w:val="28"/>
          <w:szCs w:val="28"/>
        </w:rPr>
        <w:t xml:space="preserve"> </w:t>
      </w:r>
      <w:r w:rsidR="00F44CBD">
        <w:rPr>
          <w:color w:val="000000"/>
          <w:sz w:val="28"/>
          <w:szCs w:val="28"/>
        </w:rPr>
        <w:br/>
      </w:r>
      <w:r w:rsidR="00995D6A" w:rsidRPr="00E90B72">
        <w:rPr>
          <w:b/>
          <w:bCs/>
          <w:iCs/>
          <w:spacing w:val="-10"/>
          <w:sz w:val="28"/>
          <w:szCs w:val="28"/>
          <w:bdr w:val="none" w:sz="0" w:space="0" w:color="auto" w:frame="1"/>
        </w:rPr>
        <w:t>КРУКОВЦЯ</w:t>
      </w:r>
      <w:r w:rsidR="00995D6A" w:rsidRPr="00E90B72">
        <w:rPr>
          <w:bCs/>
          <w:iCs/>
          <w:spacing w:val="-10"/>
          <w:sz w:val="28"/>
          <w:szCs w:val="28"/>
          <w:bdr w:val="none" w:sz="0" w:space="0" w:color="auto" w:frame="1"/>
        </w:rPr>
        <w:t xml:space="preserve"> </w:t>
      </w:r>
      <w:r w:rsidR="00995D6A" w:rsidRPr="00E90B72">
        <w:rPr>
          <w:b/>
          <w:bCs/>
          <w:iCs/>
          <w:spacing w:val="-10"/>
          <w:sz w:val="28"/>
          <w:szCs w:val="28"/>
          <w:bdr w:val="none" w:sz="0" w:space="0" w:color="auto" w:frame="1"/>
        </w:rPr>
        <w:t>Василя Вікторовича</w:t>
      </w:r>
      <w:r w:rsidR="00995D6A" w:rsidRPr="00E90B72">
        <w:rPr>
          <w:bCs/>
          <w:iCs/>
          <w:spacing w:val="-10"/>
          <w:sz w:val="28"/>
          <w:szCs w:val="28"/>
          <w:bdr w:val="none" w:sz="0" w:space="0" w:color="auto" w:frame="1"/>
        </w:rPr>
        <w:t>, солдата, розвідника-навідника розвідувального взводу розвідувальної роти військової частини А1008</w:t>
      </w:r>
      <w:r w:rsidR="00995D6A">
        <w:rPr>
          <w:bCs/>
          <w:iCs/>
          <w:spacing w:val="-10"/>
          <w:sz w:val="28"/>
          <w:szCs w:val="28"/>
          <w:bdr w:val="none" w:sz="0" w:space="0" w:color="auto" w:frame="1"/>
        </w:rPr>
        <w:t xml:space="preserve"> </w:t>
      </w:r>
      <w:r w:rsidR="00995D6A" w:rsidRPr="00570A20">
        <w:rPr>
          <w:bCs/>
          <w:i/>
          <w:iCs/>
          <w:sz w:val="28"/>
          <w:szCs w:val="28"/>
          <w:bdr w:val="none" w:sz="0" w:space="0" w:color="auto" w:frame="1"/>
        </w:rPr>
        <w:t>(</w:t>
      </w:r>
      <w:r w:rsidR="00995D6A" w:rsidRPr="00570A20">
        <w:rPr>
          <w:bCs/>
          <w:i/>
          <w:iCs/>
          <w:sz w:val="28"/>
          <w:szCs w:val="28"/>
        </w:rPr>
        <w:t xml:space="preserve">вх. обл. ради </w:t>
      </w:r>
      <w:r w:rsidR="00995D6A" w:rsidRPr="00570A20">
        <w:rPr>
          <w:bCs/>
          <w:i/>
          <w:iCs/>
          <w:sz w:val="28"/>
          <w:szCs w:val="28"/>
          <w:bdr w:val="none" w:sz="0" w:space="0" w:color="auto" w:frame="1"/>
        </w:rPr>
        <w:t xml:space="preserve">№ </w:t>
      </w:r>
      <w:r w:rsidR="00995D6A">
        <w:rPr>
          <w:bCs/>
          <w:i/>
          <w:iCs/>
          <w:sz w:val="28"/>
          <w:szCs w:val="28"/>
          <w:bdr w:val="none" w:sz="0" w:space="0" w:color="auto" w:frame="1"/>
        </w:rPr>
        <w:t>2588</w:t>
      </w:r>
      <w:r w:rsidR="00995D6A" w:rsidRPr="00570A20">
        <w:rPr>
          <w:bCs/>
          <w:i/>
          <w:iCs/>
          <w:sz w:val="28"/>
          <w:szCs w:val="28"/>
          <w:bdr w:val="none" w:sz="0" w:space="0" w:color="auto" w:frame="1"/>
        </w:rPr>
        <w:t xml:space="preserve">/01-20 від </w:t>
      </w:r>
      <w:r w:rsidR="00995D6A">
        <w:rPr>
          <w:bCs/>
          <w:i/>
          <w:iCs/>
          <w:sz w:val="28"/>
          <w:szCs w:val="28"/>
          <w:bdr w:val="none" w:sz="0" w:space="0" w:color="auto" w:frame="1"/>
        </w:rPr>
        <w:t>31</w:t>
      </w:r>
      <w:r w:rsidR="00995D6A" w:rsidRPr="00570A20">
        <w:rPr>
          <w:bCs/>
          <w:i/>
          <w:iCs/>
          <w:sz w:val="28"/>
          <w:szCs w:val="28"/>
          <w:bdr w:val="none" w:sz="0" w:space="0" w:color="auto" w:frame="1"/>
        </w:rPr>
        <w:t>.</w:t>
      </w:r>
      <w:r w:rsidR="00995D6A">
        <w:rPr>
          <w:bCs/>
          <w:i/>
          <w:iCs/>
          <w:sz w:val="28"/>
          <w:szCs w:val="28"/>
          <w:bdr w:val="none" w:sz="0" w:space="0" w:color="auto" w:frame="1"/>
        </w:rPr>
        <w:t>08</w:t>
      </w:r>
      <w:r w:rsidR="00995D6A" w:rsidRPr="00570A20">
        <w:rPr>
          <w:bCs/>
          <w:i/>
          <w:iCs/>
          <w:sz w:val="28"/>
          <w:szCs w:val="28"/>
          <w:bdr w:val="none" w:sz="0" w:space="0" w:color="auto" w:frame="1"/>
        </w:rPr>
        <w:t>.202</w:t>
      </w:r>
      <w:r w:rsidR="00995D6A">
        <w:rPr>
          <w:bCs/>
          <w:i/>
          <w:iCs/>
          <w:sz w:val="28"/>
          <w:szCs w:val="28"/>
          <w:bdr w:val="none" w:sz="0" w:space="0" w:color="auto" w:frame="1"/>
        </w:rPr>
        <w:t>2).</w:t>
      </w:r>
    </w:p>
    <w:p w:rsidR="00995D6A" w:rsidRDefault="00995D6A" w:rsidP="00995D6A">
      <w:pPr>
        <w:tabs>
          <w:tab w:val="left" w:pos="993"/>
        </w:tabs>
        <w:ind w:firstLine="567"/>
        <w:jc w:val="both"/>
        <w:rPr>
          <w:bCs/>
          <w:i/>
          <w:iCs/>
          <w:sz w:val="28"/>
          <w:szCs w:val="28"/>
          <w:bdr w:val="none" w:sz="0" w:space="0" w:color="auto" w:frame="1"/>
        </w:rPr>
      </w:pPr>
      <w:r>
        <w:rPr>
          <w:b/>
          <w:bCs/>
          <w:iCs/>
          <w:sz w:val="28"/>
          <w:szCs w:val="28"/>
        </w:rPr>
        <w:t>ВИРІШИЛИ:</w:t>
      </w:r>
    </w:p>
    <w:p w:rsidR="00995D6A" w:rsidRPr="00FC15AA" w:rsidRDefault="00995D6A" w:rsidP="00995D6A">
      <w:pPr>
        <w:numPr>
          <w:ilvl w:val="0"/>
          <w:numId w:val="20"/>
        </w:numPr>
        <w:tabs>
          <w:tab w:val="left" w:pos="993"/>
        </w:tabs>
        <w:jc w:val="both"/>
        <w:rPr>
          <w:bCs/>
          <w:sz w:val="28"/>
          <w:szCs w:val="28"/>
        </w:rPr>
      </w:pPr>
      <w:r w:rsidRPr="00FC15AA">
        <w:rPr>
          <w:bCs/>
          <w:sz w:val="28"/>
          <w:szCs w:val="28"/>
        </w:rPr>
        <w:t xml:space="preserve">Інформацію про досягнення </w:t>
      </w:r>
      <w:proofErr w:type="spellStart"/>
      <w:r>
        <w:rPr>
          <w:bCs/>
          <w:sz w:val="28"/>
          <w:szCs w:val="28"/>
        </w:rPr>
        <w:t>Круковця</w:t>
      </w:r>
      <w:proofErr w:type="spellEnd"/>
      <w:r>
        <w:rPr>
          <w:bCs/>
          <w:sz w:val="28"/>
          <w:szCs w:val="28"/>
        </w:rPr>
        <w:t xml:space="preserve"> В.В.</w:t>
      </w:r>
      <w:r w:rsidRPr="00FC15AA">
        <w:rPr>
          <w:bCs/>
          <w:sz w:val="28"/>
          <w:szCs w:val="28"/>
        </w:rPr>
        <w:t xml:space="preserve"> взяти до відома.</w:t>
      </w:r>
    </w:p>
    <w:p w:rsidR="00995D6A" w:rsidRPr="00FC15AA" w:rsidRDefault="00995D6A" w:rsidP="00995D6A">
      <w:pPr>
        <w:numPr>
          <w:ilvl w:val="0"/>
          <w:numId w:val="20"/>
        </w:numPr>
        <w:tabs>
          <w:tab w:val="left" w:pos="993"/>
        </w:tabs>
        <w:ind w:left="0" w:firstLine="567"/>
        <w:jc w:val="both"/>
        <w:rPr>
          <w:bCs/>
          <w:sz w:val="28"/>
          <w:szCs w:val="28"/>
        </w:rPr>
      </w:pPr>
      <w:r w:rsidRPr="00FC15AA">
        <w:rPr>
          <w:bCs/>
          <w:sz w:val="28"/>
          <w:szCs w:val="28"/>
        </w:rPr>
        <w:t xml:space="preserve">Підтримати клопотання керівництва </w:t>
      </w:r>
      <w:r w:rsidRPr="00E90B72">
        <w:rPr>
          <w:bCs/>
          <w:iCs/>
          <w:spacing w:val="-10"/>
          <w:sz w:val="28"/>
          <w:szCs w:val="28"/>
          <w:bdr w:val="none" w:sz="0" w:space="0" w:color="auto" w:frame="1"/>
        </w:rPr>
        <w:t>військової частини А1008</w:t>
      </w:r>
      <w:r>
        <w:rPr>
          <w:bCs/>
          <w:iCs/>
          <w:spacing w:val="-10"/>
          <w:sz w:val="28"/>
          <w:szCs w:val="28"/>
          <w:bdr w:val="none" w:sz="0" w:space="0" w:color="auto" w:frame="1"/>
        </w:rPr>
        <w:t xml:space="preserve"> Міністерства оборони України</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sidR="00F44CBD">
        <w:rPr>
          <w:bCs/>
          <w:sz w:val="28"/>
          <w:szCs w:val="28"/>
        </w:rPr>
        <w:br/>
      </w:r>
      <w:r w:rsidRPr="00E90B72">
        <w:rPr>
          <w:b/>
          <w:bCs/>
          <w:iCs/>
          <w:spacing w:val="-10"/>
          <w:sz w:val="28"/>
          <w:szCs w:val="28"/>
          <w:bdr w:val="none" w:sz="0" w:space="0" w:color="auto" w:frame="1"/>
        </w:rPr>
        <w:lastRenderedPageBreak/>
        <w:t>КРУКОВЦЯ</w:t>
      </w:r>
      <w:r w:rsidRPr="00E90B72">
        <w:rPr>
          <w:bCs/>
          <w:iCs/>
          <w:spacing w:val="-10"/>
          <w:sz w:val="28"/>
          <w:szCs w:val="28"/>
          <w:bdr w:val="none" w:sz="0" w:space="0" w:color="auto" w:frame="1"/>
        </w:rPr>
        <w:t xml:space="preserve"> </w:t>
      </w:r>
      <w:r w:rsidRPr="00E90B72">
        <w:rPr>
          <w:b/>
          <w:bCs/>
          <w:iCs/>
          <w:spacing w:val="-10"/>
          <w:sz w:val="28"/>
          <w:szCs w:val="28"/>
          <w:bdr w:val="none" w:sz="0" w:space="0" w:color="auto" w:frame="1"/>
        </w:rPr>
        <w:t>Василя Вікторовича</w:t>
      </w:r>
      <w:r w:rsidRPr="00E90B72">
        <w:rPr>
          <w:bCs/>
          <w:iCs/>
          <w:spacing w:val="-10"/>
          <w:sz w:val="28"/>
          <w:szCs w:val="28"/>
          <w:bdr w:val="none" w:sz="0" w:space="0" w:color="auto" w:frame="1"/>
        </w:rPr>
        <w:t>, солдата, розвідника-навідника розвідувального взводу розвідувальної роти військової частини А1008</w:t>
      </w:r>
      <w:r>
        <w:rPr>
          <w:bCs/>
          <w:iCs/>
          <w:spacing w:val="-10"/>
          <w:sz w:val="28"/>
          <w:szCs w:val="28"/>
          <w:bdr w:val="none" w:sz="0" w:space="0" w:color="auto" w:frame="1"/>
        </w:rPr>
        <w:t xml:space="preserve"> </w:t>
      </w:r>
      <w:r>
        <w:rPr>
          <w:bCs/>
          <w:iCs/>
          <w:sz w:val="28"/>
          <w:szCs w:val="28"/>
          <w:bdr w:val="none" w:sz="0" w:space="0" w:color="auto" w:frame="1"/>
        </w:rPr>
        <w:t xml:space="preserve">за мужність та героїзм, виявлені під час захисту державного суверенітету, незалежності, територіальної цілісності України та </w:t>
      </w:r>
      <w:r>
        <w:rPr>
          <w:sz w:val="28"/>
          <w:szCs w:val="28"/>
          <w:bdr w:val="none" w:sz="0" w:space="0" w:color="auto" w:frame="1"/>
        </w:rPr>
        <w:t>з нагоди Дня воєнної розвідки</w:t>
      </w:r>
      <w:r>
        <w:rPr>
          <w:bCs/>
          <w:iCs/>
          <w:sz w:val="28"/>
          <w:szCs w:val="28"/>
          <w:bdr w:val="none" w:sz="0" w:space="0" w:color="auto" w:frame="1"/>
        </w:rPr>
        <w:t>.</w:t>
      </w:r>
    </w:p>
    <w:tbl>
      <w:tblPr>
        <w:tblW w:w="7761" w:type="dxa"/>
        <w:jc w:val="right"/>
        <w:tblLook w:val="01E0" w:firstRow="1" w:lastRow="1" w:firstColumn="1" w:lastColumn="1" w:noHBand="0" w:noVBand="0"/>
      </w:tblPr>
      <w:tblGrid>
        <w:gridCol w:w="1799"/>
        <w:gridCol w:w="1352"/>
        <w:gridCol w:w="393"/>
        <w:gridCol w:w="567"/>
        <w:gridCol w:w="3650"/>
      </w:tblGrid>
      <w:tr w:rsidR="00995D6A" w:rsidRPr="00E07ABB" w:rsidTr="008E38FB">
        <w:trPr>
          <w:trHeight w:val="1065"/>
          <w:jc w:val="right"/>
        </w:trPr>
        <w:tc>
          <w:tcPr>
            <w:tcW w:w="1799" w:type="dxa"/>
            <w:shd w:val="clear" w:color="auto" w:fill="auto"/>
          </w:tcPr>
          <w:p w:rsidR="00995D6A" w:rsidRPr="00E07ABB" w:rsidRDefault="00995D6A"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995D6A" w:rsidRPr="00E07ABB" w:rsidRDefault="00995D6A" w:rsidP="008E38FB">
            <w:pPr>
              <w:rPr>
                <w:sz w:val="28"/>
                <w:szCs w:val="28"/>
              </w:rPr>
            </w:pPr>
            <w:r w:rsidRPr="00E07ABB">
              <w:rPr>
                <w:sz w:val="28"/>
                <w:szCs w:val="28"/>
              </w:rPr>
              <w:t>«за»</w:t>
            </w:r>
          </w:p>
        </w:tc>
        <w:tc>
          <w:tcPr>
            <w:tcW w:w="393" w:type="dxa"/>
            <w:shd w:val="clear" w:color="auto" w:fill="auto"/>
          </w:tcPr>
          <w:p w:rsidR="00995D6A" w:rsidRPr="00E07ABB" w:rsidRDefault="00995D6A" w:rsidP="008E38FB">
            <w:pPr>
              <w:tabs>
                <w:tab w:val="left" w:pos="0"/>
                <w:tab w:val="left" w:pos="1134"/>
              </w:tabs>
              <w:rPr>
                <w:sz w:val="28"/>
                <w:szCs w:val="28"/>
              </w:rPr>
            </w:pPr>
            <w:r w:rsidRPr="00E07ABB">
              <w:rPr>
                <w:sz w:val="28"/>
                <w:szCs w:val="28"/>
              </w:rPr>
              <w:t>-</w:t>
            </w:r>
          </w:p>
        </w:tc>
        <w:tc>
          <w:tcPr>
            <w:tcW w:w="567" w:type="dxa"/>
            <w:shd w:val="clear" w:color="auto" w:fill="auto"/>
          </w:tcPr>
          <w:p w:rsidR="00995D6A" w:rsidRPr="00E07ABB" w:rsidRDefault="00995D6A"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995D6A" w:rsidRPr="00E07ABB" w:rsidRDefault="00995D6A"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736733">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«проти»</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bl>
    <w:p w:rsidR="009473BB" w:rsidRDefault="009473BB" w:rsidP="00D02DF9">
      <w:pPr>
        <w:pStyle w:val="a4"/>
        <w:tabs>
          <w:tab w:val="left" w:pos="-142"/>
          <w:tab w:val="left" w:pos="870"/>
          <w:tab w:val="left" w:pos="1418"/>
        </w:tabs>
        <w:jc w:val="both"/>
        <w:rPr>
          <w:b/>
          <w:bCs/>
          <w:iCs/>
          <w:sz w:val="28"/>
          <w:szCs w:val="28"/>
        </w:rPr>
      </w:pPr>
    </w:p>
    <w:p w:rsidR="00995D6A" w:rsidRDefault="009473BB" w:rsidP="00995D6A">
      <w:pPr>
        <w:tabs>
          <w:tab w:val="left" w:pos="993"/>
        </w:tabs>
        <w:ind w:firstLine="567"/>
        <w:jc w:val="both"/>
        <w:rPr>
          <w:bCs/>
          <w:i/>
          <w:iCs/>
          <w:sz w:val="28"/>
          <w:szCs w:val="28"/>
          <w:bdr w:val="none" w:sz="0" w:space="0" w:color="auto" w:frame="1"/>
        </w:rPr>
      </w:pPr>
      <w:r>
        <w:rPr>
          <w:b/>
          <w:bCs/>
          <w:iCs/>
          <w:sz w:val="28"/>
          <w:szCs w:val="28"/>
        </w:rPr>
        <w:t>3.6.</w:t>
      </w:r>
      <w:r w:rsidR="00640E1A" w:rsidRPr="00640E1A">
        <w:rPr>
          <w:b/>
          <w:bCs/>
          <w:iCs/>
          <w:sz w:val="28"/>
          <w:szCs w:val="28"/>
        </w:rPr>
        <w:t xml:space="preserve"> </w:t>
      </w:r>
      <w:r w:rsidR="00640E1A">
        <w:rPr>
          <w:b/>
          <w:bCs/>
          <w:iCs/>
          <w:sz w:val="28"/>
          <w:szCs w:val="28"/>
        </w:rPr>
        <w:t xml:space="preserve">СЛУХАЛИ: </w:t>
      </w:r>
      <w:r w:rsidR="00640E1A" w:rsidRPr="00C1210A">
        <w:rPr>
          <w:color w:val="000000"/>
          <w:sz w:val="28"/>
          <w:szCs w:val="28"/>
        </w:rPr>
        <w:t>Про розгляд клопотан</w:t>
      </w:r>
      <w:r w:rsidR="00640E1A">
        <w:rPr>
          <w:color w:val="000000"/>
          <w:sz w:val="28"/>
          <w:szCs w:val="28"/>
        </w:rPr>
        <w:t>ня</w:t>
      </w:r>
      <w:r w:rsidR="00640E1A" w:rsidRPr="00C1210A">
        <w:rPr>
          <w:color w:val="000000"/>
          <w:sz w:val="28"/>
          <w:szCs w:val="28"/>
        </w:rPr>
        <w:t xml:space="preserve"> щодо нагородження Почесною відзнакою Харківської обласної ради «Слобожанська слава»</w:t>
      </w:r>
      <w:r w:rsidR="00995D6A">
        <w:rPr>
          <w:color w:val="000000"/>
          <w:sz w:val="28"/>
          <w:szCs w:val="28"/>
        </w:rPr>
        <w:t xml:space="preserve"> </w:t>
      </w:r>
      <w:r w:rsidR="00736733">
        <w:rPr>
          <w:color w:val="000000"/>
          <w:sz w:val="28"/>
          <w:szCs w:val="28"/>
        </w:rPr>
        <w:br/>
      </w:r>
      <w:r w:rsidR="00995D6A" w:rsidRPr="00E90B72">
        <w:rPr>
          <w:b/>
          <w:bCs/>
          <w:iCs/>
          <w:spacing w:val="-10"/>
          <w:sz w:val="28"/>
          <w:szCs w:val="28"/>
          <w:bdr w:val="none" w:sz="0" w:space="0" w:color="auto" w:frame="1"/>
        </w:rPr>
        <w:t>ШЕВЧУКА Дмитра Сергійовича</w:t>
      </w:r>
      <w:r w:rsidR="00995D6A" w:rsidRPr="00E90B72">
        <w:rPr>
          <w:bCs/>
          <w:iCs/>
          <w:spacing w:val="-10"/>
          <w:sz w:val="28"/>
          <w:szCs w:val="28"/>
          <w:bdr w:val="none" w:sz="0" w:space="0" w:color="auto" w:frame="1"/>
        </w:rPr>
        <w:t>, молодшого лейтенанта, командира 2 танкового взводу 3 танкової роти танкового батальйону військової частини А1008</w:t>
      </w:r>
      <w:r w:rsidR="00995D6A">
        <w:rPr>
          <w:bCs/>
          <w:iCs/>
          <w:spacing w:val="-10"/>
          <w:sz w:val="28"/>
          <w:szCs w:val="28"/>
          <w:bdr w:val="none" w:sz="0" w:space="0" w:color="auto" w:frame="1"/>
        </w:rPr>
        <w:t xml:space="preserve"> </w:t>
      </w:r>
      <w:r w:rsidR="00995D6A">
        <w:rPr>
          <w:bCs/>
          <w:iCs/>
          <w:spacing w:val="-10"/>
          <w:sz w:val="28"/>
          <w:szCs w:val="28"/>
          <w:bdr w:val="none" w:sz="0" w:space="0" w:color="auto" w:frame="1"/>
        </w:rPr>
        <w:br/>
      </w:r>
      <w:r w:rsidR="00995D6A" w:rsidRPr="00570A20">
        <w:rPr>
          <w:bCs/>
          <w:i/>
          <w:iCs/>
          <w:sz w:val="28"/>
          <w:szCs w:val="28"/>
          <w:bdr w:val="none" w:sz="0" w:space="0" w:color="auto" w:frame="1"/>
        </w:rPr>
        <w:t>(</w:t>
      </w:r>
      <w:r w:rsidR="00995D6A" w:rsidRPr="00570A20">
        <w:rPr>
          <w:bCs/>
          <w:i/>
          <w:iCs/>
          <w:sz w:val="28"/>
          <w:szCs w:val="28"/>
        </w:rPr>
        <w:t xml:space="preserve">вх. обл. ради </w:t>
      </w:r>
      <w:r w:rsidR="00995D6A" w:rsidRPr="00570A20">
        <w:rPr>
          <w:bCs/>
          <w:i/>
          <w:iCs/>
          <w:sz w:val="28"/>
          <w:szCs w:val="28"/>
          <w:bdr w:val="none" w:sz="0" w:space="0" w:color="auto" w:frame="1"/>
        </w:rPr>
        <w:t xml:space="preserve">№ </w:t>
      </w:r>
      <w:r w:rsidR="00995D6A">
        <w:rPr>
          <w:bCs/>
          <w:i/>
          <w:iCs/>
          <w:sz w:val="28"/>
          <w:szCs w:val="28"/>
          <w:bdr w:val="none" w:sz="0" w:space="0" w:color="auto" w:frame="1"/>
        </w:rPr>
        <w:t>2587</w:t>
      </w:r>
      <w:r w:rsidR="00995D6A" w:rsidRPr="00570A20">
        <w:rPr>
          <w:bCs/>
          <w:i/>
          <w:iCs/>
          <w:sz w:val="28"/>
          <w:szCs w:val="28"/>
          <w:bdr w:val="none" w:sz="0" w:space="0" w:color="auto" w:frame="1"/>
        </w:rPr>
        <w:t xml:space="preserve">/01-20 від </w:t>
      </w:r>
      <w:r w:rsidR="00995D6A">
        <w:rPr>
          <w:bCs/>
          <w:i/>
          <w:iCs/>
          <w:sz w:val="28"/>
          <w:szCs w:val="28"/>
          <w:bdr w:val="none" w:sz="0" w:space="0" w:color="auto" w:frame="1"/>
        </w:rPr>
        <w:t>31</w:t>
      </w:r>
      <w:r w:rsidR="00995D6A" w:rsidRPr="00570A20">
        <w:rPr>
          <w:bCs/>
          <w:i/>
          <w:iCs/>
          <w:sz w:val="28"/>
          <w:szCs w:val="28"/>
          <w:bdr w:val="none" w:sz="0" w:space="0" w:color="auto" w:frame="1"/>
        </w:rPr>
        <w:t>.</w:t>
      </w:r>
      <w:r w:rsidR="00995D6A">
        <w:rPr>
          <w:bCs/>
          <w:i/>
          <w:iCs/>
          <w:sz w:val="28"/>
          <w:szCs w:val="28"/>
          <w:bdr w:val="none" w:sz="0" w:space="0" w:color="auto" w:frame="1"/>
        </w:rPr>
        <w:t>08</w:t>
      </w:r>
      <w:r w:rsidR="00995D6A" w:rsidRPr="00570A20">
        <w:rPr>
          <w:bCs/>
          <w:i/>
          <w:iCs/>
          <w:sz w:val="28"/>
          <w:szCs w:val="28"/>
          <w:bdr w:val="none" w:sz="0" w:space="0" w:color="auto" w:frame="1"/>
        </w:rPr>
        <w:t>.202</w:t>
      </w:r>
      <w:r w:rsidR="00995D6A">
        <w:rPr>
          <w:bCs/>
          <w:i/>
          <w:iCs/>
          <w:sz w:val="28"/>
          <w:szCs w:val="28"/>
          <w:bdr w:val="none" w:sz="0" w:space="0" w:color="auto" w:frame="1"/>
        </w:rPr>
        <w:t>2).</w:t>
      </w:r>
    </w:p>
    <w:p w:rsidR="00736733" w:rsidRDefault="00736733" w:rsidP="00995D6A">
      <w:pPr>
        <w:tabs>
          <w:tab w:val="left" w:pos="993"/>
        </w:tabs>
        <w:ind w:firstLine="567"/>
        <w:jc w:val="both"/>
        <w:rPr>
          <w:b/>
          <w:bCs/>
          <w:iCs/>
          <w:sz w:val="28"/>
          <w:szCs w:val="28"/>
        </w:rPr>
      </w:pPr>
    </w:p>
    <w:p w:rsidR="00995D6A" w:rsidRDefault="00995D6A" w:rsidP="00995D6A">
      <w:pPr>
        <w:tabs>
          <w:tab w:val="left" w:pos="993"/>
        </w:tabs>
        <w:ind w:firstLine="567"/>
        <w:jc w:val="both"/>
        <w:rPr>
          <w:bCs/>
          <w:i/>
          <w:iCs/>
          <w:sz w:val="28"/>
          <w:szCs w:val="28"/>
          <w:bdr w:val="none" w:sz="0" w:space="0" w:color="auto" w:frame="1"/>
        </w:rPr>
      </w:pPr>
      <w:r>
        <w:rPr>
          <w:b/>
          <w:bCs/>
          <w:iCs/>
          <w:sz w:val="28"/>
          <w:szCs w:val="28"/>
        </w:rPr>
        <w:t>ВИРІШИЛИ:</w:t>
      </w:r>
    </w:p>
    <w:p w:rsidR="00995D6A" w:rsidRPr="00FC15AA" w:rsidRDefault="00995D6A" w:rsidP="00995D6A">
      <w:pPr>
        <w:numPr>
          <w:ilvl w:val="0"/>
          <w:numId w:val="21"/>
        </w:numPr>
        <w:tabs>
          <w:tab w:val="left" w:pos="993"/>
        </w:tabs>
        <w:jc w:val="both"/>
        <w:rPr>
          <w:bCs/>
          <w:sz w:val="28"/>
          <w:szCs w:val="28"/>
        </w:rPr>
      </w:pPr>
      <w:r w:rsidRPr="00FC15AA">
        <w:rPr>
          <w:bCs/>
          <w:sz w:val="28"/>
          <w:szCs w:val="28"/>
        </w:rPr>
        <w:t xml:space="preserve">Інформацію про досягнення </w:t>
      </w:r>
      <w:r>
        <w:rPr>
          <w:bCs/>
          <w:sz w:val="28"/>
          <w:szCs w:val="28"/>
        </w:rPr>
        <w:t>Шевчука Д.С.</w:t>
      </w:r>
      <w:r w:rsidRPr="00FC15AA">
        <w:rPr>
          <w:bCs/>
          <w:sz w:val="28"/>
          <w:szCs w:val="28"/>
        </w:rPr>
        <w:t xml:space="preserve"> взяти до відома.</w:t>
      </w:r>
    </w:p>
    <w:p w:rsidR="00995D6A" w:rsidRPr="00FC15AA" w:rsidRDefault="00995D6A" w:rsidP="00995D6A">
      <w:pPr>
        <w:numPr>
          <w:ilvl w:val="0"/>
          <w:numId w:val="21"/>
        </w:numPr>
        <w:tabs>
          <w:tab w:val="left" w:pos="993"/>
        </w:tabs>
        <w:ind w:left="0" w:firstLine="567"/>
        <w:jc w:val="both"/>
        <w:rPr>
          <w:bCs/>
          <w:sz w:val="28"/>
          <w:szCs w:val="28"/>
        </w:rPr>
      </w:pPr>
      <w:r w:rsidRPr="00FC15AA">
        <w:rPr>
          <w:bCs/>
          <w:sz w:val="28"/>
          <w:szCs w:val="28"/>
        </w:rPr>
        <w:t xml:space="preserve">Підтримати клопотання керівництва </w:t>
      </w:r>
      <w:r w:rsidRPr="00E90B72">
        <w:rPr>
          <w:bCs/>
          <w:iCs/>
          <w:spacing w:val="-10"/>
          <w:sz w:val="28"/>
          <w:szCs w:val="28"/>
          <w:bdr w:val="none" w:sz="0" w:space="0" w:color="auto" w:frame="1"/>
        </w:rPr>
        <w:t>військової частини А1008</w:t>
      </w:r>
      <w:r>
        <w:rPr>
          <w:bCs/>
          <w:iCs/>
          <w:spacing w:val="-10"/>
          <w:sz w:val="28"/>
          <w:szCs w:val="28"/>
          <w:bdr w:val="none" w:sz="0" w:space="0" w:color="auto" w:frame="1"/>
        </w:rPr>
        <w:t xml:space="preserve"> Міністерства оборони України</w:t>
      </w:r>
      <w:r w:rsidRPr="00FC15AA">
        <w:rPr>
          <w:bCs/>
          <w:sz w:val="28"/>
          <w:szCs w:val="28"/>
        </w:rPr>
        <w:t xml:space="preserve"> щодо нагородження </w:t>
      </w:r>
      <w:r w:rsidRPr="00FC15AA">
        <w:rPr>
          <w:sz w:val="28"/>
          <w:szCs w:val="28"/>
        </w:rPr>
        <w:t>Почесною відзнакою Харківської обласної ради</w:t>
      </w:r>
      <w:r w:rsidRPr="00FC15AA">
        <w:rPr>
          <w:bCs/>
          <w:sz w:val="28"/>
          <w:szCs w:val="28"/>
        </w:rPr>
        <w:t xml:space="preserve"> «Слобожанська слава»</w:t>
      </w:r>
      <w:r>
        <w:rPr>
          <w:bCs/>
          <w:sz w:val="28"/>
          <w:szCs w:val="28"/>
        </w:rPr>
        <w:t xml:space="preserve"> </w:t>
      </w:r>
      <w:r w:rsidR="00F44CBD">
        <w:rPr>
          <w:bCs/>
          <w:sz w:val="28"/>
          <w:szCs w:val="28"/>
        </w:rPr>
        <w:br/>
      </w:r>
      <w:r w:rsidRPr="00E90B72">
        <w:rPr>
          <w:b/>
          <w:bCs/>
          <w:iCs/>
          <w:spacing w:val="-10"/>
          <w:sz w:val="28"/>
          <w:szCs w:val="28"/>
          <w:bdr w:val="none" w:sz="0" w:space="0" w:color="auto" w:frame="1"/>
        </w:rPr>
        <w:t>ШЕВЧУКА Дмитра Сергійовича</w:t>
      </w:r>
      <w:r w:rsidRPr="00E90B72">
        <w:rPr>
          <w:bCs/>
          <w:iCs/>
          <w:spacing w:val="-10"/>
          <w:sz w:val="28"/>
          <w:szCs w:val="28"/>
          <w:bdr w:val="none" w:sz="0" w:space="0" w:color="auto" w:frame="1"/>
        </w:rPr>
        <w:t>, молодшого лейтенанта, командира 2 танкового взводу 3 танкової роти танкового батальйону військової частини А1008</w:t>
      </w:r>
      <w:r>
        <w:rPr>
          <w:bCs/>
          <w:iCs/>
          <w:spacing w:val="-10"/>
          <w:sz w:val="28"/>
          <w:szCs w:val="28"/>
          <w:bdr w:val="none" w:sz="0" w:space="0" w:color="auto" w:frame="1"/>
        </w:rPr>
        <w:t xml:space="preserve"> </w:t>
      </w:r>
      <w:r>
        <w:rPr>
          <w:bCs/>
          <w:iCs/>
          <w:sz w:val="28"/>
          <w:szCs w:val="28"/>
          <w:bdr w:val="none" w:sz="0" w:space="0" w:color="auto" w:frame="1"/>
        </w:rPr>
        <w:t xml:space="preserve">за мужність та героїзм, виявлені під час захисту державного суверенітету, незалежності, територіальної цілісності України та </w:t>
      </w:r>
      <w:r>
        <w:rPr>
          <w:sz w:val="28"/>
          <w:szCs w:val="28"/>
          <w:bdr w:val="none" w:sz="0" w:space="0" w:color="auto" w:frame="1"/>
        </w:rPr>
        <w:t>з нагоди Дня танкіста</w:t>
      </w:r>
      <w:r>
        <w:rPr>
          <w:bCs/>
          <w:iCs/>
          <w:sz w:val="28"/>
          <w:szCs w:val="28"/>
          <w:bdr w:val="none" w:sz="0" w:space="0" w:color="auto" w:frame="1"/>
        </w:rPr>
        <w:t>.</w:t>
      </w:r>
    </w:p>
    <w:p w:rsidR="00995D6A" w:rsidRPr="00CC2282" w:rsidRDefault="00995D6A" w:rsidP="00995D6A">
      <w:pPr>
        <w:jc w:val="both"/>
        <w:rPr>
          <w:b/>
          <w:bCs/>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995D6A" w:rsidRPr="00E07ABB" w:rsidTr="008E38FB">
        <w:trPr>
          <w:trHeight w:val="1065"/>
          <w:jc w:val="right"/>
        </w:trPr>
        <w:tc>
          <w:tcPr>
            <w:tcW w:w="1799" w:type="dxa"/>
            <w:shd w:val="clear" w:color="auto" w:fill="auto"/>
          </w:tcPr>
          <w:p w:rsidR="00995D6A" w:rsidRPr="00E07ABB" w:rsidRDefault="00995D6A" w:rsidP="008E38FB">
            <w:pPr>
              <w:tabs>
                <w:tab w:val="left" w:pos="0"/>
                <w:tab w:val="left" w:pos="1134"/>
              </w:tabs>
              <w:rPr>
                <w:sz w:val="28"/>
                <w:szCs w:val="28"/>
              </w:rPr>
            </w:pPr>
            <w:r w:rsidRPr="00E07ABB">
              <w:rPr>
                <w:sz w:val="28"/>
                <w:szCs w:val="28"/>
              </w:rPr>
              <w:t>Голосували:</w:t>
            </w:r>
          </w:p>
        </w:tc>
        <w:tc>
          <w:tcPr>
            <w:tcW w:w="1352" w:type="dxa"/>
            <w:shd w:val="clear" w:color="auto" w:fill="auto"/>
          </w:tcPr>
          <w:p w:rsidR="00995D6A" w:rsidRPr="00E07ABB" w:rsidRDefault="00995D6A" w:rsidP="008E38FB">
            <w:pPr>
              <w:rPr>
                <w:sz w:val="28"/>
                <w:szCs w:val="28"/>
              </w:rPr>
            </w:pPr>
            <w:r w:rsidRPr="00E07ABB">
              <w:rPr>
                <w:sz w:val="28"/>
                <w:szCs w:val="28"/>
              </w:rPr>
              <w:t>«за»</w:t>
            </w:r>
          </w:p>
        </w:tc>
        <w:tc>
          <w:tcPr>
            <w:tcW w:w="393" w:type="dxa"/>
            <w:shd w:val="clear" w:color="auto" w:fill="auto"/>
          </w:tcPr>
          <w:p w:rsidR="00995D6A" w:rsidRPr="00E07ABB" w:rsidRDefault="00995D6A" w:rsidP="008E38FB">
            <w:pPr>
              <w:tabs>
                <w:tab w:val="left" w:pos="0"/>
                <w:tab w:val="left" w:pos="1134"/>
              </w:tabs>
              <w:rPr>
                <w:sz w:val="28"/>
                <w:szCs w:val="28"/>
              </w:rPr>
            </w:pPr>
            <w:r w:rsidRPr="00E07ABB">
              <w:rPr>
                <w:sz w:val="28"/>
                <w:szCs w:val="28"/>
              </w:rPr>
              <w:t>-</w:t>
            </w:r>
          </w:p>
        </w:tc>
        <w:tc>
          <w:tcPr>
            <w:tcW w:w="567" w:type="dxa"/>
            <w:shd w:val="clear" w:color="auto" w:fill="auto"/>
          </w:tcPr>
          <w:p w:rsidR="00995D6A" w:rsidRPr="00E07ABB" w:rsidRDefault="00995D6A" w:rsidP="008E38FB">
            <w:pPr>
              <w:tabs>
                <w:tab w:val="left" w:pos="0"/>
                <w:tab w:val="left" w:pos="1134"/>
              </w:tabs>
              <w:rPr>
                <w:sz w:val="28"/>
                <w:szCs w:val="28"/>
              </w:rPr>
            </w:pPr>
            <w:r>
              <w:rPr>
                <w:sz w:val="28"/>
                <w:szCs w:val="28"/>
                <w:lang w:val="ru-RU"/>
              </w:rPr>
              <w:t>6</w:t>
            </w:r>
            <w:r w:rsidRPr="00E07ABB">
              <w:rPr>
                <w:sz w:val="28"/>
                <w:szCs w:val="28"/>
              </w:rPr>
              <w:t>;</w:t>
            </w:r>
          </w:p>
        </w:tc>
        <w:tc>
          <w:tcPr>
            <w:tcW w:w="3650" w:type="dxa"/>
          </w:tcPr>
          <w:p w:rsidR="00995D6A" w:rsidRPr="00E07ABB" w:rsidRDefault="00995D6A" w:rsidP="008E38FB">
            <w:pPr>
              <w:tabs>
                <w:tab w:val="left" w:pos="0"/>
                <w:tab w:val="left" w:pos="1134"/>
              </w:tabs>
              <w:ind w:right="-246"/>
              <w:rPr>
                <w:i/>
                <w:sz w:val="28"/>
                <w:szCs w:val="28"/>
              </w:rPr>
            </w:pPr>
            <w:proofErr w:type="spellStart"/>
            <w:r w:rsidRPr="00E07ABB">
              <w:rPr>
                <w:i/>
                <w:spacing w:val="-6"/>
                <w:sz w:val="28"/>
                <w:szCs w:val="28"/>
              </w:rPr>
              <w:t>Каратуманов</w:t>
            </w:r>
            <w:proofErr w:type="spellEnd"/>
            <w:r w:rsidRPr="00E07ABB">
              <w:rPr>
                <w:i/>
                <w:spacing w:val="-6"/>
                <w:sz w:val="28"/>
                <w:szCs w:val="28"/>
              </w:rPr>
              <w:t xml:space="preserve"> О.Ю., Горло Д.В., </w:t>
            </w:r>
            <w:r>
              <w:rPr>
                <w:i/>
                <w:spacing w:val="-6"/>
                <w:sz w:val="28"/>
                <w:szCs w:val="28"/>
              </w:rPr>
              <w:t xml:space="preserve">Козловський А.В., </w:t>
            </w:r>
            <w:proofErr w:type="spellStart"/>
            <w:r w:rsidRPr="00E07ABB">
              <w:rPr>
                <w:i/>
                <w:spacing w:val="-6"/>
                <w:sz w:val="28"/>
                <w:szCs w:val="28"/>
              </w:rPr>
              <w:t>Панов</w:t>
            </w:r>
            <w:proofErr w:type="spellEnd"/>
            <w:r w:rsidRPr="00E07ABB">
              <w:rPr>
                <w:i/>
                <w:spacing w:val="-6"/>
                <w:sz w:val="28"/>
                <w:szCs w:val="28"/>
              </w:rPr>
              <w:t xml:space="preserve"> В.В., </w:t>
            </w:r>
            <w:proofErr w:type="spellStart"/>
            <w:r>
              <w:rPr>
                <w:i/>
                <w:spacing w:val="-6"/>
                <w:sz w:val="28"/>
                <w:szCs w:val="28"/>
              </w:rPr>
              <w:t>Оніщенко</w:t>
            </w:r>
            <w:proofErr w:type="spellEnd"/>
            <w:r w:rsidR="00736733">
              <w:rPr>
                <w:i/>
                <w:spacing w:val="-6"/>
                <w:sz w:val="28"/>
                <w:szCs w:val="28"/>
              </w:rPr>
              <w:t xml:space="preserve"> </w:t>
            </w:r>
            <w:r w:rsidRPr="00E07ABB">
              <w:rPr>
                <w:i/>
                <w:spacing w:val="-6"/>
                <w:sz w:val="28"/>
                <w:szCs w:val="28"/>
              </w:rPr>
              <w:t>Д.С., Чернов С.І.</w:t>
            </w:r>
            <w:r>
              <w:rPr>
                <w:i/>
                <w:spacing w:val="-6"/>
                <w:sz w:val="28"/>
                <w:szCs w:val="28"/>
              </w:rPr>
              <w:t xml:space="preserve"> </w:t>
            </w: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«проти»</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r w:rsidR="00995D6A" w:rsidRPr="00E07ABB" w:rsidTr="008E38FB">
        <w:trPr>
          <w:trHeight w:val="340"/>
          <w:jc w:val="right"/>
        </w:trPr>
        <w:tc>
          <w:tcPr>
            <w:tcW w:w="1799" w:type="dxa"/>
            <w:shd w:val="clear" w:color="auto" w:fill="auto"/>
            <w:vAlign w:val="center"/>
          </w:tcPr>
          <w:p w:rsidR="00995D6A" w:rsidRPr="00E07ABB" w:rsidRDefault="00995D6A" w:rsidP="008E38FB">
            <w:pPr>
              <w:tabs>
                <w:tab w:val="left" w:pos="0"/>
                <w:tab w:val="left" w:pos="1134"/>
              </w:tabs>
              <w:jc w:val="center"/>
              <w:rPr>
                <w:sz w:val="28"/>
                <w:szCs w:val="28"/>
              </w:rPr>
            </w:pPr>
          </w:p>
        </w:tc>
        <w:tc>
          <w:tcPr>
            <w:tcW w:w="1352" w:type="dxa"/>
            <w:shd w:val="clear" w:color="auto" w:fill="auto"/>
          </w:tcPr>
          <w:p w:rsidR="00995D6A" w:rsidRPr="00E07ABB" w:rsidRDefault="00995D6A" w:rsidP="008E38FB">
            <w:pPr>
              <w:rPr>
                <w:sz w:val="28"/>
                <w:szCs w:val="28"/>
              </w:rPr>
            </w:pPr>
            <w:r w:rsidRPr="00E07ABB">
              <w:rPr>
                <w:sz w:val="28"/>
                <w:szCs w:val="28"/>
              </w:rPr>
              <w:t>«</w:t>
            </w:r>
            <w:proofErr w:type="spellStart"/>
            <w:r w:rsidRPr="00E07ABB">
              <w:rPr>
                <w:sz w:val="28"/>
                <w:szCs w:val="28"/>
              </w:rPr>
              <w:t>утрим</w:t>
            </w:r>
            <w:proofErr w:type="spellEnd"/>
            <w:r w:rsidRPr="00E07ABB">
              <w:rPr>
                <w:sz w:val="28"/>
                <w:szCs w:val="28"/>
              </w:rPr>
              <w:t>.»</w:t>
            </w:r>
          </w:p>
        </w:tc>
        <w:tc>
          <w:tcPr>
            <w:tcW w:w="393"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w:t>
            </w:r>
          </w:p>
        </w:tc>
        <w:tc>
          <w:tcPr>
            <w:tcW w:w="567" w:type="dxa"/>
            <w:shd w:val="clear" w:color="auto" w:fill="auto"/>
            <w:vAlign w:val="center"/>
          </w:tcPr>
          <w:p w:rsidR="00995D6A" w:rsidRPr="00E07ABB" w:rsidRDefault="00995D6A" w:rsidP="008E38FB">
            <w:pPr>
              <w:tabs>
                <w:tab w:val="left" w:pos="0"/>
                <w:tab w:val="left" w:pos="1134"/>
              </w:tabs>
              <w:jc w:val="center"/>
              <w:rPr>
                <w:sz w:val="28"/>
                <w:szCs w:val="28"/>
              </w:rPr>
            </w:pPr>
            <w:r w:rsidRPr="00E07ABB">
              <w:rPr>
                <w:sz w:val="28"/>
                <w:szCs w:val="28"/>
              </w:rPr>
              <w:t>0.</w:t>
            </w:r>
          </w:p>
        </w:tc>
        <w:tc>
          <w:tcPr>
            <w:tcW w:w="3650" w:type="dxa"/>
          </w:tcPr>
          <w:p w:rsidR="00995D6A" w:rsidRPr="00E07ABB" w:rsidRDefault="00995D6A" w:rsidP="008E38FB">
            <w:pPr>
              <w:tabs>
                <w:tab w:val="left" w:pos="0"/>
                <w:tab w:val="left" w:pos="1134"/>
              </w:tabs>
              <w:rPr>
                <w:i/>
                <w:sz w:val="28"/>
                <w:szCs w:val="28"/>
              </w:rPr>
            </w:pPr>
          </w:p>
        </w:tc>
      </w:tr>
    </w:tbl>
    <w:p w:rsidR="008D4FB6" w:rsidRDefault="008D4FB6" w:rsidP="00736733">
      <w:pPr>
        <w:pStyle w:val="a4"/>
        <w:tabs>
          <w:tab w:val="left" w:pos="-142"/>
          <w:tab w:val="left" w:pos="870"/>
          <w:tab w:val="left" w:pos="1418"/>
        </w:tabs>
        <w:ind w:left="927"/>
        <w:jc w:val="both"/>
        <w:rPr>
          <w:b/>
          <w:bCs/>
          <w:iCs/>
          <w:sz w:val="28"/>
          <w:szCs w:val="28"/>
        </w:rPr>
      </w:pPr>
    </w:p>
    <w:p w:rsidR="00A53BBA" w:rsidRDefault="00736733" w:rsidP="00736733">
      <w:pPr>
        <w:pStyle w:val="a4"/>
        <w:tabs>
          <w:tab w:val="left" w:pos="-142"/>
          <w:tab w:val="left" w:pos="870"/>
          <w:tab w:val="left" w:pos="1418"/>
        </w:tabs>
        <w:ind w:left="927"/>
        <w:jc w:val="both"/>
        <w:rPr>
          <w:b/>
          <w:bCs/>
          <w:iCs/>
          <w:sz w:val="28"/>
          <w:szCs w:val="28"/>
        </w:rPr>
      </w:pPr>
      <w:r>
        <w:rPr>
          <w:b/>
          <w:bCs/>
          <w:iCs/>
          <w:sz w:val="28"/>
          <w:szCs w:val="28"/>
        </w:rPr>
        <w:t>4.</w:t>
      </w:r>
      <w:r w:rsidR="00F44CBD">
        <w:rPr>
          <w:b/>
          <w:bCs/>
          <w:iCs/>
          <w:sz w:val="28"/>
          <w:szCs w:val="28"/>
        </w:rPr>
        <w:t xml:space="preserve"> </w:t>
      </w:r>
      <w:r>
        <w:rPr>
          <w:b/>
          <w:bCs/>
          <w:iCs/>
          <w:sz w:val="28"/>
          <w:szCs w:val="28"/>
        </w:rPr>
        <w:t>Різне.</w:t>
      </w:r>
    </w:p>
    <w:p w:rsidR="00F44CBD" w:rsidRPr="00F44CBD" w:rsidRDefault="00F44CBD" w:rsidP="00F44CBD">
      <w:pPr>
        <w:pStyle w:val="a4"/>
        <w:tabs>
          <w:tab w:val="left" w:pos="-142"/>
          <w:tab w:val="left" w:pos="709"/>
          <w:tab w:val="left" w:pos="1418"/>
        </w:tabs>
        <w:ind w:left="0" w:firstLine="709"/>
        <w:jc w:val="both"/>
        <w:rPr>
          <w:b/>
          <w:bCs/>
          <w:i/>
          <w:iCs/>
          <w:sz w:val="16"/>
          <w:szCs w:val="16"/>
        </w:rPr>
      </w:pPr>
    </w:p>
    <w:p w:rsidR="00736733" w:rsidRPr="00F44CBD" w:rsidRDefault="00F44CBD" w:rsidP="00F44CBD">
      <w:pPr>
        <w:pStyle w:val="a4"/>
        <w:tabs>
          <w:tab w:val="left" w:pos="-142"/>
          <w:tab w:val="left" w:pos="709"/>
          <w:tab w:val="left" w:pos="1418"/>
        </w:tabs>
        <w:ind w:left="0" w:firstLine="709"/>
        <w:jc w:val="both"/>
        <w:rPr>
          <w:bCs/>
          <w:iCs/>
          <w:sz w:val="28"/>
          <w:szCs w:val="28"/>
        </w:rPr>
      </w:pPr>
      <w:proofErr w:type="spellStart"/>
      <w:r w:rsidRPr="00F44CBD">
        <w:rPr>
          <w:b/>
          <w:bCs/>
          <w:i/>
          <w:iCs/>
          <w:sz w:val="28"/>
          <w:szCs w:val="28"/>
        </w:rPr>
        <w:t>Каратуманов</w:t>
      </w:r>
      <w:proofErr w:type="spellEnd"/>
      <w:r w:rsidRPr="00F44CBD">
        <w:rPr>
          <w:b/>
          <w:bCs/>
          <w:i/>
          <w:iCs/>
          <w:sz w:val="28"/>
          <w:szCs w:val="28"/>
        </w:rPr>
        <w:t xml:space="preserve"> О.Ю.,</w:t>
      </w:r>
      <w:r>
        <w:rPr>
          <w:bCs/>
          <w:iCs/>
          <w:sz w:val="28"/>
          <w:szCs w:val="28"/>
        </w:rPr>
        <w:t xml:space="preserve"> голова постійної комісії, проінформував депутатів про те</w:t>
      </w:r>
      <w:r w:rsidRPr="00F44CBD">
        <w:rPr>
          <w:bCs/>
          <w:iCs/>
          <w:sz w:val="28"/>
          <w:szCs w:val="28"/>
        </w:rPr>
        <w:t xml:space="preserve">, що на сайті Харківської обласної ради оприлюднено проєкт рішення «Про звіт голови обласної ради про свою діяльність», </w:t>
      </w:r>
      <w:r>
        <w:rPr>
          <w:bCs/>
          <w:iCs/>
          <w:sz w:val="28"/>
          <w:szCs w:val="28"/>
        </w:rPr>
        <w:t xml:space="preserve">запропонував </w:t>
      </w:r>
      <w:r w:rsidRPr="00F44CBD">
        <w:rPr>
          <w:bCs/>
          <w:iCs/>
          <w:sz w:val="28"/>
          <w:szCs w:val="28"/>
        </w:rPr>
        <w:t xml:space="preserve"> ознайо</w:t>
      </w:r>
      <w:r>
        <w:rPr>
          <w:bCs/>
          <w:iCs/>
          <w:sz w:val="28"/>
          <w:szCs w:val="28"/>
        </w:rPr>
        <w:t xml:space="preserve">митися з даним </w:t>
      </w:r>
      <w:proofErr w:type="spellStart"/>
      <w:r>
        <w:rPr>
          <w:bCs/>
          <w:iCs/>
          <w:sz w:val="28"/>
          <w:szCs w:val="28"/>
        </w:rPr>
        <w:t>проєктом</w:t>
      </w:r>
      <w:proofErr w:type="spellEnd"/>
      <w:r>
        <w:rPr>
          <w:bCs/>
          <w:iCs/>
          <w:sz w:val="28"/>
          <w:szCs w:val="28"/>
        </w:rPr>
        <w:t xml:space="preserve"> рішення та взяти його до відома.</w:t>
      </w:r>
    </w:p>
    <w:p w:rsidR="00736733" w:rsidRDefault="00736733" w:rsidP="00D02DF9">
      <w:pPr>
        <w:pStyle w:val="a4"/>
        <w:tabs>
          <w:tab w:val="left" w:pos="-142"/>
          <w:tab w:val="left" w:pos="870"/>
          <w:tab w:val="left" w:pos="1418"/>
        </w:tabs>
        <w:jc w:val="both"/>
        <w:rPr>
          <w:b/>
          <w:bCs/>
          <w:iCs/>
          <w:sz w:val="28"/>
          <w:szCs w:val="28"/>
        </w:rPr>
      </w:pPr>
    </w:p>
    <w:p w:rsidR="00B15E39" w:rsidRDefault="00B15E39" w:rsidP="00D02DF9">
      <w:pPr>
        <w:pStyle w:val="a4"/>
        <w:tabs>
          <w:tab w:val="left" w:pos="-142"/>
          <w:tab w:val="left" w:pos="870"/>
          <w:tab w:val="left" w:pos="1418"/>
        </w:tabs>
        <w:jc w:val="both"/>
        <w:rPr>
          <w:b/>
          <w:bCs/>
          <w:iCs/>
          <w:sz w:val="28"/>
          <w:szCs w:val="28"/>
        </w:rPr>
      </w:pPr>
    </w:p>
    <w:p w:rsidR="00D02DF9" w:rsidRDefault="00D02DF9" w:rsidP="00D02DF9">
      <w:pPr>
        <w:tabs>
          <w:tab w:val="left" w:pos="-142"/>
          <w:tab w:val="left" w:pos="870"/>
          <w:tab w:val="left" w:pos="1418"/>
        </w:tabs>
        <w:jc w:val="both"/>
        <w:rPr>
          <w:b/>
          <w:bCs/>
          <w:iCs/>
          <w:sz w:val="28"/>
          <w:szCs w:val="28"/>
        </w:rPr>
      </w:pPr>
      <w:r>
        <w:rPr>
          <w:b/>
          <w:bCs/>
          <w:iCs/>
          <w:sz w:val="28"/>
          <w:szCs w:val="28"/>
        </w:rPr>
        <w:t xml:space="preserve">Голова постійної комісії </w:t>
      </w:r>
      <w:r>
        <w:rPr>
          <w:b/>
          <w:bCs/>
          <w:iCs/>
          <w:sz w:val="28"/>
          <w:szCs w:val="28"/>
        </w:rPr>
        <w:tab/>
      </w:r>
      <w:r>
        <w:rPr>
          <w:b/>
          <w:bCs/>
          <w:iCs/>
          <w:sz w:val="28"/>
          <w:szCs w:val="28"/>
        </w:rPr>
        <w:tab/>
      </w:r>
      <w:r>
        <w:rPr>
          <w:b/>
          <w:bCs/>
          <w:iCs/>
          <w:sz w:val="28"/>
          <w:szCs w:val="28"/>
        </w:rPr>
        <w:tab/>
      </w:r>
      <w:r>
        <w:rPr>
          <w:b/>
          <w:bCs/>
          <w:iCs/>
          <w:sz w:val="28"/>
          <w:szCs w:val="28"/>
        </w:rPr>
        <w:tab/>
        <w:t xml:space="preserve">        Олег КАРАТУМАНОВ</w:t>
      </w:r>
    </w:p>
    <w:p w:rsidR="00D02DF9" w:rsidRDefault="00D02DF9" w:rsidP="00D02DF9">
      <w:pPr>
        <w:tabs>
          <w:tab w:val="left" w:pos="-142"/>
          <w:tab w:val="left" w:pos="870"/>
          <w:tab w:val="left" w:pos="1418"/>
        </w:tabs>
        <w:jc w:val="both"/>
        <w:rPr>
          <w:b/>
          <w:bCs/>
          <w:iCs/>
          <w:sz w:val="28"/>
          <w:szCs w:val="28"/>
        </w:rPr>
      </w:pPr>
      <w:bookmarkStart w:id="0" w:name="_GoBack"/>
      <w:bookmarkEnd w:id="0"/>
    </w:p>
    <w:p w:rsidR="00A53BBA" w:rsidRDefault="00A53BBA" w:rsidP="00D02DF9">
      <w:pPr>
        <w:tabs>
          <w:tab w:val="left" w:pos="-142"/>
          <w:tab w:val="left" w:pos="870"/>
          <w:tab w:val="left" w:pos="1418"/>
        </w:tabs>
        <w:jc w:val="both"/>
        <w:rPr>
          <w:b/>
          <w:bCs/>
          <w:iCs/>
          <w:sz w:val="28"/>
          <w:szCs w:val="28"/>
        </w:rPr>
      </w:pPr>
    </w:p>
    <w:p w:rsidR="00A53BBA" w:rsidRDefault="00A53BBA" w:rsidP="00D02DF9">
      <w:pPr>
        <w:tabs>
          <w:tab w:val="left" w:pos="-142"/>
          <w:tab w:val="left" w:pos="870"/>
          <w:tab w:val="left" w:pos="1418"/>
        </w:tabs>
        <w:jc w:val="both"/>
        <w:rPr>
          <w:b/>
          <w:bCs/>
          <w:iCs/>
          <w:sz w:val="28"/>
          <w:szCs w:val="28"/>
        </w:rPr>
      </w:pPr>
    </w:p>
    <w:p w:rsidR="00E21B5B" w:rsidRDefault="00D02DF9" w:rsidP="00A53BBA">
      <w:pPr>
        <w:tabs>
          <w:tab w:val="left" w:pos="-142"/>
          <w:tab w:val="left" w:pos="870"/>
          <w:tab w:val="left" w:pos="1418"/>
        </w:tabs>
        <w:jc w:val="both"/>
      </w:pPr>
      <w:r>
        <w:rPr>
          <w:b/>
          <w:bCs/>
          <w:iCs/>
          <w:sz w:val="28"/>
          <w:szCs w:val="28"/>
        </w:rPr>
        <w:t>Секретар постійної комісії</w:t>
      </w:r>
      <w:r>
        <w:rPr>
          <w:b/>
          <w:bCs/>
          <w:iCs/>
          <w:sz w:val="28"/>
          <w:szCs w:val="28"/>
        </w:rPr>
        <w:tab/>
      </w:r>
      <w:r>
        <w:rPr>
          <w:b/>
          <w:bCs/>
          <w:iCs/>
          <w:sz w:val="28"/>
          <w:szCs w:val="28"/>
        </w:rPr>
        <w:tab/>
      </w:r>
      <w:r>
        <w:rPr>
          <w:b/>
          <w:bCs/>
          <w:iCs/>
          <w:sz w:val="28"/>
          <w:szCs w:val="28"/>
        </w:rPr>
        <w:tab/>
      </w:r>
      <w:r>
        <w:rPr>
          <w:b/>
          <w:bCs/>
          <w:iCs/>
          <w:sz w:val="28"/>
          <w:szCs w:val="28"/>
        </w:rPr>
        <w:tab/>
        <w:t xml:space="preserve">        Віталій ПАНОВ</w:t>
      </w:r>
    </w:p>
    <w:sectPr w:rsidR="00E21B5B" w:rsidSect="00AF24B3">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08"/>
    <w:multiLevelType w:val="hybridMultilevel"/>
    <w:tmpl w:val="2EC49DE0"/>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nsid w:val="00DF294E"/>
    <w:multiLevelType w:val="hybridMultilevel"/>
    <w:tmpl w:val="8F1C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064E7"/>
    <w:multiLevelType w:val="hybridMultilevel"/>
    <w:tmpl w:val="53A69434"/>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nsid w:val="0FE86A3D"/>
    <w:multiLevelType w:val="hybridMultilevel"/>
    <w:tmpl w:val="B704AA6E"/>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1007105C"/>
    <w:multiLevelType w:val="hybridMultilevel"/>
    <w:tmpl w:val="86480D5E"/>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1B814D7F"/>
    <w:multiLevelType w:val="hybridMultilevel"/>
    <w:tmpl w:val="AF784594"/>
    <w:lvl w:ilvl="0" w:tplc="1822219C">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03728A2"/>
    <w:multiLevelType w:val="hybridMultilevel"/>
    <w:tmpl w:val="8D7667F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28020C31"/>
    <w:multiLevelType w:val="hybridMultilevel"/>
    <w:tmpl w:val="C2663C10"/>
    <w:lvl w:ilvl="0" w:tplc="FFFFFFFF">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391781"/>
    <w:multiLevelType w:val="hybridMultilevel"/>
    <w:tmpl w:val="B762D24C"/>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nsid w:val="3A225FD8"/>
    <w:multiLevelType w:val="hybridMultilevel"/>
    <w:tmpl w:val="B4A22F10"/>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nsid w:val="4F4A1414"/>
    <w:multiLevelType w:val="hybridMultilevel"/>
    <w:tmpl w:val="7034DD44"/>
    <w:lvl w:ilvl="0" w:tplc="362E1516">
      <w:start w:val="1"/>
      <w:numFmt w:val="decimal"/>
      <w:lvlText w:val="%1."/>
      <w:lvlJc w:val="left"/>
      <w:pPr>
        <w:ind w:left="0" w:firstLine="0"/>
      </w:pPr>
      <w:rPr>
        <w:b w:val="0"/>
        <w:i w:val="0"/>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1EE4D21"/>
    <w:multiLevelType w:val="hybridMultilevel"/>
    <w:tmpl w:val="B762D24C"/>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nsid w:val="54DE22FD"/>
    <w:multiLevelType w:val="hybridMultilevel"/>
    <w:tmpl w:val="83E0915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5D7810AE"/>
    <w:multiLevelType w:val="hybridMultilevel"/>
    <w:tmpl w:val="B55615FA"/>
    <w:lvl w:ilvl="0" w:tplc="FFFFFFFF">
      <w:start w:val="1"/>
      <w:numFmt w:val="decimal"/>
      <w:lvlText w:val="%1."/>
      <w:lvlJc w:val="left"/>
      <w:pPr>
        <w:ind w:left="1070"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640B4E8D"/>
    <w:multiLevelType w:val="hybridMultilevel"/>
    <w:tmpl w:val="83E0915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657C0F82"/>
    <w:multiLevelType w:val="hybridMultilevel"/>
    <w:tmpl w:val="45F67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72B2400"/>
    <w:multiLevelType w:val="hybridMultilevel"/>
    <w:tmpl w:val="E272F39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69B106A3"/>
    <w:multiLevelType w:val="hybridMultilevel"/>
    <w:tmpl w:val="4A16BA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7422153B"/>
    <w:multiLevelType w:val="hybridMultilevel"/>
    <w:tmpl w:val="FD62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437641"/>
    <w:multiLevelType w:val="hybridMultilevel"/>
    <w:tmpl w:val="53A69434"/>
    <w:lvl w:ilvl="0" w:tplc="FFFFFFFF">
      <w:start w:val="1"/>
      <w:numFmt w:val="decimal"/>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0"/>
  </w:num>
  <w:num w:numId="8">
    <w:abstractNumId w:val="12"/>
  </w:num>
  <w:num w:numId="9">
    <w:abstractNumId w:val="9"/>
  </w:num>
  <w:num w:numId="10">
    <w:abstractNumId w:val="11"/>
  </w:num>
  <w:num w:numId="11">
    <w:abstractNumId w:val="19"/>
  </w:num>
  <w:num w:numId="12">
    <w:abstractNumId w:val="13"/>
  </w:num>
  <w:num w:numId="13">
    <w:abstractNumId w:val="2"/>
  </w:num>
  <w:num w:numId="14">
    <w:abstractNumId w:val="5"/>
  </w:num>
  <w:num w:numId="15">
    <w:abstractNumId w:val="7"/>
  </w:num>
  <w:num w:numId="16">
    <w:abstractNumId w:val="18"/>
  </w:num>
  <w:num w:numId="17">
    <w:abstractNumId w:val="16"/>
  </w:num>
  <w:num w:numId="18">
    <w:abstractNumId w:val="6"/>
  </w:num>
  <w:num w:numId="19">
    <w:abstractNumId w:val="17"/>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14"/>
    <w:rsid w:val="000735B9"/>
    <w:rsid w:val="00092C88"/>
    <w:rsid w:val="000B02EC"/>
    <w:rsid w:val="00103739"/>
    <w:rsid w:val="00122EDB"/>
    <w:rsid w:val="001A3B4A"/>
    <w:rsid w:val="001D01E5"/>
    <w:rsid w:val="00202FA8"/>
    <w:rsid w:val="00216057"/>
    <w:rsid w:val="002226D4"/>
    <w:rsid w:val="0029454E"/>
    <w:rsid w:val="00316D14"/>
    <w:rsid w:val="00345B02"/>
    <w:rsid w:val="0039265D"/>
    <w:rsid w:val="00437669"/>
    <w:rsid w:val="0046173D"/>
    <w:rsid w:val="005218AC"/>
    <w:rsid w:val="0053472C"/>
    <w:rsid w:val="00554DA5"/>
    <w:rsid w:val="005B3E97"/>
    <w:rsid w:val="005C7AD9"/>
    <w:rsid w:val="005E333E"/>
    <w:rsid w:val="005F61F1"/>
    <w:rsid w:val="00640E1A"/>
    <w:rsid w:val="00663813"/>
    <w:rsid w:val="006C4088"/>
    <w:rsid w:val="0071585F"/>
    <w:rsid w:val="007307B8"/>
    <w:rsid w:val="00736733"/>
    <w:rsid w:val="007625F1"/>
    <w:rsid w:val="007B3D20"/>
    <w:rsid w:val="007D65A3"/>
    <w:rsid w:val="007E05DC"/>
    <w:rsid w:val="00800F5A"/>
    <w:rsid w:val="008600DB"/>
    <w:rsid w:val="008A73DA"/>
    <w:rsid w:val="008D4FB6"/>
    <w:rsid w:val="009473BB"/>
    <w:rsid w:val="00995D6A"/>
    <w:rsid w:val="009F47BD"/>
    <w:rsid w:val="00A53BBA"/>
    <w:rsid w:val="00A674AE"/>
    <w:rsid w:val="00AB6797"/>
    <w:rsid w:val="00AF24B3"/>
    <w:rsid w:val="00B15E39"/>
    <w:rsid w:val="00BB1674"/>
    <w:rsid w:val="00C22443"/>
    <w:rsid w:val="00CB46FE"/>
    <w:rsid w:val="00CF44C9"/>
    <w:rsid w:val="00D02DF9"/>
    <w:rsid w:val="00E21B5B"/>
    <w:rsid w:val="00F251A9"/>
    <w:rsid w:val="00F44CBD"/>
    <w:rsid w:val="00F51BC8"/>
    <w:rsid w:val="00FA7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DF9"/>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qFormat/>
    <w:rsid w:val="00D02DF9"/>
    <w:pPr>
      <w:keepNext/>
      <w:spacing w:line="360" w:lineRule="auto"/>
      <w:outlineLvl w:val="0"/>
    </w:pPr>
    <w:rPr>
      <w:rFonts w:eastAsia="Times New Roman"/>
      <w:b/>
      <w:bCs/>
      <w:sz w:val="28"/>
    </w:rPr>
  </w:style>
  <w:style w:type="paragraph" w:styleId="5">
    <w:name w:val="heading 5"/>
    <w:basedOn w:val="a"/>
    <w:next w:val="a"/>
    <w:link w:val="50"/>
    <w:semiHidden/>
    <w:unhideWhenUsed/>
    <w:qFormat/>
    <w:rsid w:val="00D02DF9"/>
    <w:pPr>
      <w:keepNext/>
      <w:jc w:val="center"/>
      <w:outlineLvl w:val="4"/>
    </w:pPr>
    <w:rPr>
      <w:rFonts w:eastAsia="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DF9"/>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D02DF9"/>
    <w:rPr>
      <w:rFonts w:ascii="Times New Roman" w:eastAsia="Times New Roman" w:hAnsi="Times New Roman" w:cs="Times New Roman"/>
      <w:b/>
      <w:sz w:val="32"/>
      <w:szCs w:val="24"/>
      <w:lang w:val="uk-UA" w:eastAsia="ru-RU"/>
    </w:rPr>
  </w:style>
  <w:style w:type="character" w:styleId="a3">
    <w:name w:val="Hyperlink"/>
    <w:semiHidden/>
    <w:unhideWhenUsed/>
    <w:rsid w:val="00D02DF9"/>
    <w:rPr>
      <w:color w:val="0000FF"/>
      <w:u w:val="single"/>
    </w:rPr>
  </w:style>
  <w:style w:type="paragraph" w:styleId="a4">
    <w:name w:val="List Paragraph"/>
    <w:basedOn w:val="a"/>
    <w:uiPriority w:val="34"/>
    <w:qFormat/>
    <w:rsid w:val="00D02DF9"/>
    <w:pPr>
      <w:ind w:left="720"/>
      <w:contextualSpacing/>
    </w:pPr>
  </w:style>
  <w:style w:type="paragraph" w:customStyle="1" w:styleId="Standard">
    <w:name w:val="Standard"/>
    <w:rsid w:val="00D02DF9"/>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Balloon Text"/>
    <w:basedOn w:val="a"/>
    <w:link w:val="a6"/>
    <w:uiPriority w:val="99"/>
    <w:semiHidden/>
    <w:unhideWhenUsed/>
    <w:rsid w:val="00202FA8"/>
    <w:rPr>
      <w:rFonts w:ascii="Tahoma" w:hAnsi="Tahoma" w:cs="Tahoma"/>
      <w:sz w:val="16"/>
      <w:szCs w:val="16"/>
    </w:rPr>
  </w:style>
  <w:style w:type="character" w:customStyle="1" w:styleId="a6">
    <w:name w:val="Текст выноски Знак"/>
    <w:basedOn w:val="a0"/>
    <w:link w:val="a5"/>
    <w:uiPriority w:val="99"/>
    <w:semiHidden/>
    <w:rsid w:val="00202FA8"/>
    <w:rPr>
      <w:rFonts w:ascii="Tahoma" w:eastAsia="Calibri"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DF9"/>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qFormat/>
    <w:rsid w:val="00D02DF9"/>
    <w:pPr>
      <w:keepNext/>
      <w:spacing w:line="360" w:lineRule="auto"/>
      <w:outlineLvl w:val="0"/>
    </w:pPr>
    <w:rPr>
      <w:rFonts w:eastAsia="Times New Roman"/>
      <w:b/>
      <w:bCs/>
      <w:sz w:val="28"/>
    </w:rPr>
  </w:style>
  <w:style w:type="paragraph" w:styleId="5">
    <w:name w:val="heading 5"/>
    <w:basedOn w:val="a"/>
    <w:next w:val="a"/>
    <w:link w:val="50"/>
    <w:semiHidden/>
    <w:unhideWhenUsed/>
    <w:qFormat/>
    <w:rsid w:val="00D02DF9"/>
    <w:pPr>
      <w:keepNext/>
      <w:jc w:val="center"/>
      <w:outlineLvl w:val="4"/>
    </w:pPr>
    <w:rPr>
      <w:rFonts w:eastAsia="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DF9"/>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D02DF9"/>
    <w:rPr>
      <w:rFonts w:ascii="Times New Roman" w:eastAsia="Times New Roman" w:hAnsi="Times New Roman" w:cs="Times New Roman"/>
      <w:b/>
      <w:sz w:val="32"/>
      <w:szCs w:val="24"/>
      <w:lang w:val="uk-UA" w:eastAsia="ru-RU"/>
    </w:rPr>
  </w:style>
  <w:style w:type="character" w:styleId="a3">
    <w:name w:val="Hyperlink"/>
    <w:semiHidden/>
    <w:unhideWhenUsed/>
    <w:rsid w:val="00D02DF9"/>
    <w:rPr>
      <w:color w:val="0000FF"/>
      <w:u w:val="single"/>
    </w:rPr>
  </w:style>
  <w:style w:type="paragraph" w:styleId="a4">
    <w:name w:val="List Paragraph"/>
    <w:basedOn w:val="a"/>
    <w:uiPriority w:val="34"/>
    <w:qFormat/>
    <w:rsid w:val="00D02DF9"/>
    <w:pPr>
      <w:ind w:left="720"/>
      <w:contextualSpacing/>
    </w:pPr>
  </w:style>
  <w:style w:type="paragraph" w:customStyle="1" w:styleId="Standard">
    <w:name w:val="Standard"/>
    <w:rsid w:val="00D02DF9"/>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Balloon Text"/>
    <w:basedOn w:val="a"/>
    <w:link w:val="a6"/>
    <w:uiPriority w:val="99"/>
    <w:semiHidden/>
    <w:unhideWhenUsed/>
    <w:rsid w:val="00202FA8"/>
    <w:rPr>
      <w:rFonts w:ascii="Tahoma" w:hAnsi="Tahoma" w:cs="Tahoma"/>
      <w:sz w:val="16"/>
      <w:szCs w:val="16"/>
    </w:rPr>
  </w:style>
  <w:style w:type="character" w:customStyle="1" w:styleId="a6">
    <w:name w:val="Текст выноски Знак"/>
    <w:basedOn w:val="a0"/>
    <w:link w:val="a5"/>
    <w:uiPriority w:val="99"/>
    <w:semiHidden/>
    <w:rsid w:val="00202FA8"/>
    <w:rPr>
      <w:rFonts w:ascii="Tahoma" w:eastAsia="Calibri"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type=1&amp;base=77&amp;menu=381266&amp;id=22565" TargetMode="External"/><Relationship Id="rId5" Type="http://schemas.openxmlformats.org/officeDocument/2006/relationships/settings" Target="settings.xml"/><Relationship Id="rId10" Type="http://schemas.openxmlformats.org/officeDocument/2006/relationships/hyperlink" Target="https://ts.lica.com.ua/?type=1&amp;base=77&amp;menu=381266&amp;id=22565" TargetMode="External"/><Relationship Id="rId4" Type="http://schemas.microsoft.com/office/2007/relationships/stylesWithEffects" Target="stylesWithEffects.xml"/><Relationship Id="rId9"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3A39-0532-4CC2-8FD5-C16342F1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7</Pages>
  <Words>8971</Words>
  <Characters>5115</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Tatyana</cp:lastModifiedBy>
  <cp:revision>34</cp:revision>
  <cp:lastPrinted>2023-01-25T09:56:00Z</cp:lastPrinted>
  <dcterms:created xsi:type="dcterms:W3CDTF">2022-06-09T13:12:00Z</dcterms:created>
  <dcterms:modified xsi:type="dcterms:W3CDTF">2023-01-25T09:58:00Z</dcterms:modified>
</cp:coreProperties>
</file>