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1929" w14:textId="742C4E65" w:rsidR="00E630A0" w:rsidRDefault="00E630A0" w:rsidP="00E630A0">
      <w:pPr>
        <w:spacing w:after="0"/>
        <w:jc w:val="center"/>
        <w:rPr>
          <w:b/>
          <w:sz w:val="27"/>
          <w:szCs w:val="27"/>
        </w:rPr>
      </w:pPr>
      <w:r>
        <w:t xml:space="preserve"> </w:t>
      </w:r>
      <w:r>
        <w:rPr>
          <w:b/>
          <w:noProof/>
          <w:sz w:val="27"/>
          <w:szCs w:val="27"/>
          <w:lang w:eastAsia="ru-RU"/>
        </w:rPr>
        <w:drawing>
          <wp:inline distT="0" distB="0" distL="0" distR="0" wp14:anchorId="5C0AF8A6" wp14:editId="592ED19D">
            <wp:extent cx="514350" cy="666750"/>
            <wp:effectExtent l="0" t="0" r="0" b="0"/>
            <wp:docPr id="82639716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E104A" w14:textId="77777777" w:rsidR="00E630A0" w:rsidRDefault="00E630A0" w:rsidP="00E630A0">
      <w:pPr>
        <w:spacing w:after="0"/>
        <w:jc w:val="center"/>
        <w:rPr>
          <w:b/>
          <w:sz w:val="16"/>
          <w:szCs w:val="16"/>
        </w:rPr>
      </w:pPr>
    </w:p>
    <w:p w14:paraId="0BA3AAEC" w14:textId="77777777" w:rsidR="00E630A0" w:rsidRDefault="00E630A0" w:rsidP="00E630A0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УКРАЇНА</w:t>
      </w:r>
    </w:p>
    <w:p w14:paraId="20E0D084" w14:textId="77777777" w:rsidR="00E630A0" w:rsidRDefault="00E630A0" w:rsidP="00E630A0">
      <w:pPr>
        <w:spacing w:after="0"/>
        <w:jc w:val="center"/>
        <w:rPr>
          <w:b/>
          <w:sz w:val="16"/>
          <w:szCs w:val="16"/>
        </w:rPr>
      </w:pPr>
    </w:p>
    <w:p w14:paraId="6BAC14F1" w14:textId="77777777" w:rsidR="00E630A0" w:rsidRDefault="00E630A0" w:rsidP="00E630A0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ХАРКІВСЬКА ОБЛАСНА РАДА</w:t>
      </w:r>
    </w:p>
    <w:p w14:paraId="43AC5C35" w14:textId="77777777" w:rsidR="00E630A0" w:rsidRDefault="00E630A0" w:rsidP="00E630A0">
      <w:pPr>
        <w:spacing w:after="0"/>
        <w:jc w:val="center"/>
        <w:rPr>
          <w:sz w:val="16"/>
          <w:szCs w:val="16"/>
        </w:rPr>
      </w:pPr>
    </w:p>
    <w:p w14:paraId="465A446E" w14:textId="77777777" w:rsidR="00E630A0" w:rsidRDefault="00E630A0" w:rsidP="00E630A0">
      <w:pPr>
        <w:spacing w:after="0"/>
        <w:jc w:val="center"/>
        <w:rPr>
          <w:caps/>
          <w:sz w:val="27"/>
          <w:szCs w:val="27"/>
        </w:rPr>
      </w:pPr>
      <w:r>
        <w:rPr>
          <w:caps/>
          <w:sz w:val="27"/>
          <w:szCs w:val="27"/>
        </w:rPr>
        <w:t xml:space="preserve">постійна комісія з питань </w:t>
      </w:r>
    </w:p>
    <w:p w14:paraId="10000E60" w14:textId="77777777" w:rsidR="00E630A0" w:rsidRDefault="00E630A0" w:rsidP="00E630A0">
      <w:pPr>
        <w:spacing w:after="0"/>
        <w:jc w:val="center"/>
        <w:rPr>
          <w:caps/>
          <w:sz w:val="27"/>
          <w:szCs w:val="27"/>
        </w:rPr>
      </w:pPr>
      <w:r>
        <w:rPr>
          <w:caps/>
          <w:sz w:val="27"/>
          <w:szCs w:val="27"/>
        </w:rPr>
        <w:t xml:space="preserve">інформаційної політики, зв’язків з громадськістю </w:t>
      </w:r>
    </w:p>
    <w:p w14:paraId="6D342741" w14:textId="77777777" w:rsidR="00E630A0" w:rsidRDefault="00E630A0" w:rsidP="00E630A0">
      <w:pPr>
        <w:spacing w:after="0"/>
        <w:jc w:val="center"/>
        <w:rPr>
          <w:caps/>
          <w:sz w:val="27"/>
          <w:szCs w:val="27"/>
        </w:rPr>
      </w:pPr>
      <w:r>
        <w:rPr>
          <w:caps/>
          <w:sz w:val="27"/>
          <w:szCs w:val="27"/>
        </w:rPr>
        <w:t>та цифрової трансформації</w:t>
      </w:r>
    </w:p>
    <w:p w14:paraId="04D2D32A" w14:textId="77777777" w:rsidR="00E630A0" w:rsidRDefault="00E630A0" w:rsidP="00E630A0">
      <w:pPr>
        <w:spacing w:after="0"/>
        <w:jc w:val="center"/>
        <w:rPr>
          <w:caps/>
          <w:sz w:val="16"/>
          <w:szCs w:val="16"/>
        </w:rPr>
      </w:pPr>
    </w:p>
    <w:p w14:paraId="26FBB120" w14:textId="77777777" w:rsidR="00E630A0" w:rsidRDefault="00E630A0" w:rsidP="00E630A0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>
        <w:rPr>
          <w:sz w:val="27"/>
          <w:szCs w:val="27"/>
        </w:rPr>
        <w:t xml:space="preserve">вул. Сумська, 64, м. Харків 61002, </w:t>
      </w:r>
      <w:proofErr w:type="spellStart"/>
      <w:r>
        <w:rPr>
          <w:sz w:val="27"/>
          <w:szCs w:val="27"/>
        </w:rPr>
        <w:t>тел</w:t>
      </w:r>
      <w:proofErr w:type="spellEnd"/>
      <w:r>
        <w:rPr>
          <w:sz w:val="27"/>
          <w:szCs w:val="27"/>
        </w:rPr>
        <w:t>. 700-53-28,  e-</w:t>
      </w:r>
      <w:proofErr w:type="spellStart"/>
      <w:r>
        <w:rPr>
          <w:sz w:val="27"/>
          <w:szCs w:val="27"/>
        </w:rPr>
        <w:t>mail</w:t>
      </w:r>
      <w:proofErr w:type="spellEnd"/>
      <w:r>
        <w:rPr>
          <w:sz w:val="27"/>
          <w:szCs w:val="27"/>
        </w:rPr>
        <w:t xml:space="preserve">: </w:t>
      </w:r>
      <w:hyperlink r:id="rId6" w:history="1">
        <w:r>
          <w:rPr>
            <w:rStyle w:val="ac"/>
            <w:rFonts w:eastAsia="Times New Roman"/>
            <w:sz w:val="27"/>
            <w:szCs w:val="27"/>
          </w:rPr>
          <w:t>sc13-or@ukr.net</w:t>
        </w:r>
      </w:hyperlink>
    </w:p>
    <w:p w14:paraId="20C6DB50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sz w:val="27"/>
          <w:szCs w:val="27"/>
        </w:rPr>
        <w:t>__________________№____________</w:t>
      </w:r>
    </w:p>
    <w:p w14:paraId="07D858DE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sz w:val="27"/>
          <w:szCs w:val="27"/>
        </w:rPr>
        <w:t>На № ___________________________</w:t>
      </w:r>
    </w:p>
    <w:p w14:paraId="11D5F718" w14:textId="77777777" w:rsidR="00E630A0" w:rsidRDefault="00E630A0" w:rsidP="00E630A0">
      <w:pPr>
        <w:rPr>
          <w:b/>
        </w:rPr>
      </w:pPr>
      <w:r>
        <w:rPr>
          <w:b/>
        </w:rPr>
        <w:t xml:space="preserve">                                                    </w:t>
      </w:r>
      <w:r>
        <w:rPr>
          <w:b/>
          <w:sz w:val="27"/>
          <w:szCs w:val="27"/>
        </w:rPr>
        <w:t xml:space="preserve">    ВИСНОВОК         </w:t>
      </w:r>
      <w:r>
        <w:rPr>
          <w:b/>
        </w:rPr>
        <w:t xml:space="preserve">                  </w:t>
      </w:r>
    </w:p>
    <w:p w14:paraId="58752145" w14:textId="77777777" w:rsidR="00E630A0" w:rsidRDefault="00E630A0" w:rsidP="00E630A0">
      <w:pPr>
        <w:spacing w:after="0"/>
      </w:pPr>
      <w:r>
        <w:rPr>
          <w:b/>
          <w:sz w:val="27"/>
          <w:szCs w:val="27"/>
        </w:rPr>
        <w:t xml:space="preserve">від  09 лютого 2023 року                                                      </w:t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</w:rPr>
        <w:t xml:space="preserve">Протокол № 15                                                                               </w:t>
      </w:r>
      <w:r>
        <w:rPr>
          <w:sz w:val="27"/>
          <w:szCs w:val="27"/>
        </w:rPr>
        <w:t xml:space="preserve">Всього  членів комісії – 7                                                       </w:t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</w:rPr>
        <w:t xml:space="preserve">Присутні – 5  </w:t>
      </w:r>
      <w:r>
        <w:t xml:space="preserve">                                                                                                          </w:t>
      </w:r>
    </w:p>
    <w:p w14:paraId="208A2DD5" w14:textId="77777777" w:rsidR="00E630A0" w:rsidRDefault="00E630A0" w:rsidP="00E630A0">
      <w:pPr>
        <w:tabs>
          <w:tab w:val="left" w:pos="0"/>
          <w:tab w:val="left" w:pos="1344"/>
          <w:tab w:val="left" w:pos="1560"/>
        </w:tabs>
        <w:jc w:val="both"/>
        <w:rPr>
          <w:b/>
          <w:bCs/>
          <w:spacing w:val="5"/>
          <w:sz w:val="27"/>
          <w:szCs w:val="27"/>
        </w:rPr>
      </w:pPr>
      <w:r>
        <w:rPr>
          <w:bCs/>
          <w:lang w:eastAsia="uk-UA"/>
        </w:rPr>
        <w:t xml:space="preserve">           </w:t>
      </w:r>
      <w:r>
        <w:rPr>
          <w:bCs/>
          <w:sz w:val="27"/>
          <w:szCs w:val="27"/>
          <w:lang w:eastAsia="uk-UA"/>
        </w:rPr>
        <w:t xml:space="preserve">До </w:t>
      </w:r>
      <w:r>
        <w:rPr>
          <w:rFonts w:eastAsia="Times New Roman"/>
          <w:bCs/>
          <w:color w:val="000000"/>
          <w:sz w:val="27"/>
          <w:szCs w:val="27"/>
          <w:lang w:eastAsia="uk-UA"/>
        </w:rPr>
        <w:t xml:space="preserve">питання </w:t>
      </w:r>
      <w:r>
        <w:rPr>
          <w:sz w:val="27"/>
          <w:szCs w:val="27"/>
        </w:rPr>
        <w:t xml:space="preserve">  </w:t>
      </w:r>
      <w:r>
        <w:rPr>
          <w:b/>
          <w:bCs/>
          <w:sz w:val="27"/>
          <w:szCs w:val="27"/>
        </w:rPr>
        <w:t xml:space="preserve">«Про погодження розпорядження голови Харківської обласної ради «Про виконання обов’язків директора КОМУНАЛЬНОГО ПІДПРИЄМСТВА «ЛОЗІВСЬКА ДРУКАРНЯ» ХАРКІВСЬКОЇ ОБЛАСНОЇ РАДИ». </w:t>
      </w:r>
    </w:p>
    <w:p w14:paraId="700D0F14" w14:textId="77777777" w:rsidR="00E630A0" w:rsidRDefault="00E630A0" w:rsidP="00E630A0">
      <w:pPr>
        <w:tabs>
          <w:tab w:val="left" w:pos="0"/>
          <w:tab w:val="left" w:pos="1344"/>
          <w:tab w:val="left" w:pos="1560"/>
        </w:tabs>
        <w:ind w:firstLineChars="200" w:firstLine="540"/>
        <w:jc w:val="both"/>
        <w:rPr>
          <w:b/>
          <w:bCs/>
          <w:sz w:val="27"/>
          <w:szCs w:val="27"/>
          <w:lang w:eastAsia="uk-UA"/>
        </w:rPr>
      </w:pPr>
      <w:r>
        <w:rPr>
          <w:iCs/>
          <w:sz w:val="27"/>
          <w:szCs w:val="27"/>
        </w:rPr>
        <w:t xml:space="preserve">Дане питання ініційовано Харківською обласною радою (розробник – </w:t>
      </w:r>
      <w:r>
        <w:rPr>
          <w:i/>
          <w:spacing w:val="5"/>
          <w:sz w:val="27"/>
          <w:szCs w:val="27"/>
        </w:rPr>
        <w:t>управління з питань комунальної власності виконавчого апарату обласної ради</w:t>
      </w:r>
      <w:r>
        <w:rPr>
          <w:sz w:val="27"/>
          <w:szCs w:val="27"/>
        </w:rPr>
        <w:t>).</w:t>
      </w:r>
    </w:p>
    <w:p w14:paraId="40087624" w14:textId="77777777" w:rsidR="00E630A0" w:rsidRDefault="00E630A0" w:rsidP="00E630A0">
      <w:pPr>
        <w:spacing w:after="0" w:line="240" w:lineRule="auto"/>
        <w:ind w:firstLine="700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  </w:t>
      </w:r>
      <w:r>
        <w:rPr>
          <w:bCs/>
          <w:sz w:val="27"/>
          <w:szCs w:val="27"/>
        </w:rPr>
        <w:t>Відповідно до статті 47 Закону України «Про місцеве самоврядування в Україні», розглянувши дане питання, постійна комісія дійшла ВИСНОВКУ:</w:t>
      </w:r>
    </w:p>
    <w:p w14:paraId="1FA910EE" w14:textId="77777777" w:rsidR="00E630A0" w:rsidRDefault="00E630A0" w:rsidP="00E630A0">
      <w:pPr>
        <w:spacing w:after="0" w:line="240" w:lineRule="auto"/>
        <w:ind w:firstLine="700"/>
        <w:jc w:val="both"/>
        <w:rPr>
          <w:bCs/>
          <w:sz w:val="27"/>
          <w:szCs w:val="27"/>
        </w:rPr>
      </w:pPr>
    </w:p>
    <w:p w14:paraId="33FB49BC" w14:textId="77777777" w:rsidR="00E630A0" w:rsidRDefault="00E630A0" w:rsidP="00E630A0">
      <w:pPr>
        <w:ind w:firstLineChars="250" w:firstLine="675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1. Інформацію взяти до відома. </w:t>
      </w:r>
    </w:p>
    <w:p w14:paraId="4A4891E1" w14:textId="77777777" w:rsidR="00E630A0" w:rsidRDefault="00E630A0" w:rsidP="00E630A0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ind w:firstLineChars="250" w:firstLine="675"/>
        <w:jc w:val="both"/>
        <w:rPr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  <w:lang w:val="ru-RU"/>
        </w:rPr>
        <w:t xml:space="preserve"> </w:t>
      </w:r>
      <w:r>
        <w:rPr>
          <w:bCs/>
          <w:sz w:val="27"/>
          <w:szCs w:val="27"/>
        </w:rPr>
        <w:t xml:space="preserve">Погодити </w:t>
      </w:r>
      <w:r>
        <w:rPr>
          <w:sz w:val="27"/>
          <w:szCs w:val="27"/>
        </w:rPr>
        <w:t xml:space="preserve">призначення РЕВИ Богдана Костянтиновича  виконуючим обов’язки директора КОМУНАЛЬНОГО ПІДПРИЄМСТВА «ЛОЗІВСЬКА ДРУКАРНЯ» ХАРКІВСЬКОЇ ОБЛАСНОЇ РАДИ строком на 2 місяці. </w:t>
      </w:r>
    </w:p>
    <w:p w14:paraId="5D1143BF" w14:textId="77777777" w:rsidR="00E630A0" w:rsidRDefault="00E630A0" w:rsidP="00E630A0">
      <w:pPr>
        <w:ind w:firstLineChars="250" w:firstLine="675"/>
        <w:jc w:val="both"/>
        <w:rPr>
          <w:i/>
          <w:iCs/>
          <w:sz w:val="27"/>
          <w:szCs w:val="27"/>
        </w:rPr>
      </w:pPr>
      <w:r>
        <w:rPr>
          <w:bCs/>
          <w:sz w:val="27"/>
          <w:szCs w:val="27"/>
        </w:rPr>
        <w:t>3.</w:t>
      </w:r>
      <w:r>
        <w:rPr>
          <w:bCs/>
          <w:sz w:val="27"/>
          <w:szCs w:val="27"/>
          <w:lang w:val="ru-RU"/>
        </w:rPr>
        <w:t xml:space="preserve"> </w:t>
      </w:r>
      <w:r>
        <w:rPr>
          <w:bCs/>
          <w:sz w:val="27"/>
          <w:szCs w:val="27"/>
        </w:rPr>
        <w:t xml:space="preserve">Рекомендувати голові обласної ради видати відповідне  розпорядження голови Харківської обласної ради </w:t>
      </w:r>
      <w:r>
        <w:rPr>
          <w:sz w:val="27"/>
          <w:szCs w:val="27"/>
        </w:rPr>
        <w:t>«Про виконання обов’язків директора КОМУНАЛЬНОГО ПІДПРИЄМСТВА «ЛОЗІВСЬКА ДРУКАРНЯ» ХАРКІВСЬКОЇ ОБЛАСНОЇ РАДИ.</w:t>
      </w:r>
    </w:p>
    <w:p w14:paraId="7A60DC83" w14:textId="77777777" w:rsidR="00E630A0" w:rsidRDefault="00E630A0" w:rsidP="00E630A0">
      <w:pPr>
        <w:spacing w:after="0"/>
        <w:ind w:left="1925" w:hangingChars="700" w:hanging="1925"/>
        <w:jc w:val="both"/>
        <w:rPr>
          <w:i/>
          <w:iCs/>
          <w:sz w:val="27"/>
          <w:szCs w:val="27"/>
        </w:rPr>
      </w:pPr>
      <w:r>
        <w:rPr>
          <w:spacing w:val="5"/>
          <w:sz w:val="27"/>
          <w:szCs w:val="27"/>
        </w:rPr>
        <w:t>Голосували: за» -</w:t>
      </w:r>
      <w:r>
        <w:rPr>
          <w:spacing w:val="5"/>
          <w:sz w:val="27"/>
          <w:szCs w:val="27"/>
          <w:lang w:val="en-US"/>
        </w:rPr>
        <w:t xml:space="preserve"> </w:t>
      </w:r>
      <w:r>
        <w:rPr>
          <w:b/>
          <w:bCs/>
          <w:spacing w:val="5"/>
          <w:sz w:val="27"/>
          <w:szCs w:val="27"/>
        </w:rPr>
        <w:t xml:space="preserve">5 </w:t>
      </w:r>
      <w:r>
        <w:rPr>
          <w:b/>
          <w:bCs/>
          <w:i/>
          <w:iCs/>
          <w:spacing w:val="5"/>
          <w:sz w:val="27"/>
          <w:szCs w:val="27"/>
        </w:rPr>
        <w:t>(</w:t>
      </w:r>
      <w:r>
        <w:rPr>
          <w:b/>
          <w:bCs/>
          <w:i/>
          <w:iCs/>
          <w:sz w:val="27"/>
          <w:szCs w:val="27"/>
        </w:rPr>
        <w:t xml:space="preserve">Сергій ЖУКОВ, Сергій ЧЕБИШЕВ, Василь РОССІХІН,  </w:t>
      </w:r>
      <w:proofErr w:type="spellStart"/>
      <w:r>
        <w:rPr>
          <w:b/>
          <w:bCs/>
          <w:i/>
          <w:iCs/>
          <w:sz w:val="27"/>
          <w:szCs w:val="27"/>
        </w:rPr>
        <w:t>АнатолійУСЕЦЬКИЙ</w:t>
      </w:r>
      <w:proofErr w:type="spellEnd"/>
      <w:r>
        <w:rPr>
          <w:b/>
          <w:bCs/>
          <w:i/>
          <w:sz w:val="27"/>
          <w:szCs w:val="27"/>
        </w:rPr>
        <w:t>, Ігор ЯСИНСЬКИЙ</w:t>
      </w:r>
      <w:r>
        <w:rPr>
          <w:spacing w:val="5"/>
          <w:sz w:val="27"/>
          <w:szCs w:val="27"/>
        </w:rPr>
        <w:t xml:space="preserve">);                       </w:t>
      </w:r>
    </w:p>
    <w:p w14:paraId="70F87D88" w14:textId="77777777" w:rsidR="00E630A0" w:rsidRDefault="00E630A0" w:rsidP="00E630A0">
      <w:pPr>
        <w:spacing w:after="0" w:line="240" w:lineRule="auto"/>
        <w:jc w:val="both"/>
        <w:rPr>
          <w:spacing w:val="5"/>
          <w:sz w:val="27"/>
          <w:szCs w:val="27"/>
        </w:rPr>
      </w:pPr>
      <w:r>
        <w:rPr>
          <w:spacing w:val="5"/>
          <w:sz w:val="27"/>
          <w:szCs w:val="27"/>
        </w:rPr>
        <w:t xml:space="preserve">                        «проти» - немає;                         </w:t>
      </w:r>
    </w:p>
    <w:p w14:paraId="07F4B2A3" w14:textId="77777777" w:rsidR="00E630A0" w:rsidRDefault="00E630A0" w:rsidP="00E630A0">
      <w:pPr>
        <w:tabs>
          <w:tab w:val="left" w:pos="5415"/>
        </w:tabs>
        <w:spacing w:after="0" w:line="240" w:lineRule="auto"/>
        <w:jc w:val="both"/>
        <w:rPr>
          <w:rFonts w:eastAsia="Times New Roman"/>
          <w:b/>
          <w:bCs/>
          <w:color w:val="000000"/>
          <w:sz w:val="27"/>
          <w:szCs w:val="27"/>
          <w:lang w:eastAsia="uk-UA"/>
        </w:rPr>
      </w:pPr>
      <w:r>
        <w:rPr>
          <w:spacing w:val="5"/>
          <w:sz w:val="27"/>
          <w:szCs w:val="27"/>
        </w:rPr>
        <w:t xml:space="preserve">                        «</w:t>
      </w:r>
      <w:proofErr w:type="spellStart"/>
      <w:r>
        <w:rPr>
          <w:spacing w:val="5"/>
          <w:sz w:val="27"/>
          <w:szCs w:val="27"/>
        </w:rPr>
        <w:t>утрим</w:t>
      </w:r>
      <w:proofErr w:type="spellEnd"/>
      <w:r>
        <w:rPr>
          <w:spacing w:val="5"/>
          <w:sz w:val="27"/>
          <w:szCs w:val="27"/>
        </w:rPr>
        <w:t xml:space="preserve">.» - немає.   </w:t>
      </w:r>
      <w:r>
        <w:rPr>
          <w:b/>
          <w:bCs/>
          <w:sz w:val="27"/>
          <w:szCs w:val="27"/>
        </w:rPr>
        <w:t xml:space="preserve"> </w:t>
      </w:r>
    </w:p>
    <w:p w14:paraId="5175BDCD" w14:textId="77777777" w:rsidR="00E630A0" w:rsidRDefault="00E630A0" w:rsidP="00E630A0">
      <w:pPr>
        <w:pStyle w:val="af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  <w:sz w:val="27"/>
          <w:szCs w:val="27"/>
        </w:rPr>
      </w:pPr>
    </w:p>
    <w:p w14:paraId="2CFF5038" w14:textId="77777777" w:rsidR="00E630A0" w:rsidRDefault="00E630A0" w:rsidP="00E630A0">
      <w:pPr>
        <w:jc w:val="both"/>
        <w:rPr>
          <w:spacing w:val="5"/>
          <w:sz w:val="27"/>
          <w:szCs w:val="27"/>
        </w:rPr>
      </w:pPr>
      <w:r>
        <w:rPr>
          <w:spacing w:val="5"/>
          <w:sz w:val="27"/>
          <w:szCs w:val="27"/>
        </w:rPr>
        <w:t xml:space="preserve"> </w:t>
      </w:r>
      <w:r>
        <w:rPr>
          <w:b/>
          <w:spacing w:val="5"/>
          <w:sz w:val="27"/>
          <w:szCs w:val="27"/>
        </w:rPr>
        <w:t xml:space="preserve">Голова постійної комісії                                             </w:t>
      </w:r>
      <w:r>
        <w:rPr>
          <w:b/>
          <w:spacing w:val="5"/>
          <w:sz w:val="27"/>
          <w:szCs w:val="27"/>
          <w:lang w:val="en-US"/>
        </w:rPr>
        <w:tab/>
        <w:t xml:space="preserve">  </w:t>
      </w:r>
      <w:r>
        <w:rPr>
          <w:b/>
          <w:spacing w:val="5"/>
          <w:sz w:val="27"/>
          <w:szCs w:val="27"/>
          <w:lang w:val="ru-RU"/>
        </w:rPr>
        <w:t xml:space="preserve"> </w:t>
      </w:r>
      <w:r>
        <w:rPr>
          <w:b/>
          <w:spacing w:val="5"/>
          <w:sz w:val="27"/>
          <w:szCs w:val="27"/>
        </w:rPr>
        <w:t>Сергій ЖУКОВ</w:t>
      </w:r>
    </w:p>
    <w:p w14:paraId="59B539A7" w14:textId="585E573C" w:rsidR="00E630A0" w:rsidRDefault="00E630A0" w:rsidP="00E630A0">
      <w:pPr>
        <w:spacing w:after="0"/>
        <w:jc w:val="center"/>
        <w:rPr>
          <w:b/>
          <w:sz w:val="27"/>
          <w:szCs w:val="27"/>
        </w:rPr>
      </w:pPr>
      <w:r>
        <w:rPr>
          <w:b/>
          <w:noProof/>
          <w:sz w:val="27"/>
          <w:szCs w:val="27"/>
          <w:lang w:eastAsia="ru-RU"/>
        </w:rPr>
        <w:lastRenderedPageBreak/>
        <w:drawing>
          <wp:inline distT="0" distB="0" distL="0" distR="0" wp14:anchorId="2BF1EFAB" wp14:editId="5C76E5E5">
            <wp:extent cx="514350" cy="666750"/>
            <wp:effectExtent l="0" t="0" r="0" b="0"/>
            <wp:docPr id="1417156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1962F" w14:textId="77777777" w:rsidR="00E630A0" w:rsidRDefault="00E630A0" w:rsidP="00E630A0">
      <w:pPr>
        <w:spacing w:after="0"/>
        <w:jc w:val="center"/>
        <w:rPr>
          <w:b/>
          <w:sz w:val="16"/>
          <w:szCs w:val="16"/>
        </w:rPr>
      </w:pPr>
    </w:p>
    <w:p w14:paraId="589B4CBC" w14:textId="77777777" w:rsidR="00E630A0" w:rsidRDefault="00E630A0" w:rsidP="00E630A0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УКРАЇНА</w:t>
      </w:r>
    </w:p>
    <w:p w14:paraId="58DBA2F5" w14:textId="77777777" w:rsidR="00E630A0" w:rsidRDefault="00E630A0" w:rsidP="00E630A0">
      <w:pPr>
        <w:spacing w:after="0"/>
        <w:jc w:val="center"/>
        <w:rPr>
          <w:b/>
          <w:sz w:val="16"/>
          <w:szCs w:val="16"/>
        </w:rPr>
      </w:pPr>
    </w:p>
    <w:p w14:paraId="7D0788F6" w14:textId="77777777" w:rsidR="00E630A0" w:rsidRDefault="00E630A0" w:rsidP="00E630A0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ХАРКІВСЬКА ОБЛАСНА РАДА</w:t>
      </w:r>
    </w:p>
    <w:p w14:paraId="251E3E27" w14:textId="77777777" w:rsidR="00E630A0" w:rsidRDefault="00E630A0" w:rsidP="00E630A0">
      <w:pPr>
        <w:spacing w:after="0"/>
        <w:jc w:val="center"/>
        <w:rPr>
          <w:sz w:val="16"/>
          <w:szCs w:val="16"/>
        </w:rPr>
      </w:pPr>
    </w:p>
    <w:p w14:paraId="14433084" w14:textId="77777777" w:rsidR="00E630A0" w:rsidRDefault="00E630A0" w:rsidP="00E630A0">
      <w:pPr>
        <w:spacing w:after="0"/>
        <w:jc w:val="center"/>
        <w:rPr>
          <w:caps/>
          <w:sz w:val="27"/>
          <w:szCs w:val="27"/>
        </w:rPr>
      </w:pPr>
      <w:r>
        <w:rPr>
          <w:caps/>
          <w:sz w:val="27"/>
          <w:szCs w:val="27"/>
        </w:rPr>
        <w:t xml:space="preserve">постійна комісія з питань </w:t>
      </w:r>
    </w:p>
    <w:p w14:paraId="70A90354" w14:textId="77777777" w:rsidR="00E630A0" w:rsidRDefault="00E630A0" w:rsidP="00E630A0">
      <w:pPr>
        <w:spacing w:after="0"/>
        <w:jc w:val="center"/>
        <w:rPr>
          <w:caps/>
          <w:sz w:val="27"/>
          <w:szCs w:val="27"/>
        </w:rPr>
      </w:pPr>
      <w:r>
        <w:rPr>
          <w:caps/>
          <w:sz w:val="27"/>
          <w:szCs w:val="27"/>
        </w:rPr>
        <w:t xml:space="preserve">інформаційної політики, зв’язків з громадськістю </w:t>
      </w:r>
    </w:p>
    <w:p w14:paraId="1EF1A361" w14:textId="77777777" w:rsidR="00E630A0" w:rsidRDefault="00E630A0" w:rsidP="00E630A0">
      <w:pPr>
        <w:spacing w:after="0"/>
        <w:jc w:val="center"/>
        <w:rPr>
          <w:caps/>
          <w:sz w:val="27"/>
          <w:szCs w:val="27"/>
        </w:rPr>
      </w:pPr>
      <w:r>
        <w:rPr>
          <w:caps/>
          <w:sz w:val="27"/>
          <w:szCs w:val="27"/>
        </w:rPr>
        <w:t>та цифрової трансформації</w:t>
      </w:r>
    </w:p>
    <w:p w14:paraId="37158F70" w14:textId="77777777" w:rsidR="00E630A0" w:rsidRDefault="00E630A0" w:rsidP="00E630A0">
      <w:pPr>
        <w:spacing w:after="0"/>
        <w:jc w:val="center"/>
        <w:rPr>
          <w:caps/>
          <w:sz w:val="16"/>
          <w:szCs w:val="16"/>
        </w:rPr>
      </w:pPr>
    </w:p>
    <w:p w14:paraId="512C954D" w14:textId="77777777" w:rsidR="00E630A0" w:rsidRDefault="00E630A0" w:rsidP="00E630A0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вул. Сумська, 64, м. Харків 61002, </w:t>
      </w:r>
      <w:proofErr w:type="spellStart"/>
      <w:r>
        <w:rPr>
          <w:sz w:val="27"/>
          <w:szCs w:val="27"/>
        </w:rPr>
        <w:t>тел</w:t>
      </w:r>
      <w:proofErr w:type="spellEnd"/>
      <w:r>
        <w:rPr>
          <w:sz w:val="27"/>
          <w:szCs w:val="27"/>
        </w:rPr>
        <w:t>. 700-53-28,  e-</w:t>
      </w:r>
      <w:proofErr w:type="spellStart"/>
      <w:r>
        <w:rPr>
          <w:sz w:val="27"/>
          <w:szCs w:val="27"/>
        </w:rPr>
        <w:t>mail</w:t>
      </w:r>
      <w:proofErr w:type="spellEnd"/>
      <w:r>
        <w:rPr>
          <w:sz w:val="27"/>
          <w:szCs w:val="27"/>
        </w:rPr>
        <w:t xml:space="preserve">: </w:t>
      </w:r>
      <w:hyperlink r:id="rId7" w:history="1">
        <w:r>
          <w:rPr>
            <w:rStyle w:val="ac"/>
            <w:rFonts w:eastAsia="Times New Roman"/>
            <w:sz w:val="27"/>
            <w:szCs w:val="27"/>
          </w:rPr>
          <w:t>sc13-or@ukr.net</w:t>
        </w:r>
      </w:hyperlink>
    </w:p>
    <w:p w14:paraId="36688E1B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sz w:val="27"/>
          <w:szCs w:val="27"/>
        </w:rPr>
        <w:t>__________________№____________</w:t>
      </w:r>
    </w:p>
    <w:p w14:paraId="64206132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sz w:val="27"/>
          <w:szCs w:val="27"/>
        </w:rPr>
        <w:t>На № ___________________________</w:t>
      </w:r>
    </w:p>
    <w:p w14:paraId="493DAEA1" w14:textId="77777777" w:rsidR="00E630A0" w:rsidRDefault="00E630A0" w:rsidP="00E630A0">
      <w:pPr>
        <w:ind w:left="4111" w:hanging="4111"/>
        <w:rPr>
          <w:sz w:val="27"/>
          <w:szCs w:val="27"/>
        </w:rPr>
      </w:pPr>
    </w:p>
    <w:p w14:paraId="5E612CCE" w14:textId="77777777" w:rsidR="00E630A0" w:rsidRDefault="00E630A0" w:rsidP="00E630A0">
      <w:pPr>
        <w:rPr>
          <w:b/>
          <w:sz w:val="27"/>
          <w:szCs w:val="27"/>
        </w:rPr>
      </w:pPr>
      <w:r>
        <w:rPr>
          <w:b/>
        </w:rPr>
        <w:t xml:space="preserve">                                                     </w:t>
      </w:r>
      <w:r>
        <w:rPr>
          <w:b/>
          <w:sz w:val="27"/>
          <w:szCs w:val="27"/>
        </w:rPr>
        <w:t xml:space="preserve">   ВИСНОВОК                           </w:t>
      </w:r>
    </w:p>
    <w:p w14:paraId="5100BE44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b/>
          <w:sz w:val="27"/>
          <w:szCs w:val="27"/>
        </w:rPr>
        <w:t xml:space="preserve"> від  09 лютого 2023 року                                                      </w:t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</w:rPr>
        <w:t xml:space="preserve">Протокол № 15                                                                           </w:t>
      </w:r>
      <w:r>
        <w:rPr>
          <w:sz w:val="27"/>
          <w:szCs w:val="27"/>
        </w:rPr>
        <w:t xml:space="preserve">Всього  членів комісії – 7                                                         </w:t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</w:rPr>
        <w:t xml:space="preserve">Присутні – 5  </w:t>
      </w:r>
    </w:p>
    <w:p w14:paraId="249011F8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</w:t>
      </w:r>
    </w:p>
    <w:p w14:paraId="460E13B6" w14:textId="77777777" w:rsidR="00E630A0" w:rsidRDefault="00E630A0" w:rsidP="00E630A0">
      <w:pPr>
        <w:pStyle w:val="af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bCs/>
          <w:sz w:val="27"/>
          <w:szCs w:val="27"/>
          <w:lang w:eastAsia="uk-UA"/>
        </w:rPr>
        <w:t xml:space="preserve">           До </w:t>
      </w:r>
      <w:proofErr w:type="spellStart"/>
      <w:r>
        <w:rPr>
          <w:rFonts w:eastAsia="Times New Roman"/>
          <w:bCs/>
          <w:color w:val="000000"/>
          <w:sz w:val="27"/>
          <w:szCs w:val="27"/>
          <w:lang w:eastAsia="uk-UA"/>
        </w:rPr>
        <w:t>проєкту</w:t>
      </w:r>
      <w:proofErr w:type="spellEnd"/>
      <w:r>
        <w:rPr>
          <w:rFonts w:eastAsia="Times New Roman"/>
          <w:bCs/>
          <w:color w:val="000000"/>
          <w:sz w:val="27"/>
          <w:szCs w:val="27"/>
          <w:lang w:eastAsia="uk-UA"/>
        </w:rPr>
        <w:t xml:space="preserve">  рішення  обласної ради</w:t>
      </w:r>
      <w:r>
        <w:rPr>
          <w:rFonts w:eastAsia="Times New Roman"/>
          <w:b/>
          <w:bCs/>
          <w:color w:val="000000"/>
          <w:sz w:val="27"/>
          <w:szCs w:val="27"/>
          <w:lang w:eastAsia="uk-UA"/>
        </w:rPr>
        <w:t xml:space="preserve"> </w:t>
      </w:r>
      <w:r>
        <w:rPr>
          <w:sz w:val="27"/>
          <w:szCs w:val="27"/>
        </w:rPr>
        <w:t xml:space="preserve">  </w:t>
      </w:r>
      <w:r>
        <w:rPr>
          <w:rFonts w:eastAsia="SimSun"/>
          <w:b/>
          <w:bCs/>
          <w:sz w:val="27"/>
          <w:szCs w:val="27"/>
        </w:rPr>
        <w:t>«Про перейменування села Ватутіне Харківського району Харківської області».</w:t>
      </w:r>
    </w:p>
    <w:p w14:paraId="251704EF" w14:textId="77777777" w:rsidR="00E630A0" w:rsidRDefault="00E630A0" w:rsidP="00E630A0">
      <w:pPr>
        <w:pStyle w:val="af"/>
        <w:spacing w:line="255" w:lineRule="atLeast"/>
        <w:ind w:left="0" w:firstLine="567"/>
        <w:jc w:val="both"/>
        <w:rPr>
          <w:color w:val="000000"/>
          <w:sz w:val="27"/>
          <w:szCs w:val="27"/>
        </w:rPr>
      </w:pPr>
    </w:p>
    <w:p w14:paraId="7F251A2A" w14:textId="77777777" w:rsidR="00E630A0" w:rsidRDefault="00E630A0" w:rsidP="00E630A0">
      <w:pPr>
        <w:pStyle w:val="af"/>
        <w:shd w:val="clear" w:color="auto" w:fill="FFFFFF"/>
        <w:tabs>
          <w:tab w:val="left" w:pos="1134"/>
          <w:tab w:val="left" w:pos="1701"/>
        </w:tabs>
        <w:ind w:left="0" w:firstLineChars="250" w:firstLine="675"/>
        <w:jc w:val="both"/>
        <w:rPr>
          <w:sz w:val="27"/>
          <w:szCs w:val="27"/>
        </w:rPr>
      </w:pPr>
      <w:proofErr w:type="spellStart"/>
      <w:r>
        <w:rPr>
          <w:iCs/>
          <w:sz w:val="27"/>
          <w:szCs w:val="27"/>
        </w:rPr>
        <w:t>Проєкт</w:t>
      </w:r>
      <w:proofErr w:type="spellEnd"/>
      <w:r>
        <w:rPr>
          <w:iCs/>
          <w:sz w:val="27"/>
          <w:szCs w:val="27"/>
        </w:rPr>
        <w:t xml:space="preserve"> рішення розроблено на підставі клопотання </w:t>
      </w:r>
      <w:proofErr w:type="spellStart"/>
      <w:r>
        <w:rPr>
          <w:iCs/>
          <w:sz w:val="27"/>
          <w:szCs w:val="27"/>
        </w:rPr>
        <w:t>Нововодолазької</w:t>
      </w:r>
      <w:proofErr w:type="spellEnd"/>
      <w:r>
        <w:rPr>
          <w:iCs/>
          <w:sz w:val="27"/>
          <w:szCs w:val="27"/>
        </w:rPr>
        <w:t xml:space="preserve"> територіальної громади (розробник – </w:t>
      </w:r>
      <w:r>
        <w:rPr>
          <w:i/>
          <w:spacing w:val="5"/>
          <w:sz w:val="27"/>
          <w:szCs w:val="27"/>
        </w:rPr>
        <w:t>управління правового забезпечення діяльності ради виконавчого апарату обласної ради</w:t>
      </w:r>
      <w:r>
        <w:rPr>
          <w:sz w:val="27"/>
          <w:szCs w:val="27"/>
        </w:rPr>
        <w:t>).</w:t>
      </w:r>
    </w:p>
    <w:p w14:paraId="4D69B930" w14:textId="77777777" w:rsidR="00E630A0" w:rsidRDefault="00E630A0" w:rsidP="00E630A0">
      <w:pPr>
        <w:pStyle w:val="af"/>
        <w:shd w:val="clear" w:color="auto" w:fill="FFFFFF"/>
        <w:tabs>
          <w:tab w:val="left" w:pos="1134"/>
          <w:tab w:val="left" w:pos="1701"/>
        </w:tabs>
        <w:ind w:left="0" w:firstLineChars="250" w:firstLine="675"/>
        <w:jc w:val="both"/>
        <w:rPr>
          <w:color w:val="C00000"/>
          <w:sz w:val="27"/>
          <w:szCs w:val="27"/>
        </w:rPr>
      </w:pPr>
    </w:p>
    <w:p w14:paraId="6BF2510F" w14:textId="77777777" w:rsidR="00E630A0" w:rsidRDefault="00E630A0" w:rsidP="00E630A0">
      <w:pPr>
        <w:spacing w:after="0" w:line="240" w:lineRule="auto"/>
        <w:ind w:firstLine="700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7"/>
          <w:szCs w:val="27"/>
        </w:rPr>
        <w:t>проєкт</w:t>
      </w:r>
      <w:proofErr w:type="spellEnd"/>
      <w:r>
        <w:rPr>
          <w:bCs/>
          <w:sz w:val="27"/>
          <w:szCs w:val="27"/>
        </w:rPr>
        <w:t xml:space="preserve"> рішення обласної ради, постійна комісія дійшла ВИСНОВКУ:</w:t>
      </w:r>
    </w:p>
    <w:p w14:paraId="4A1C987F" w14:textId="77777777" w:rsidR="00E630A0" w:rsidRDefault="00E630A0" w:rsidP="00E630A0">
      <w:pPr>
        <w:spacing w:after="0" w:line="240" w:lineRule="auto"/>
        <w:ind w:firstLine="700"/>
        <w:jc w:val="both"/>
        <w:rPr>
          <w:bCs/>
          <w:sz w:val="27"/>
          <w:szCs w:val="27"/>
        </w:rPr>
      </w:pPr>
    </w:p>
    <w:p w14:paraId="46131747" w14:textId="77777777" w:rsidR="00E630A0" w:rsidRDefault="00E630A0" w:rsidP="00E630A0">
      <w:pPr>
        <w:numPr>
          <w:ilvl w:val="0"/>
          <w:numId w:val="1"/>
        </w:numPr>
        <w:ind w:left="360" w:firstLineChars="100" w:firstLine="27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Інформацію взяти до відома. </w:t>
      </w:r>
    </w:p>
    <w:p w14:paraId="6570E225" w14:textId="77777777" w:rsidR="00E630A0" w:rsidRDefault="00E630A0" w:rsidP="00E630A0">
      <w:pPr>
        <w:numPr>
          <w:ilvl w:val="0"/>
          <w:numId w:val="1"/>
        </w:numPr>
        <w:ind w:left="360" w:firstLineChars="100" w:firstLine="280"/>
        <w:jc w:val="both"/>
        <w:rPr>
          <w:bCs/>
          <w:sz w:val="27"/>
          <w:szCs w:val="27"/>
        </w:rPr>
      </w:pPr>
      <w:r>
        <w:rPr>
          <w:bCs/>
        </w:rPr>
        <w:t>Визначитися з даного питання у сесійній залі.</w:t>
      </w:r>
      <w:r>
        <w:rPr>
          <w:i/>
          <w:iCs/>
        </w:rPr>
        <w:t xml:space="preserve"> </w:t>
      </w:r>
      <w:r>
        <w:t xml:space="preserve">       </w:t>
      </w:r>
    </w:p>
    <w:p w14:paraId="36A0A01A" w14:textId="77777777" w:rsidR="00E630A0" w:rsidRDefault="00E630A0" w:rsidP="00E630A0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Голосували: за» -</w:t>
      </w:r>
      <w:r>
        <w:rPr>
          <w:i/>
          <w:iCs/>
          <w:spacing w:val="5"/>
          <w:sz w:val="27"/>
          <w:szCs w:val="27"/>
        </w:rPr>
        <w:t xml:space="preserve"> </w:t>
      </w:r>
      <w:r>
        <w:rPr>
          <w:b/>
          <w:bCs/>
          <w:i/>
          <w:iCs/>
          <w:spacing w:val="5"/>
          <w:sz w:val="27"/>
          <w:szCs w:val="27"/>
        </w:rPr>
        <w:t>5  (</w:t>
      </w:r>
      <w:r>
        <w:rPr>
          <w:b/>
          <w:bCs/>
          <w:i/>
          <w:iCs/>
          <w:sz w:val="27"/>
          <w:szCs w:val="27"/>
        </w:rPr>
        <w:t>Сергій ЖУКОВ, Сергій ЧЕБИШЕВ, Василь РОССІХІН,  Анатолій РУСЕЦЬКИЙ</w:t>
      </w:r>
      <w:r>
        <w:rPr>
          <w:b/>
          <w:bCs/>
          <w:i/>
          <w:sz w:val="27"/>
          <w:szCs w:val="27"/>
        </w:rPr>
        <w:t>, Ігор ЯСИНСЬКИЙ</w:t>
      </w:r>
      <w:r>
        <w:rPr>
          <w:spacing w:val="5"/>
          <w:sz w:val="27"/>
          <w:szCs w:val="27"/>
        </w:rPr>
        <w:t xml:space="preserve">);                    </w:t>
      </w:r>
    </w:p>
    <w:p w14:paraId="4B2AC62F" w14:textId="77777777" w:rsidR="00E630A0" w:rsidRDefault="00E630A0" w:rsidP="00E630A0">
      <w:pPr>
        <w:spacing w:after="0" w:line="240" w:lineRule="auto"/>
        <w:jc w:val="both"/>
        <w:rPr>
          <w:spacing w:val="5"/>
          <w:sz w:val="27"/>
          <w:szCs w:val="27"/>
        </w:rPr>
      </w:pPr>
      <w:r>
        <w:rPr>
          <w:spacing w:val="5"/>
          <w:sz w:val="27"/>
          <w:szCs w:val="27"/>
        </w:rPr>
        <w:t xml:space="preserve">                        «проти» - немає;                         </w:t>
      </w:r>
    </w:p>
    <w:p w14:paraId="4301D084" w14:textId="77777777" w:rsidR="00E630A0" w:rsidRDefault="00E630A0" w:rsidP="00E630A0">
      <w:pPr>
        <w:tabs>
          <w:tab w:val="left" w:pos="5415"/>
        </w:tabs>
        <w:spacing w:after="0" w:line="240" w:lineRule="auto"/>
        <w:jc w:val="both"/>
        <w:rPr>
          <w:spacing w:val="5"/>
          <w:sz w:val="27"/>
          <w:szCs w:val="27"/>
        </w:rPr>
      </w:pPr>
      <w:r>
        <w:rPr>
          <w:spacing w:val="5"/>
          <w:sz w:val="27"/>
          <w:szCs w:val="27"/>
        </w:rPr>
        <w:t xml:space="preserve">                        «</w:t>
      </w:r>
      <w:proofErr w:type="spellStart"/>
      <w:r>
        <w:rPr>
          <w:spacing w:val="5"/>
          <w:sz w:val="27"/>
          <w:szCs w:val="27"/>
        </w:rPr>
        <w:t>утрим</w:t>
      </w:r>
      <w:proofErr w:type="spellEnd"/>
      <w:r>
        <w:rPr>
          <w:spacing w:val="5"/>
          <w:sz w:val="27"/>
          <w:szCs w:val="27"/>
        </w:rPr>
        <w:t xml:space="preserve">.» - немає.   </w:t>
      </w:r>
    </w:p>
    <w:p w14:paraId="37A930D2" w14:textId="77777777" w:rsidR="00E630A0" w:rsidRDefault="00E630A0" w:rsidP="00E630A0">
      <w:pPr>
        <w:tabs>
          <w:tab w:val="left" w:pos="5415"/>
        </w:tabs>
        <w:spacing w:after="0" w:line="240" w:lineRule="auto"/>
        <w:jc w:val="both"/>
        <w:rPr>
          <w:spacing w:val="5"/>
          <w:sz w:val="27"/>
          <w:szCs w:val="27"/>
        </w:rPr>
      </w:pPr>
    </w:p>
    <w:p w14:paraId="70C2AC19" w14:textId="77777777" w:rsidR="00E630A0" w:rsidRDefault="00E630A0" w:rsidP="00E630A0">
      <w:pPr>
        <w:jc w:val="both"/>
        <w:rPr>
          <w:spacing w:val="5"/>
          <w:sz w:val="27"/>
          <w:szCs w:val="27"/>
        </w:rPr>
      </w:pPr>
    </w:p>
    <w:p w14:paraId="775123AE" w14:textId="77777777" w:rsidR="00E630A0" w:rsidRDefault="00E630A0" w:rsidP="00E630A0">
      <w:pPr>
        <w:jc w:val="both"/>
        <w:rPr>
          <w:b/>
          <w:spacing w:val="5"/>
          <w:sz w:val="27"/>
          <w:szCs w:val="27"/>
        </w:rPr>
      </w:pPr>
      <w:r>
        <w:rPr>
          <w:spacing w:val="5"/>
          <w:sz w:val="27"/>
          <w:szCs w:val="27"/>
        </w:rPr>
        <w:t xml:space="preserve"> </w:t>
      </w:r>
      <w:r>
        <w:rPr>
          <w:b/>
          <w:spacing w:val="5"/>
          <w:sz w:val="27"/>
          <w:szCs w:val="27"/>
        </w:rPr>
        <w:t xml:space="preserve">Голова постійної комісії                                            </w:t>
      </w:r>
      <w:r>
        <w:rPr>
          <w:b/>
          <w:spacing w:val="5"/>
          <w:sz w:val="27"/>
          <w:szCs w:val="27"/>
          <w:lang w:val="ru-RU"/>
        </w:rPr>
        <w:tab/>
      </w:r>
      <w:r>
        <w:rPr>
          <w:b/>
          <w:spacing w:val="5"/>
          <w:sz w:val="27"/>
          <w:szCs w:val="27"/>
          <w:lang w:val="ru-RU"/>
        </w:rPr>
        <w:tab/>
        <w:t xml:space="preserve">  </w:t>
      </w:r>
      <w:r>
        <w:rPr>
          <w:b/>
          <w:spacing w:val="5"/>
          <w:sz w:val="27"/>
          <w:szCs w:val="27"/>
        </w:rPr>
        <w:t xml:space="preserve"> Сергій ЖУКОВ</w:t>
      </w:r>
    </w:p>
    <w:p w14:paraId="7ED2B9ED" w14:textId="77777777" w:rsidR="00E630A0" w:rsidRDefault="00E630A0" w:rsidP="00E630A0">
      <w:pPr>
        <w:jc w:val="both"/>
        <w:rPr>
          <w:b/>
          <w:spacing w:val="5"/>
        </w:rPr>
      </w:pPr>
    </w:p>
    <w:p w14:paraId="7533B2B4" w14:textId="1C657DCC" w:rsidR="00E630A0" w:rsidRDefault="00E630A0" w:rsidP="00E630A0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eastAsia="ru-RU"/>
        </w:rPr>
        <w:lastRenderedPageBreak/>
        <w:t xml:space="preserve"> </w:t>
      </w:r>
      <w:r>
        <w:rPr>
          <w:b/>
          <w:noProof/>
          <w:sz w:val="27"/>
          <w:szCs w:val="27"/>
          <w:lang w:eastAsia="ru-RU"/>
        </w:rPr>
        <w:drawing>
          <wp:inline distT="0" distB="0" distL="0" distR="0" wp14:anchorId="7B843428" wp14:editId="5B991FCA">
            <wp:extent cx="514350" cy="666750"/>
            <wp:effectExtent l="0" t="0" r="0" b="0"/>
            <wp:docPr id="182780434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B9C19" w14:textId="77777777" w:rsidR="00E630A0" w:rsidRDefault="00E630A0" w:rsidP="00E630A0">
      <w:pPr>
        <w:spacing w:after="0"/>
        <w:jc w:val="center"/>
        <w:rPr>
          <w:b/>
          <w:sz w:val="16"/>
          <w:szCs w:val="16"/>
        </w:rPr>
      </w:pPr>
    </w:p>
    <w:p w14:paraId="64805CE5" w14:textId="77777777" w:rsidR="00E630A0" w:rsidRDefault="00E630A0" w:rsidP="00E630A0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УКРАЇНА</w:t>
      </w:r>
    </w:p>
    <w:p w14:paraId="2B78BA06" w14:textId="77777777" w:rsidR="00E630A0" w:rsidRDefault="00E630A0" w:rsidP="00E630A0">
      <w:pPr>
        <w:spacing w:after="0"/>
        <w:jc w:val="center"/>
        <w:rPr>
          <w:b/>
          <w:sz w:val="16"/>
          <w:szCs w:val="16"/>
        </w:rPr>
      </w:pPr>
    </w:p>
    <w:p w14:paraId="5185432F" w14:textId="77777777" w:rsidR="00E630A0" w:rsidRDefault="00E630A0" w:rsidP="00E630A0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ХАРКІВСЬКА ОБЛАСНА РАДА</w:t>
      </w:r>
    </w:p>
    <w:p w14:paraId="006F3519" w14:textId="77777777" w:rsidR="00E630A0" w:rsidRDefault="00E630A0" w:rsidP="00E630A0">
      <w:pPr>
        <w:spacing w:after="0"/>
        <w:jc w:val="center"/>
        <w:rPr>
          <w:sz w:val="16"/>
          <w:szCs w:val="16"/>
        </w:rPr>
      </w:pPr>
    </w:p>
    <w:p w14:paraId="4554BD73" w14:textId="77777777" w:rsidR="00E630A0" w:rsidRDefault="00E630A0" w:rsidP="00E630A0">
      <w:pPr>
        <w:spacing w:after="0"/>
        <w:jc w:val="center"/>
        <w:rPr>
          <w:caps/>
          <w:sz w:val="27"/>
          <w:szCs w:val="27"/>
        </w:rPr>
      </w:pPr>
      <w:r>
        <w:rPr>
          <w:caps/>
          <w:sz w:val="27"/>
          <w:szCs w:val="27"/>
        </w:rPr>
        <w:t xml:space="preserve">постійна комісія з питань </w:t>
      </w:r>
    </w:p>
    <w:p w14:paraId="5EF4B58D" w14:textId="77777777" w:rsidR="00E630A0" w:rsidRDefault="00E630A0" w:rsidP="00E630A0">
      <w:pPr>
        <w:spacing w:after="0"/>
        <w:jc w:val="center"/>
        <w:rPr>
          <w:caps/>
          <w:sz w:val="27"/>
          <w:szCs w:val="27"/>
        </w:rPr>
      </w:pPr>
      <w:r>
        <w:rPr>
          <w:caps/>
          <w:sz w:val="27"/>
          <w:szCs w:val="27"/>
        </w:rPr>
        <w:t xml:space="preserve">інформаційної політики, зв’язків з громадськістю </w:t>
      </w:r>
    </w:p>
    <w:p w14:paraId="6CE5C02E" w14:textId="77777777" w:rsidR="00E630A0" w:rsidRDefault="00E630A0" w:rsidP="00E630A0">
      <w:pPr>
        <w:spacing w:after="0"/>
        <w:jc w:val="center"/>
        <w:rPr>
          <w:caps/>
          <w:sz w:val="27"/>
          <w:szCs w:val="27"/>
        </w:rPr>
      </w:pPr>
      <w:r>
        <w:rPr>
          <w:caps/>
          <w:sz w:val="27"/>
          <w:szCs w:val="27"/>
        </w:rPr>
        <w:t>та цифрової трансформації</w:t>
      </w:r>
    </w:p>
    <w:p w14:paraId="450A9C5F" w14:textId="77777777" w:rsidR="00E630A0" w:rsidRDefault="00E630A0" w:rsidP="00E630A0">
      <w:pPr>
        <w:spacing w:after="0"/>
        <w:jc w:val="center"/>
        <w:rPr>
          <w:caps/>
          <w:sz w:val="16"/>
          <w:szCs w:val="16"/>
        </w:rPr>
      </w:pPr>
    </w:p>
    <w:p w14:paraId="431DC57F" w14:textId="77777777" w:rsidR="00E630A0" w:rsidRDefault="00E630A0" w:rsidP="00E630A0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вул. Сумська, 64, м. Харків 61002, </w:t>
      </w:r>
      <w:proofErr w:type="spellStart"/>
      <w:r>
        <w:rPr>
          <w:sz w:val="27"/>
          <w:szCs w:val="27"/>
        </w:rPr>
        <w:t>тел</w:t>
      </w:r>
      <w:proofErr w:type="spellEnd"/>
      <w:r>
        <w:rPr>
          <w:sz w:val="27"/>
          <w:szCs w:val="27"/>
        </w:rPr>
        <w:t>. 700-53-28,  e-</w:t>
      </w:r>
      <w:proofErr w:type="spellStart"/>
      <w:r>
        <w:rPr>
          <w:sz w:val="27"/>
          <w:szCs w:val="27"/>
        </w:rPr>
        <w:t>mail</w:t>
      </w:r>
      <w:proofErr w:type="spellEnd"/>
      <w:r>
        <w:rPr>
          <w:sz w:val="27"/>
          <w:szCs w:val="27"/>
        </w:rPr>
        <w:t xml:space="preserve">: </w:t>
      </w:r>
      <w:hyperlink r:id="rId8" w:history="1">
        <w:r>
          <w:rPr>
            <w:rStyle w:val="ac"/>
            <w:rFonts w:eastAsia="Times New Roman"/>
            <w:sz w:val="27"/>
            <w:szCs w:val="27"/>
          </w:rPr>
          <w:t>sc13-or@ukr.net</w:t>
        </w:r>
      </w:hyperlink>
    </w:p>
    <w:p w14:paraId="682E82EF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sz w:val="27"/>
          <w:szCs w:val="27"/>
        </w:rPr>
        <w:t>__________________№____________</w:t>
      </w:r>
    </w:p>
    <w:p w14:paraId="5B61F6F2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sz w:val="27"/>
          <w:szCs w:val="27"/>
        </w:rPr>
        <w:t>На № ___________________________</w:t>
      </w:r>
    </w:p>
    <w:p w14:paraId="584B7FDF" w14:textId="77777777" w:rsidR="00E630A0" w:rsidRDefault="00E630A0" w:rsidP="00E630A0">
      <w:pPr>
        <w:ind w:left="4111" w:hanging="4111"/>
        <w:rPr>
          <w:sz w:val="27"/>
          <w:szCs w:val="27"/>
        </w:rPr>
      </w:pPr>
    </w:p>
    <w:p w14:paraId="637585AC" w14:textId="77777777" w:rsidR="00E630A0" w:rsidRDefault="00E630A0" w:rsidP="00E630A0">
      <w:pPr>
        <w:rPr>
          <w:b/>
          <w:sz w:val="27"/>
          <w:szCs w:val="27"/>
        </w:rPr>
      </w:pPr>
      <w:r>
        <w:rPr>
          <w:b/>
        </w:rPr>
        <w:t xml:space="preserve">                                                      </w:t>
      </w:r>
      <w:r>
        <w:rPr>
          <w:b/>
          <w:sz w:val="27"/>
          <w:szCs w:val="27"/>
        </w:rPr>
        <w:t xml:space="preserve">  ВИСНОВОК                           </w:t>
      </w:r>
    </w:p>
    <w:p w14:paraId="2E95F466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b/>
          <w:sz w:val="27"/>
          <w:szCs w:val="27"/>
        </w:rPr>
        <w:t xml:space="preserve"> від  09 лютого 2023 року                                                      </w:t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</w:rPr>
        <w:t xml:space="preserve">Протокол № 15                                                                               </w:t>
      </w:r>
      <w:r>
        <w:rPr>
          <w:sz w:val="27"/>
          <w:szCs w:val="27"/>
        </w:rPr>
        <w:t xml:space="preserve">Всього  членів комісії – 7                                                         </w:t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</w:rPr>
        <w:t xml:space="preserve">Присутні –5   </w:t>
      </w:r>
    </w:p>
    <w:p w14:paraId="49CDA986" w14:textId="77777777" w:rsidR="00E630A0" w:rsidRDefault="00E630A0" w:rsidP="00E630A0">
      <w:pPr>
        <w:spacing w:after="0"/>
      </w:pPr>
      <w:r>
        <w:t xml:space="preserve">                                                                                                       </w:t>
      </w:r>
    </w:p>
    <w:p w14:paraId="71ED438E" w14:textId="77777777" w:rsidR="00E630A0" w:rsidRDefault="00E630A0" w:rsidP="00E630A0">
      <w:pPr>
        <w:tabs>
          <w:tab w:val="left" w:pos="0"/>
          <w:tab w:val="left" w:pos="1344"/>
          <w:tab w:val="left" w:pos="1560"/>
        </w:tabs>
        <w:jc w:val="both"/>
        <w:rPr>
          <w:spacing w:val="5"/>
          <w:sz w:val="27"/>
          <w:szCs w:val="27"/>
        </w:rPr>
      </w:pPr>
      <w:r>
        <w:rPr>
          <w:bCs/>
          <w:lang w:eastAsia="uk-UA"/>
        </w:rPr>
        <w:t xml:space="preserve">          </w:t>
      </w:r>
      <w:r>
        <w:rPr>
          <w:bCs/>
          <w:sz w:val="27"/>
          <w:szCs w:val="27"/>
          <w:lang w:eastAsia="uk-UA"/>
        </w:rPr>
        <w:t xml:space="preserve"> До </w:t>
      </w:r>
      <w:proofErr w:type="spellStart"/>
      <w:r>
        <w:rPr>
          <w:rFonts w:eastAsia="Times New Roman"/>
          <w:bCs/>
          <w:color w:val="000000"/>
          <w:sz w:val="27"/>
          <w:szCs w:val="27"/>
          <w:lang w:eastAsia="uk-UA"/>
        </w:rPr>
        <w:t>проєкту</w:t>
      </w:r>
      <w:proofErr w:type="spellEnd"/>
      <w:r>
        <w:rPr>
          <w:rFonts w:eastAsia="Times New Roman"/>
          <w:bCs/>
          <w:color w:val="000000"/>
          <w:sz w:val="27"/>
          <w:szCs w:val="27"/>
          <w:lang w:eastAsia="uk-UA"/>
        </w:rPr>
        <w:t xml:space="preserve">  рішення  обласної ради</w:t>
      </w:r>
      <w:r>
        <w:rPr>
          <w:rFonts w:eastAsia="Times New Roman"/>
          <w:b/>
          <w:bCs/>
          <w:color w:val="000000"/>
          <w:sz w:val="27"/>
          <w:szCs w:val="27"/>
          <w:lang w:eastAsia="uk-UA"/>
        </w:rPr>
        <w:t xml:space="preserve"> </w:t>
      </w:r>
      <w:r>
        <w:rPr>
          <w:sz w:val="27"/>
          <w:szCs w:val="27"/>
        </w:rPr>
        <w:t xml:space="preserve">   </w:t>
      </w:r>
      <w:r>
        <w:rPr>
          <w:b/>
          <w:bCs/>
          <w:sz w:val="27"/>
          <w:szCs w:val="27"/>
        </w:rPr>
        <w:t xml:space="preserve">«Про затвердження у новій редакції Статуту КОМУНАЛЬНОГО ПІДПРИЄМСТВА  ХАРКІВСЬКОЇ ОБЛАСНОЇ РАДИ «ХАРКІВСЬКІ ОБЛАСНІ КОМУНІКАЦІЙНІ  СИСТЕМИ». </w:t>
      </w:r>
    </w:p>
    <w:p w14:paraId="3645A289" w14:textId="77777777" w:rsidR="00E630A0" w:rsidRDefault="00E630A0" w:rsidP="00E630A0">
      <w:pPr>
        <w:tabs>
          <w:tab w:val="left" w:pos="0"/>
          <w:tab w:val="left" w:pos="1344"/>
          <w:tab w:val="left" w:pos="1560"/>
        </w:tabs>
        <w:ind w:firstLineChars="200" w:firstLine="540"/>
        <w:jc w:val="both"/>
        <w:rPr>
          <w:b/>
          <w:bCs/>
          <w:sz w:val="27"/>
          <w:szCs w:val="27"/>
          <w:lang w:eastAsia="uk-UA"/>
        </w:rPr>
      </w:pPr>
      <w:r>
        <w:rPr>
          <w:iCs/>
          <w:sz w:val="27"/>
          <w:szCs w:val="27"/>
        </w:rPr>
        <w:t xml:space="preserve">Дане питання ініційовано Харківською обласною радою (розробник – </w:t>
      </w:r>
      <w:r>
        <w:rPr>
          <w:i/>
          <w:spacing w:val="5"/>
          <w:sz w:val="27"/>
          <w:szCs w:val="27"/>
        </w:rPr>
        <w:t>управління з питань комунальної власності виконавчого апарату обласної ради</w:t>
      </w:r>
      <w:r>
        <w:rPr>
          <w:sz w:val="27"/>
          <w:szCs w:val="27"/>
        </w:rPr>
        <w:t>).</w:t>
      </w:r>
    </w:p>
    <w:p w14:paraId="287936AA" w14:textId="77777777" w:rsidR="00E630A0" w:rsidRDefault="00E630A0" w:rsidP="00E630A0">
      <w:pPr>
        <w:spacing w:after="0" w:line="240" w:lineRule="auto"/>
        <w:ind w:firstLine="70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7"/>
          <w:szCs w:val="27"/>
        </w:rPr>
        <w:t>проєкт</w:t>
      </w:r>
      <w:proofErr w:type="spellEnd"/>
      <w:r>
        <w:rPr>
          <w:bCs/>
          <w:sz w:val="27"/>
          <w:szCs w:val="27"/>
        </w:rPr>
        <w:t xml:space="preserve"> рішення обласної ради, постійна комісія дійшла ВИСНОВКУ:</w:t>
      </w:r>
    </w:p>
    <w:p w14:paraId="4D32E9E1" w14:textId="77777777" w:rsidR="00E630A0" w:rsidRDefault="00E630A0" w:rsidP="00E630A0">
      <w:pPr>
        <w:spacing w:after="0" w:line="240" w:lineRule="auto"/>
        <w:ind w:firstLine="700"/>
        <w:jc w:val="both"/>
        <w:rPr>
          <w:bCs/>
          <w:sz w:val="27"/>
          <w:szCs w:val="27"/>
        </w:rPr>
      </w:pPr>
    </w:p>
    <w:p w14:paraId="35433993" w14:textId="77777777" w:rsidR="00E630A0" w:rsidRDefault="00E630A0" w:rsidP="00E630A0">
      <w:pPr>
        <w:ind w:left="360" w:firstLineChars="100" w:firstLine="271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1. Інформацію взяти до відома. </w:t>
      </w:r>
    </w:p>
    <w:p w14:paraId="6F049843" w14:textId="77777777" w:rsidR="00E630A0" w:rsidRDefault="00E630A0" w:rsidP="00E630A0">
      <w:pPr>
        <w:pStyle w:val="af"/>
        <w:shd w:val="clear" w:color="auto" w:fill="FFFFFF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2.Погодити </w:t>
      </w:r>
      <w:proofErr w:type="spellStart"/>
      <w:r>
        <w:rPr>
          <w:rFonts w:eastAsia="Times New Roman"/>
          <w:bCs/>
          <w:color w:val="000000"/>
          <w:sz w:val="27"/>
          <w:szCs w:val="27"/>
          <w:lang w:eastAsia="uk-UA"/>
        </w:rPr>
        <w:t>проєкт</w:t>
      </w:r>
      <w:proofErr w:type="spellEnd"/>
      <w:r>
        <w:rPr>
          <w:rFonts w:eastAsia="Times New Roman"/>
          <w:bCs/>
          <w:color w:val="000000"/>
          <w:sz w:val="27"/>
          <w:szCs w:val="27"/>
          <w:lang w:eastAsia="uk-UA"/>
        </w:rPr>
        <w:t xml:space="preserve">  рішення  обласної ради </w:t>
      </w:r>
      <w:r>
        <w:rPr>
          <w:rFonts w:eastAsia="SimSun"/>
          <w:sz w:val="27"/>
          <w:szCs w:val="27"/>
        </w:rPr>
        <w:t xml:space="preserve">«Про затвердження у новій редакції Статуту КОМУНАЛЬНОГО ПІДПРИЄМСТВА  ХАРКІВСЬКОЇ ОБЛАСНОЇ РАДИ «ХАРКІВСЬКІ ОБЛАСНІ КОМУНІКАЦІЙНІ  СИСТЕМИ» </w:t>
      </w:r>
      <w:r>
        <w:rPr>
          <w:sz w:val="27"/>
          <w:szCs w:val="27"/>
        </w:rPr>
        <w:t>та  винести його для розгляду на пленарному засіданні сесії обласної ради.</w:t>
      </w:r>
    </w:p>
    <w:p w14:paraId="1E5236B5" w14:textId="77777777" w:rsidR="00E630A0" w:rsidRDefault="00E630A0" w:rsidP="00E630A0">
      <w:pPr>
        <w:pStyle w:val="af"/>
        <w:shd w:val="clear" w:color="auto" w:fill="FFFFFF"/>
        <w:jc w:val="both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 xml:space="preserve">                            </w:t>
      </w:r>
    </w:p>
    <w:p w14:paraId="530974AD" w14:textId="77777777" w:rsidR="00E630A0" w:rsidRDefault="00E630A0" w:rsidP="00E630A0">
      <w:pPr>
        <w:spacing w:after="0"/>
        <w:ind w:left="1925" w:hangingChars="700" w:hanging="1925"/>
        <w:jc w:val="both"/>
        <w:rPr>
          <w:i/>
          <w:iCs/>
          <w:sz w:val="27"/>
          <w:szCs w:val="27"/>
        </w:rPr>
      </w:pPr>
      <w:r>
        <w:rPr>
          <w:spacing w:val="5"/>
          <w:sz w:val="27"/>
          <w:szCs w:val="27"/>
        </w:rPr>
        <w:t xml:space="preserve">Голосували: за» -  </w:t>
      </w:r>
      <w:r>
        <w:rPr>
          <w:b/>
          <w:bCs/>
          <w:spacing w:val="5"/>
          <w:sz w:val="27"/>
          <w:szCs w:val="27"/>
        </w:rPr>
        <w:t xml:space="preserve">5 </w:t>
      </w:r>
      <w:r>
        <w:rPr>
          <w:b/>
          <w:bCs/>
          <w:i/>
          <w:iCs/>
          <w:spacing w:val="5"/>
          <w:sz w:val="27"/>
          <w:szCs w:val="27"/>
        </w:rPr>
        <w:t>(</w:t>
      </w:r>
      <w:r>
        <w:rPr>
          <w:b/>
          <w:bCs/>
          <w:i/>
          <w:iCs/>
          <w:sz w:val="27"/>
          <w:szCs w:val="27"/>
        </w:rPr>
        <w:t>Сергій ЖУКОВ, Сергій ЧЕБИШЕВ, Василь РОССІХІН,  Анатолій РУСЕЦЬКИЙ</w:t>
      </w:r>
      <w:r>
        <w:rPr>
          <w:b/>
          <w:bCs/>
          <w:i/>
          <w:sz w:val="27"/>
          <w:szCs w:val="27"/>
        </w:rPr>
        <w:t>, Ігор ЯСИНСЬКИЙ</w:t>
      </w:r>
      <w:r>
        <w:rPr>
          <w:spacing w:val="5"/>
          <w:sz w:val="27"/>
          <w:szCs w:val="27"/>
        </w:rPr>
        <w:t xml:space="preserve">);                     </w:t>
      </w:r>
    </w:p>
    <w:p w14:paraId="2CCDF028" w14:textId="77777777" w:rsidR="00E630A0" w:rsidRDefault="00E630A0" w:rsidP="00E630A0">
      <w:pPr>
        <w:spacing w:after="0" w:line="240" w:lineRule="auto"/>
        <w:jc w:val="both"/>
        <w:rPr>
          <w:spacing w:val="5"/>
          <w:sz w:val="27"/>
          <w:szCs w:val="27"/>
        </w:rPr>
      </w:pPr>
      <w:r>
        <w:rPr>
          <w:spacing w:val="5"/>
          <w:sz w:val="27"/>
          <w:szCs w:val="27"/>
        </w:rPr>
        <w:t xml:space="preserve">                        «проти» - немає;                         </w:t>
      </w:r>
    </w:p>
    <w:p w14:paraId="73830A2A" w14:textId="77777777" w:rsidR="00E630A0" w:rsidRDefault="00E630A0" w:rsidP="00E630A0">
      <w:pPr>
        <w:tabs>
          <w:tab w:val="left" w:pos="5415"/>
        </w:tabs>
        <w:spacing w:after="0" w:line="240" w:lineRule="auto"/>
        <w:jc w:val="both"/>
        <w:rPr>
          <w:spacing w:val="5"/>
          <w:sz w:val="27"/>
          <w:szCs w:val="27"/>
        </w:rPr>
      </w:pPr>
      <w:r>
        <w:rPr>
          <w:spacing w:val="5"/>
          <w:sz w:val="27"/>
          <w:szCs w:val="27"/>
        </w:rPr>
        <w:t xml:space="preserve">                        «</w:t>
      </w:r>
      <w:proofErr w:type="spellStart"/>
      <w:r>
        <w:rPr>
          <w:spacing w:val="5"/>
          <w:sz w:val="27"/>
          <w:szCs w:val="27"/>
        </w:rPr>
        <w:t>утрим</w:t>
      </w:r>
      <w:proofErr w:type="spellEnd"/>
      <w:r>
        <w:rPr>
          <w:spacing w:val="5"/>
          <w:sz w:val="27"/>
          <w:szCs w:val="27"/>
        </w:rPr>
        <w:t xml:space="preserve">.» - немає.   </w:t>
      </w:r>
    </w:p>
    <w:p w14:paraId="0529F315" w14:textId="77777777" w:rsidR="00E630A0" w:rsidRDefault="00E630A0" w:rsidP="00E630A0">
      <w:pPr>
        <w:tabs>
          <w:tab w:val="left" w:pos="5415"/>
        </w:tabs>
        <w:spacing w:after="0" w:line="240" w:lineRule="auto"/>
        <w:jc w:val="both"/>
        <w:rPr>
          <w:spacing w:val="5"/>
          <w:sz w:val="27"/>
          <w:szCs w:val="27"/>
        </w:rPr>
      </w:pPr>
    </w:p>
    <w:p w14:paraId="355F2FFE" w14:textId="77777777" w:rsidR="00E630A0" w:rsidRDefault="00E630A0" w:rsidP="00E630A0">
      <w:pPr>
        <w:jc w:val="both"/>
        <w:rPr>
          <w:spacing w:val="5"/>
          <w:sz w:val="27"/>
          <w:szCs w:val="27"/>
        </w:rPr>
      </w:pPr>
      <w:r>
        <w:rPr>
          <w:spacing w:val="5"/>
          <w:sz w:val="27"/>
          <w:szCs w:val="27"/>
        </w:rPr>
        <w:t xml:space="preserve"> </w:t>
      </w:r>
      <w:r>
        <w:rPr>
          <w:b/>
          <w:spacing w:val="5"/>
          <w:sz w:val="27"/>
          <w:szCs w:val="27"/>
        </w:rPr>
        <w:t xml:space="preserve">Голова постійної комісії                                             </w:t>
      </w:r>
      <w:r>
        <w:rPr>
          <w:b/>
          <w:spacing w:val="5"/>
          <w:sz w:val="27"/>
          <w:szCs w:val="27"/>
          <w:lang w:val="ru-RU"/>
        </w:rPr>
        <w:tab/>
        <w:t xml:space="preserve">   </w:t>
      </w:r>
      <w:r>
        <w:rPr>
          <w:b/>
          <w:spacing w:val="5"/>
          <w:sz w:val="27"/>
          <w:szCs w:val="27"/>
        </w:rPr>
        <w:t>Сергій ЖУКОВ</w:t>
      </w:r>
    </w:p>
    <w:p w14:paraId="1FC0E211" w14:textId="77777777" w:rsidR="00E630A0" w:rsidRDefault="00E630A0" w:rsidP="00E630A0">
      <w:r>
        <w:rPr>
          <w:b/>
          <w:bCs/>
          <w:lang w:eastAsia="uk-UA"/>
        </w:rPr>
        <w:lastRenderedPageBreak/>
        <w:t xml:space="preserve"> </w:t>
      </w:r>
    </w:p>
    <w:p w14:paraId="45AD61E5" w14:textId="0A316199" w:rsidR="00E630A0" w:rsidRDefault="00E630A0" w:rsidP="00E630A0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eastAsia="ru-RU"/>
        </w:rPr>
        <w:t xml:space="preserve"> </w:t>
      </w:r>
      <w:r>
        <w:rPr>
          <w:b/>
          <w:noProof/>
          <w:sz w:val="27"/>
          <w:szCs w:val="27"/>
          <w:lang w:eastAsia="ru-RU"/>
        </w:rPr>
        <w:drawing>
          <wp:inline distT="0" distB="0" distL="0" distR="0" wp14:anchorId="19D1D5D9" wp14:editId="762BD258">
            <wp:extent cx="514350" cy="666750"/>
            <wp:effectExtent l="0" t="0" r="0" b="0"/>
            <wp:docPr id="9947824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15F1E" w14:textId="77777777" w:rsidR="00E630A0" w:rsidRDefault="00E630A0" w:rsidP="00E630A0">
      <w:pPr>
        <w:spacing w:after="0"/>
        <w:jc w:val="center"/>
        <w:rPr>
          <w:b/>
          <w:sz w:val="16"/>
          <w:szCs w:val="16"/>
        </w:rPr>
      </w:pPr>
    </w:p>
    <w:p w14:paraId="0EFABBF9" w14:textId="77777777" w:rsidR="00E630A0" w:rsidRDefault="00E630A0" w:rsidP="00E630A0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УКРАЇНА</w:t>
      </w:r>
    </w:p>
    <w:p w14:paraId="4409EA2B" w14:textId="77777777" w:rsidR="00E630A0" w:rsidRDefault="00E630A0" w:rsidP="00E630A0">
      <w:pPr>
        <w:spacing w:after="0"/>
        <w:jc w:val="center"/>
        <w:rPr>
          <w:b/>
          <w:sz w:val="16"/>
          <w:szCs w:val="16"/>
        </w:rPr>
      </w:pPr>
    </w:p>
    <w:p w14:paraId="4B693BA0" w14:textId="77777777" w:rsidR="00E630A0" w:rsidRDefault="00E630A0" w:rsidP="00E630A0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ХАРКІВСЬКА ОБЛАСНА РАДА</w:t>
      </w:r>
    </w:p>
    <w:p w14:paraId="1F215852" w14:textId="77777777" w:rsidR="00E630A0" w:rsidRDefault="00E630A0" w:rsidP="00E630A0">
      <w:pPr>
        <w:spacing w:after="0"/>
        <w:jc w:val="center"/>
        <w:rPr>
          <w:sz w:val="16"/>
          <w:szCs w:val="16"/>
        </w:rPr>
      </w:pPr>
    </w:p>
    <w:p w14:paraId="5D460A8B" w14:textId="77777777" w:rsidR="00E630A0" w:rsidRDefault="00E630A0" w:rsidP="00E630A0">
      <w:pPr>
        <w:spacing w:after="0"/>
        <w:jc w:val="center"/>
        <w:rPr>
          <w:caps/>
          <w:sz w:val="27"/>
          <w:szCs w:val="27"/>
        </w:rPr>
      </w:pPr>
      <w:r>
        <w:rPr>
          <w:caps/>
          <w:sz w:val="27"/>
          <w:szCs w:val="27"/>
        </w:rPr>
        <w:t xml:space="preserve">постійна комісія з питань </w:t>
      </w:r>
    </w:p>
    <w:p w14:paraId="630F5EA5" w14:textId="77777777" w:rsidR="00E630A0" w:rsidRDefault="00E630A0" w:rsidP="00E630A0">
      <w:pPr>
        <w:spacing w:after="0"/>
        <w:jc w:val="center"/>
        <w:rPr>
          <w:caps/>
          <w:sz w:val="27"/>
          <w:szCs w:val="27"/>
        </w:rPr>
      </w:pPr>
      <w:r>
        <w:rPr>
          <w:caps/>
          <w:sz w:val="27"/>
          <w:szCs w:val="27"/>
        </w:rPr>
        <w:t xml:space="preserve">інформаційної політики, зв’язків з громадськістю </w:t>
      </w:r>
    </w:p>
    <w:p w14:paraId="5FAECC36" w14:textId="77777777" w:rsidR="00E630A0" w:rsidRDefault="00E630A0" w:rsidP="00E630A0">
      <w:pPr>
        <w:spacing w:after="0"/>
        <w:jc w:val="center"/>
        <w:rPr>
          <w:caps/>
          <w:sz w:val="27"/>
          <w:szCs w:val="27"/>
        </w:rPr>
      </w:pPr>
      <w:r>
        <w:rPr>
          <w:caps/>
          <w:sz w:val="27"/>
          <w:szCs w:val="27"/>
        </w:rPr>
        <w:t>та цифрової трансформації</w:t>
      </w:r>
    </w:p>
    <w:p w14:paraId="4FDD1F83" w14:textId="77777777" w:rsidR="00E630A0" w:rsidRDefault="00E630A0" w:rsidP="00E630A0">
      <w:pPr>
        <w:spacing w:after="0"/>
        <w:jc w:val="center"/>
        <w:rPr>
          <w:caps/>
          <w:sz w:val="16"/>
          <w:szCs w:val="16"/>
        </w:rPr>
      </w:pPr>
    </w:p>
    <w:p w14:paraId="710ED401" w14:textId="77777777" w:rsidR="00E630A0" w:rsidRDefault="00E630A0" w:rsidP="00E630A0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вул. Сумська, 64, м. Харків 61002, </w:t>
      </w:r>
      <w:proofErr w:type="spellStart"/>
      <w:r>
        <w:rPr>
          <w:sz w:val="27"/>
          <w:szCs w:val="27"/>
        </w:rPr>
        <w:t>тел</w:t>
      </w:r>
      <w:proofErr w:type="spellEnd"/>
      <w:r>
        <w:rPr>
          <w:sz w:val="27"/>
          <w:szCs w:val="27"/>
        </w:rPr>
        <w:t>. 700-53-28,  e-</w:t>
      </w:r>
      <w:proofErr w:type="spellStart"/>
      <w:r>
        <w:rPr>
          <w:sz w:val="27"/>
          <w:szCs w:val="27"/>
        </w:rPr>
        <w:t>mail</w:t>
      </w:r>
      <w:proofErr w:type="spellEnd"/>
      <w:r>
        <w:rPr>
          <w:sz w:val="27"/>
          <w:szCs w:val="27"/>
        </w:rPr>
        <w:t xml:space="preserve">: </w:t>
      </w:r>
      <w:hyperlink r:id="rId9" w:history="1">
        <w:r>
          <w:rPr>
            <w:rStyle w:val="ac"/>
            <w:rFonts w:eastAsia="Times New Roman"/>
            <w:sz w:val="27"/>
            <w:szCs w:val="27"/>
          </w:rPr>
          <w:t>sc13-or@ukr.net</w:t>
        </w:r>
      </w:hyperlink>
    </w:p>
    <w:p w14:paraId="60E82E63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sz w:val="27"/>
          <w:szCs w:val="27"/>
        </w:rPr>
        <w:t>__________________№____________</w:t>
      </w:r>
    </w:p>
    <w:p w14:paraId="464867E7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sz w:val="27"/>
          <w:szCs w:val="27"/>
        </w:rPr>
        <w:t>На № ___________________________</w:t>
      </w:r>
    </w:p>
    <w:p w14:paraId="62C6DDE3" w14:textId="77777777" w:rsidR="00E630A0" w:rsidRDefault="00E630A0" w:rsidP="00E630A0">
      <w:pPr>
        <w:ind w:left="4111" w:hanging="4111"/>
        <w:rPr>
          <w:sz w:val="27"/>
          <w:szCs w:val="27"/>
        </w:rPr>
      </w:pPr>
    </w:p>
    <w:p w14:paraId="023B268F" w14:textId="77777777" w:rsidR="00E630A0" w:rsidRDefault="00E630A0" w:rsidP="00E630A0">
      <w:pPr>
        <w:rPr>
          <w:b/>
          <w:sz w:val="27"/>
          <w:szCs w:val="27"/>
        </w:rPr>
      </w:pPr>
      <w:r>
        <w:rPr>
          <w:b/>
        </w:rPr>
        <w:t xml:space="preserve">                                                       </w:t>
      </w:r>
      <w:r>
        <w:rPr>
          <w:b/>
          <w:sz w:val="27"/>
          <w:szCs w:val="27"/>
        </w:rPr>
        <w:t xml:space="preserve"> ВИСНОВОК                           </w:t>
      </w:r>
    </w:p>
    <w:p w14:paraId="3242EE4D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b/>
          <w:sz w:val="27"/>
          <w:szCs w:val="27"/>
        </w:rPr>
        <w:t xml:space="preserve"> від  09 лютого 2023 року                                                      </w:t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</w:rPr>
        <w:t xml:space="preserve">Протокол № 15                                                                               </w:t>
      </w:r>
      <w:r>
        <w:rPr>
          <w:sz w:val="27"/>
          <w:szCs w:val="27"/>
        </w:rPr>
        <w:t xml:space="preserve">Всього  членів комісії – 7                                                         </w:t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</w:rPr>
        <w:t xml:space="preserve">Присутні –5   </w:t>
      </w:r>
    </w:p>
    <w:p w14:paraId="4CBCDC36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</w:t>
      </w:r>
    </w:p>
    <w:p w14:paraId="0458E51A" w14:textId="77777777" w:rsidR="00E630A0" w:rsidRDefault="00E630A0" w:rsidP="00E630A0">
      <w:pPr>
        <w:tabs>
          <w:tab w:val="left" w:pos="0"/>
          <w:tab w:val="left" w:pos="1344"/>
          <w:tab w:val="left" w:pos="1560"/>
        </w:tabs>
        <w:jc w:val="both"/>
        <w:rPr>
          <w:spacing w:val="5"/>
          <w:sz w:val="27"/>
          <w:szCs w:val="27"/>
        </w:rPr>
      </w:pPr>
      <w:r>
        <w:rPr>
          <w:bCs/>
          <w:sz w:val="27"/>
          <w:szCs w:val="27"/>
          <w:lang w:eastAsia="uk-UA"/>
        </w:rPr>
        <w:t xml:space="preserve">           До </w:t>
      </w:r>
      <w:proofErr w:type="spellStart"/>
      <w:r>
        <w:rPr>
          <w:rFonts w:eastAsia="Times New Roman"/>
          <w:bCs/>
          <w:color w:val="000000"/>
          <w:sz w:val="27"/>
          <w:szCs w:val="27"/>
          <w:lang w:eastAsia="uk-UA"/>
        </w:rPr>
        <w:t>проєкту</w:t>
      </w:r>
      <w:proofErr w:type="spellEnd"/>
      <w:r>
        <w:rPr>
          <w:rFonts w:eastAsia="Times New Roman"/>
          <w:bCs/>
          <w:color w:val="000000"/>
          <w:sz w:val="27"/>
          <w:szCs w:val="27"/>
          <w:lang w:eastAsia="uk-UA"/>
        </w:rPr>
        <w:t xml:space="preserve">  рішення  обласної ради</w:t>
      </w:r>
      <w:r>
        <w:rPr>
          <w:rFonts w:eastAsia="Times New Roman"/>
          <w:b/>
          <w:bCs/>
          <w:color w:val="000000"/>
          <w:sz w:val="27"/>
          <w:szCs w:val="27"/>
          <w:lang w:eastAsia="uk-UA"/>
        </w:rPr>
        <w:t xml:space="preserve"> </w:t>
      </w:r>
      <w:r>
        <w:rPr>
          <w:sz w:val="27"/>
          <w:szCs w:val="27"/>
        </w:rPr>
        <w:t xml:space="preserve">   </w:t>
      </w:r>
      <w:r>
        <w:rPr>
          <w:b/>
          <w:bCs/>
          <w:sz w:val="27"/>
          <w:szCs w:val="27"/>
        </w:rPr>
        <w:t>«Про хід виконання у 2022 році Програми розвитку інформаційного простору Харківської області на 2021 - 2025 роки, затвердженої рішенням обласної ради від 11 березня 2021 року № 75-VПІ».</w:t>
      </w:r>
    </w:p>
    <w:p w14:paraId="6159D5FC" w14:textId="77777777" w:rsidR="00E630A0" w:rsidRDefault="00E630A0" w:rsidP="00E630A0">
      <w:pPr>
        <w:tabs>
          <w:tab w:val="left" w:pos="0"/>
          <w:tab w:val="left" w:pos="1344"/>
          <w:tab w:val="left" w:pos="1560"/>
        </w:tabs>
        <w:ind w:firstLineChars="200" w:firstLine="540"/>
        <w:jc w:val="both"/>
        <w:rPr>
          <w:i/>
          <w:spacing w:val="5"/>
          <w:sz w:val="27"/>
          <w:szCs w:val="27"/>
        </w:rPr>
      </w:pPr>
      <w:r>
        <w:rPr>
          <w:iCs/>
          <w:sz w:val="27"/>
          <w:szCs w:val="27"/>
        </w:rPr>
        <w:t xml:space="preserve">Даний </w:t>
      </w:r>
      <w:proofErr w:type="spellStart"/>
      <w:r>
        <w:rPr>
          <w:iCs/>
          <w:sz w:val="27"/>
          <w:szCs w:val="27"/>
        </w:rPr>
        <w:t>проєкт</w:t>
      </w:r>
      <w:proofErr w:type="spellEnd"/>
      <w:r>
        <w:rPr>
          <w:iCs/>
          <w:sz w:val="27"/>
          <w:szCs w:val="27"/>
        </w:rPr>
        <w:t xml:space="preserve"> рішення ініційований Харківською обласною військовою адміністрацією (розробник – </w:t>
      </w:r>
      <w:r>
        <w:rPr>
          <w:i/>
          <w:spacing w:val="5"/>
          <w:sz w:val="27"/>
          <w:szCs w:val="27"/>
        </w:rPr>
        <w:t>Департамент  масових комунікацій та забезпечення доступу до публічної інформації обласної військової адміністрації</w:t>
      </w:r>
      <w:r>
        <w:rPr>
          <w:sz w:val="27"/>
          <w:szCs w:val="27"/>
        </w:rPr>
        <w:t>).</w:t>
      </w:r>
    </w:p>
    <w:p w14:paraId="4E72FF96" w14:textId="77777777" w:rsidR="00E630A0" w:rsidRDefault="00E630A0" w:rsidP="00E630A0">
      <w:pPr>
        <w:spacing w:after="0" w:line="240" w:lineRule="auto"/>
        <w:ind w:firstLine="700"/>
        <w:jc w:val="both"/>
        <w:rPr>
          <w:bCs/>
          <w:sz w:val="27"/>
          <w:szCs w:val="27"/>
        </w:rPr>
      </w:pPr>
      <w:r>
        <w:rPr>
          <w:i/>
          <w:spacing w:val="5"/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7"/>
          <w:szCs w:val="27"/>
        </w:rPr>
        <w:t>проєкт</w:t>
      </w:r>
      <w:proofErr w:type="spellEnd"/>
      <w:r>
        <w:rPr>
          <w:bCs/>
          <w:sz w:val="27"/>
          <w:szCs w:val="27"/>
        </w:rPr>
        <w:t xml:space="preserve"> рішення обласної ради, постійна комісія дійшла ВИСНОВКУ:</w:t>
      </w:r>
    </w:p>
    <w:p w14:paraId="2CC3EB92" w14:textId="77777777" w:rsidR="00E630A0" w:rsidRDefault="00E630A0" w:rsidP="00E630A0">
      <w:pPr>
        <w:spacing w:after="0" w:line="240" w:lineRule="auto"/>
        <w:ind w:firstLine="700"/>
        <w:jc w:val="both"/>
        <w:rPr>
          <w:bCs/>
          <w:sz w:val="27"/>
          <w:szCs w:val="27"/>
        </w:rPr>
      </w:pPr>
    </w:p>
    <w:p w14:paraId="7330FDDA" w14:textId="77777777" w:rsidR="00E630A0" w:rsidRDefault="00E630A0" w:rsidP="00E630A0">
      <w:pPr>
        <w:ind w:firstLine="70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1. Інформацію взяти до відома. </w:t>
      </w:r>
    </w:p>
    <w:p w14:paraId="39878EC7" w14:textId="77777777" w:rsidR="00E630A0" w:rsidRDefault="00E630A0" w:rsidP="00E630A0">
      <w:pPr>
        <w:pStyle w:val="af"/>
        <w:shd w:val="clear" w:color="auto" w:fill="FFFFFF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2.Погодити </w:t>
      </w:r>
      <w:proofErr w:type="spellStart"/>
      <w:r>
        <w:rPr>
          <w:rFonts w:eastAsia="Times New Roman"/>
          <w:bCs/>
          <w:color w:val="000000"/>
          <w:sz w:val="27"/>
          <w:szCs w:val="27"/>
          <w:lang w:eastAsia="uk-UA"/>
        </w:rPr>
        <w:t>проєкт</w:t>
      </w:r>
      <w:proofErr w:type="spellEnd"/>
      <w:r>
        <w:rPr>
          <w:rFonts w:eastAsia="Times New Roman"/>
          <w:bCs/>
          <w:color w:val="000000"/>
          <w:sz w:val="27"/>
          <w:szCs w:val="27"/>
          <w:lang w:eastAsia="uk-UA"/>
        </w:rPr>
        <w:t xml:space="preserve">  рішення  обласної ради </w:t>
      </w:r>
      <w:r>
        <w:rPr>
          <w:rFonts w:eastAsia="SimSun"/>
          <w:b/>
          <w:bCs/>
          <w:sz w:val="27"/>
          <w:szCs w:val="27"/>
        </w:rPr>
        <w:t>«</w:t>
      </w:r>
      <w:r>
        <w:rPr>
          <w:rFonts w:eastAsia="SimSun"/>
          <w:sz w:val="27"/>
          <w:szCs w:val="27"/>
        </w:rPr>
        <w:t xml:space="preserve">Про хід виконання у 2022 році Програми розвитку інформаційного простору Харківської області на 2021 - 2025 роки, затвердженої рішенням обласної ради від 11 березня 2021 року № 75-VПІ» </w:t>
      </w:r>
      <w:r>
        <w:rPr>
          <w:sz w:val="27"/>
          <w:szCs w:val="27"/>
        </w:rPr>
        <w:t>та  винести його для розгляду на пленарному засіданні сесії обласної ради.</w:t>
      </w:r>
    </w:p>
    <w:p w14:paraId="207D486E" w14:textId="77777777" w:rsidR="00E630A0" w:rsidRDefault="00E630A0" w:rsidP="00E630A0">
      <w:pPr>
        <w:pStyle w:val="af"/>
        <w:shd w:val="clear" w:color="auto" w:fill="FFFFFF"/>
        <w:jc w:val="both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 xml:space="preserve">                                              </w:t>
      </w:r>
    </w:p>
    <w:p w14:paraId="0150592A" w14:textId="77777777" w:rsidR="00E630A0" w:rsidRDefault="00E630A0" w:rsidP="00E630A0">
      <w:pPr>
        <w:ind w:left="1925" w:hangingChars="700" w:hanging="1925"/>
        <w:jc w:val="both"/>
        <w:rPr>
          <w:i/>
          <w:iCs/>
          <w:sz w:val="27"/>
          <w:szCs w:val="27"/>
        </w:rPr>
      </w:pPr>
      <w:r>
        <w:rPr>
          <w:spacing w:val="5"/>
          <w:sz w:val="27"/>
          <w:szCs w:val="27"/>
        </w:rPr>
        <w:t>Голосували: за» -</w:t>
      </w:r>
      <w:r>
        <w:rPr>
          <w:i/>
          <w:iCs/>
          <w:spacing w:val="5"/>
          <w:sz w:val="27"/>
          <w:szCs w:val="27"/>
        </w:rPr>
        <w:t xml:space="preserve"> </w:t>
      </w:r>
      <w:r>
        <w:rPr>
          <w:b/>
          <w:bCs/>
          <w:i/>
          <w:iCs/>
          <w:spacing w:val="5"/>
          <w:sz w:val="27"/>
          <w:szCs w:val="27"/>
        </w:rPr>
        <w:t>5  (</w:t>
      </w:r>
      <w:r>
        <w:rPr>
          <w:b/>
          <w:bCs/>
          <w:i/>
          <w:iCs/>
          <w:sz w:val="27"/>
          <w:szCs w:val="27"/>
        </w:rPr>
        <w:t>Сергій ЖУКОВ, Сергій ЧЕБИШЕВ, Василь РОССІХІН,  Анатолій РУСЕЦЬКИЙ</w:t>
      </w:r>
      <w:r>
        <w:rPr>
          <w:b/>
          <w:bCs/>
          <w:i/>
          <w:sz w:val="27"/>
          <w:szCs w:val="27"/>
        </w:rPr>
        <w:t>, Ігор ЯСИНСЬКИЙ</w:t>
      </w:r>
      <w:r>
        <w:rPr>
          <w:spacing w:val="5"/>
          <w:sz w:val="27"/>
          <w:szCs w:val="27"/>
        </w:rPr>
        <w:t xml:space="preserve">);                      </w:t>
      </w:r>
    </w:p>
    <w:p w14:paraId="02795264" w14:textId="77777777" w:rsidR="00E630A0" w:rsidRDefault="00E630A0" w:rsidP="00E630A0">
      <w:pPr>
        <w:spacing w:after="0" w:line="240" w:lineRule="auto"/>
        <w:jc w:val="both"/>
        <w:rPr>
          <w:spacing w:val="5"/>
          <w:sz w:val="27"/>
          <w:szCs w:val="27"/>
        </w:rPr>
      </w:pPr>
      <w:r>
        <w:rPr>
          <w:spacing w:val="5"/>
          <w:sz w:val="27"/>
          <w:szCs w:val="27"/>
        </w:rPr>
        <w:lastRenderedPageBreak/>
        <w:t xml:space="preserve">                        «проти» - немає;                         </w:t>
      </w:r>
    </w:p>
    <w:p w14:paraId="035A674D" w14:textId="77777777" w:rsidR="00E630A0" w:rsidRDefault="00E630A0" w:rsidP="00E630A0">
      <w:pPr>
        <w:tabs>
          <w:tab w:val="left" w:pos="5415"/>
        </w:tabs>
        <w:spacing w:after="0" w:line="240" w:lineRule="auto"/>
        <w:jc w:val="both"/>
        <w:rPr>
          <w:spacing w:val="5"/>
          <w:sz w:val="27"/>
          <w:szCs w:val="27"/>
        </w:rPr>
      </w:pPr>
      <w:r>
        <w:rPr>
          <w:spacing w:val="5"/>
          <w:sz w:val="27"/>
          <w:szCs w:val="27"/>
        </w:rPr>
        <w:t xml:space="preserve">                        «</w:t>
      </w:r>
      <w:proofErr w:type="spellStart"/>
      <w:r>
        <w:rPr>
          <w:spacing w:val="5"/>
          <w:sz w:val="27"/>
          <w:szCs w:val="27"/>
        </w:rPr>
        <w:t>утрим</w:t>
      </w:r>
      <w:proofErr w:type="spellEnd"/>
      <w:r>
        <w:rPr>
          <w:spacing w:val="5"/>
          <w:sz w:val="27"/>
          <w:szCs w:val="27"/>
        </w:rPr>
        <w:t xml:space="preserve">.» - немає.   </w:t>
      </w:r>
    </w:p>
    <w:p w14:paraId="3E39B0F3" w14:textId="77777777" w:rsidR="00E630A0" w:rsidRDefault="00E630A0" w:rsidP="00E630A0">
      <w:pPr>
        <w:tabs>
          <w:tab w:val="left" w:pos="5415"/>
        </w:tabs>
        <w:spacing w:after="0" w:line="240" w:lineRule="auto"/>
        <w:jc w:val="both"/>
        <w:rPr>
          <w:spacing w:val="5"/>
          <w:sz w:val="27"/>
          <w:szCs w:val="27"/>
        </w:rPr>
      </w:pPr>
    </w:p>
    <w:p w14:paraId="46463FC7" w14:textId="77777777" w:rsidR="00E630A0" w:rsidRDefault="00E630A0" w:rsidP="00E630A0">
      <w:pPr>
        <w:jc w:val="both"/>
        <w:rPr>
          <w:spacing w:val="5"/>
          <w:sz w:val="27"/>
          <w:szCs w:val="27"/>
        </w:rPr>
      </w:pPr>
    </w:p>
    <w:p w14:paraId="10098C70" w14:textId="77777777" w:rsidR="00E630A0" w:rsidRDefault="00E630A0" w:rsidP="00E630A0">
      <w:pPr>
        <w:jc w:val="both"/>
        <w:rPr>
          <w:b/>
          <w:spacing w:val="5"/>
          <w:sz w:val="27"/>
          <w:szCs w:val="27"/>
        </w:rPr>
      </w:pPr>
      <w:r>
        <w:rPr>
          <w:spacing w:val="5"/>
          <w:sz w:val="27"/>
          <w:szCs w:val="27"/>
        </w:rPr>
        <w:t xml:space="preserve"> </w:t>
      </w:r>
      <w:r>
        <w:rPr>
          <w:b/>
          <w:spacing w:val="5"/>
          <w:sz w:val="27"/>
          <w:szCs w:val="27"/>
        </w:rPr>
        <w:t xml:space="preserve">Голова постійної комісії                                             </w:t>
      </w:r>
      <w:r>
        <w:rPr>
          <w:b/>
          <w:spacing w:val="5"/>
          <w:sz w:val="27"/>
          <w:szCs w:val="27"/>
          <w:lang w:val="ru-RU"/>
        </w:rPr>
        <w:tab/>
        <w:t xml:space="preserve">   </w:t>
      </w:r>
      <w:r>
        <w:rPr>
          <w:b/>
          <w:spacing w:val="5"/>
          <w:sz w:val="27"/>
          <w:szCs w:val="27"/>
        </w:rPr>
        <w:t>Сергій ЖУКОВ</w:t>
      </w:r>
    </w:p>
    <w:p w14:paraId="595D61AE" w14:textId="77777777" w:rsidR="00E630A0" w:rsidRDefault="00E630A0" w:rsidP="00E630A0">
      <w:pPr>
        <w:jc w:val="both"/>
        <w:rPr>
          <w:b/>
          <w:spacing w:val="5"/>
        </w:rPr>
      </w:pPr>
    </w:p>
    <w:p w14:paraId="6E792481" w14:textId="77777777" w:rsidR="00E630A0" w:rsidRDefault="00E630A0" w:rsidP="00E630A0">
      <w:pPr>
        <w:jc w:val="both"/>
        <w:rPr>
          <w:b/>
          <w:spacing w:val="5"/>
        </w:rPr>
      </w:pPr>
    </w:p>
    <w:p w14:paraId="387A4FF7" w14:textId="77777777" w:rsidR="00E630A0" w:rsidRDefault="00E630A0" w:rsidP="00E630A0">
      <w:pPr>
        <w:jc w:val="both"/>
        <w:rPr>
          <w:b/>
          <w:spacing w:val="5"/>
        </w:rPr>
      </w:pPr>
    </w:p>
    <w:p w14:paraId="475A8E2C" w14:textId="77777777" w:rsidR="00E630A0" w:rsidRDefault="00E630A0" w:rsidP="00E630A0">
      <w:pPr>
        <w:jc w:val="both"/>
        <w:rPr>
          <w:b/>
          <w:spacing w:val="5"/>
        </w:rPr>
      </w:pPr>
    </w:p>
    <w:p w14:paraId="780D06D9" w14:textId="77777777" w:rsidR="00E630A0" w:rsidRDefault="00E630A0" w:rsidP="00E630A0">
      <w:pPr>
        <w:jc w:val="both"/>
        <w:rPr>
          <w:b/>
          <w:spacing w:val="5"/>
        </w:rPr>
      </w:pPr>
    </w:p>
    <w:p w14:paraId="26CC9D02" w14:textId="77777777" w:rsidR="00E630A0" w:rsidRDefault="00E630A0" w:rsidP="00E630A0">
      <w:pPr>
        <w:jc w:val="both"/>
        <w:rPr>
          <w:b/>
          <w:spacing w:val="5"/>
        </w:rPr>
      </w:pPr>
    </w:p>
    <w:p w14:paraId="12B0180B" w14:textId="77777777" w:rsidR="00E630A0" w:rsidRDefault="00E630A0" w:rsidP="00E630A0">
      <w:pPr>
        <w:jc w:val="both"/>
        <w:rPr>
          <w:b/>
          <w:spacing w:val="5"/>
        </w:rPr>
      </w:pPr>
    </w:p>
    <w:p w14:paraId="089707F6" w14:textId="77777777" w:rsidR="00E630A0" w:rsidRDefault="00E630A0" w:rsidP="00E630A0">
      <w:pPr>
        <w:jc w:val="both"/>
        <w:rPr>
          <w:b/>
          <w:spacing w:val="5"/>
        </w:rPr>
      </w:pPr>
    </w:p>
    <w:p w14:paraId="2519110E" w14:textId="77777777" w:rsidR="00E630A0" w:rsidRDefault="00E630A0" w:rsidP="00E630A0">
      <w:pPr>
        <w:jc w:val="both"/>
        <w:rPr>
          <w:b/>
          <w:spacing w:val="5"/>
        </w:rPr>
      </w:pPr>
    </w:p>
    <w:p w14:paraId="4DB011C3" w14:textId="77777777" w:rsidR="00E630A0" w:rsidRDefault="00E630A0" w:rsidP="00E630A0">
      <w:pPr>
        <w:jc w:val="both"/>
        <w:rPr>
          <w:b/>
          <w:spacing w:val="5"/>
        </w:rPr>
      </w:pPr>
    </w:p>
    <w:p w14:paraId="76A65136" w14:textId="77777777" w:rsidR="00E630A0" w:rsidRDefault="00E630A0" w:rsidP="00E630A0">
      <w:pPr>
        <w:jc w:val="both"/>
        <w:rPr>
          <w:b/>
          <w:spacing w:val="5"/>
        </w:rPr>
      </w:pPr>
    </w:p>
    <w:p w14:paraId="6586699E" w14:textId="77777777" w:rsidR="00E630A0" w:rsidRDefault="00E630A0" w:rsidP="00E630A0">
      <w:pPr>
        <w:jc w:val="both"/>
        <w:rPr>
          <w:b/>
          <w:spacing w:val="5"/>
        </w:rPr>
      </w:pPr>
    </w:p>
    <w:p w14:paraId="708ECCE7" w14:textId="77777777" w:rsidR="00E630A0" w:rsidRDefault="00E630A0" w:rsidP="00E630A0">
      <w:pPr>
        <w:jc w:val="both"/>
        <w:rPr>
          <w:b/>
          <w:spacing w:val="5"/>
        </w:rPr>
      </w:pPr>
    </w:p>
    <w:p w14:paraId="3157B972" w14:textId="77777777" w:rsidR="00E630A0" w:rsidRDefault="00E630A0" w:rsidP="00E630A0">
      <w:pPr>
        <w:jc w:val="both"/>
        <w:rPr>
          <w:b/>
          <w:spacing w:val="5"/>
        </w:rPr>
      </w:pPr>
    </w:p>
    <w:p w14:paraId="0D722A40" w14:textId="77777777" w:rsidR="00E630A0" w:rsidRDefault="00E630A0" w:rsidP="00E630A0">
      <w:pPr>
        <w:jc w:val="both"/>
        <w:rPr>
          <w:b/>
          <w:spacing w:val="5"/>
        </w:rPr>
      </w:pPr>
    </w:p>
    <w:p w14:paraId="6FCB98F0" w14:textId="77777777" w:rsidR="00E630A0" w:rsidRDefault="00E630A0" w:rsidP="00E630A0">
      <w:pPr>
        <w:jc w:val="both"/>
        <w:rPr>
          <w:b/>
          <w:spacing w:val="5"/>
        </w:rPr>
      </w:pPr>
    </w:p>
    <w:p w14:paraId="70B71829" w14:textId="77777777" w:rsidR="00E630A0" w:rsidRDefault="00E630A0" w:rsidP="00E630A0">
      <w:pPr>
        <w:jc w:val="both"/>
      </w:pPr>
    </w:p>
    <w:p w14:paraId="3B26C92B" w14:textId="77777777" w:rsidR="00E630A0" w:rsidRDefault="00E630A0" w:rsidP="00E630A0">
      <w:pPr>
        <w:jc w:val="both"/>
      </w:pPr>
    </w:p>
    <w:p w14:paraId="5A003C3A" w14:textId="77777777" w:rsidR="00E630A0" w:rsidRDefault="00E630A0" w:rsidP="00E630A0">
      <w:pPr>
        <w:jc w:val="both"/>
      </w:pPr>
    </w:p>
    <w:p w14:paraId="56137375" w14:textId="77777777" w:rsidR="00E630A0" w:rsidRDefault="00E630A0" w:rsidP="00E630A0">
      <w:pPr>
        <w:spacing w:after="0"/>
        <w:jc w:val="center"/>
        <w:rPr>
          <w:b/>
          <w:lang w:eastAsia="ru-RU"/>
        </w:rPr>
      </w:pPr>
    </w:p>
    <w:p w14:paraId="4341290B" w14:textId="77777777" w:rsidR="00E630A0" w:rsidRDefault="00E630A0" w:rsidP="00E630A0">
      <w:pPr>
        <w:spacing w:after="0"/>
        <w:jc w:val="center"/>
        <w:rPr>
          <w:b/>
          <w:lang w:eastAsia="ru-RU"/>
        </w:rPr>
      </w:pPr>
    </w:p>
    <w:p w14:paraId="35D06729" w14:textId="77777777" w:rsidR="00E630A0" w:rsidRDefault="00E630A0" w:rsidP="00E630A0">
      <w:pPr>
        <w:spacing w:after="0"/>
        <w:jc w:val="center"/>
        <w:rPr>
          <w:b/>
          <w:lang w:eastAsia="ru-RU"/>
        </w:rPr>
      </w:pPr>
    </w:p>
    <w:p w14:paraId="17125368" w14:textId="77777777" w:rsidR="00E630A0" w:rsidRDefault="00E630A0" w:rsidP="00E630A0">
      <w:pPr>
        <w:spacing w:after="0"/>
        <w:jc w:val="center"/>
        <w:rPr>
          <w:b/>
          <w:lang w:eastAsia="ru-RU"/>
        </w:rPr>
      </w:pPr>
    </w:p>
    <w:p w14:paraId="35168982" w14:textId="77777777" w:rsidR="00E630A0" w:rsidRDefault="00E630A0" w:rsidP="00E630A0">
      <w:pPr>
        <w:spacing w:after="0"/>
        <w:jc w:val="center"/>
        <w:rPr>
          <w:b/>
          <w:lang w:eastAsia="ru-RU"/>
        </w:rPr>
      </w:pPr>
    </w:p>
    <w:p w14:paraId="3CA61A11" w14:textId="34114B99" w:rsidR="00E630A0" w:rsidRDefault="00E630A0" w:rsidP="00E630A0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eastAsia="ru-RU"/>
        </w:rPr>
        <w:lastRenderedPageBreak/>
        <w:t xml:space="preserve"> </w:t>
      </w:r>
      <w:r>
        <w:rPr>
          <w:b/>
          <w:noProof/>
          <w:sz w:val="27"/>
          <w:szCs w:val="27"/>
          <w:lang w:eastAsia="ru-RU"/>
        </w:rPr>
        <w:drawing>
          <wp:inline distT="0" distB="0" distL="0" distR="0" wp14:anchorId="2205AE4A" wp14:editId="1C66EFFC">
            <wp:extent cx="514350" cy="666750"/>
            <wp:effectExtent l="0" t="0" r="0" b="0"/>
            <wp:docPr id="271794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2CFD9" w14:textId="77777777" w:rsidR="00E630A0" w:rsidRDefault="00E630A0" w:rsidP="00E630A0">
      <w:pPr>
        <w:spacing w:after="0"/>
        <w:jc w:val="center"/>
        <w:rPr>
          <w:b/>
          <w:sz w:val="16"/>
          <w:szCs w:val="16"/>
        </w:rPr>
      </w:pPr>
    </w:p>
    <w:p w14:paraId="5D2C9138" w14:textId="77777777" w:rsidR="00E630A0" w:rsidRDefault="00E630A0" w:rsidP="00E630A0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УКРАЇНА</w:t>
      </w:r>
    </w:p>
    <w:p w14:paraId="11CC05EF" w14:textId="77777777" w:rsidR="00E630A0" w:rsidRDefault="00E630A0" w:rsidP="00E630A0">
      <w:pPr>
        <w:spacing w:after="0"/>
        <w:jc w:val="center"/>
        <w:rPr>
          <w:b/>
          <w:sz w:val="16"/>
          <w:szCs w:val="16"/>
        </w:rPr>
      </w:pPr>
    </w:p>
    <w:p w14:paraId="5B0C6D93" w14:textId="77777777" w:rsidR="00E630A0" w:rsidRDefault="00E630A0" w:rsidP="00E630A0">
      <w:pPr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ХАРКІВСЬКА ОБЛАСНА РАДА</w:t>
      </w:r>
    </w:p>
    <w:p w14:paraId="06D492BF" w14:textId="77777777" w:rsidR="00E630A0" w:rsidRDefault="00E630A0" w:rsidP="00E630A0">
      <w:pPr>
        <w:spacing w:after="0"/>
        <w:jc w:val="center"/>
        <w:rPr>
          <w:sz w:val="16"/>
          <w:szCs w:val="16"/>
        </w:rPr>
      </w:pPr>
    </w:p>
    <w:p w14:paraId="240E63E8" w14:textId="77777777" w:rsidR="00E630A0" w:rsidRDefault="00E630A0" w:rsidP="00E630A0">
      <w:pPr>
        <w:spacing w:after="0"/>
        <w:jc w:val="center"/>
        <w:rPr>
          <w:caps/>
          <w:sz w:val="27"/>
          <w:szCs w:val="27"/>
        </w:rPr>
      </w:pPr>
      <w:r>
        <w:rPr>
          <w:caps/>
          <w:sz w:val="27"/>
          <w:szCs w:val="27"/>
        </w:rPr>
        <w:t xml:space="preserve">постійна комісія з питань </w:t>
      </w:r>
    </w:p>
    <w:p w14:paraId="571B8FCD" w14:textId="77777777" w:rsidR="00E630A0" w:rsidRDefault="00E630A0" w:rsidP="00E630A0">
      <w:pPr>
        <w:spacing w:after="0"/>
        <w:jc w:val="center"/>
        <w:rPr>
          <w:caps/>
          <w:sz w:val="27"/>
          <w:szCs w:val="27"/>
        </w:rPr>
      </w:pPr>
      <w:r>
        <w:rPr>
          <w:caps/>
          <w:sz w:val="27"/>
          <w:szCs w:val="27"/>
        </w:rPr>
        <w:t xml:space="preserve">інформаційної політики, зв’язків з громадськістю </w:t>
      </w:r>
    </w:p>
    <w:p w14:paraId="5768811D" w14:textId="77777777" w:rsidR="00E630A0" w:rsidRDefault="00E630A0" w:rsidP="00E630A0">
      <w:pPr>
        <w:spacing w:after="0"/>
        <w:jc w:val="center"/>
        <w:rPr>
          <w:caps/>
          <w:sz w:val="27"/>
          <w:szCs w:val="27"/>
        </w:rPr>
      </w:pPr>
      <w:r>
        <w:rPr>
          <w:caps/>
          <w:sz w:val="27"/>
          <w:szCs w:val="27"/>
        </w:rPr>
        <w:t>та цифрової трансформації</w:t>
      </w:r>
    </w:p>
    <w:p w14:paraId="5F2E26FA" w14:textId="77777777" w:rsidR="00E630A0" w:rsidRDefault="00E630A0" w:rsidP="00E630A0">
      <w:pPr>
        <w:spacing w:after="0"/>
        <w:jc w:val="center"/>
        <w:rPr>
          <w:caps/>
          <w:sz w:val="16"/>
          <w:szCs w:val="16"/>
        </w:rPr>
      </w:pPr>
    </w:p>
    <w:p w14:paraId="089A1ED0" w14:textId="77777777" w:rsidR="00E630A0" w:rsidRDefault="00E630A0" w:rsidP="00E630A0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вул. Сумська, 64, м. Харків 61002, </w:t>
      </w:r>
      <w:proofErr w:type="spellStart"/>
      <w:r>
        <w:rPr>
          <w:sz w:val="27"/>
          <w:szCs w:val="27"/>
        </w:rPr>
        <w:t>тел</w:t>
      </w:r>
      <w:proofErr w:type="spellEnd"/>
      <w:r>
        <w:rPr>
          <w:sz w:val="27"/>
          <w:szCs w:val="27"/>
        </w:rPr>
        <w:t>. 700-53-28,  e-</w:t>
      </w:r>
      <w:proofErr w:type="spellStart"/>
      <w:r>
        <w:rPr>
          <w:sz w:val="27"/>
          <w:szCs w:val="27"/>
        </w:rPr>
        <w:t>mail</w:t>
      </w:r>
      <w:proofErr w:type="spellEnd"/>
      <w:r>
        <w:rPr>
          <w:sz w:val="27"/>
          <w:szCs w:val="27"/>
        </w:rPr>
        <w:t xml:space="preserve">: </w:t>
      </w:r>
      <w:hyperlink r:id="rId10" w:history="1">
        <w:r>
          <w:rPr>
            <w:rStyle w:val="ac"/>
            <w:rFonts w:eastAsia="Times New Roman"/>
            <w:sz w:val="27"/>
            <w:szCs w:val="27"/>
          </w:rPr>
          <w:t>sc13-or@ukr.net</w:t>
        </w:r>
      </w:hyperlink>
    </w:p>
    <w:p w14:paraId="1B9CCACF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sz w:val="27"/>
          <w:szCs w:val="27"/>
        </w:rPr>
        <w:t>__________________№____________</w:t>
      </w:r>
    </w:p>
    <w:p w14:paraId="691D3858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sz w:val="27"/>
          <w:szCs w:val="27"/>
        </w:rPr>
        <w:t>На № ___________________________</w:t>
      </w:r>
    </w:p>
    <w:p w14:paraId="21077D4F" w14:textId="77777777" w:rsidR="00E630A0" w:rsidRDefault="00E630A0" w:rsidP="00E630A0">
      <w:pPr>
        <w:ind w:left="4111" w:hanging="4111"/>
        <w:rPr>
          <w:sz w:val="27"/>
          <w:szCs w:val="27"/>
        </w:rPr>
      </w:pPr>
    </w:p>
    <w:p w14:paraId="375F0469" w14:textId="77777777" w:rsidR="00E630A0" w:rsidRDefault="00E630A0" w:rsidP="00E630A0">
      <w:pPr>
        <w:rPr>
          <w:b/>
          <w:sz w:val="27"/>
          <w:szCs w:val="27"/>
        </w:rPr>
      </w:pPr>
      <w:r>
        <w:rPr>
          <w:b/>
        </w:rPr>
        <w:t xml:space="preserve">                                                      </w:t>
      </w:r>
      <w:r>
        <w:rPr>
          <w:b/>
          <w:sz w:val="27"/>
          <w:szCs w:val="27"/>
        </w:rPr>
        <w:t xml:space="preserve">  ВИСНОВОК                           </w:t>
      </w:r>
    </w:p>
    <w:p w14:paraId="5338F946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b/>
          <w:sz w:val="27"/>
          <w:szCs w:val="27"/>
        </w:rPr>
        <w:t xml:space="preserve">від  09 лютого 2023 року                                                      </w:t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</w:rPr>
        <w:t xml:space="preserve">Протокол № 15                                                                               </w:t>
      </w:r>
      <w:r>
        <w:rPr>
          <w:sz w:val="27"/>
          <w:szCs w:val="27"/>
        </w:rPr>
        <w:t xml:space="preserve">Всього  членів комісії – 7                                                       </w:t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</w:rPr>
        <w:t xml:space="preserve">Присутні –5   </w:t>
      </w:r>
    </w:p>
    <w:p w14:paraId="4BBFD70F" w14:textId="77777777" w:rsidR="00E630A0" w:rsidRDefault="00E630A0" w:rsidP="00E630A0">
      <w:pPr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</w:t>
      </w:r>
    </w:p>
    <w:p w14:paraId="19AA321E" w14:textId="77777777" w:rsidR="00E630A0" w:rsidRDefault="00E630A0" w:rsidP="00E630A0">
      <w:pPr>
        <w:tabs>
          <w:tab w:val="left" w:pos="0"/>
          <w:tab w:val="left" w:pos="1344"/>
          <w:tab w:val="left" w:pos="1560"/>
        </w:tabs>
        <w:jc w:val="both"/>
        <w:rPr>
          <w:spacing w:val="5"/>
          <w:sz w:val="27"/>
          <w:szCs w:val="27"/>
        </w:rPr>
      </w:pPr>
      <w:r>
        <w:rPr>
          <w:bCs/>
          <w:sz w:val="27"/>
          <w:szCs w:val="27"/>
          <w:lang w:eastAsia="uk-UA"/>
        </w:rPr>
        <w:t xml:space="preserve">         До </w:t>
      </w:r>
      <w:proofErr w:type="spellStart"/>
      <w:r>
        <w:rPr>
          <w:rFonts w:eastAsia="Times New Roman"/>
          <w:bCs/>
          <w:color w:val="000000"/>
          <w:sz w:val="27"/>
          <w:szCs w:val="27"/>
          <w:lang w:eastAsia="uk-UA"/>
        </w:rPr>
        <w:t>проєкту</w:t>
      </w:r>
      <w:proofErr w:type="spellEnd"/>
      <w:r>
        <w:rPr>
          <w:rFonts w:eastAsia="Times New Roman"/>
          <w:bCs/>
          <w:color w:val="000000"/>
          <w:sz w:val="27"/>
          <w:szCs w:val="27"/>
          <w:lang w:eastAsia="uk-UA"/>
        </w:rPr>
        <w:t xml:space="preserve">  рішення  обласної ради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«</w:t>
      </w:r>
      <w:r>
        <w:rPr>
          <w:rFonts w:eastAsia="Times New Roman"/>
          <w:b/>
          <w:color w:val="000000"/>
          <w:sz w:val="27"/>
          <w:szCs w:val="27"/>
          <w:lang w:eastAsia="zh-CN" w:bidi="ar"/>
        </w:rPr>
        <w:t>Про затвердження звіту</w:t>
      </w:r>
      <w:r>
        <w:rPr>
          <w:b/>
          <w:color w:val="000000"/>
          <w:sz w:val="27"/>
          <w:szCs w:val="27"/>
          <w:lang w:eastAsia="zh-CN" w:bidi="ar"/>
        </w:rPr>
        <w:t xml:space="preserve"> </w:t>
      </w:r>
      <w:r>
        <w:rPr>
          <w:rFonts w:eastAsia="Times New Roman"/>
          <w:b/>
          <w:color w:val="000000"/>
          <w:sz w:val="27"/>
          <w:szCs w:val="27"/>
          <w:lang w:eastAsia="zh-CN" w:bidi="ar"/>
        </w:rPr>
        <w:t>про виконання обласного бюджету Харківської області</w:t>
      </w:r>
      <w:r>
        <w:rPr>
          <w:b/>
          <w:color w:val="000000"/>
          <w:sz w:val="27"/>
          <w:szCs w:val="27"/>
          <w:lang w:eastAsia="zh-CN" w:bidi="ar"/>
        </w:rPr>
        <w:t xml:space="preserve"> </w:t>
      </w:r>
      <w:r>
        <w:rPr>
          <w:rFonts w:eastAsia="Times New Roman"/>
          <w:b/>
          <w:color w:val="000000"/>
          <w:sz w:val="27"/>
          <w:szCs w:val="27"/>
          <w:lang w:eastAsia="zh-CN" w:bidi="ar"/>
        </w:rPr>
        <w:t>за 2022 рік</w:t>
      </w:r>
      <w:r>
        <w:rPr>
          <w:b/>
          <w:bCs/>
          <w:sz w:val="27"/>
          <w:szCs w:val="27"/>
        </w:rPr>
        <w:t xml:space="preserve">». </w:t>
      </w:r>
    </w:p>
    <w:p w14:paraId="3151704E" w14:textId="77777777" w:rsidR="00E630A0" w:rsidRDefault="00E630A0" w:rsidP="00E630A0">
      <w:pPr>
        <w:tabs>
          <w:tab w:val="left" w:pos="0"/>
          <w:tab w:val="left" w:pos="1344"/>
          <w:tab w:val="left" w:pos="1560"/>
        </w:tabs>
        <w:ind w:firstLineChars="200" w:firstLine="540"/>
        <w:jc w:val="both"/>
        <w:rPr>
          <w:i/>
          <w:spacing w:val="5"/>
          <w:sz w:val="27"/>
          <w:szCs w:val="27"/>
        </w:rPr>
      </w:pPr>
      <w:r>
        <w:rPr>
          <w:iCs/>
          <w:sz w:val="27"/>
          <w:szCs w:val="27"/>
        </w:rPr>
        <w:t xml:space="preserve">Даний </w:t>
      </w:r>
      <w:proofErr w:type="spellStart"/>
      <w:r>
        <w:rPr>
          <w:iCs/>
          <w:sz w:val="27"/>
          <w:szCs w:val="27"/>
        </w:rPr>
        <w:t>проєкт</w:t>
      </w:r>
      <w:proofErr w:type="spellEnd"/>
      <w:r>
        <w:rPr>
          <w:iCs/>
          <w:sz w:val="27"/>
          <w:szCs w:val="27"/>
        </w:rPr>
        <w:t xml:space="preserve"> рішення ініційований Харківською обласною військовою адміністрацією (розробник – </w:t>
      </w:r>
      <w:r>
        <w:rPr>
          <w:i/>
          <w:spacing w:val="5"/>
          <w:sz w:val="27"/>
          <w:szCs w:val="27"/>
        </w:rPr>
        <w:t>Департамент фінансів Харківської обласної військової адміністрації</w:t>
      </w:r>
      <w:r>
        <w:rPr>
          <w:sz w:val="27"/>
          <w:szCs w:val="27"/>
        </w:rPr>
        <w:t>).</w:t>
      </w:r>
    </w:p>
    <w:p w14:paraId="1C4E3E26" w14:textId="77777777" w:rsidR="00E630A0" w:rsidRDefault="00E630A0" w:rsidP="00E630A0">
      <w:pPr>
        <w:spacing w:after="0" w:line="240" w:lineRule="auto"/>
        <w:ind w:firstLineChars="200"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7"/>
          <w:szCs w:val="27"/>
        </w:rPr>
        <w:t>проєкт</w:t>
      </w:r>
      <w:proofErr w:type="spellEnd"/>
      <w:r>
        <w:rPr>
          <w:bCs/>
          <w:sz w:val="27"/>
          <w:szCs w:val="27"/>
        </w:rPr>
        <w:t xml:space="preserve"> рішення обласної ради, постійна комісія дійшла ВИСНОВКУ:</w:t>
      </w:r>
    </w:p>
    <w:p w14:paraId="00B2FB2B" w14:textId="77777777" w:rsidR="00E630A0" w:rsidRDefault="00E630A0" w:rsidP="00E630A0">
      <w:pPr>
        <w:spacing w:after="0" w:line="240" w:lineRule="auto"/>
        <w:ind w:firstLine="700"/>
        <w:jc w:val="both"/>
        <w:rPr>
          <w:bCs/>
          <w:sz w:val="27"/>
          <w:szCs w:val="27"/>
        </w:rPr>
      </w:pPr>
    </w:p>
    <w:p w14:paraId="6D5A5F69" w14:textId="77777777" w:rsidR="00E630A0" w:rsidRDefault="00E630A0" w:rsidP="00E630A0">
      <w:pPr>
        <w:ind w:firstLine="70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1. Інформацію взяти до відома. </w:t>
      </w:r>
    </w:p>
    <w:p w14:paraId="3F0B213A" w14:textId="77777777" w:rsidR="00E630A0" w:rsidRDefault="00E630A0" w:rsidP="00E630A0">
      <w:pPr>
        <w:ind w:firstLine="700"/>
        <w:jc w:val="both"/>
        <w:rPr>
          <w:i/>
          <w:iCs/>
          <w:sz w:val="27"/>
          <w:szCs w:val="27"/>
        </w:rPr>
      </w:pPr>
      <w:r>
        <w:rPr>
          <w:bCs/>
          <w:sz w:val="27"/>
          <w:szCs w:val="27"/>
        </w:rPr>
        <w:t>2. Визначитися з даного питання у сесійній залі.</w:t>
      </w:r>
      <w:r>
        <w:rPr>
          <w:i/>
          <w:iCs/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</w:t>
      </w:r>
      <w:r>
        <w:rPr>
          <w:i/>
          <w:iCs/>
          <w:sz w:val="27"/>
          <w:szCs w:val="27"/>
        </w:rPr>
        <w:t xml:space="preserve">          </w:t>
      </w:r>
    </w:p>
    <w:p w14:paraId="29068A9C" w14:textId="77777777" w:rsidR="00E630A0" w:rsidRDefault="00E630A0" w:rsidP="00E630A0">
      <w:pPr>
        <w:ind w:left="1925" w:hangingChars="700" w:hanging="1925"/>
        <w:jc w:val="both"/>
        <w:rPr>
          <w:i/>
          <w:iCs/>
          <w:sz w:val="27"/>
          <w:szCs w:val="27"/>
        </w:rPr>
      </w:pPr>
      <w:r>
        <w:rPr>
          <w:spacing w:val="5"/>
          <w:sz w:val="27"/>
          <w:szCs w:val="27"/>
        </w:rPr>
        <w:t xml:space="preserve">Голосували: за» - </w:t>
      </w:r>
      <w:r>
        <w:rPr>
          <w:b/>
          <w:bCs/>
          <w:spacing w:val="5"/>
          <w:sz w:val="27"/>
          <w:szCs w:val="27"/>
        </w:rPr>
        <w:t xml:space="preserve">5 </w:t>
      </w:r>
      <w:r>
        <w:rPr>
          <w:b/>
          <w:bCs/>
          <w:i/>
          <w:iCs/>
          <w:spacing w:val="5"/>
          <w:sz w:val="27"/>
          <w:szCs w:val="27"/>
        </w:rPr>
        <w:t>(</w:t>
      </w:r>
      <w:r>
        <w:rPr>
          <w:b/>
          <w:bCs/>
          <w:i/>
          <w:iCs/>
          <w:sz w:val="27"/>
          <w:szCs w:val="27"/>
        </w:rPr>
        <w:t>Сергій ЖУКОВ, Сергій ЧЕБИШЕВ, Василь РОССІХІН,  Анатолій РУСЕЦЬКИЙ</w:t>
      </w:r>
      <w:r>
        <w:rPr>
          <w:b/>
          <w:bCs/>
          <w:i/>
          <w:sz w:val="27"/>
          <w:szCs w:val="27"/>
        </w:rPr>
        <w:t xml:space="preserve"> , Ігор ЯСИНСЬКИЙ</w:t>
      </w:r>
      <w:r>
        <w:rPr>
          <w:spacing w:val="5"/>
          <w:sz w:val="27"/>
          <w:szCs w:val="27"/>
        </w:rPr>
        <w:t xml:space="preserve">);                        </w:t>
      </w:r>
    </w:p>
    <w:p w14:paraId="7B0042A8" w14:textId="77777777" w:rsidR="00E630A0" w:rsidRDefault="00E630A0" w:rsidP="00E630A0">
      <w:pPr>
        <w:spacing w:after="0" w:line="240" w:lineRule="auto"/>
        <w:jc w:val="both"/>
        <w:rPr>
          <w:spacing w:val="5"/>
          <w:sz w:val="27"/>
          <w:szCs w:val="27"/>
        </w:rPr>
      </w:pPr>
      <w:r>
        <w:rPr>
          <w:spacing w:val="5"/>
          <w:sz w:val="27"/>
          <w:szCs w:val="27"/>
        </w:rPr>
        <w:t xml:space="preserve">                        «проти» - немає;                         </w:t>
      </w:r>
    </w:p>
    <w:p w14:paraId="540A2BE1" w14:textId="77777777" w:rsidR="00E630A0" w:rsidRDefault="00E630A0" w:rsidP="00E630A0">
      <w:pPr>
        <w:tabs>
          <w:tab w:val="left" w:pos="5415"/>
        </w:tabs>
        <w:spacing w:after="0" w:line="240" w:lineRule="auto"/>
        <w:jc w:val="both"/>
        <w:rPr>
          <w:spacing w:val="5"/>
          <w:sz w:val="27"/>
          <w:szCs w:val="27"/>
        </w:rPr>
      </w:pPr>
      <w:r>
        <w:rPr>
          <w:spacing w:val="5"/>
          <w:sz w:val="27"/>
          <w:szCs w:val="27"/>
        </w:rPr>
        <w:t xml:space="preserve">                        «</w:t>
      </w:r>
      <w:proofErr w:type="spellStart"/>
      <w:r>
        <w:rPr>
          <w:spacing w:val="5"/>
          <w:sz w:val="27"/>
          <w:szCs w:val="27"/>
        </w:rPr>
        <w:t>утрим</w:t>
      </w:r>
      <w:proofErr w:type="spellEnd"/>
      <w:r>
        <w:rPr>
          <w:spacing w:val="5"/>
          <w:sz w:val="27"/>
          <w:szCs w:val="27"/>
        </w:rPr>
        <w:t xml:space="preserve">.» - немає.  </w:t>
      </w:r>
    </w:p>
    <w:p w14:paraId="25423287" w14:textId="77777777" w:rsidR="00E630A0" w:rsidRDefault="00E630A0" w:rsidP="00E630A0">
      <w:pPr>
        <w:jc w:val="both"/>
        <w:rPr>
          <w:spacing w:val="5"/>
          <w:sz w:val="27"/>
          <w:szCs w:val="27"/>
        </w:rPr>
      </w:pPr>
    </w:p>
    <w:p w14:paraId="77992C12" w14:textId="77777777" w:rsidR="00E630A0" w:rsidRDefault="00E630A0" w:rsidP="00E630A0">
      <w:pPr>
        <w:jc w:val="both"/>
        <w:rPr>
          <w:spacing w:val="5"/>
          <w:sz w:val="27"/>
          <w:szCs w:val="27"/>
          <w:lang w:val="ru-RU"/>
        </w:rPr>
      </w:pPr>
      <w:r>
        <w:rPr>
          <w:spacing w:val="5"/>
          <w:sz w:val="27"/>
          <w:szCs w:val="27"/>
          <w:lang w:val="ru-RU"/>
        </w:rPr>
        <w:t xml:space="preserve">  </w:t>
      </w:r>
    </w:p>
    <w:p w14:paraId="4A3CB63C" w14:textId="77777777" w:rsidR="00E630A0" w:rsidRDefault="00E630A0" w:rsidP="00E630A0">
      <w:pPr>
        <w:jc w:val="both"/>
        <w:rPr>
          <w:spacing w:val="5"/>
          <w:sz w:val="27"/>
          <w:szCs w:val="27"/>
        </w:rPr>
      </w:pPr>
      <w:r>
        <w:rPr>
          <w:spacing w:val="5"/>
          <w:sz w:val="27"/>
          <w:szCs w:val="27"/>
        </w:rPr>
        <w:t xml:space="preserve"> </w:t>
      </w:r>
      <w:r>
        <w:rPr>
          <w:b/>
          <w:spacing w:val="5"/>
          <w:sz w:val="27"/>
          <w:szCs w:val="27"/>
        </w:rPr>
        <w:t xml:space="preserve">Голова постійної комісії                                            </w:t>
      </w:r>
      <w:r>
        <w:rPr>
          <w:b/>
          <w:spacing w:val="5"/>
          <w:sz w:val="27"/>
          <w:szCs w:val="27"/>
          <w:lang w:val="ru-RU"/>
        </w:rPr>
        <w:tab/>
      </w:r>
      <w:r>
        <w:rPr>
          <w:b/>
          <w:spacing w:val="5"/>
          <w:sz w:val="27"/>
          <w:szCs w:val="27"/>
          <w:lang w:val="ru-RU"/>
        </w:rPr>
        <w:tab/>
        <w:t xml:space="preserve">   </w:t>
      </w:r>
      <w:r>
        <w:rPr>
          <w:b/>
          <w:spacing w:val="5"/>
          <w:sz w:val="27"/>
          <w:szCs w:val="27"/>
        </w:rPr>
        <w:t>Сергій ЖУКОВ</w:t>
      </w:r>
    </w:p>
    <w:p w14:paraId="1627F3D7" w14:textId="77777777" w:rsidR="00E630A0" w:rsidRDefault="00E630A0" w:rsidP="00E630A0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lang w:eastAsia="uk-UA"/>
        </w:rPr>
        <w:t xml:space="preserve"> </w:t>
      </w:r>
    </w:p>
    <w:p w14:paraId="15C242FE" w14:textId="77777777" w:rsidR="00E630A0" w:rsidRDefault="00E630A0" w:rsidP="00E630A0">
      <w:pPr>
        <w:rPr>
          <w:lang w:val="en-US"/>
        </w:rPr>
      </w:pPr>
    </w:p>
    <w:p w14:paraId="2DD02E6E" w14:textId="5890D37A" w:rsidR="00012C91" w:rsidRDefault="00B22FE3" w:rsidP="0091473A">
      <w:r>
        <w:t xml:space="preserve"> </w:t>
      </w:r>
    </w:p>
    <w:sectPr w:rsidR="00012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334770"/>
    <w:multiLevelType w:val="singleLevel"/>
    <w:tmpl w:val="8B334770"/>
    <w:lvl w:ilvl="0">
      <w:start w:val="1"/>
      <w:numFmt w:val="decimal"/>
      <w:suff w:val="space"/>
      <w:lvlText w:val="%1."/>
      <w:lvlJc w:val="left"/>
    </w:lvl>
  </w:abstractNum>
  <w:num w:numId="1" w16cid:durableId="14558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1"/>
    <w:rsid w:val="00012C91"/>
    <w:rsid w:val="003521E7"/>
    <w:rsid w:val="004C52C3"/>
    <w:rsid w:val="0091473A"/>
    <w:rsid w:val="0098286C"/>
    <w:rsid w:val="009A6688"/>
    <w:rsid w:val="00B22FE3"/>
    <w:rsid w:val="00D85ED8"/>
    <w:rsid w:val="00E426CC"/>
    <w:rsid w:val="00E630A0"/>
    <w:rsid w:val="00F5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7CE4"/>
  <w15:chartTrackingRefBased/>
  <w15:docId w15:val="{EE8EE7ED-F2B9-4B45-BBDB-5989177F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FE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2C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9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9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9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9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2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2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2C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2C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2C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12C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2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2C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2C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C52C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52C3"/>
    <w:rPr>
      <w:color w:val="605E5C"/>
      <w:shd w:val="clear" w:color="auto" w:fill="E1DFDD"/>
    </w:rPr>
  </w:style>
  <w:style w:type="character" w:customStyle="1" w:styleId="ae">
    <w:name w:val="Обычный (Интернет) Знак"/>
    <w:link w:val="af"/>
    <w:uiPriority w:val="99"/>
    <w:qFormat/>
    <w:locked/>
    <w:rsid w:val="00B22FE3"/>
    <w:rPr>
      <w:rFonts w:ascii="Times New Roman" w:hAnsi="Times New Roman" w:cs="Times New Roman"/>
    </w:rPr>
  </w:style>
  <w:style w:type="paragraph" w:styleId="af">
    <w:name w:val="Normal (Web)"/>
    <w:basedOn w:val="a"/>
    <w:link w:val="ae"/>
    <w:uiPriority w:val="99"/>
    <w:unhideWhenUsed/>
    <w:qFormat/>
    <w:rsid w:val="00B22FE3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B22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3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13-or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sc13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3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5970</Words>
  <Characters>3403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Kanish</dc:creator>
  <cp:keywords/>
  <dc:description/>
  <cp:lastModifiedBy>Evgen Kanish</cp:lastModifiedBy>
  <cp:revision>2</cp:revision>
  <dcterms:created xsi:type="dcterms:W3CDTF">2026-04-22T09:04:00Z</dcterms:created>
  <dcterms:modified xsi:type="dcterms:W3CDTF">2026-04-22T09:04:00Z</dcterms:modified>
</cp:coreProperties>
</file>