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57CED" w14:textId="77777777" w:rsidR="00EF03AB" w:rsidRDefault="00EF03AB" w:rsidP="00EF03AB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7193C190" wp14:editId="4C7596FD">
            <wp:extent cx="491490" cy="6210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667EA" w14:textId="77777777"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14:paraId="6CFD5159" w14:textId="77777777"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4D26BF43" w14:textId="77777777"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14:paraId="628457F6" w14:textId="77777777"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0A2F646B" w14:textId="77777777" w:rsidR="00EF03AB" w:rsidRPr="00EF03AB" w:rsidRDefault="00EF03AB" w:rsidP="00EF03AB">
      <w:pPr>
        <w:pStyle w:val="a8"/>
        <w:jc w:val="center"/>
        <w:rPr>
          <w:sz w:val="16"/>
          <w:szCs w:val="16"/>
        </w:rPr>
      </w:pPr>
    </w:p>
    <w:p w14:paraId="572C0D80" w14:textId="77777777"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500EBCEB" w14:textId="77777777"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60725FE8" w14:textId="77777777" w:rsidR="00EF03AB" w:rsidRDefault="00EF03AB" w:rsidP="00EF03AB">
      <w:pPr>
        <w:pStyle w:val="a8"/>
        <w:rPr>
          <w:sz w:val="16"/>
          <w:szCs w:val="16"/>
        </w:rPr>
      </w:pPr>
    </w:p>
    <w:p w14:paraId="1ED62DA3" w14:textId="77777777" w:rsidR="00EF03AB" w:rsidRDefault="00EF03AB" w:rsidP="00EF03AB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тел.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19A17E57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37884F4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_______________№_______________</w:t>
      </w:r>
    </w:p>
    <w:p w14:paraId="21916B12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На № ___________________________</w:t>
      </w:r>
    </w:p>
    <w:p w14:paraId="62C550A0" w14:textId="77777777" w:rsidR="000A37F0" w:rsidRDefault="000A37F0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B30814" w14:textId="77777777" w:rsidR="00225E35" w:rsidRPr="007C564B" w:rsidRDefault="00CD4341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D49CE11" w14:textId="77777777" w:rsidR="00CD4341" w:rsidRPr="00984F68" w:rsidRDefault="00CD4341" w:rsidP="00225E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373441B" w14:textId="325C1C73" w:rsidR="00225E35" w:rsidRPr="00845077" w:rsidRDefault="00225E35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</w:t>
      </w:r>
      <w:r w:rsidR="00705971"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08 </w:t>
      </w:r>
      <w:r w:rsidR="00012E6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вересня</w:t>
      </w:r>
      <w:r w:rsidR="00845077"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</w:t>
      </w:r>
      <w:r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 w:rsidR="00CD4341"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оку</w:t>
      </w:r>
      <w:r w:rsidR="00CD4341" w:rsidRPr="0084507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63A59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  <w:r w:rsidR="007C564B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63A59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</w:t>
      </w:r>
      <w:r w:rsidR="00CD4341" w:rsidRPr="00C23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C00392" w:rsidRPr="00C231B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12E6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808A929" w14:textId="77777777" w:rsidR="000A37F0" w:rsidRPr="00845077" w:rsidRDefault="000A37F0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6F4E4C5A" w14:textId="77777777" w:rsidR="00225E35" w:rsidRDefault="00225E35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9D41D52" w14:textId="77777777" w:rsidR="00932CBD" w:rsidRPr="00656187" w:rsidRDefault="00932CBD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497599BF" w14:textId="143D0095" w:rsidR="00B065A9" w:rsidRPr="007C564B" w:rsidRDefault="00C63A59" w:rsidP="0046425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 w:rsidRPr="007C564B">
        <w:rPr>
          <w:b w:val="0"/>
        </w:rPr>
        <w:t xml:space="preserve">        </w:t>
      </w:r>
      <w:r w:rsidR="00464252" w:rsidRPr="007C564B">
        <w:rPr>
          <w:b w:val="0"/>
        </w:rPr>
        <w:t xml:space="preserve">Всього членів комісії: </w:t>
      </w:r>
      <w:r w:rsidR="00A827B9">
        <w:rPr>
          <w:b w:val="0"/>
        </w:rPr>
        <w:t>7</w:t>
      </w:r>
    </w:p>
    <w:p w14:paraId="3F980EC0" w14:textId="5E1425A1" w:rsidR="00464252" w:rsidRPr="006D1537" w:rsidRDefault="00C63A59" w:rsidP="0065618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464252"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Присутні: </w:t>
      </w:r>
      <w:r w:rsidR="007C6071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477AB7D6" w14:textId="77777777" w:rsidR="00932CBD" w:rsidRPr="00984F68" w:rsidRDefault="00C202AA" w:rsidP="00D970A9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D970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B14" w:rsidRPr="00D97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C9B2A9" w14:textId="0760AA84" w:rsidR="00A827B9" w:rsidRDefault="00C00392" w:rsidP="00FD1296">
      <w:pPr>
        <w:pStyle w:val="3"/>
        <w:keepNext w:val="0"/>
        <w:widowControl w:val="0"/>
        <w:ind w:right="-2" w:firstLine="709"/>
        <w:jc w:val="both"/>
      </w:pPr>
      <w:r w:rsidRPr="00A827B9">
        <w:rPr>
          <w:b w:val="0"/>
        </w:rPr>
        <w:t>До проєкту рішення обласної ради</w:t>
      </w:r>
      <w:r w:rsidRPr="0013673A">
        <w:t xml:space="preserve"> </w:t>
      </w:r>
      <w:r w:rsidR="00A609FD">
        <w:t xml:space="preserve">«Про виконання Програми економічного і соціального розвитку Харківської області на 2022 рік, </w:t>
      </w:r>
      <w:r w:rsidR="00A609FD">
        <w:rPr>
          <w:bCs w:val="0"/>
        </w:rPr>
        <w:t>затвердженої рішенням обласної ради від 21 грудня 2021 року № 335-VІIІ (зі змінами)»</w:t>
      </w:r>
      <w:r w:rsidR="00A827B9" w:rsidRPr="00A827B9">
        <w:t>.</w:t>
      </w:r>
    </w:p>
    <w:p w14:paraId="18F2F180" w14:textId="77777777" w:rsidR="00FD1296" w:rsidRPr="00FD1296" w:rsidRDefault="00FD1296" w:rsidP="00FD1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7453A87" w14:textId="524CEB3E" w:rsidR="00FD1296" w:rsidRDefault="00FD1296" w:rsidP="00FD1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Харківською обласною військовою адміністрацією (розробник -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економіки і міжнародних відносин Харківської обласної військової адміністрації).</w:t>
      </w:r>
    </w:p>
    <w:p w14:paraId="1BB0616D" w14:textId="77777777" w:rsidR="00A827B9" w:rsidRPr="00FD1296" w:rsidRDefault="00A827B9" w:rsidP="00FD129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14:paraId="68270426" w14:textId="77777777"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47CB8D0B" w14:textId="3139B0B7"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  </w:t>
      </w:r>
      <w:r w:rsidR="00FD1296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6EECCFD" w14:textId="77777777"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723AF89F" w14:textId="77777777" w:rsidR="00C00392" w:rsidRPr="007502D7" w:rsidRDefault="00C00392" w:rsidP="007502D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21C3B65F" w14:textId="6C3810AF" w:rsidR="00760D57" w:rsidRPr="00760D57" w:rsidRDefault="00760D57" w:rsidP="00760D57">
      <w:pPr>
        <w:pStyle w:val="3"/>
        <w:keepNext w:val="0"/>
        <w:widowControl w:val="0"/>
        <w:numPr>
          <w:ilvl w:val="0"/>
          <w:numId w:val="20"/>
        </w:numPr>
        <w:ind w:right="-2"/>
        <w:jc w:val="both"/>
        <w:rPr>
          <w:b w:val="0"/>
        </w:rPr>
      </w:pPr>
      <w:r>
        <w:rPr>
          <w:b w:val="0"/>
        </w:rPr>
        <w:t>Інформацію взяти до відома.</w:t>
      </w:r>
    </w:p>
    <w:p w14:paraId="1E224C64" w14:textId="700EB1E3" w:rsidR="00FD1296" w:rsidRPr="00FD1296" w:rsidRDefault="00FD1296" w:rsidP="00760D57">
      <w:pPr>
        <w:pStyle w:val="3"/>
        <w:keepNext w:val="0"/>
        <w:widowControl w:val="0"/>
        <w:numPr>
          <w:ilvl w:val="0"/>
          <w:numId w:val="20"/>
        </w:numPr>
        <w:ind w:right="-2"/>
        <w:jc w:val="both"/>
        <w:rPr>
          <w:b w:val="0"/>
        </w:rPr>
      </w:pPr>
      <w:r w:rsidRPr="00FD1296">
        <w:rPr>
          <w:b w:val="0"/>
        </w:rPr>
        <w:t xml:space="preserve">Погодити проєкт рішення обласної ради </w:t>
      </w:r>
      <w:r w:rsidR="00760D57">
        <w:t>«</w:t>
      </w:r>
      <w:r w:rsidR="00760D57" w:rsidRPr="00760D57">
        <w:rPr>
          <w:b w:val="0"/>
        </w:rPr>
        <w:t xml:space="preserve">Про виконання Програми економічного і соціального розвитку Харківської області на 2022 рік, </w:t>
      </w:r>
      <w:r w:rsidR="00760D57" w:rsidRPr="00760D57">
        <w:rPr>
          <w:b w:val="0"/>
          <w:bCs w:val="0"/>
        </w:rPr>
        <w:t xml:space="preserve">затвердженої рішенням обласної ради від 21 грудня 2021 року </w:t>
      </w:r>
      <w:r w:rsidR="00760D57">
        <w:rPr>
          <w:b w:val="0"/>
          <w:bCs w:val="0"/>
        </w:rPr>
        <w:br/>
      </w:r>
      <w:r w:rsidR="00760D57" w:rsidRPr="00760D57">
        <w:rPr>
          <w:b w:val="0"/>
          <w:bCs w:val="0"/>
        </w:rPr>
        <w:t>№ 335-VІIІ (зі змінами)»</w:t>
      </w:r>
      <w:r w:rsidRPr="00760D57">
        <w:rPr>
          <w:b w:val="0"/>
        </w:rPr>
        <w:t xml:space="preserve"> </w:t>
      </w:r>
      <w:r w:rsidRPr="00760D57">
        <w:rPr>
          <w:b w:val="0"/>
          <w:bCs w:val="0"/>
        </w:rPr>
        <w:t xml:space="preserve">та </w:t>
      </w:r>
      <w:r w:rsidRPr="00760D57">
        <w:rPr>
          <w:b w:val="0"/>
        </w:rPr>
        <w:t xml:space="preserve">рекомендувати </w:t>
      </w:r>
      <w:r w:rsidRPr="00760D57">
        <w:rPr>
          <w:b w:val="0"/>
          <w:iCs/>
        </w:rPr>
        <w:t>вин</w:t>
      </w:r>
      <w:r w:rsidRPr="00760D57">
        <w:rPr>
          <w:b w:val="0"/>
        </w:rPr>
        <w:t>ести його</w:t>
      </w:r>
      <w:r w:rsidRPr="00FD1296">
        <w:rPr>
          <w:b w:val="0"/>
        </w:rPr>
        <w:t xml:space="preserve"> для розгляду на пленарному засіданні чергової сесії обласної ради.</w:t>
      </w:r>
    </w:p>
    <w:p w14:paraId="0AF3203F" w14:textId="3BC9AA92" w:rsidR="00FD1296" w:rsidRPr="00FD1296" w:rsidRDefault="00FD1296" w:rsidP="00FD1296">
      <w:pPr>
        <w:pStyle w:val="a3"/>
        <w:ind w:left="0" w:firstLine="425"/>
        <w:jc w:val="both"/>
        <w:rPr>
          <w:sz w:val="16"/>
          <w:szCs w:val="16"/>
        </w:rPr>
      </w:pPr>
    </w:p>
    <w:p w14:paraId="66A04730" w14:textId="77777777" w:rsidR="000A6918" w:rsidRPr="00B32189" w:rsidRDefault="000A6918" w:rsidP="000A6918">
      <w:pPr>
        <w:pStyle w:val="a3"/>
        <w:ind w:left="0" w:firstLine="426"/>
        <w:jc w:val="both"/>
        <w:rPr>
          <w:sz w:val="8"/>
          <w:szCs w:val="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0A6918" w:rsidRPr="00760D57" w14:paraId="2D9D868A" w14:textId="77777777" w:rsidTr="001B7649">
        <w:tc>
          <w:tcPr>
            <w:tcW w:w="1698" w:type="dxa"/>
            <w:vMerge w:val="restart"/>
            <w:shd w:val="clear" w:color="auto" w:fill="auto"/>
          </w:tcPr>
          <w:p w14:paraId="2DD7D7ED" w14:textId="77777777" w:rsidR="000A6918" w:rsidRPr="00760D57" w:rsidRDefault="000A6918" w:rsidP="001B764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0D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C83709F" w14:textId="77777777" w:rsidR="000A6918" w:rsidRPr="00760D57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14:paraId="69844F36" w14:textId="77777777" w:rsidR="000A6918" w:rsidRPr="00760D57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0D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shd w:val="clear" w:color="auto" w:fill="auto"/>
          </w:tcPr>
          <w:p w14:paraId="13DFC773" w14:textId="77777777" w:rsidR="000A6918" w:rsidRPr="00FD1296" w:rsidRDefault="000A6918" w:rsidP="001B7649">
            <w:pPr>
              <w:pStyle w:val="aa"/>
              <w:tabs>
                <w:tab w:val="left" w:pos="708"/>
              </w:tabs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  <w:p w14:paraId="0AF351C9" w14:textId="77777777" w:rsidR="000A6918" w:rsidRPr="00760D57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339538AE" w14:textId="512A349F" w:rsidR="000A6918" w:rsidRPr="00760D57" w:rsidRDefault="007C6071" w:rsidP="001B7649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7C60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shd w:val="clear" w:color="auto" w:fill="auto"/>
            <w:hideMark/>
          </w:tcPr>
          <w:p w14:paraId="7EAC2893" w14:textId="2837AB8E" w:rsidR="000A6918" w:rsidRPr="0075214B" w:rsidRDefault="000A6918" w:rsidP="007C6071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Назаров А.О., Рябко</w:t>
            </w:r>
            <w:r w:rsidR="008319B1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В.В., Федорик С.Ю.</w:t>
            </w:r>
            <w:r w:rsidRPr="00831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0A6918" w:rsidRPr="000A6918" w14:paraId="2868B195" w14:textId="77777777" w:rsidTr="001B7649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3F2EC8" w14:textId="77777777" w:rsidR="000A6918" w:rsidRPr="0075214B" w:rsidRDefault="000A6918" w:rsidP="001B764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14:paraId="05F26F8C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проти</w:t>
            </w:r>
            <w:proofErr w:type="spellEnd"/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4" w:type="dxa"/>
            <w:shd w:val="clear" w:color="auto" w:fill="auto"/>
            <w:hideMark/>
          </w:tcPr>
          <w:p w14:paraId="40AE0CE0" w14:textId="77777777" w:rsidR="000A6918" w:rsidRPr="00FD1296" w:rsidRDefault="000A6918" w:rsidP="001B7649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49" w:type="dxa"/>
            <w:shd w:val="clear" w:color="auto" w:fill="auto"/>
            <w:hideMark/>
          </w:tcPr>
          <w:p w14:paraId="7030BDFF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0;</w:t>
            </w:r>
          </w:p>
        </w:tc>
        <w:tc>
          <w:tcPr>
            <w:tcW w:w="4087" w:type="dxa"/>
            <w:shd w:val="clear" w:color="auto" w:fill="auto"/>
          </w:tcPr>
          <w:p w14:paraId="18F5CA90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918" w:rsidRPr="000A6918" w14:paraId="565FCD2F" w14:textId="77777777" w:rsidTr="001B7649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716E9B" w14:textId="77777777" w:rsidR="000A6918" w:rsidRPr="00FD1296" w:rsidRDefault="000A6918" w:rsidP="001B76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14:paraId="41AD031B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утрим</w:t>
            </w:r>
            <w:proofErr w:type="spellEnd"/>
            <w:r w:rsidRPr="00FD1296">
              <w:rPr>
                <w:rFonts w:ascii="Times New Roman" w:hAnsi="Times New Roman" w:cs="Times New Roman"/>
                <w:sz w:val="26"/>
                <w:szCs w:val="26"/>
              </w:rPr>
              <w:t xml:space="preserve">.»    </w:t>
            </w:r>
          </w:p>
        </w:tc>
        <w:tc>
          <w:tcPr>
            <w:tcW w:w="414" w:type="dxa"/>
            <w:shd w:val="clear" w:color="auto" w:fill="auto"/>
            <w:hideMark/>
          </w:tcPr>
          <w:p w14:paraId="255CF1A3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" w:type="dxa"/>
            <w:shd w:val="clear" w:color="auto" w:fill="auto"/>
            <w:hideMark/>
          </w:tcPr>
          <w:p w14:paraId="79AEB0FC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</w:tc>
        <w:tc>
          <w:tcPr>
            <w:tcW w:w="4087" w:type="dxa"/>
            <w:shd w:val="clear" w:color="auto" w:fill="auto"/>
          </w:tcPr>
          <w:p w14:paraId="3DC8AB48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8A3E48" w14:textId="77777777" w:rsidR="00AE565A" w:rsidRDefault="00AE565A" w:rsidP="002D7B14">
      <w:pPr>
        <w:pStyle w:val="a8"/>
        <w:rPr>
          <w:b/>
          <w:szCs w:val="28"/>
        </w:rPr>
      </w:pPr>
    </w:p>
    <w:p w14:paraId="70795433" w14:textId="0775384A" w:rsidR="00C00392" w:rsidRDefault="002D7B14" w:rsidP="002D7B14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15FE065F" w14:textId="491B70E3" w:rsidR="00E87D8D" w:rsidRDefault="00E87D8D" w:rsidP="00E87D8D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08C8AF69" wp14:editId="032BF9D1">
            <wp:extent cx="495300" cy="617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718F7" w14:textId="77777777" w:rsidR="00E87D8D" w:rsidRDefault="00E87D8D" w:rsidP="00E87D8D">
      <w:pPr>
        <w:pStyle w:val="a8"/>
        <w:jc w:val="center"/>
        <w:rPr>
          <w:b/>
          <w:sz w:val="16"/>
          <w:szCs w:val="16"/>
        </w:rPr>
      </w:pPr>
    </w:p>
    <w:p w14:paraId="3B95AD3F" w14:textId="77777777" w:rsidR="00E87D8D" w:rsidRDefault="00E87D8D" w:rsidP="00E87D8D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78242AD7" w14:textId="77777777" w:rsidR="00E87D8D" w:rsidRDefault="00E87D8D" w:rsidP="00E87D8D">
      <w:pPr>
        <w:pStyle w:val="a8"/>
        <w:jc w:val="center"/>
        <w:rPr>
          <w:b/>
          <w:sz w:val="16"/>
          <w:szCs w:val="16"/>
        </w:rPr>
      </w:pPr>
    </w:p>
    <w:p w14:paraId="1E8C7BF5" w14:textId="77777777" w:rsidR="00E87D8D" w:rsidRDefault="00E87D8D" w:rsidP="00E87D8D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0E7C379B" w14:textId="77777777" w:rsidR="00E87D8D" w:rsidRDefault="00E87D8D" w:rsidP="00E87D8D">
      <w:pPr>
        <w:pStyle w:val="a8"/>
        <w:jc w:val="center"/>
        <w:rPr>
          <w:sz w:val="16"/>
          <w:szCs w:val="16"/>
        </w:rPr>
      </w:pPr>
    </w:p>
    <w:p w14:paraId="4E6DE15E" w14:textId="77777777" w:rsidR="00E87D8D" w:rsidRDefault="00E87D8D" w:rsidP="00E87D8D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686BA57E" w14:textId="77777777" w:rsidR="00E87D8D" w:rsidRDefault="00E87D8D" w:rsidP="00E87D8D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04B8C485" w14:textId="77777777" w:rsidR="00E87D8D" w:rsidRDefault="00E87D8D" w:rsidP="00E87D8D">
      <w:pPr>
        <w:pStyle w:val="a8"/>
        <w:rPr>
          <w:sz w:val="16"/>
          <w:szCs w:val="16"/>
        </w:rPr>
      </w:pPr>
    </w:p>
    <w:p w14:paraId="3F57CB74" w14:textId="77777777" w:rsidR="00E87D8D" w:rsidRDefault="00E87D8D" w:rsidP="00E87D8D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624F044" w14:textId="77777777" w:rsidR="00E87D8D" w:rsidRDefault="00E87D8D" w:rsidP="00E87D8D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72223359" w14:textId="77777777" w:rsidR="00E87D8D" w:rsidRDefault="00E87D8D" w:rsidP="00E87D8D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2518C496" w14:textId="77777777" w:rsidR="00E87D8D" w:rsidRDefault="00E87D8D" w:rsidP="00E87D8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423A6DA8" w14:textId="77777777" w:rsidR="00E87D8D" w:rsidRDefault="00E87D8D" w:rsidP="00E87D8D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8DA497" w14:textId="77777777" w:rsidR="00E87D8D" w:rsidRDefault="00E87D8D" w:rsidP="00E87D8D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2F0178A" w14:textId="77777777" w:rsidR="00E87D8D" w:rsidRDefault="00E87D8D" w:rsidP="00E87D8D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FC3C514" w14:textId="77777777" w:rsidR="00E87D8D" w:rsidRDefault="00E87D8D" w:rsidP="00E87D8D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08 вересня 2023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15</w:t>
      </w:r>
    </w:p>
    <w:p w14:paraId="346C4FBB" w14:textId="77777777" w:rsidR="00E87D8D" w:rsidRDefault="00E87D8D" w:rsidP="00E87D8D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3A3B8D01" w14:textId="77777777" w:rsidR="00E87D8D" w:rsidRDefault="00E87D8D" w:rsidP="00E87D8D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99D3190" w14:textId="77777777" w:rsidR="00E87D8D" w:rsidRDefault="00E87D8D" w:rsidP="00E87D8D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3E831EC1" w14:textId="77777777" w:rsidR="00E87D8D" w:rsidRDefault="00E87D8D" w:rsidP="00E87D8D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7</w:t>
      </w:r>
    </w:p>
    <w:p w14:paraId="473FA9DB" w14:textId="7ABD322F" w:rsidR="00E87D8D" w:rsidRDefault="00E87D8D" w:rsidP="00E87D8D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7C6071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706404EE" w14:textId="77777777" w:rsidR="00E87D8D" w:rsidRDefault="00E87D8D" w:rsidP="00E87D8D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481E1E83" w14:textId="1F2E3383" w:rsidR="00E87D8D" w:rsidRPr="00E87D8D" w:rsidRDefault="00E87D8D" w:rsidP="00E87D8D">
      <w:pPr>
        <w:pStyle w:val="3"/>
        <w:keepNext w:val="0"/>
        <w:widowControl w:val="0"/>
        <w:tabs>
          <w:tab w:val="left" w:pos="284"/>
          <w:tab w:val="left" w:pos="709"/>
        </w:tabs>
        <w:ind w:right="-2" w:firstLine="567"/>
        <w:jc w:val="both"/>
      </w:pPr>
      <w:r>
        <w:rPr>
          <w:b w:val="0"/>
        </w:rPr>
        <w:t>До питання</w:t>
      </w:r>
      <w:r>
        <w:t xml:space="preserve"> </w:t>
      </w:r>
      <w:r w:rsidRPr="00E87D8D">
        <w:t xml:space="preserve">«Про хід виконання Програми економічного і соціального розвитку Харківської області на 2023 рік, </w:t>
      </w:r>
      <w:r w:rsidRPr="00E87D8D">
        <w:rPr>
          <w:bCs w:val="0"/>
        </w:rPr>
        <w:t>затвердженої рішенням обласної ради від 24 грудня 2022 року № 471-VІIІ (зі змінами), за І півріччя</w:t>
      </w:r>
      <w:r>
        <w:rPr>
          <w:bCs w:val="0"/>
        </w:rPr>
        <w:t xml:space="preserve"> </w:t>
      </w:r>
      <w:r w:rsidRPr="00E87D8D">
        <w:rPr>
          <w:bCs w:val="0"/>
        </w:rPr>
        <w:t>2023 року»</w:t>
      </w:r>
      <w:r w:rsidRPr="00E87D8D">
        <w:t>.</w:t>
      </w:r>
    </w:p>
    <w:p w14:paraId="468571C3" w14:textId="77777777" w:rsidR="00E87D8D" w:rsidRDefault="00E87D8D" w:rsidP="00E8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86A2E72" w14:textId="621A4674" w:rsidR="00E87D8D" w:rsidRDefault="00E87D8D" w:rsidP="00E87D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</w:t>
      </w:r>
      <w:r w:rsidR="00F1328D">
        <w:rPr>
          <w:rFonts w:ascii="Times New Roman" w:hAnsi="Times New Roman" w:cs="Times New Roman"/>
          <w:sz w:val="28"/>
          <w:szCs w:val="28"/>
          <w:lang w:val="uk-UA"/>
        </w:rPr>
        <w:t xml:space="preserve">постійною комісією обласної ради </w:t>
      </w:r>
      <w:r w:rsidR="00F1328D">
        <w:rPr>
          <w:rFonts w:ascii="Times New Roman" w:hAnsi="Times New Roman" w:cs="Times New Roman"/>
          <w:sz w:val="28"/>
          <w:szCs w:val="28"/>
          <w:lang w:val="uk-UA"/>
        </w:rPr>
        <w:br/>
        <w:t>з питань планування соціально-економічного розвитку регіону, міжнародного співробітництва, інвестицій та розвитку територій відповідно до плану роботи постійної комісії на 20</w:t>
      </w:r>
      <w:r w:rsidR="00B0414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1328D">
        <w:rPr>
          <w:rFonts w:ascii="Times New Roman" w:hAnsi="Times New Roman" w:cs="Times New Roman"/>
          <w:sz w:val="28"/>
          <w:szCs w:val="28"/>
          <w:lang w:val="uk-UA"/>
        </w:rPr>
        <w:t xml:space="preserve">3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(розробник -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економіки і міжнародних відносин Харківської обласної військової адміністрації).</w:t>
      </w:r>
    </w:p>
    <w:p w14:paraId="6C846E67" w14:textId="77777777" w:rsidR="00E87D8D" w:rsidRDefault="00E87D8D" w:rsidP="00E87D8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14:paraId="2F8C5EF4" w14:textId="77777777" w:rsidR="00E87D8D" w:rsidRDefault="00E87D8D" w:rsidP="00E87D8D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37238218" w14:textId="77777777" w:rsidR="00E87D8D" w:rsidRDefault="00E87D8D" w:rsidP="00E87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842A92F" w14:textId="77777777" w:rsidR="00E87D8D" w:rsidRDefault="00E87D8D" w:rsidP="00E87D8D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0616170" w14:textId="77777777" w:rsidR="00E87D8D" w:rsidRDefault="00E87D8D" w:rsidP="00E87D8D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12E3FF13" w14:textId="77777777" w:rsidR="00E87D8D" w:rsidRDefault="00E87D8D" w:rsidP="00F1328D">
      <w:pPr>
        <w:pStyle w:val="3"/>
        <w:keepNext w:val="0"/>
        <w:widowControl w:val="0"/>
        <w:ind w:left="860" w:right="-2"/>
        <w:jc w:val="both"/>
        <w:rPr>
          <w:b w:val="0"/>
        </w:rPr>
      </w:pPr>
      <w:r>
        <w:rPr>
          <w:b w:val="0"/>
        </w:rPr>
        <w:t>Інформацію взяти до відома.</w:t>
      </w:r>
    </w:p>
    <w:p w14:paraId="294ADCD7" w14:textId="77777777" w:rsidR="00E87D8D" w:rsidRDefault="00E87D8D" w:rsidP="00E87D8D">
      <w:pPr>
        <w:pStyle w:val="a3"/>
        <w:ind w:left="0" w:firstLine="425"/>
        <w:jc w:val="both"/>
        <w:rPr>
          <w:sz w:val="16"/>
          <w:szCs w:val="16"/>
        </w:rPr>
      </w:pPr>
    </w:p>
    <w:p w14:paraId="7B37DA58" w14:textId="77777777" w:rsidR="00F1328D" w:rsidRDefault="00F1328D" w:rsidP="00E87D8D">
      <w:pPr>
        <w:pStyle w:val="a3"/>
        <w:ind w:left="0" w:firstLine="425"/>
        <w:jc w:val="both"/>
        <w:rPr>
          <w:sz w:val="16"/>
          <w:szCs w:val="16"/>
        </w:rPr>
      </w:pPr>
    </w:p>
    <w:p w14:paraId="3806F69A" w14:textId="77777777" w:rsidR="00E87D8D" w:rsidRDefault="00E87D8D" w:rsidP="00E87D8D">
      <w:pPr>
        <w:pStyle w:val="a3"/>
        <w:ind w:left="0" w:firstLine="426"/>
        <w:jc w:val="both"/>
        <w:rPr>
          <w:sz w:val="8"/>
          <w:szCs w:val="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E87D8D" w14:paraId="234DCBB6" w14:textId="77777777" w:rsidTr="00E87D8D">
        <w:tc>
          <w:tcPr>
            <w:tcW w:w="1698" w:type="dxa"/>
            <w:vMerge w:val="restart"/>
          </w:tcPr>
          <w:p w14:paraId="7E2F4B42" w14:textId="77777777" w:rsidR="00E87D8D" w:rsidRDefault="00E87D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7671098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7F48D88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0BE66D0E" w14:textId="77777777" w:rsidR="00E87D8D" w:rsidRDefault="00E87D8D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21F272FA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6D319FD5" w14:textId="0BF2050A" w:rsidR="00E87D8D" w:rsidRDefault="00994616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87" w:type="dxa"/>
            <w:hideMark/>
          </w:tcPr>
          <w:p w14:paraId="23CDA55E" w14:textId="798DE690" w:rsidR="00E87D8D" w:rsidRDefault="00E87D8D" w:rsidP="00994616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</w:r>
            <w:proofErr w:type="spellStart"/>
            <w:r w:rsidR="0099461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 w:rsidR="0099461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Назаров А.О., </w:t>
            </w:r>
            <w:r w:rsidR="0099461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Тесленко С.А.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E87D8D" w14:paraId="5CF3CC4B" w14:textId="77777777" w:rsidTr="00E87D8D">
        <w:tc>
          <w:tcPr>
            <w:tcW w:w="0" w:type="auto"/>
            <w:vMerge/>
            <w:vAlign w:val="center"/>
            <w:hideMark/>
          </w:tcPr>
          <w:p w14:paraId="7A8CC04F" w14:textId="77777777" w:rsidR="00E87D8D" w:rsidRDefault="00E87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4BA8393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4" w:type="dxa"/>
            <w:hideMark/>
          </w:tcPr>
          <w:p w14:paraId="02564F09" w14:textId="77777777" w:rsidR="00E87D8D" w:rsidRDefault="00E87D8D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422BB53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0;</w:t>
            </w:r>
          </w:p>
        </w:tc>
        <w:tc>
          <w:tcPr>
            <w:tcW w:w="4087" w:type="dxa"/>
          </w:tcPr>
          <w:p w14:paraId="03793BB2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E87D8D" w14:paraId="608EFCE4" w14:textId="77777777" w:rsidTr="00E87D8D">
        <w:tc>
          <w:tcPr>
            <w:tcW w:w="0" w:type="auto"/>
            <w:vMerge/>
            <w:vAlign w:val="center"/>
            <w:hideMark/>
          </w:tcPr>
          <w:p w14:paraId="0FF12EAB" w14:textId="77777777" w:rsidR="00E87D8D" w:rsidRDefault="00E87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2980C4C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0E1C7F9A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7657EF10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</w:tc>
        <w:tc>
          <w:tcPr>
            <w:tcW w:w="4087" w:type="dxa"/>
          </w:tcPr>
          <w:p w14:paraId="267B3AE4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889C47" w14:textId="77777777" w:rsidR="00E87D8D" w:rsidRDefault="00E87D8D" w:rsidP="00E87D8D">
      <w:pPr>
        <w:pStyle w:val="a8"/>
        <w:rPr>
          <w:b/>
          <w:szCs w:val="28"/>
        </w:rPr>
      </w:pPr>
    </w:p>
    <w:p w14:paraId="004F3F31" w14:textId="77777777" w:rsidR="00F1328D" w:rsidRDefault="00F1328D" w:rsidP="00E87D8D">
      <w:pPr>
        <w:pStyle w:val="a8"/>
        <w:rPr>
          <w:b/>
          <w:szCs w:val="28"/>
        </w:rPr>
      </w:pPr>
    </w:p>
    <w:p w14:paraId="5BE04DBF" w14:textId="77777777" w:rsidR="00E87D8D" w:rsidRDefault="00E87D8D" w:rsidP="00E87D8D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0C0C1E38" w14:textId="77777777" w:rsidR="007737B6" w:rsidRDefault="007737B6" w:rsidP="00E87D8D">
      <w:pPr>
        <w:pStyle w:val="a8"/>
        <w:rPr>
          <w:b/>
          <w:szCs w:val="28"/>
        </w:rPr>
      </w:pPr>
    </w:p>
    <w:p w14:paraId="47F00277" w14:textId="77777777" w:rsidR="007737B6" w:rsidRDefault="007737B6" w:rsidP="00E87D8D">
      <w:pPr>
        <w:pStyle w:val="a8"/>
        <w:rPr>
          <w:b/>
          <w:szCs w:val="28"/>
        </w:rPr>
      </w:pPr>
    </w:p>
    <w:p w14:paraId="5D9B6AF1" w14:textId="77777777" w:rsidR="007737B6" w:rsidRDefault="007737B6" w:rsidP="00E87D8D">
      <w:pPr>
        <w:pStyle w:val="a8"/>
        <w:rPr>
          <w:b/>
          <w:szCs w:val="28"/>
        </w:rPr>
      </w:pPr>
    </w:p>
    <w:p w14:paraId="2E6285FB" w14:textId="77777777" w:rsidR="007737B6" w:rsidRDefault="007737B6" w:rsidP="00E87D8D">
      <w:pPr>
        <w:pStyle w:val="a8"/>
        <w:rPr>
          <w:b/>
          <w:szCs w:val="28"/>
        </w:rPr>
      </w:pPr>
    </w:p>
    <w:p w14:paraId="64ABE8DD" w14:textId="14486DC2" w:rsidR="007737B6" w:rsidRDefault="007737B6" w:rsidP="007737B6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34816FD4" wp14:editId="045D8F20">
            <wp:extent cx="495300" cy="617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13FC0" w14:textId="77777777" w:rsidR="007737B6" w:rsidRDefault="007737B6" w:rsidP="007737B6">
      <w:pPr>
        <w:pStyle w:val="a8"/>
        <w:jc w:val="center"/>
        <w:rPr>
          <w:b/>
          <w:sz w:val="16"/>
          <w:szCs w:val="16"/>
        </w:rPr>
      </w:pPr>
    </w:p>
    <w:p w14:paraId="5AC77DF1" w14:textId="77777777" w:rsidR="007737B6" w:rsidRDefault="007737B6" w:rsidP="007737B6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3237748C" w14:textId="77777777" w:rsidR="007737B6" w:rsidRDefault="007737B6" w:rsidP="007737B6">
      <w:pPr>
        <w:pStyle w:val="a8"/>
        <w:jc w:val="center"/>
        <w:rPr>
          <w:b/>
          <w:sz w:val="16"/>
          <w:szCs w:val="16"/>
        </w:rPr>
      </w:pPr>
    </w:p>
    <w:p w14:paraId="147EEB37" w14:textId="77777777" w:rsidR="007737B6" w:rsidRDefault="007737B6" w:rsidP="007737B6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41253FA" w14:textId="77777777" w:rsidR="007737B6" w:rsidRDefault="007737B6" w:rsidP="007737B6">
      <w:pPr>
        <w:pStyle w:val="a8"/>
        <w:jc w:val="center"/>
        <w:rPr>
          <w:sz w:val="16"/>
          <w:szCs w:val="16"/>
        </w:rPr>
      </w:pPr>
    </w:p>
    <w:p w14:paraId="2E2C8419" w14:textId="77777777" w:rsidR="007737B6" w:rsidRDefault="007737B6" w:rsidP="007737B6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7CD48A98" w14:textId="77777777" w:rsidR="007737B6" w:rsidRDefault="007737B6" w:rsidP="007737B6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00D5EF6B" w14:textId="77777777" w:rsidR="007737B6" w:rsidRDefault="007737B6" w:rsidP="007737B6">
      <w:pPr>
        <w:pStyle w:val="a8"/>
        <w:rPr>
          <w:sz w:val="16"/>
          <w:szCs w:val="16"/>
        </w:rPr>
      </w:pPr>
    </w:p>
    <w:p w14:paraId="2A4E9BA3" w14:textId="77777777" w:rsidR="007737B6" w:rsidRDefault="007737B6" w:rsidP="007737B6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4B585CC" w14:textId="77777777" w:rsidR="007737B6" w:rsidRDefault="007737B6" w:rsidP="007737B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2DAB052" w14:textId="77777777" w:rsidR="007737B6" w:rsidRDefault="007737B6" w:rsidP="007737B6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7AAB2DBD" w14:textId="77777777" w:rsidR="007737B6" w:rsidRDefault="007737B6" w:rsidP="007737B6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14069C0E" w14:textId="77777777" w:rsidR="007737B6" w:rsidRDefault="007737B6" w:rsidP="007737B6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9D8A3E" w14:textId="77777777" w:rsidR="007737B6" w:rsidRDefault="007737B6" w:rsidP="007737B6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2CD5F77" w14:textId="77777777" w:rsidR="007737B6" w:rsidRPr="00BE5BFA" w:rsidRDefault="007737B6" w:rsidP="007737B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14:paraId="3BD42422" w14:textId="77777777" w:rsidR="007737B6" w:rsidRDefault="007737B6" w:rsidP="007737B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08 вересня 2023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15</w:t>
      </w:r>
    </w:p>
    <w:p w14:paraId="547B0644" w14:textId="77777777" w:rsidR="007737B6" w:rsidRDefault="007737B6" w:rsidP="007737B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0319F2C4" w14:textId="77777777" w:rsidR="007737B6" w:rsidRDefault="007737B6" w:rsidP="007737B6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7</w:t>
      </w:r>
    </w:p>
    <w:p w14:paraId="1582EB26" w14:textId="7810657E" w:rsidR="007737B6" w:rsidRDefault="007737B6" w:rsidP="007737B6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7C6071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5A83CF25" w14:textId="77777777" w:rsidR="007737B6" w:rsidRDefault="007737B6" w:rsidP="007737B6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0DAEB415" w14:textId="3E0F27CC" w:rsidR="007737B6" w:rsidRDefault="007737B6" w:rsidP="007C6071">
      <w:pPr>
        <w:pStyle w:val="3"/>
        <w:keepNext w:val="0"/>
        <w:widowControl w:val="0"/>
        <w:ind w:firstLine="709"/>
        <w:jc w:val="both"/>
      </w:pPr>
      <w:r>
        <w:rPr>
          <w:b w:val="0"/>
        </w:rPr>
        <w:t>До проєкту рішення обласної ради</w:t>
      </w:r>
      <w:r>
        <w:t xml:space="preserve"> «</w:t>
      </w:r>
      <w:r>
        <w:rPr>
          <w:bCs w:val="0"/>
        </w:rPr>
        <w:t xml:space="preserve">Про хід виконання у 2022 році </w:t>
      </w:r>
      <w:r>
        <w:rPr>
          <w:bCs w:val="0"/>
        </w:rPr>
        <w:br/>
        <w:t xml:space="preserve">та І півріччі 2023 року Регіональної програми відновлення, розвитку та підтримки систем життєзабезпечення Харківської області на період дії воєнного стану  в Україні, затвердженої розпорядженням начальника Харківської обласної військової адміністрації від 18 квітня 2022 року </w:t>
      </w:r>
      <w:r>
        <w:rPr>
          <w:bCs w:val="0"/>
        </w:rPr>
        <w:br/>
        <w:t>№ 24В (зі змінами)</w:t>
      </w:r>
      <w:r>
        <w:t>».</w:t>
      </w:r>
    </w:p>
    <w:p w14:paraId="023F43DA" w14:textId="77777777" w:rsidR="007737B6" w:rsidRDefault="007737B6" w:rsidP="007C6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01ABAD7" w14:textId="19AC25C6" w:rsidR="007737B6" w:rsidRDefault="007737B6" w:rsidP="007C60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737B6">
        <w:rPr>
          <w:rFonts w:ascii="Times New Roman" w:hAnsi="Times New Roman" w:cs="Times New Roman"/>
          <w:sz w:val="28"/>
          <w:szCs w:val="28"/>
          <w:lang w:val="uk-UA"/>
        </w:rPr>
        <w:t>Даний проєкт рішення ініційовано Харківською обласною військовою адміністрацією (розробник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7B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7B6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Харківська обласна військова адміністрація; співрозробники - </w:t>
      </w:r>
      <w:r w:rsidRPr="007737B6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Департамент житлово-комунального господарства та паливно-енергетичного комплексу Харківської обласної </w:t>
      </w:r>
      <w:r w:rsidRPr="007737B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адміністрації</w:t>
      </w:r>
      <w:r w:rsidRPr="00773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0D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A20D3" w:rsidRPr="00FA20D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капітального будівництва</w:t>
      </w:r>
      <w:r w:rsidR="00FA20D3" w:rsidRPr="00FA20D3">
        <w:rPr>
          <w:color w:val="000000"/>
          <w:szCs w:val="28"/>
          <w:lang w:val="uk-UA"/>
        </w:rPr>
        <w:t xml:space="preserve"> </w:t>
      </w:r>
      <w:r w:rsidRPr="007737B6">
        <w:rPr>
          <w:rFonts w:ascii="Times New Roman" w:hAnsi="Times New Roman" w:cs="Times New Roman"/>
          <w:sz w:val="28"/>
          <w:szCs w:val="28"/>
          <w:lang w:val="uk-UA"/>
        </w:rPr>
        <w:t>Харківськ</w:t>
      </w:r>
      <w:r w:rsidR="00FA20D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737B6"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 w:rsidR="00FA20D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737B6">
        <w:rPr>
          <w:rFonts w:ascii="Times New Roman" w:hAnsi="Times New Roman" w:cs="Times New Roman"/>
          <w:sz w:val="28"/>
          <w:szCs w:val="28"/>
          <w:lang w:val="uk-UA"/>
        </w:rPr>
        <w:t xml:space="preserve"> військов</w:t>
      </w:r>
      <w:r w:rsidR="00FA20D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737B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FA20D3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14:paraId="558E5E2A" w14:textId="77777777" w:rsidR="007C6071" w:rsidRPr="007C6071" w:rsidRDefault="007C6071" w:rsidP="007C60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133BCE62" w14:textId="77777777" w:rsidR="007737B6" w:rsidRDefault="007737B6" w:rsidP="007C6071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78693E3F" w14:textId="77777777" w:rsidR="007737B6" w:rsidRDefault="007737B6" w:rsidP="007C60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885DD03" w14:textId="77777777" w:rsidR="007737B6" w:rsidRDefault="007737B6" w:rsidP="007C6071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27CAC1C" w14:textId="77777777" w:rsidR="007737B6" w:rsidRDefault="007737B6" w:rsidP="007C607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3E376ED" w14:textId="77777777" w:rsidR="007737B6" w:rsidRDefault="007737B6" w:rsidP="007C6071">
      <w:pPr>
        <w:pStyle w:val="3"/>
        <w:keepNext w:val="0"/>
        <w:widowControl w:val="0"/>
        <w:ind w:left="860" w:right="-2"/>
        <w:jc w:val="both"/>
        <w:rPr>
          <w:b w:val="0"/>
        </w:rPr>
      </w:pPr>
      <w:r>
        <w:rPr>
          <w:b w:val="0"/>
        </w:rPr>
        <w:t>Інформацію взяти до відома.</w:t>
      </w:r>
    </w:p>
    <w:p w14:paraId="3A62CD6E" w14:textId="77777777" w:rsidR="007737B6" w:rsidRDefault="007737B6" w:rsidP="007737B6">
      <w:pPr>
        <w:pStyle w:val="a3"/>
        <w:ind w:left="0" w:firstLine="426"/>
        <w:jc w:val="both"/>
        <w:rPr>
          <w:sz w:val="8"/>
          <w:szCs w:val="8"/>
        </w:rPr>
      </w:pPr>
    </w:p>
    <w:p w14:paraId="53B37055" w14:textId="77777777" w:rsidR="007C6071" w:rsidRDefault="007C6071" w:rsidP="007737B6">
      <w:pPr>
        <w:pStyle w:val="a3"/>
        <w:ind w:left="0" w:firstLine="426"/>
        <w:jc w:val="both"/>
        <w:rPr>
          <w:sz w:val="8"/>
          <w:szCs w:val="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7737B6" w14:paraId="19829E43" w14:textId="77777777" w:rsidTr="007737B6">
        <w:tc>
          <w:tcPr>
            <w:tcW w:w="1698" w:type="dxa"/>
            <w:vMerge w:val="restart"/>
          </w:tcPr>
          <w:p w14:paraId="7B6FBE03" w14:textId="77777777" w:rsidR="007737B6" w:rsidRDefault="007737B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08D97D1E" w14:textId="77777777" w:rsidR="007737B6" w:rsidRDefault="007737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1AA19D7A" w14:textId="77777777" w:rsidR="007737B6" w:rsidRDefault="007737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4522FFED" w14:textId="77777777" w:rsidR="007737B6" w:rsidRPr="001D55C2" w:rsidRDefault="007737B6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1D55C2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  <w:p w14:paraId="6AC1002F" w14:textId="77777777" w:rsidR="007737B6" w:rsidRDefault="007737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09310A28" w14:textId="07CD785D" w:rsidR="007737B6" w:rsidRDefault="007C6071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7C60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395F5668" w14:textId="708F3D95" w:rsidR="007737B6" w:rsidRDefault="007737B6" w:rsidP="007C6071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Назаров А.О., Рябко В.В.,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7737B6" w14:paraId="2EA44D1C" w14:textId="77777777" w:rsidTr="007737B6">
        <w:tc>
          <w:tcPr>
            <w:tcW w:w="0" w:type="auto"/>
            <w:vMerge/>
            <w:vAlign w:val="center"/>
            <w:hideMark/>
          </w:tcPr>
          <w:p w14:paraId="42FE38F2" w14:textId="77777777" w:rsidR="007737B6" w:rsidRDefault="00773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DDB7621" w14:textId="77777777" w:rsidR="007737B6" w:rsidRPr="001D55C2" w:rsidRDefault="007737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D55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574F9E23" w14:textId="77777777" w:rsidR="007737B6" w:rsidRPr="001D55C2" w:rsidRDefault="007737B6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D55C2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24728FDD" w14:textId="77777777" w:rsidR="007737B6" w:rsidRPr="001D55C2" w:rsidRDefault="007737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D55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5A05E162" w14:textId="77777777" w:rsidR="007737B6" w:rsidRPr="001D55C2" w:rsidRDefault="007737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737B6" w14:paraId="289E276F" w14:textId="77777777" w:rsidTr="007737B6">
        <w:tc>
          <w:tcPr>
            <w:tcW w:w="0" w:type="auto"/>
            <w:vMerge/>
            <w:vAlign w:val="center"/>
            <w:hideMark/>
          </w:tcPr>
          <w:p w14:paraId="702F0336" w14:textId="77777777" w:rsidR="007737B6" w:rsidRDefault="00773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69B18DD" w14:textId="77777777" w:rsidR="007737B6" w:rsidRDefault="007737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1715C602" w14:textId="77777777" w:rsidR="007737B6" w:rsidRDefault="007737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3959E789" w14:textId="77777777" w:rsidR="007737B6" w:rsidRDefault="007737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</w:tc>
        <w:tc>
          <w:tcPr>
            <w:tcW w:w="4087" w:type="dxa"/>
          </w:tcPr>
          <w:p w14:paraId="49143E12" w14:textId="77777777" w:rsidR="007737B6" w:rsidRDefault="007737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E95DF3" w14:textId="77777777" w:rsidR="007C6071" w:rsidRDefault="007C6071" w:rsidP="007737B6">
      <w:pPr>
        <w:pStyle w:val="a8"/>
        <w:rPr>
          <w:b/>
          <w:szCs w:val="28"/>
        </w:rPr>
      </w:pPr>
    </w:p>
    <w:p w14:paraId="142BD350" w14:textId="77777777" w:rsidR="007737B6" w:rsidRDefault="007737B6" w:rsidP="007737B6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423A6701" w14:textId="77777777" w:rsidR="007C6071" w:rsidRDefault="007C6071" w:rsidP="007737B6">
      <w:pPr>
        <w:pStyle w:val="a8"/>
        <w:rPr>
          <w:b/>
          <w:szCs w:val="28"/>
        </w:rPr>
      </w:pPr>
    </w:p>
    <w:p w14:paraId="6E35F3F1" w14:textId="30D95044" w:rsidR="00150212" w:rsidRDefault="00150212" w:rsidP="00150212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529D0E2F" wp14:editId="010B7D7A">
            <wp:extent cx="495300" cy="6172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C60B5" w14:textId="77777777" w:rsidR="00150212" w:rsidRDefault="00150212" w:rsidP="00150212">
      <w:pPr>
        <w:pStyle w:val="a8"/>
        <w:jc w:val="center"/>
        <w:rPr>
          <w:b/>
          <w:sz w:val="16"/>
          <w:szCs w:val="16"/>
        </w:rPr>
      </w:pPr>
    </w:p>
    <w:p w14:paraId="6F76D8D7" w14:textId="77777777" w:rsidR="00150212" w:rsidRDefault="00150212" w:rsidP="00150212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3D69AF2F" w14:textId="77777777" w:rsidR="00150212" w:rsidRDefault="00150212" w:rsidP="00150212">
      <w:pPr>
        <w:pStyle w:val="a8"/>
        <w:jc w:val="center"/>
        <w:rPr>
          <w:b/>
          <w:sz w:val="16"/>
          <w:szCs w:val="16"/>
        </w:rPr>
      </w:pPr>
    </w:p>
    <w:p w14:paraId="1A727A50" w14:textId="77777777" w:rsidR="00150212" w:rsidRDefault="00150212" w:rsidP="00150212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34CB198B" w14:textId="77777777" w:rsidR="00150212" w:rsidRDefault="00150212" w:rsidP="00150212">
      <w:pPr>
        <w:pStyle w:val="a8"/>
        <w:jc w:val="center"/>
        <w:rPr>
          <w:sz w:val="16"/>
          <w:szCs w:val="16"/>
        </w:rPr>
      </w:pPr>
    </w:p>
    <w:p w14:paraId="6E9FB219" w14:textId="77777777" w:rsidR="00150212" w:rsidRDefault="00150212" w:rsidP="00150212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7F8069A8" w14:textId="77777777" w:rsidR="00150212" w:rsidRDefault="00150212" w:rsidP="00150212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7C62468B" w14:textId="77777777" w:rsidR="00150212" w:rsidRDefault="00150212" w:rsidP="00150212">
      <w:pPr>
        <w:pStyle w:val="a8"/>
        <w:rPr>
          <w:sz w:val="16"/>
          <w:szCs w:val="16"/>
        </w:rPr>
      </w:pPr>
    </w:p>
    <w:p w14:paraId="61392DB7" w14:textId="77777777" w:rsidR="00150212" w:rsidRDefault="00150212" w:rsidP="00150212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1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699BC2FC" w14:textId="77777777" w:rsidR="00150212" w:rsidRDefault="00150212" w:rsidP="00150212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79420E8" w14:textId="77777777" w:rsidR="00150212" w:rsidRDefault="00150212" w:rsidP="00150212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28BF1237" w14:textId="77777777" w:rsidR="00150212" w:rsidRDefault="00150212" w:rsidP="00150212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452A88B8" w14:textId="77777777" w:rsidR="00150212" w:rsidRDefault="00150212" w:rsidP="0015021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CBD24A" w14:textId="77777777" w:rsidR="00150212" w:rsidRDefault="00150212" w:rsidP="0015021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54F1363" w14:textId="77777777" w:rsidR="00150212" w:rsidRDefault="00150212" w:rsidP="0015021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5A780C6" w14:textId="77777777" w:rsidR="00150212" w:rsidRDefault="00150212" w:rsidP="00150212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08 вересня 2023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15</w:t>
      </w:r>
    </w:p>
    <w:p w14:paraId="66041487" w14:textId="77777777" w:rsidR="00150212" w:rsidRDefault="00150212" w:rsidP="00150212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45946EC3" w14:textId="77777777" w:rsidR="00150212" w:rsidRDefault="00150212" w:rsidP="0015021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6A6A0202" w14:textId="77777777" w:rsidR="00150212" w:rsidRDefault="00150212" w:rsidP="0015021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7FDBF864" w14:textId="77777777" w:rsidR="00150212" w:rsidRDefault="00150212" w:rsidP="0015021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7</w:t>
      </w:r>
    </w:p>
    <w:p w14:paraId="34D50339" w14:textId="3B269258" w:rsidR="00150212" w:rsidRDefault="00150212" w:rsidP="00150212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0C68FF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6AE974F3" w14:textId="77777777" w:rsidR="00150212" w:rsidRDefault="00150212" w:rsidP="00150212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12A0ED7F" w14:textId="77777777" w:rsidR="005A1FEF" w:rsidRDefault="005A1FEF" w:rsidP="005A1FEF">
      <w:pPr>
        <w:pStyle w:val="a3"/>
        <w:tabs>
          <w:tab w:val="left" w:pos="993"/>
        </w:tabs>
        <w:ind w:left="0" w:firstLine="567"/>
        <w:jc w:val="both"/>
        <w:rPr>
          <w:b/>
          <w:szCs w:val="28"/>
        </w:rPr>
      </w:pPr>
      <w:r>
        <w:rPr>
          <w:szCs w:val="28"/>
        </w:rPr>
        <w:t>До проєкту рішення обласної ради</w:t>
      </w:r>
      <w:r>
        <w:rPr>
          <w:bCs/>
          <w:szCs w:val="28"/>
        </w:rPr>
        <w:t xml:space="preserve"> </w:t>
      </w:r>
      <w:r>
        <w:rPr>
          <w:b/>
          <w:szCs w:val="28"/>
        </w:rPr>
        <w:t>«Про клопотання щодо присудження щорічної Премії Верховної Ради України».</w:t>
      </w:r>
    </w:p>
    <w:p w14:paraId="42C3E552" w14:textId="77777777" w:rsidR="005A1FEF" w:rsidRDefault="005A1FEF" w:rsidP="005A1FEF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078BB4BB" w14:textId="77777777" w:rsidR="005A1FEF" w:rsidRDefault="005A1FEF" w:rsidP="005A1FEF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70415FDD" w14:textId="77777777" w:rsidR="005A1FEF" w:rsidRDefault="005A1FEF" w:rsidP="005A1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ініційовано Харківською обласною радою (розробник –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управління з питань діяльності виконавчого апарату та роботи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  <w:t>з персоналом виконавчого апарату Харківської обласної ради).</w:t>
      </w:r>
    </w:p>
    <w:p w14:paraId="1707A2C4" w14:textId="77777777" w:rsidR="005A1FEF" w:rsidRDefault="005A1FEF" w:rsidP="005A1F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1AFBE7E3" w14:textId="77777777" w:rsidR="005A1FEF" w:rsidRDefault="005A1FEF" w:rsidP="005A1F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15A11B77" w14:textId="77777777" w:rsidR="005A1FEF" w:rsidRDefault="005A1FEF" w:rsidP="005A1F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4CFBA929" w14:textId="77777777" w:rsidR="005A1FEF" w:rsidRDefault="005A1FEF" w:rsidP="005A1FE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D955E7C" w14:textId="77777777" w:rsidR="005A1FEF" w:rsidRDefault="005A1FEF" w:rsidP="005A1FEF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1656BE06" w14:textId="77777777" w:rsidR="005A1FEF" w:rsidRDefault="005A1FEF" w:rsidP="005A1FEF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D192014" w14:textId="411675C7" w:rsidR="005A1FEF" w:rsidRPr="005A1FEF" w:rsidRDefault="005A1FEF" w:rsidP="000C68FF">
      <w:pPr>
        <w:pStyle w:val="a3"/>
        <w:ind w:left="567" w:firstLine="284"/>
        <w:jc w:val="both"/>
        <w:rPr>
          <w:rFonts w:eastAsia="Times New Roman"/>
          <w:sz w:val="10"/>
          <w:szCs w:val="10"/>
        </w:rPr>
      </w:pPr>
      <w:r w:rsidRPr="005A1FEF">
        <w:rPr>
          <w:szCs w:val="28"/>
        </w:rPr>
        <w:t>П</w:t>
      </w:r>
      <w:r w:rsidR="000C68FF">
        <w:rPr>
          <w:szCs w:val="28"/>
        </w:rPr>
        <w:t>ідтримати</w:t>
      </w:r>
      <w:r w:rsidRPr="005A1FEF">
        <w:rPr>
          <w:szCs w:val="28"/>
        </w:rPr>
        <w:t xml:space="preserve"> проєкт рішення обласної ради «Про клопотання щодо присудження щорічної Премії Верховної Ради України»</w:t>
      </w:r>
      <w:r w:rsidRPr="005A1FEF">
        <w:rPr>
          <w:b/>
          <w:szCs w:val="28"/>
        </w:rPr>
        <w:t xml:space="preserve"> </w:t>
      </w:r>
      <w:r w:rsidRPr="005A1FEF">
        <w:rPr>
          <w:szCs w:val="28"/>
        </w:rPr>
        <w:t xml:space="preserve">та рекомендувати </w:t>
      </w:r>
      <w:r w:rsidRPr="005A1FEF">
        <w:rPr>
          <w:iCs/>
          <w:szCs w:val="28"/>
        </w:rPr>
        <w:t>вин</w:t>
      </w:r>
      <w:r w:rsidRPr="005A1FEF">
        <w:rPr>
          <w:szCs w:val="28"/>
        </w:rPr>
        <w:t>ести його для розгляду на пленарному засіданні чергової сесії обласної ради.</w:t>
      </w:r>
    </w:p>
    <w:p w14:paraId="4132CEFC" w14:textId="77777777" w:rsidR="00150212" w:rsidRDefault="00150212" w:rsidP="00150212">
      <w:pPr>
        <w:pStyle w:val="a3"/>
        <w:ind w:left="0" w:firstLine="425"/>
        <w:jc w:val="both"/>
        <w:rPr>
          <w:sz w:val="16"/>
          <w:szCs w:val="16"/>
        </w:rPr>
      </w:pPr>
    </w:p>
    <w:p w14:paraId="553B7C01" w14:textId="77777777" w:rsidR="00150212" w:rsidRDefault="00150212" w:rsidP="00150212">
      <w:pPr>
        <w:pStyle w:val="a3"/>
        <w:ind w:left="0" w:firstLine="426"/>
        <w:jc w:val="both"/>
        <w:rPr>
          <w:sz w:val="8"/>
          <w:szCs w:val="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150212" w14:paraId="77FB136E" w14:textId="77777777" w:rsidTr="00150212">
        <w:tc>
          <w:tcPr>
            <w:tcW w:w="1698" w:type="dxa"/>
            <w:vMerge w:val="restart"/>
          </w:tcPr>
          <w:p w14:paraId="66110E26" w14:textId="77777777" w:rsidR="00150212" w:rsidRDefault="0015021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3758B533" w14:textId="77777777" w:rsidR="00150212" w:rsidRDefault="0015021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12C46DC" w14:textId="77777777" w:rsidR="00150212" w:rsidRDefault="0015021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7AA73DE2" w14:textId="77777777" w:rsidR="00150212" w:rsidRDefault="00150212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7CFE10BE" w14:textId="77777777" w:rsidR="00150212" w:rsidRDefault="0015021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39D53CCA" w14:textId="4603E6B8" w:rsidR="00150212" w:rsidRDefault="000C68FF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C6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4489DD49" w14:textId="1EB6ECC0" w:rsidR="00150212" w:rsidRDefault="00150212" w:rsidP="000C68FF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Назаров А.О., Рябко В.В.,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150212" w14:paraId="46E093F5" w14:textId="77777777" w:rsidTr="00150212">
        <w:tc>
          <w:tcPr>
            <w:tcW w:w="0" w:type="auto"/>
            <w:vMerge/>
            <w:vAlign w:val="center"/>
            <w:hideMark/>
          </w:tcPr>
          <w:p w14:paraId="762561F6" w14:textId="77777777" w:rsidR="00150212" w:rsidRDefault="001502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132C1614" w14:textId="77777777" w:rsidR="00150212" w:rsidRDefault="0015021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4" w:type="dxa"/>
            <w:hideMark/>
          </w:tcPr>
          <w:p w14:paraId="1D57AC8C" w14:textId="77777777" w:rsidR="00150212" w:rsidRDefault="00150212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78341F0" w14:textId="77777777" w:rsidR="00150212" w:rsidRDefault="0015021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0;</w:t>
            </w:r>
          </w:p>
        </w:tc>
        <w:tc>
          <w:tcPr>
            <w:tcW w:w="4087" w:type="dxa"/>
          </w:tcPr>
          <w:p w14:paraId="11856E2E" w14:textId="77777777" w:rsidR="00150212" w:rsidRDefault="0015021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212" w14:paraId="1DBC20B8" w14:textId="77777777" w:rsidTr="00150212">
        <w:tc>
          <w:tcPr>
            <w:tcW w:w="0" w:type="auto"/>
            <w:vMerge/>
            <w:vAlign w:val="center"/>
            <w:hideMark/>
          </w:tcPr>
          <w:p w14:paraId="3098EF27" w14:textId="77777777" w:rsidR="00150212" w:rsidRDefault="001502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761B7A24" w14:textId="77777777" w:rsidR="00150212" w:rsidRDefault="0015021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1729A227" w14:textId="77777777" w:rsidR="00150212" w:rsidRDefault="0015021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333E7B60" w14:textId="77777777" w:rsidR="00150212" w:rsidRDefault="0015021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</w:tc>
        <w:tc>
          <w:tcPr>
            <w:tcW w:w="4087" w:type="dxa"/>
          </w:tcPr>
          <w:p w14:paraId="7F0FD71B" w14:textId="77777777" w:rsidR="00150212" w:rsidRDefault="0015021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3FFAB3" w14:textId="77777777" w:rsidR="00150212" w:rsidRDefault="00150212" w:rsidP="00150212">
      <w:pPr>
        <w:pStyle w:val="a8"/>
        <w:rPr>
          <w:b/>
          <w:szCs w:val="28"/>
        </w:rPr>
      </w:pPr>
    </w:p>
    <w:p w14:paraId="3FB90E9A" w14:textId="77777777" w:rsidR="005A1FEF" w:rsidRDefault="005A1FEF" w:rsidP="00150212">
      <w:pPr>
        <w:pStyle w:val="a8"/>
        <w:rPr>
          <w:b/>
          <w:szCs w:val="28"/>
        </w:rPr>
      </w:pPr>
    </w:p>
    <w:p w14:paraId="1281864A" w14:textId="77777777" w:rsidR="00150212" w:rsidRDefault="00150212" w:rsidP="00150212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14BAAD47" w14:textId="77777777" w:rsidR="007737B6" w:rsidRDefault="007737B6" w:rsidP="00E87D8D">
      <w:pPr>
        <w:pStyle w:val="a8"/>
        <w:rPr>
          <w:b/>
          <w:szCs w:val="28"/>
        </w:rPr>
      </w:pPr>
    </w:p>
    <w:p w14:paraId="36FD12C6" w14:textId="77777777" w:rsidR="00DC4D32" w:rsidRPr="00150212" w:rsidRDefault="00DC4D32" w:rsidP="00E87D8D">
      <w:pPr>
        <w:pStyle w:val="a8"/>
        <w:jc w:val="center"/>
        <w:rPr>
          <w:b/>
          <w:szCs w:val="28"/>
          <w:lang w:val="ru-RU"/>
        </w:rPr>
      </w:pPr>
    </w:p>
    <w:sectPr w:rsidR="00DC4D32" w:rsidRPr="00150212" w:rsidSect="00B358B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43D"/>
    <w:multiLevelType w:val="hybridMultilevel"/>
    <w:tmpl w:val="25AA30F4"/>
    <w:lvl w:ilvl="0" w:tplc="920656EC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0654771D"/>
    <w:multiLevelType w:val="hybridMultilevel"/>
    <w:tmpl w:val="CB8E9E66"/>
    <w:lvl w:ilvl="0" w:tplc="493872F2">
      <w:start w:val="2"/>
      <w:numFmt w:val="decimal"/>
      <w:lvlText w:val="%1."/>
      <w:lvlJc w:val="left"/>
      <w:pPr>
        <w:ind w:left="860" w:hanging="360"/>
      </w:pPr>
      <w:rPr>
        <w:rFonts w:eastAsiaTheme="minorHAnsi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5">
    <w:nsid w:val="1C680798"/>
    <w:multiLevelType w:val="hybridMultilevel"/>
    <w:tmpl w:val="97AC1528"/>
    <w:lvl w:ilvl="0" w:tplc="13949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BD1C5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52225B7"/>
    <w:multiLevelType w:val="hybridMultilevel"/>
    <w:tmpl w:val="8B7240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5122B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FD02A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A1E1976"/>
    <w:multiLevelType w:val="hybridMultilevel"/>
    <w:tmpl w:val="FEE89002"/>
    <w:lvl w:ilvl="0" w:tplc="04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06D0D"/>
    <w:multiLevelType w:val="hybridMultilevel"/>
    <w:tmpl w:val="BE7AFA94"/>
    <w:lvl w:ilvl="0" w:tplc="8766E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16">
    <w:nsid w:val="6F554DB7"/>
    <w:multiLevelType w:val="hybridMultilevel"/>
    <w:tmpl w:val="C11027C0"/>
    <w:lvl w:ilvl="0" w:tplc="3E5A4D06">
      <w:start w:val="1"/>
      <w:numFmt w:val="decimal"/>
      <w:lvlText w:val="%1."/>
      <w:lvlJc w:val="left"/>
      <w:pPr>
        <w:ind w:left="858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78" w:hanging="360"/>
      </w:pPr>
    </w:lvl>
    <w:lvl w:ilvl="2" w:tplc="0409001B">
      <w:start w:val="1"/>
      <w:numFmt w:val="lowerRoman"/>
      <w:lvlText w:val="%3."/>
      <w:lvlJc w:val="right"/>
      <w:pPr>
        <w:ind w:left="2298" w:hanging="180"/>
      </w:pPr>
    </w:lvl>
    <w:lvl w:ilvl="3" w:tplc="0409000F">
      <w:start w:val="1"/>
      <w:numFmt w:val="decimal"/>
      <w:lvlText w:val="%4."/>
      <w:lvlJc w:val="left"/>
      <w:pPr>
        <w:ind w:left="3018" w:hanging="360"/>
      </w:pPr>
    </w:lvl>
    <w:lvl w:ilvl="4" w:tplc="04090019">
      <w:start w:val="1"/>
      <w:numFmt w:val="lowerLetter"/>
      <w:lvlText w:val="%5."/>
      <w:lvlJc w:val="left"/>
      <w:pPr>
        <w:ind w:left="3738" w:hanging="360"/>
      </w:pPr>
    </w:lvl>
    <w:lvl w:ilvl="5" w:tplc="0409001B">
      <w:start w:val="1"/>
      <w:numFmt w:val="lowerRoman"/>
      <w:lvlText w:val="%6."/>
      <w:lvlJc w:val="right"/>
      <w:pPr>
        <w:ind w:left="4458" w:hanging="180"/>
      </w:pPr>
    </w:lvl>
    <w:lvl w:ilvl="6" w:tplc="0409000F">
      <w:start w:val="1"/>
      <w:numFmt w:val="decimal"/>
      <w:lvlText w:val="%7."/>
      <w:lvlJc w:val="left"/>
      <w:pPr>
        <w:ind w:left="5178" w:hanging="360"/>
      </w:pPr>
    </w:lvl>
    <w:lvl w:ilvl="7" w:tplc="04090019">
      <w:start w:val="1"/>
      <w:numFmt w:val="lowerLetter"/>
      <w:lvlText w:val="%8."/>
      <w:lvlJc w:val="left"/>
      <w:pPr>
        <w:ind w:left="5898" w:hanging="360"/>
      </w:pPr>
    </w:lvl>
    <w:lvl w:ilvl="8" w:tplc="0409001B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</w:num>
  <w:num w:numId="17">
    <w:abstractNumId w:val="12"/>
  </w:num>
  <w:num w:numId="18">
    <w:abstractNumId w:val="14"/>
  </w:num>
  <w:num w:numId="19">
    <w:abstractNumId w:val="5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12E6C"/>
    <w:rsid w:val="000206C2"/>
    <w:rsid w:val="00030E74"/>
    <w:rsid w:val="00036E64"/>
    <w:rsid w:val="000419FE"/>
    <w:rsid w:val="0004248E"/>
    <w:rsid w:val="00044D2E"/>
    <w:rsid w:val="000463E9"/>
    <w:rsid w:val="000470AF"/>
    <w:rsid w:val="000564E7"/>
    <w:rsid w:val="00057D1F"/>
    <w:rsid w:val="00057FD3"/>
    <w:rsid w:val="00073AA1"/>
    <w:rsid w:val="00084D7F"/>
    <w:rsid w:val="000A10B8"/>
    <w:rsid w:val="000A37F0"/>
    <w:rsid w:val="000A55D4"/>
    <w:rsid w:val="000A6918"/>
    <w:rsid w:val="000A7F73"/>
    <w:rsid w:val="000C68FF"/>
    <w:rsid w:val="000D2ADF"/>
    <w:rsid w:val="000E0B5D"/>
    <w:rsid w:val="000E59E7"/>
    <w:rsid w:val="000F732D"/>
    <w:rsid w:val="00102A34"/>
    <w:rsid w:val="0010601B"/>
    <w:rsid w:val="00135700"/>
    <w:rsid w:val="0013673A"/>
    <w:rsid w:val="0014598C"/>
    <w:rsid w:val="00150212"/>
    <w:rsid w:val="00163AE3"/>
    <w:rsid w:val="001823E8"/>
    <w:rsid w:val="001966EB"/>
    <w:rsid w:val="001A0BCC"/>
    <w:rsid w:val="001A3B83"/>
    <w:rsid w:val="001B79F3"/>
    <w:rsid w:val="001C2F0A"/>
    <w:rsid w:val="001C4DCE"/>
    <w:rsid w:val="001D55C2"/>
    <w:rsid w:val="001E5965"/>
    <w:rsid w:val="001F1A15"/>
    <w:rsid w:val="001F55CD"/>
    <w:rsid w:val="001F5C19"/>
    <w:rsid w:val="00214E44"/>
    <w:rsid w:val="00225E35"/>
    <w:rsid w:val="002304BE"/>
    <w:rsid w:val="0025436A"/>
    <w:rsid w:val="00280204"/>
    <w:rsid w:val="002823C5"/>
    <w:rsid w:val="00293AA8"/>
    <w:rsid w:val="002C2036"/>
    <w:rsid w:val="002D7B14"/>
    <w:rsid w:val="002E11C5"/>
    <w:rsid w:val="002E2335"/>
    <w:rsid w:val="002F17AA"/>
    <w:rsid w:val="00303E04"/>
    <w:rsid w:val="00315CC5"/>
    <w:rsid w:val="003161CC"/>
    <w:rsid w:val="00320296"/>
    <w:rsid w:val="00323DD9"/>
    <w:rsid w:val="003258C0"/>
    <w:rsid w:val="00346CE6"/>
    <w:rsid w:val="0035764C"/>
    <w:rsid w:val="00366173"/>
    <w:rsid w:val="00366D16"/>
    <w:rsid w:val="00372D84"/>
    <w:rsid w:val="00377E4D"/>
    <w:rsid w:val="00390F4C"/>
    <w:rsid w:val="003A6EDB"/>
    <w:rsid w:val="003B604E"/>
    <w:rsid w:val="003B6526"/>
    <w:rsid w:val="003C13FD"/>
    <w:rsid w:val="003C324E"/>
    <w:rsid w:val="003D3B5E"/>
    <w:rsid w:val="003E2A69"/>
    <w:rsid w:val="00414207"/>
    <w:rsid w:val="00426481"/>
    <w:rsid w:val="004435FB"/>
    <w:rsid w:val="00464252"/>
    <w:rsid w:val="00467B09"/>
    <w:rsid w:val="004757B0"/>
    <w:rsid w:val="00487903"/>
    <w:rsid w:val="004955E6"/>
    <w:rsid w:val="0049760E"/>
    <w:rsid w:val="004A0B9D"/>
    <w:rsid w:val="004A2730"/>
    <w:rsid w:val="004B0E0A"/>
    <w:rsid w:val="004B5A84"/>
    <w:rsid w:val="004E5157"/>
    <w:rsid w:val="004F1ADC"/>
    <w:rsid w:val="00505CAE"/>
    <w:rsid w:val="00537D15"/>
    <w:rsid w:val="00570D35"/>
    <w:rsid w:val="005A1FEF"/>
    <w:rsid w:val="005A35EE"/>
    <w:rsid w:val="005E0DD2"/>
    <w:rsid w:val="005E36DD"/>
    <w:rsid w:val="005F4D52"/>
    <w:rsid w:val="006033A4"/>
    <w:rsid w:val="006111A3"/>
    <w:rsid w:val="00617663"/>
    <w:rsid w:val="00621716"/>
    <w:rsid w:val="00627F45"/>
    <w:rsid w:val="00627FC3"/>
    <w:rsid w:val="00630129"/>
    <w:rsid w:val="00636648"/>
    <w:rsid w:val="006560E7"/>
    <w:rsid w:val="00656187"/>
    <w:rsid w:val="00660BE3"/>
    <w:rsid w:val="00663B68"/>
    <w:rsid w:val="00667AB1"/>
    <w:rsid w:val="00672538"/>
    <w:rsid w:val="006736DF"/>
    <w:rsid w:val="00680D08"/>
    <w:rsid w:val="00691C04"/>
    <w:rsid w:val="00696CA2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34D7C"/>
    <w:rsid w:val="007410AF"/>
    <w:rsid w:val="00743D16"/>
    <w:rsid w:val="007502D7"/>
    <w:rsid w:val="0075214B"/>
    <w:rsid w:val="00755A9E"/>
    <w:rsid w:val="00760D57"/>
    <w:rsid w:val="007737B6"/>
    <w:rsid w:val="00785013"/>
    <w:rsid w:val="007A60F9"/>
    <w:rsid w:val="007C564B"/>
    <w:rsid w:val="007C6071"/>
    <w:rsid w:val="008016A3"/>
    <w:rsid w:val="0080284D"/>
    <w:rsid w:val="00804241"/>
    <w:rsid w:val="008319B1"/>
    <w:rsid w:val="00843B10"/>
    <w:rsid w:val="00845077"/>
    <w:rsid w:val="00845BCE"/>
    <w:rsid w:val="00850351"/>
    <w:rsid w:val="00854471"/>
    <w:rsid w:val="00871BB0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8F193D"/>
    <w:rsid w:val="0090107C"/>
    <w:rsid w:val="00902C4B"/>
    <w:rsid w:val="009047C9"/>
    <w:rsid w:val="009050EC"/>
    <w:rsid w:val="00906A93"/>
    <w:rsid w:val="00925A76"/>
    <w:rsid w:val="009274D0"/>
    <w:rsid w:val="009305CA"/>
    <w:rsid w:val="00932CBD"/>
    <w:rsid w:val="00962B52"/>
    <w:rsid w:val="00965E27"/>
    <w:rsid w:val="00966822"/>
    <w:rsid w:val="009824D9"/>
    <w:rsid w:val="00984F68"/>
    <w:rsid w:val="00994616"/>
    <w:rsid w:val="009C2579"/>
    <w:rsid w:val="009C33AC"/>
    <w:rsid w:val="009C50CA"/>
    <w:rsid w:val="009D49C8"/>
    <w:rsid w:val="00A0470A"/>
    <w:rsid w:val="00A07FCA"/>
    <w:rsid w:val="00A277A1"/>
    <w:rsid w:val="00A54867"/>
    <w:rsid w:val="00A609FD"/>
    <w:rsid w:val="00A67554"/>
    <w:rsid w:val="00A827B9"/>
    <w:rsid w:val="00A85329"/>
    <w:rsid w:val="00AA3724"/>
    <w:rsid w:val="00AA491D"/>
    <w:rsid w:val="00AC2052"/>
    <w:rsid w:val="00AC2B02"/>
    <w:rsid w:val="00AE1879"/>
    <w:rsid w:val="00AE565A"/>
    <w:rsid w:val="00AF0F4A"/>
    <w:rsid w:val="00B04143"/>
    <w:rsid w:val="00B065A9"/>
    <w:rsid w:val="00B127AE"/>
    <w:rsid w:val="00B20880"/>
    <w:rsid w:val="00B341BA"/>
    <w:rsid w:val="00B358B8"/>
    <w:rsid w:val="00B841F7"/>
    <w:rsid w:val="00B859DF"/>
    <w:rsid w:val="00B86B44"/>
    <w:rsid w:val="00BA2F64"/>
    <w:rsid w:val="00BA5332"/>
    <w:rsid w:val="00BB00C7"/>
    <w:rsid w:val="00BC2CA7"/>
    <w:rsid w:val="00BD004B"/>
    <w:rsid w:val="00BD5523"/>
    <w:rsid w:val="00BE5BFA"/>
    <w:rsid w:val="00C00392"/>
    <w:rsid w:val="00C07040"/>
    <w:rsid w:val="00C202AA"/>
    <w:rsid w:val="00C231B0"/>
    <w:rsid w:val="00C40CB1"/>
    <w:rsid w:val="00C434D2"/>
    <w:rsid w:val="00C50B7E"/>
    <w:rsid w:val="00C63A59"/>
    <w:rsid w:val="00C70D5F"/>
    <w:rsid w:val="00C714FE"/>
    <w:rsid w:val="00C721CD"/>
    <w:rsid w:val="00C7658A"/>
    <w:rsid w:val="00C83E1E"/>
    <w:rsid w:val="00C91848"/>
    <w:rsid w:val="00CA64C1"/>
    <w:rsid w:val="00CC19FD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C4D32"/>
    <w:rsid w:val="00DD1BE2"/>
    <w:rsid w:val="00DE0A82"/>
    <w:rsid w:val="00DE10AF"/>
    <w:rsid w:val="00DF4524"/>
    <w:rsid w:val="00E07506"/>
    <w:rsid w:val="00E17119"/>
    <w:rsid w:val="00E333F9"/>
    <w:rsid w:val="00E37627"/>
    <w:rsid w:val="00E504C1"/>
    <w:rsid w:val="00E53D55"/>
    <w:rsid w:val="00E62443"/>
    <w:rsid w:val="00E632F4"/>
    <w:rsid w:val="00E73ADF"/>
    <w:rsid w:val="00E87D8D"/>
    <w:rsid w:val="00EB7F6E"/>
    <w:rsid w:val="00EC0D36"/>
    <w:rsid w:val="00EC3E78"/>
    <w:rsid w:val="00ED5B11"/>
    <w:rsid w:val="00EE2D4C"/>
    <w:rsid w:val="00EE5418"/>
    <w:rsid w:val="00EF03AB"/>
    <w:rsid w:val="00EF0A20"/>
    <w:rsid w:val="00F002A0"/>
    <w:rsid w:val="00F04A17"/>
    <w:rsid w:val="00F12E3E"/>
    <w:rsid w:val="00F1328D"/>
    <w:rsid w:val="00F22411"/>
    <w:rsid w:val="00F2369F"/>
    <w:rsid w:val="00F57B3D"/>
    <w:rsid w:val="00F817C4"/>
    <w:rsid w:val="00F91412"/>
    <w:rsid w:val="00F947DD"/>
    <w:rsid w:val="00F96305"/>
    <w:rsid w:val="00F97C50"/>
    <w:rsid w:val="00FA20D3"/>
    <w:rsid w:val="00FC0EAB"/>
    <w:rsid w:val="00FC7ED6"/>
    <w:rsid w:val="00FD1296"/>
    <w:rsid w:val="00FD23EA"/>
    <w:rsid w:val="00FD665E"/>
    <w:rsid w:val="00FD7C68"/>
    <w:rsid w:val="00FE116F"/>
    <w:rsid w:val="00FE762F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99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99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3-or@ukr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c03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BBD0-2367-42A3-911D-4BD6399A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3986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USER</cp:lastModifiedBy>
  <cp:revision>42</cp:revision>
  <cp:lastPrinted>2023-11-24T08:30:00Z</cp:lastPrinted>
  <dcterms:created xsi:type="dcterms:W3CDTF">2022-12-23T18:07:00Z</dcterms:created>
  <dcterms:modified xsi:type="dcterms:W3CDTF">2023-11-24T08:35:00Z</dcterms:modified>
</cp:coreProperties>
</file>