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A6F48" w14:textId="77777777" w:rsidR="0065345E" w:rsidRPr="00F95A70" w:rsidRDefault="0065345E" w:rsidP="0065345E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D914D08" wp14:editId="6A44DE55">
            <wp:extent cx="457200" cy="609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C03BD" w14:textId="77777777" w:rsidR="0065345E" w:rsidRPr="00F95A70" w:rsidRDefault="0065345E" w:rsidP="0065345E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0FD81054" w14:textId="77777777" w:rsidR="0065345E" w:rsidRPr="00F95A70" w:rsidRDefault="0065345E" w:rsidP="0065345E">
      <w:pPr>
        <w:rPr>
          <w:sz w:val="8"/>
          <w:szCs w:val="8"/>
        </w:rPr>
      </w:pPr>
    </w:p>
    <w:p w14:paraId="6EF70F80" w14:textId="77777777" w:rsidR="0065345E" w:rsidRPr="00F95A70" w:rsidRDefault="0065345E" w:rsidP="0065345E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171A890E" w14:textId="77777777" w:rsidR="0065345E" w:rsidRPr="00F95A70" w:rsidRDefault="0065345E" w:rsidP="0065345E">
      <w:pPr>
        <w:jc w:val="center"/>
        <w:rPr>
          <w:sz w:val="8"/>
          <w:szCs w:val="8"/>
        </w:rPr>
      </w:pPr>
    </w:p>
    <w:p w14:paraId="700892C2" w14:textId="77777777" w:rsidR="0065345E" w:rsidRPr="00F95A70" w:rsidRDefault="0065345E" w:rsidP="0065345E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13F310EB" w14:textId="77777777" w:rsidR="0065345E" w:rsidRPr="00F95A70" w:rsidRDefault="0065345E" w:rsidP="0065345E">
      <w:pPr>
        <w:jc w:val="center"/>
        <w:rPr>
          <w:sz w:val="16"/>
          <w:szCs w:val="16"/>
        </w:rPr>
      </w:pPr>
    </w:p>
    <w:p w14:paraId="6EDCC556" w14:textId="77777777" w:rsidR="0065345E" w:rsidRPr="00F95A70" w:rsidRDefault="0065345E" w:rsidP="0065345E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7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268B5666" w14:textId="77777777" w:rsidR="0065345E" w:rsidRPr="00F95A70" w:rsidRDefault="0065345E" w:rsidP="0065345E">
      <w:pPr>
        <w:rPr>
          <w:sz w:val="8"/>
          <w:szCs w:val="8"/>
        </w:rPr>
      </w:pPr>
    </w:p>
    <w:p w14:paraId="4A7E5F18" w14:textId="77777777" w:rsidR="0065345E" w:rsidRPr="00F95A70" w:rsidRDefault="0065345E" w:rsidP="0065345E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6D1305F7" w14:textId="77777777" w:rsidR="0065345E" w:rsidRPr="00F95A70" w:rsidRDefault="0065345E" w:rsidP="0065345E">
      <w:pPr>
        <w:rPr>
          <w:b/>
          <w:sz w:val="16"/>
          <w:szCs w:val="16"/>
        </w:rPr>
      </w:pPr>
      <w:r w:rsidRPr="00F95A70">
        <w:t>На № ___________________________</w:t>
      </w:r>
    </w:p>
    <w:p w14:paraId="0DD8C44D" w14:textId="77777777" w:rsidR="0065345E" w:rsidRDefault="0065345E" w:rsidP="0065345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4FEF8348" w14:textId="77777777" w:rsidR="0065345E" w:rsidRPr="00F95A70" w:rsidRDefault="0065345E" w:rsidP="0065345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328C3BAC" w14:textId="77777777" w:rsidR="0065345E" w:rsidRPr="00F95A70" w:rsidRDefault="0065345E" w:rsidP="0065345E">
      <w:pPr>
        <w:jc w:val="center"/>
        <w:rPr>
          <w:b/>
          <w:sz w:val="16"/>
          <w:szCs w:val="16"/>
        </w:rPr>
      </w:pPr>
    </w:p>
    <w:p w14:paraId="48D9F925" w14:textId="24ACF05E" w:rsidR="0065345E" w:rsidRPr="00BA232D" w:rsidRDefault="0065345E" w:rsidP="0065345E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="00AF4492" w:rsidRPr="00BA232D">
        <w:rPr>
          <w:b/>
          <w:sz w:val="28"/>
          <w:szCs w:val="28"/>
          <w:lang w:val="ru-RU"/>
        </w:rPr>
        <w:t>21</w:t>
      </w:r>
      <w:r>
        <w:rPr>
          <w:b/>
          <w:sz w:val="28"/>
          <w:szCs w:val="28"/>
        </w:rPr>
        <w:t xml:space="preserve"> червня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562A4F">
        <w:rPr>
          <w:b/>
          <w:sz w:val="28"/>
          <w:szCs w:val="28"/>
          <w:lang w:val="ru-RU"/>
        </w:rPr>
        <w:t>2</w:t>
      </w:r>
      <w:r w:rsidR="00AF4492" w:rsidRPr="00BA232D">
        <w:rPr>
          <w:b/>
          <w:sz w:val="28"/>
          <w:szCs w:val="28"/>
          <w:lang w:val="ru-RU"/>
        </w:rPr>
        <w:t>4</w:t>
      </w:r>
    </w:p>
    <w:p w14:paraId="6D37DB1A" w14:textId="77777777" w:rsidR="0065345E" w:rsidRPr="00F95A70" w:rsidRDefault="0065345E" w:rsidP="0065345E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2DD6C69" w14:textId="77777777" w:rsidR="0065345E" w:rsidRPr="00F95A70" w:rsidRDefault="0065345E" w:rsidP="0065345E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394A447" w14:textId="77777777" w:rsidR="0065345E" w:rsidRPr="00F95A70" w:rsidRDefault="0065345E" w:rsidP="0065345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086F111C" w14:textId="0515B612" w:rsidR="0065345E" w:rsidRPr="00F95A70" w:rsidRDefault="0065345E" w:rsidP="0065345E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F1740D">
        <w:rPr>
          <w:bCs/>
          <w:sz w:val="28"/>
          <w:szCs w:val="28"/>
        </w:rPr>
        <w:t>5</w:t>
      </w:r>
    </w:p>
    <w:p w14:paraId="27F0266E" w14:textId="77777777" w:rsidR="0065345E" w:rsidRDefault="0065345E" w:rsidP="0065345E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14:paraId="42FF19D6" w14:textId="3C4C526E" w:rsidR="0065345E" w:rsidRPr="0065345E" w:rsidRDefault="0065345E" w:rsidP="0065345E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 w:rsidRPr="00FA6912">
        <w:rPr>
          <w:color w:val="000000"/>
          <w:sz w:val="28"/>
          <w:szCs w:val="28"/>
        </w:rPr>
        <w:t xml:space="preserve">До </w:t>
      </w:r>
      <w:proofErr w:type="spellStart"/>
      <w:r w:rsidRPr="00FA6912">
        <w:rPr>
          <w:color w:val="000000"/>
          <w:sz w:val="28"/>
          <w:szCs w:val="28"/>
        </w:rPr>
        <w:t>проєкту</w:t>
      </w:r>
      <w:proofErr w:type="spellEnd"/>
      <w:r w:rsidRPr="00FA6912">
        <w:rPr>
          <w:color w:val="000000"/>
          <w:sz w:val="28"/>
          <w:szCs w:val="28"/>
        </w:rPr>
        <w:t xml:space="preserve"> рішення </w:t>
      </w:r>
      <w:r w:rsidRPr="00AF4492">
        <w:rPr>
          <w:b/>
          <w:bCs/>
          <w:color w:val="000000"/>
          <w:sz w:val="28"/>
          <w:szCs w:val="28"/>
        </w:rPr>
        <w:t>«</w:t>
      </w:r>
      <w:hyperlink r:id="rId8" w:history="1">
        <w:r w:rsidR="00AF4492" w:rsidRPr="00AF4492">
          <w:rPr>
            <w:b/>
            <w:sz w:val="28"/>
            <w:szCs w:val="28"/>
          </w:rPr>
          <w:t>Про внесення змін до Положення про звання «Почесний громадянин Харківської області», затвердженого рішенням обласної ради від 26 жовтня 2006 року № 71-V (зі змінами)</w:t>
        </w:r>
        <w:r w:rsidRPr="00AF4492">
          <w:rPr>
            <w:b/>
            <w:bCs/>
            <w:sz w:val="28"/>
            <w:szCs w:val="28"/>
          </w:rPr>
          <w:t>».</w:t>
        </w:r>
      </w:hyperlink>
    </w:p>
    <w:p w14:paraId="4F8EF258" w14:textId="77777777" w:rsidR="0065345E" w:rsidRPr="006A2322" w:rsidRDefault="0065345E" w:rsidP="0065345E">
      <w:pPr>
        <w:ind w:firstLine="567"/>
        <w:jc w:val="both"/>
        <w:rPr>
          <w:bCs/>
          <w:sz w:val="16"/>
          <w:szCs w:val="16"/>
        </w:rPr>
      </w:pPr>
    </w:p>
    <w:p w14:paraId="39F3FE60" w14:textId="0C199135" w:rsidR="0065345E" w:rsidRPr="004F12BA" w:rsidRDefault="0065345E" w:rsidP="0065345E">
      <w:pPr>
        <w:ind w:firstLine="567"/>
        <w:jc w:val="both"/>
        <w:rPr>
          <w:bCs/>
          <w:color w:val="FF0000"/>
          <w:sz w:val="28"/>
          <w:szCs w:val="28"/>
        </w:rPr>
      </w:pPr>
      <w:r w:rsidRPr="006E255E">
        <w:rPr>
          <w:bCs/>
          <w:sz w:val="28"/>
          <w:szCs w:val="28"/>
        </w:rPr>
        <w:t xml:space="preserve">Даний </w:t>
      </w:r>
      <w:proofErr w:type="spellStart"/>
      <w:r w:rsidRPr="006E255E">
        <w:rPr>
          <w:bCs/>
          <w:sz w:val="28"/>
          <w:szCs w:val="28"/>
        </w:rPr>
        <w:t>проєкт</w:t>
      </w:r>
      <w:proofErr w:type="spellEnd"/>
      <w:r w:rsidRPr="006E255E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>ініційований</w:t>
      </w:r>
      <w:r w:rsidRPr="006E255E">
        <w:rPr>
          <w:bCs/>
          <w:sz w:val="28"/>
          <w:szCs w:val="28"/>
        </w:rPr>
        <w:t xml:space="preserve"> Харківсько</w:t>
      </w:r>
      <w:r>
        <w:rPr>
          <w:bCs/>
          <w:sz w:val="28"/>
          <w:szCs w:val="28"/>
        </w:rPr>
        <w:t>ю</w:t>
      </w:r>
      <w:r w:rsidRPr="006E255E">
        <w:rPr>
          <w:bCs/>
          <w:sz w:val="28"/>
          <w:szCs w:val="28"/>
        </w:rPr>
        <w:t xml:space="preserve"> обласно</w:t>
      </w:r>
      <w:r>
        <w:rPr>
          <w:bCs/>
          <w:sz w:val="28"/>
          <w:szCs w:val="28"/>
        </w:rPr>
        <w:t>ю</w:t>
      </w:r>
      <w:r w:rsidRPr="006E255E">
        <w:rPr>
          <w:bCs/>
          <w:sz w:val="28"/>
          <w:szCs w:val="28"/>
        </w:rPr>
        <w:t xml:space="preserve"> рад</w:t>
      </w:r>
      <w:r w:rsidR="004F12BA">
        <w:rPr>
          <w:bCs/>
          <w:sz w:val="28"/>
          <w:szCs w:val="28"/>
        </w:rPr>
        <w:t>ою.</w:t>
      </w:r>
    </w:p>
    <w:p w14:paraId="20981FFD" w14:textId="77777777" w:rsidR="0065345E" w:rsidRPr="006A2322" w:rsidRDefault="0065345E" w:rsidP="0065345E">
      <w:pPr>
        <w:ind w:firstLine="567"/>
        <w:jc w:val="both"/>
        <w:rPr>
          <w:bCs/>
          <w:sz w:val="16"/>
          <w:szCs w:val="16"/>
        </w:rPr>
      </w:pPr>
    </w:p>
    <w:p w14:paraId="070FE33D" w14:textId="77777777" w:rsidR="0065345E" w:rsidRDefault="0065345E" w:rsidP="0065345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078D42BA" w14:textId="77777777" w:rsidR="0065345E" w:rsidRPr="006A2322" w:rsidRDefault="0065345E" w:rsidP="0065345E">
      <w:pPr>
        <w:ind w:firstLine="567"/>
        <w:jc w:val="both"/>
        <w:rPr>
          <w:bCs/>
          <w:sz w:val="16"/>
          <w:szCs w:val="16"/>
        </w:rPr>
      </w:pPr>
    </w:p>
    <w:p w14:paraId="51458973" w14:textId="77777777" w:rsidR="0065345E" w:rsidRPr="002F5D3B" w:rsidRDefault="0065345E" w:rsidP="0065345E">
      <w:pPr>
        <w:pStyle w:val="a3"/>
        <w:numPr>
          <w:ilvl w:val="0"/>
          <w:numId w:val="23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2F5D3B">
        <w:rPr>
          <w:bCs/>
          <w:sz w:val="28"/>
          <w:szCs w:val="28"/>
        </w:rPr>
        <w:t>Інформацію взяти до відома.</w:t>
      </w:r>
    </w:p>
    <w:p w14:paraId="73B6DD3C" w14:textId="1577D1C9" w:rsidR="0065345E" w:rsidRPr="00AF4492" w:rsidRDefault="0065345E" w:rsidP="00AF4492">
      <w:pPr>
        <w:pStyle w:val="a3"/>
        <w:numPr>
          <w:ilvl w:val="0"/>
          <w:numId w:val="23"/>
        </w:numPr>
        <w:tabs>
          <w:tab w:val="left" w:pos="426"/>
          <w:tab w:val="left" w:pos="567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Погодити </w:t>
      </w:r>
      <w:proofErr w:type="spellStart"/>
      <w:r>
        <w:rPr>
          <w:bCs/>
          <w:color w:val="000000"/>
          <w:sz w:val="28"/>
          <w:szCs w:val="28"/>
        </w:rPr>
        <w:t>проєкт</w:t>
      </w:r>
      <w:proofErr w:type="spellEnd"/>
      <w:r>
        <w:rPr>
          <w:bCs/>
          <w:color w:val="000000"/>
          <w:sz w:val="28"/>
          <w:szCs w:val="28"/>
        </w:rPr>
        <w:t xml:space="preserve"> рішення обласної ради </w:t>
      </w:r>
      <w:r w:rsidRPr="00B03A71">
        <w:rPr>
          <w:color w:val="000000"/>
          <w:sz w:val="28"/>
          <w:szCs w:val="28"/>
        </w:rPr>
        <w:t>«</w:t>
      </w:r>
      <w:hyperlink r:id="rId9" w:history="1">
        <w:r w:rsidR="00AF4492" w:rsidRPr="00AF4492">
          <w:rPr>
            <w:sz w:val="28"/>
            <w:szCs w:val="28"/>
          </w:rPr>
          <w:t xml:space="preserve">Про внесення змін до Положення про звання «Почесний громадянин Харківської області», затвердженого рішенням обласної ради від 26 жовтня 2006 року № 71-V </w:t>
        </w:r>
        <w:r w:rsidR="00AF4492">
          <w:rPr>
            <w:sz w:val="28"/>
            <w:szCs w:val="28"/>
          </w:rPr>
          <w:br/>
        </w:r>
        <w:r w:rsidR="00AF4492" w:rsidRPr="00AF4492">
          <w:rPr>
            <w:sz w:val="28"/>
            <w:szCs w:val="28"/>
          </w:rPr>
          <w:t>(зі змінами)</w:t>
        </w:r>
        <w:r>
          <w:rPr>
            <w:sz w:val="28"/>
            <w:szCs w:val="28"/>
          </w:rPr>
          <w:t>»</w:t>
        </w:r>
        <w:r w:rsidRPr="00FA6912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та винести його на пленарне засідання сесії обласної ради</w:t>
        </w:r>
        <w:r w:rsidRPr="00B03A71">
          <w:rPr>
            <w:sz w:val="28"/>
            <w:szCs w:val="28"/>
          </w:rPr>
          <w:t>.</w:t>
        </w:r>
      </w:hyperlink>
    </w:p>
    <w:p w14:paraId="1E02F7F8" w14:textId="77777777" w:rsidR="00AF4492" w:rsidRPr="00FD349A" w:rsidRDefault="00AF4492" w:rsidP="00AF4492">
      <w:pPr>
        <w:pStyle w:val="a3"/>
        <w:tabs>
          <w:tab w:val="left" w:pos="993"/>
        </w:tabs>
        <w:ind w:left="567"/>
        <w:jc w:val="both"/>
        <w:rPr>
          <w:bCs/>
          <w:color w:val="000000"/>
          <w:sz w:val="28"/>
          <w:szCs w:val="28"/>
        </w:rPr>
      </w:pPr>
    </w:p>
    <w:tbl>
      <w:tblPr>
        <w:tblW w:w="7796" w:type="dxa"/>
        <w:tblInd w:w="1555" w:type="dxa"/>
        <w:tblLook w:val="01E0" w:firstRow="1" w:lastRow="1" w:firstColumn="1" w:lastColumn="1" w:noHBand="0" w:noVBand="0"/>
      </w:tblPr>
      <w:tblGrid>
        <w:gridCol w:w="1686"/>
        <w:gridCol w:w="1296"/>
        <w:gridCol w:w="369"/>
        <w:gridCol w:w="516"/>
        <w:gridCol w:w="3929"/>
      </w:tblGrid>
      <w:tr w:rsidR="00AF4492" w:rsidRPr="00E07ABB" w14:paraId="415DA460" w14:textId="77777777" w:rsidTr="00AF4492">
        <w:trPr>
          <w:trHeight w:val="1065"/>
        </w:trPr>
        <w:tc>
          <w:tcPr>
            <w:tcW w:w="283" w:type="dxa"/>
            <w:shd w:val="clear" w:color="auto" w:fill="auto"/>
          </w:tcPr>
          <w:p w14:paraId="0835FF9A" w14:textId="77777777" w:rsidR="00AF4492" w:rsidRPr="00AF4492" w:rsidRDefault="00AF4492" w:rsidP="00AF4492">
            <w:pPr>
              <w:pStyle w:val="a3"/>
              <w:tabs>
                <w:tab w:val="left" w:pos="0"/>
                <w:tab w:val="left" w:pos="1134"/>
              </w:tabs>
              <w:ind w:left="0"/>
              <w:rPr>
                <w:sz w:val="28"/>
                <w:szCs w:val="28"/>
              </w:rPr>
            </w:pPr>
            <w:r w:rsidRPr="00AF449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1A9B60FC" w14:textId="77777777" w:rsidR="00AF4492" w:rsidRPr="00E07ABB" w:rsidRDefault="00AF4492" w:rsidP="00AB096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405" w:type="dxa"/>
            <w:shd w:val="clear" w:color="auto" w:fill="auto"/>
          </w:tcPr>
          <w:p w14:paraId="55E45333" w14:textId="77777777" w:rsidR="00AF4492" w:rsidRPr="00E07ABB" w:rsidRDefault="00AF4492" w:rsidP="00AB096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358B973" w14:textId="0713EC10" w:rsidR="00AF4492" w:rsidRPr="00E07ABB" w:rsidRDefault="00F1740D" w:rsidP="00AF4492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F4492" w:rsidRPr="00E07ABB">
              <w:rPr>
                <w:sz w:val="28"/>
                <w:szCs w:val="28"/>
              </w:rPr>
              <w:t>;</w:t>
            </w:r>
          </w:p>
        </w:tc>
        <w:tc>
          <w:tcPr>
            <w:tcW w:w="5245" w:type="dxa"/>
          </w:tcPr>
          <w:p w14:paraId="6DCF3629" w14:textId="505F9110" w:rsidR="00AF4492" w:rsidRPr="00E07ABB" w:rsidRDefault="00AF4492" w:rsidP="00F1740D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</w:t>
            </w:r>
            <w:r w:rsidR="00F1740D">
              <w:rPr>
                <w:i/>
                <w:spacing w:val="-6"/>
                <w:sz w:val="28"/>
                <w:szCs w:val="28"/>
              </w:rPr>
              <w:br/>
            </w:r>
            <w:r w:rsidRPr="00E07ABB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AF4492" w:rsidRPr="00E07ABB" w14:paraId="2DACA902" w14:textId="77777777" w:rsidTr="00AF4492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4077DCDA" w14:textId="77777777" w:rsidR="00AF4492" w:rsidRPr="00E07ABB" w:rsidRDefault="00AF4492" w:rsidP="00AF4492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1607933" w14:textId="77777777" w:rsidR="00AF4492" w:rsidRPr="00E07ABB" w:rsidRDefault="00AF4492" w:rsidP="00AB096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7D1689D7" w14:textId="77777777" w:rsidR="00AF4492" w:rsidRPr="00E07ABB" w:rsidRDefault="00AF4492" w:rsidP="00AB096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B30805" w14:textId="77777777" w:rsidR="00AF4492" w:rsidRPr="00E07ABB" w:rsidRDefault="00AF4492" w:rsidP="00AF4492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5245" w:type="dxa"/>
          </w:tcPr>
          <w:p w14:paraId="43479F07" w14:textId="77777777" w:rsidR="00AF4492" w:rsidRPr="00E07ABB" w:rsidRDefault="00AF4492" w:rsidP="00AB096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F4492" w:rsidRPr="00E07ABB" w14:paraId="1BD1720C" w14:textId="77777777" w:rsidTr="00AF4492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53DC86EB" w14:textId="77777777" w:rsidR="00AF4492" w:rsidRPr="00E07ABB" w:rsidRDefault="00AF4492" w:rsidP="00AF4492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E30D35E" w14:textId="77777777" w:rsidR="00AF4492" w:rsidRPr="00E07ABB" w:rsidRDefault="00AF4492" w:rsidP="00AB096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42298980" w14:textId="77777777" w:rsidR="00AF4492" w:rsidRPr="00E07ABB" w:rsidRDefault="00AF4492" w:rsidP="00AB096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8CD0DC" w14:textId="77777777" w:rsidR="00AF4492" w:rsidRPr="00E07ABB" w:rsidRDefault="00AF4492" w:rsidP="00AF4492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5245" w:type="dxa"/>
          </w:tcPr>
          <w:p w14:paraId="0B356E34" w14:textId="77777777" w:rsidR="00AF4492" w:rsidRPr="00E07ABB" w:rsidRDefault="00AF4492" w:rsidP="00AB096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D10EFD4" w14:textId="77777777" w:rsidR="00AF4492" w:rsidRDefault="00AF4492" w:rsidP="00AF4492">
      <w:pPr>
        <w:jc w:val="both"/>
        <w:rPr>
          <w:b/>
          <w:bCs/>
          <w:sz w:val="28"/>
          <w:szCs w:val="28"/>
        </w:rPr>
      </w:pPr>
    </w:p>
    <w:p w14:paraId="4E33821C" w14:textId="77777777" w:rsidR="00FD349A" w:rsidRPr="002F5D3B" w:rsidRDefault="00FD349A" w:rsidP="00FD349A">
      <w:pPr>
        <w:pStyle w:val="a3"/>
        <w:tabs>
          <w:tab w:val="left" w:pos="993"/>
        </w:tabs>
        <w:ind w:left="567"/>
        <w:jc w:val="both"/>
        <w:rPr>
          <w:bCs/>
          <w:color w:val="000000"/>
          <w:sz w:val="28"/>
          <w:szCs w:val="28"/>
        </w:rPr>
      </w:pPr>
    </w:p>
    <w:p w14:paraId="476BCF2D" w14:textId="77777777" w:rsidR="0065345E" w:rsidRDefault="0065345E" w:rsidP="0065345E">
      <w:pPr>
        <w:jc w:val="both"/>
        <w:rPr>
          <w:b/>
          <w:bCs/>
          <w:sz w:val="28"/>
          <w:szCs w:val="28"/>
        </w:rPr>
      </w:pPr>
    </w:p>
    <w:p w14:paraId="0DF7DDB3" w14:textId="77777777" w:rsidR="0065345E" w:rsidRDefault="0065345E" w:rsidP="0065345E">
      <w:pPr>
        <w:jc w:val="both"/>
        <w:rPr>
          <w:b/>
          <w:bCs/>
          <w:sz w:val="28"/>
          <w:szCs w:val="28"/>
        </w:rPr>
      </w:pPr>
    </w:p>
    <w:p w14:paraId="7900C22A" w14:textId="77777777" w:rsidR="0065345E" w:rsidRDefault="0065345E" w:rsidP="006534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6766FD">
        <w:rPr>
          <w:b/>
          <w:bCs/>
          <w:sz w:val="28"/>
          <w:szCs w:val="28"/>
        </w:rPr>
        <w:t>Голова постійної комісії</w:t>
      </w:r>
      <w:r w:rsidRPr="006766F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</w:t>
      </w:r>
      <w:r w:rsidRPr="006766FD">
        <w:rPr>
          <w:b/>
          <w:bCs/>
          <w:sz w:val="28"/>
          <w:szCs w:val="28"/>
        </w:rPr>
        <w:t>Олег КАРАТУМАНОВ</w:t>
      </w:r>
    </w:p>
    <w:p w14:paraId="6D8E1232" w14:textId="17D2CB2E" w:rsidR="00AF4492" w:rsidRPr="00F95A70" w:rsidRDefault="0065345E" w:rsidP="00AF4492">
      <w:pPr>
        <w:jc w:val="center"/>
        <w:rPr>
          <w:b/>
          <w:bCs/>
          <w:sz w:val="8"/>
          <w:szCs w:val="8"/>
        </w:rPr>
      </w:pPr>
      <w:r>
        <w:rPr>
          <w:b/>
          <w:bCs/>
          <w:sz w:val="28"/>
          <w:szCs w:val="28"/>
        </w:rPr>
        <w:br w:type="page"/>
      </w:r>
      <w:r w:rsidR="00AF4492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30B102B3" wp14:editId="11C1624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CF51B" w14:textId="77777777" w:rsidR="00AF4492" w:rsidRPr="00F95A70" w:rsidRDefault="00AF4492" w:rsidP="00AF4492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4F341135" w14:textId="77777777" w:rsidR="00AF4492" w:rsidRPr="00F95A70" w:rsidRDefault="00AF4492" w:rsidP="00AF4492">
      <w:pPr>
        <w:rPr>
          <w:sz w:val="8"/>
          <w:szCs w:val="8"/>
        </w:rPr>
      </w:pPr>
    </w:p>
    <w:p w14:paraId="1B84F699" w14:textId="77777777" w:rsidR="00AF4492" w:rsidRPr="00F95A70" w:rsidRDefault="00AF4492" w:rsidP="00AF4492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56F504FA" w14:textId="77777777" w:rsidR="00AF4492" w:rsidRPr="00F95A70" w:rsidRDefault="00AF4492" w:rsidP="00AF4492">
      <w:pPr>
        <w:jc w:val="center"/>
        <w:rPr>
          <w:sz w:val="8"/>
          <w:szCs w:val="8"/>
        </w:rPr>
      </w:pPr>
    </w:p>
    <w:p w14:paraId="10CCC9E8" w14:textId="77777777" w:rsidR="00AF4492" w:rsidRPr="00F95A70" w:rsidRDefault="00AF4492" w:rsidP="00AF4492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1B6A9004" w14:textId="77777777" w:rsidR="00AF4492" w:rsidRPr="00F95A70" w:rsidRDefault="00AF4492" w:rsidP="00AF4492">
      <w:pPr>
        <w:jc w:val="center"/>
        <w:rPr>
          <w:sz w:val="16"/>
          <w:szCs w:val="16"/>
        </w:rPr>
      </w:pPr>
    </w:p>
    <w:p w14:paraId="6223AEE9" w14:textId="77777777" w:rsidR="00AF4492" w:rsidRPr="00F95A70" w:rsidRDefault="00AF4492" w:rsidP="00AF4492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10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0DFA0919" w14:textId="77777777" w:rsidR="00AF4492" w:rsidRPr="00F95A70" w:rsidRDefault="00AF4492" w:rsidP="00AF4492">
      <w:pPr>
        <w:rPr>
          <w:sz w:val="8"/>
          <w:szCs w:val="8"/>
        </w:rPr>
      </w:pPr>
    </w:p>
    <w:p w14:paraId="4C3BBF80" w14:textId="77777777" w:rsidR="00AF4492" w:rsidRPr="00F95A70" w:rsidRDefault="00AF4492" w:rsidP="00AF4492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2B2E6CEA" w14:textId="77777777" w:rsidR="00AF4492" w:rsidRPr="00F95A70" w:rsidRDefault="00AF4492" w:rsidP="00AF4492">
      <w:pPr>
        <w:rPr>
          <w:b/>
          <w:sz w:val="16"/>
          <w:szCs w:val="16"/>
        </w:rPr>
      </w:pPr>
      <w:r w:rsidRPr="00F95A70">
        <w:t>На № ___________________________</w:t>
      </w:r>
    </w:p>
    <w:p w14:paraId="2F151790" w14:textId="77777777" w:rsidR="00AF4492" w:rsidRDefault="00AF4492" w:rsidP="00AF449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735BEE3" w14:textId="77777777" w:rsidR="00AF4492" w:rsidRPr="00F95A70" w:rsidRDefault="00AF4492" w:rsidP="00AF449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43E8E08F" w14:textId="77777777" w:rsidR="00AF4492" w:rsidRPr="00F95A70" w:rsidRDefault="00AF4492" w:rsidP="00AF4492">
      <w:pPr>
        <w:jc w:val="center"/>
        <w:rPr>
          <w:b/>
          <w:sz w:val="16"/>
          <w:szCs w:val="16"/>
        </w:rPr>
      </w:pPr>
    </w:p>
    <w:p w14:paraId="57FB9C79" w14:textId="77777777" w:rsidR="00AF4492" w:rsidRPr="00AF4492" w:rsidRDefault="00AF4492" w:rsidP="00AF4492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AF4492">
        <w:rPr>
          <w:b/>
          <w:sz w:val="28"/>
          <w:szCs w:val="28"/>
          <w:lang w:val="ru-RU"/>
        </w:rPr>
        <w:t>21</w:t>
      </w:r>
      <w:r>
        <w:rPr>
          <w:b/>
          <w:sz w:val="28"/>
          <w:szCs w:val="28"/>
        </w:rPr>
        <w:t xml:space="preserve"> червня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562A4F">
        <w:rPr>
          <w:b/>
          <w:sz w:val="28"/>
          <w:szCs w:val="28"/>
          <w:lang w:val="ru-RU"/>
        </w:rPr>
        <w:t>2</w:t>
      </w:r>
      <w:r w:rsidRPr="00AF4492">
        <w:rPr>
          <w:b/>
          <w:sz w:val="28"/>
          <w:szCs w:val="28"/>
          <w:lang w:val="ru-RU"/>
        </w:rPr>
        <w:t>4</w:t>
      </w:r>
    </w:p>
    <w:p w14:paraId="6AAEB595" w14:textId="77777777" w:rsidR="00AF4492" w:rsidRPr="00F95A70" w:rsidRDefault="00AF4492" w:rsidP="00AF4492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B78F6FC" w14:textId="77777777" w:rsidR="00AF4492" w:rsidRPr="00F95A70" w:rsidRDefault="00AF4492" w:rsidP="00AF4492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AA803ED" w14:textId="77777777" w:rsidR="00AF4492" w:rsidRPr="00F95A70" w:rsidRDefault="00AF4492" w:rsidP="00AF449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1AAB87E5" w14:textId="0D221D32" w:rsidR="00AF4492" w:rsidRPr="00F95A70" w:rsidRDefault="00AF4492" w:rsidP="00AF4492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F1740D">
        <w:rPr>
          <w:bCs/>
          <w:sz w:val="28"/>
          <w:szCs w:val="28"/>
        </w:rPr>
        <w:t>6</w:t>
      </w:r>
    </w:p>
    <w:p w14:paraId="41892C24" w14:textId="77777777" w:rsidR="00AF4492" w:rsidRDefault="00AF4492" w:rsidP="00AF4492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14:paraId="466F33A6" w14:textId="57A24EC6" w:rsidR="00AF4492" w:rsidRPr="0065345E" w:rsidRDefault="00AF4492" w:rsidP="00AF4492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 w:rsidRPr="00FA6912">
        <w:rPr>
          <w:color w:val="000000"/>
          <w:sz w:val="28"/>
          <w:szCs w:val="28"/>
        </w:rPr>
        <w:t xml:space="preserve">До </w:t>
      </w:r>
      <w:proofErr w:type="spellStart"/>
      <w:r w:rsidRPr="00FA6912">
        <w:rPr>
          <w:color w:val="000000"/>
          <w:sz w:val="28"/>
          <w:szCs w:val="28"/>
        </w:rPr>
        <w:t>проєкту</w:t>
      </w:r>
      <w:proofErr w:type="spellEnd"/>
      <w:r w:rsidRPr="00FA6912">
        <w:rPr>
          <w:color w:val="000000"/>
          <w:sz w:val="28"/>
          <w:szCs w:val="28"/>
        </w:rPr>
        <w:t xml:space="preserve"> рішення </w:t>
      </w:r>
      <w:r w:rsidRPr="004B39F0">
        <w:rPr>
          <w:b/>
          <w:bCs/>
          <w:color w:val="000000"/>
          <w:sz w:val="28"/>
          <w:szCs w:val="28"/>
        </w:rPr>
        <w:t>«</w:t>
      </w:r>
      <w:hyperlink r:id="rId11" w:history="1">
        <w:r w:rsidR="004B39F0" w:rsidRPr="004B39F0">
          <w:rPr>
            <w:b/>
            <w:sz w:val="28"/>
            <w:szCs w:val="28"/>
          </w:rPr>
          <w:t>Про внесення змін до персонального складу Експертної ради з попереднього розгляду кандидатур на присвоєння звання «Почесний громадянин Харківської області», затвердженого рішенням обласної ради від 26 грудня 2007 року № 543-V (зі змінами)</w:t>
        </w:r>
        <w:r w:rsidRPr="004B39F0">
          <w:rPr>
            <w:b/>
            <w:bCs/>
            <w:sz w:val="28"/>
            <w:szCs w:val="28"/>
          </w:rPr>
          <w:t>».</w:t>
        </w:r>
      </w:hyperlink>
    </w:p>
    <w:p w14:paraId="331D4797" w14:textId="77777777" w:rsidR="00AF4492" w:rsidRPr="006A2322" w:rsidRDefault="00AF4492" w:rsidP="00AF4492">
      <w:pPr>
        <w:ind w:firstLine="567"/>
        <w:jc w:val="both"/>
        <w:rPr>
          <w:bCs/>
          <w:sz w:val="16"/>
          <w:szCs w:val="16"/>
        </w:rPr>
      </w:pPr>
    </w:p>
    <w:p w14:paraId="05502EFF" w14:textId="30914909" w:rsidR="00AF4492" w:rsidRPr="001E460F" w:rsidRDefault="00AF4492" w:rsidP="00AF4492">
      <w:pPr>
        <w:ind w:firstLine="567"/>
        <w:jc w:val="both"/>
        <w:rPr>
          <w:bCs/>
          <w:sz w:val="28"/>
          <w:szCs w:val="28"/>
        </w:rPr>
      </w:pPr>
      <w:r w:rsidRPr="006E255E">
        <w:rPr>
          <w:bCs/>
          <w:sz w:val="28"/>
          <w:szCs w:val="28"/>
        </w:rPr>
        <w:t xml:space="preserve">Даний </w:t>
      </w:r>
      <w:proofErr w:type="spellStart"/>
      <w:r w:rsidRPr="006E255E">
        <w:rPr>
          <w:bCs/>
          <w:sz w:val="28"/>
          <w:szCs w:val="28"/>
        </w:rPr>
        <w:t>проєкт</w:t>
      </w:r>
      <w:proofErr w:type="spellEnd"/>
      <w:r w:rsidRPr="006E255E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>ініційований</w:t>
      </w:r>
      <w:r w:rsidRPr="006E255E">
        <w:rPr>
          <w:bCs/>
          <w:sz w:val="28"/>
          <w:szCs w:val="28"/>
        </w:rPr>
        <w:t xml:space="preserve"> Харківсько</w:t>
      </w:r>
      <w:r>
        <w:rPr>
          <w:bCs/>
          <w:sz w:val="28"/>
          <w:szCs w:val="28"/>
        </w:rPr>
        <w:t>ю</w:t>
      </w:r>
      <w:r w:rsidRPr="006E255E">
        <w:rPr>
          <w:bCs/>
          <w:sz w:val="28"/>
          <w:szCs w:val="28"/>
        </w:rPr>
        <w:t xml:space="preserve"> обласно</w:t>
      </w:r>
      <w:r>
        <w:rPr>
          <w:bCs/>
          <w:sz w:val="28"/>
          <w:szCs w:val="28"/>
        </w:rPr>
        <w:t>ю</w:t>
      </w:r>
      <w:r w:rsidRPr="006E255E">
        <w:rPr>
          <w:bCs/>
          <w:sz w:val="28"/>
          <w:szCs w:val="28"/>
        </w:rPr>
        <w:t xml:space="preserve"> рад</w:t>
      </w:r>
      <w:r w:rsidR="004B39F0">
        <w:rPr>
          <w:bCs/>
          <w:sz w:val="28"/>
          <w:szCs w:val="28"/>
        </w:rPr>
        <w:t>ою.</w:t>
      </w:r>
    </w:p>
    <w:p w14:paraId="70279685" w14:textId="77777777" w:rsidR="00AF4492" w:rsidRPr="006E255E" w:rsidRDefault="00AF4492" w:rsidP="00AF4492">
      <w:pPr>
        <w:ind w:firstLine="567"/>
        <w:jc w:val="both"/>
        <w:rPr>
          <w:bCs/>
          <w:sz w:val="28"/>
          <w:szCs w:val="28"/>
        </w:rPr>
      </w:pPr>
    </w:p>
    <w:p w14:paraId="39C65AC3" w14:textId="77777777" w:rsidR="00AF4492" w:rsidRPr="006A2322" w:rsidRDefault="00AF4492" w:rsidP="00AF4492">
      <w:pPr>
        <w:ind w:firstLine="567"/>
        <w:jc w:val="both"/>
        <w:rPr>
          <w:bCs/>
          <w:sz w:val="16"/>
          <w:szCs w:val="16"/>
        </w:rPr>
      </w:pPr>
    </w:p>
    <w:p w14:paraId="0994BACB" w14:textId="77777777" w:rsidR="00AF4492" w:rsidRDefault="00AF4492" w:rsidP="00AF449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29CEA9F5" w14:textId="77777777" w:rsidR="00AF4492" w:rsidRPr="006A2322" w:rsidRDefault="00AF4492" w:rsidP="00AF4492">
      <w:pPr>
        <w:ind w:firstLine="567"/>
        <w:jc w:val="both"/>
        <w:rPr>
          <w:bCs/>
          <w:sz w:val="16"/>
          <w:szCs w:val="16"/>
        </w:rPr>
      </w:pPr>
    </w:p>
    <w:p w14:paraId="785AD5EC" w14:textId="77777777" w:rsidR="00AF4492" w:rsidRPr="00F1740D" w:rsidRDefault="00AF4492" w:rsidP="00AF4492">
      <w:pPr>
        <w:pStyle w:val="a3"/>
        <w:numPr>
          <w:ilvl w:val="0"/>
          <w:numId w:val="42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2F5D3B">
        <w:rPr>
          <w:bCs/>
          <w:sz w:val="28"/>
          <w:szCs w:val="28"/>
        </w:rPr>
        <w:t>Інформацію взяти до відома.</w:t>
      </w:r>
    </w:p>
    <w:p w14:paraId="2524FF1E" w14:textId="399E8664" w:rsidR="00B67177" w:rsidRPr="00B67177" w:rsidRDefault="00540C3B" w:rsidP="00E83806">
      <w:pPr>
        <w:pStyle w:val="a3"/>
        <w:numPr>
          <w:ilvl w:val="0"/>
          <w:numId w:val="42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67177">
        <w:rPr>
          <w:bCs/>
          <w:sz w:val="28"/>
          <w:szCs w:val="28"/>
        </w:rPr>
        <w:t>Виключити</w:t>
      </w:r>
      <w:r w:rsidR="00B67177" w:rsidRPr="00B67177">
        <w:rPr>
          <w:bCs/>
          <w:sz w:val="28"/>
          <w:szCs w:val="28"/>
        </w:rPr>
        <w:t xml:space="preserve"> з</w:t>
      </w:r>
      <w:r w:rsidRPr="00B67177">
        <w:rPr>
          <w:bCs/>
          <w:sz w:val="28"/>
          <w:szCs w:val="28"/>
        </w:rPr>
        <w:t xml:space="preserve"> </w:t>
      </w:r>
      <w:r w:rsidR="00B67177" w:rsidRPr="00B67177">
        <w:rPr>
          <w:bCs/>
          <w:sz w:val="28"/>
          <w:szCs w:val="28"/>
        </w:rPr>
        <w:t>Персонального складу Експертної ради з попереднього розгляду кандидатур на присвоєння звання "Почесний громадянин Харківської області" ГЛАДКОСКОКА Сергі</w:t>
      </w:r>
      <w:r w:rsidR="00B67177">
        <w:rPr>
          <w:bCs/>
          <w:sz w:val="28"/>
          <w:szCs w:val="28"/>
        </w:rPr>
        <w:t>я</w:t>
      </w:r>
      <w:r w:rsidR="00B67177" w:rsidRPr="00B67177">
        <w:rPr>
          <w:bCs/>
          <w:sz w:val="28"/>
          <w:szCs w:val="28"/>
        </w:rPr>
        <w:t xml:space="preserve"> Анатолійович</w:t>
      </w:r>
      <w:r w:rsidR="00B67177">
        <w:rPr>
          <w:bCs/>
          <w:sz w:val="28"/>
          <w:szCs w:val="28"/>
        </w:rPr>
        <w:t xml:space="preserve">а, </w:t>
      </w:r>
      <w:r w:rsidR="00B67177" w:rsidRPr="00B67177">
        <w:rPr>
          <w:bCs/>
          <w:sz w:val="28"/>
          <w:szCs w:val="28"/>
        </w:rPr>
        <w:t>голов</w:t>
      </w:r>
      <w:r w:rsidR="00B67177">
        <w:rPr>
          <w:bCs/>
          <w:sz w:val="28"/>
          <w:szCs w:val="28"/>
        </w:rPr>
        <w:t>у</w:t>
      </w:r>
      <w:r w:rsidR="00B67177" w:rsidRPr="00B67177">
        <w:rPr>
          <w:bCs/>
          <w:sz w:val="28"/>
          <w:szCs w:val="28"/>
        </w:rPr>
        <w:t xml:space="preserve"> депутатсь</w:t>
      </w:r>
      <w:r w:rsidR="00E83806">
        <w:rPr>
          <w:bCs/>
          <w:sz w:val="28"/>
          <w:szCs w:val="28"/>
        </w:rPr>
        <w:t xml:space="preserve">кої групи «Відновлення України» у зв’язку з тим, що </w:t>
      </w:r>
      <w:r w:rsidR="00E83806">
        <w:rPr>
          <w:bCs/>
          <w:sz w:val="28"/>
          <w:szCs w:val="28"/>
        </w:rPr>
        <w:br/>
        <w:t>ГЛАДКОСКОК С.А. не є керівником фракції.</w:t>
      </w:r>
    </w:p>
    <w:p w14:paraId="4FCDA83C" w14:textId="7E6AB9A4" w:rsidR="00AF4492" w:rsidRPr="00AF4492" w:rsidRDefault="00AF4492" w:rsidP="00AF4492">
      <w:pPr>
        <w:pStyle w:val="a3"/>
        <w:numPr>
          <w:ilvl w:val="0"/>
          <w:numId w:val="4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Погодити </w:t>
      </w:r>
      <w:proofErr w:type="spellStart"/>
      <w:r>
        <w:rPr>
          <w:bCs/>
          <w:color w:val="000000"/>
          <w:sz w:val="28"/>
          <w:szCs w:val="28"/>
        </w:rPr>
        <w:t>проєкт</w:t>
      </w:r>
      <w:proofErr w:type="spellEnd"/>
      <w:r>
        <w:rPr>
          <w:bCs/>
          <w:color w:val="000000"/>
          <w:sz w:val="28"/>
          <w:szCs w:val="28"/>
        </w:rPr>
        <w:t xml:space="preserve"> рішення обласної ради </w:t>
      </w:r>
      <w:r w:rsidRPr="00B03A71">
        <w:rPr>
          <w:color w:val="000000"/>
          <w:sz w:val="28"/>
          <w:szCs w:val="28"/>
        </w:rPr>
        <w:t>«</w:t>
      </w:r>
      <w:hyperlink r:id="rId12" w:history="1">
        <w:r w:rsidR="004B39F0" w:rsidRPr="003C3DC6">
          <w:rPr>
            <w:sz w:val="28"/>
            <w:szCs w:val="28"/>
          </w:rPr>
          <w:t xml:space="preserve">Про внесення змін до персонального складу Експертної ради з попереднього розгляду кандидатур на присвоєння звання «Почесний громадянин Харківської області», затвердженого рішенням обласної ради від 26 грудня 2007 року № 543-V </w:t>
        </w:r>
        <w:r w:rsidR="004B39F0">
          <w:rPr>
            <w:sz w:val="28"/>
            <w:szCs w:val="28"/>
          </w:rPr>
          <w:br/>
        </w:r>
        <w:r w:rsidR="004B39F0" w:rsidRPr="003C3DC6">
          <w:rPr>
            <w:sz w:val="28"/>
            <w:szCs w:val="28"/>
          </w:rPr>
          <w:t>(зі змінами)</w:t>
        </w:r>
        <w:r>
          <w:rPr>
            <w:sz w:val="28"/>
            <w:szCs w:val="28"/>
          </w:rPr>
          <w:t>»</w:t>
        </w:r>
        <w:r w:rsidRPr="00FA6912">
          <w:rPr>
            <w:sz w:val="28"/>
            <w:szCs w:val="28"/>
          </w:rPr>
          <w:t xml:space="preserve"> </w:t>
        </w:r>
        <w:r w:rsidR="00F1740D">
          <w:rPr>
            <w:sz w:val="28"/>
            <w:szCs w:val="28"/>
          </w:rPr>
          <w:t xml:space="preserve">з урахуванням вищезазначених змін </w:t>
        </w:r>
        <w:r w:rsidR="00B67177">
          <w:rPr>
            <w:sz w:val="28"/>
            <w:szCs w:val="28"/>
          </w:rPr>
          <w:t xml:space="preserve">у 2 пункті </w:t>
        </w:r>
        <w:r>
          <w:rPr>
            <w:sz w:val="28"/>
            <w:szCs w:val="28"/>
          </w:rPr>
          <w:t>та винести його на пленарне засідання сесії обласної ради</w:t>
        </w:r>
        <w:r w:rsidRPr="00B03A71">
          <w:rPr>
            <w:sz w:val="28"/>
            <w:szCs w:val="28"/>
          </w:rPr>
          <w:t>.</w:t>
        </w:r>
      </w:hyperlink>
    </w:p>
    <w:tbl>
      <w:tblPr>
        <w:tblW w:w="7796" w:type="dxa"/>
        <w:tblInd w:w="1555" w:type="dxa"/>
        <w:tblLook w:val="01E0" w:firstRow="1" w:lastRow="1" w:firstColumn="1" w:lastColumn="1" w:noHBand="0" w:noVBand="0"/>
      </w:tblPr>
      <w:tblGrid>
        <w:gridCol w:w="1686"/>
        <w:gridCol w:w="1296"/>
        <w:gridCol w:w="369"/>
        <w:gridCol w:w="516"/>
        <w:gridCol w:w="3929"/>
      </w:tblGrid>
      <w:tr w:rsidR="00AF4492" w:rsidRPr="00E07ABB" w14:paraId="742F3B64" w14:textId="77777777" w:rsidTr="00B67177">
        <w:trPr>
          <w:trHeight w:val="1065"/>
        </w:trPr>
        <w:tc>
          <w:tcPr>
            <w:tcW w:w="1686" w:type="dxa"/>
            <w:shd w:val="clear" w:color="auto" w:fill="auto"/>
          </w:tcPr>
          <w:p w14:paraId="040F5272" w14:textId="77777777" w:rsidR="00AF4492" w:rsidRPr="00AF4492" w:rsidRDefault="00AF4492" w:rsidP="00AB0966">
            <w:pPr>
              <w:pStyle w:val="a3"/>
              <w:tabs>
                <w:tab w:val="left" w:pos="0"/>
                <w:tab w:val="left" w:pos="1134"/>
              </w:tabs>
              <w:ind w:left="0"/>
              <w:rPr>
                <w:sz w:val="28"/>
                <w:szCs w:val="28"/>
              </w:rPr>
            </w:pPr>
            <w:r w:rsidRPr="00AF449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ADA88D9" w14:textId="77777777" w:rsidR="00AF4492" w:rsidRPr="00E07ABB" w:rsidRDefault="00AF4492" w:rsidP="00AB096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369" w:type="dxa"/>
            <w:shd w:val="clear" w:color="auto" w:fill="auto"/>
          </w:tcPr>
          <w:p w14:paraId="0CC0D7D5" w14:textId="77777777" w:rsidR="00AF4492" w:rsidRPr="00E07ABB" w:rsidRDefault="00AF4492" w:rsidP="00AB096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  <w:shd w:val="clear" w:color="auto" w:fill="auto"/>
          </w:tcPr>
          <w:p w14:paraId="5D24C88A" w14:textId="11944708" w:rsidR="00AF4492" w:rsidRPr="00E07ABB" w:rsidRDefault="00F1740D" w:rsidP="00AB096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F4492" w:rsidRPr="00E07ABB">
              <w:rPr>
                <w:sz w:val="28"/>
                <w:szCs w:val="28"/>
              </w:rPr>
              <w:t>;</w:t>
            </w:r>
          </w:p>
        </w:tc>
        <w:tc>
          <w:tcPr>
            <w:tcW w:w="3929" w:type="dxa"/>
          </w:tcPr>
          <w:p w14:paraId="672E3EE1" w14:textId="0075B4FC" w:rsidR="00AF4492" w:rsidRPr="00E07ABB" w:rsidRDefault="00AF4492" w:rsidP="00F1740D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AF4492" w:rsidRPr="00E07ABB" w14:paraId="483A3F66" w14:textId="77777777" w:rsidTr="00B67177">
        <w:trPr>
          <w:trHeight w:val="340"/>
        </w:trPr>
        <w:tc>
          <w:tcPr>
            <w:tcW w:w="1686" w:type="dxa"/>
            <w:shd w:val="clear" w:color="auto" w:fill="auto"/>
            <w:vAlign w:val="center"/>
          </w:tcPr>
          <w:p w14:paraId="53065C9E" w14:textId="77777777" w:rsidR="00AF4492" w:rsidRPr="00E07ABB" w:rsidRDefault="00AF4492" w:rsidP="00AB096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361C0BD1" w14:textId="77777777" w:rsidR="00AF4492" w:rsidRPr="00E07ABB" w:rsidRDefault="00AF4492" w:rsidP="00AB096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6CFE1269" w14:textId="77777777" w:rsidR="00AF4492" w:rsidRPr="00E07ABB" w:rsidRDefault="00AF4492" w:rsidP="00AB096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6A153CE7" w14:textId="77777777" w:rsidR="00AF4492" w:rsidRPr="00E07ABB" w:rsidRDefault="00AF4492" w:rsidP="00AB096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929" w:type="dxa"/>
          </w:tcPr>
          <w:p w14:paraId="4BCE6660" w14:textId="77777777" w:rsidR="00AF4492" w:rsidRPr="00E07ABB" w:rsidRDefault="00AF4492" w:rsidP="00AB096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F4492" w:rsidRPr="00E07ABB" w14:paraId="28A758D1" w14:textId="77777777" w:rsidTr="00B67177">
        <w:trPr>
          <w:trHeight w:val="340"/>
        </w:trPr>
        <w:tc>
          <w:tcPr>
            <w:tcW w:w="1686" w:type="dxa"/>
            <w:shd w:val="clear" w:color="auto" w:fill="auto"/>
            <w:vAlign w:val="center"/>
          </w:tcPr>
          <w:p w14:paraId="7D9F13AD" w14:textId="77777777" w:rsidR="00AF4492" w:rsidRPr="00E07ABB" w:rsidRDefault="00AF4492" w:rsidP="00AB096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AC2DC11" w14:textId="77777777" w:rsidR="00AF4492" w:rsidRPr="00E07ABB" w:rsidRDefault="00AF4492" w:rsidP="00AB096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00815AB6" w14:textId="77777777" w:rsidR="00AF4492" w:rsidRPr="00E07ABB" w:rsidRDefault="00AF4492" w:rsidP="00AB096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7D81A61F" w14:textId="77777777" w:rsidR="00AF4492" w:rsidRPr="00E07ABB" w:rsidRDefault="00AF4492" w:rsidP="00AB096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929" w:type="dxa"/>
          </w:tcPr>
          <w:p w14:paraId="71CEE154" w14:textId="77777777" w:rsidR="00AF4492" w:rsidRPr="00E07ABB" w:rsidRDefault="00AF4492" w:rsidP="00AB096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BEABFF2" w14:textId="206DA21C" w:rsidR="004F12BA" w:rsidRDefault="00AF4492" w:rsidP="00B67177">
      <w:pPr>
        <w:tabs>
          <w:tab w:val="left" w:pos="5415"/>
          <w:tab w:val="left" w:pos="7620"/>
        </w:tabs>
        <w:rPr>
          <w:rFonts w:ascii="Bodoni" w:hAnsi="Bodoni" w:cs="Bodoni"/>
          <w:b/>
          <w:bCs/>
        </w:rPr>
      </w:pPr>
      <w:r w:rsidRPr="006766FD">
        <w:rPr>
          <w:b/>
          <w:bCs/>
          <w:sz w:val="28"/>
          <w:szCs w:val="28"/>
        </w:rPr>
        <w:t>Голова постійної комісії</w:t>
      </w:r>
      <w:r w:rsidRPr="006766F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</w:t>
      </w:r>
      <w:r w:rsidRPr="006766FD">
        <w:rPr>
          <w:b/>
          <w:bCs/>
          <w:sz w:val="28"/>
          <w:szCs w:val="28"/>
        </w:rPr>
        <w:t>Олег КАРАТУМАНОВ</w:t>
      </w:r>
      <w:r w:rsidR="004F12BA">
        <w:rPr>
          <w:rFonts w:ascii="Bodoni" w:hAnsi="Bodoni" w:cs="Bodoni"/>
          <w:b/>
          <w:bCs/>
        </w:rPr>
        <w:br w:type="page"/>
      </w:r>
    </w:p>
    <w:p w14:paraId="4D17354E" w14:textId="77777777" w:rsidR="004F12BA" w:rsidRPr="00F95A70" w:rsidRDefault="004F12BA" w:rsidP="004F12BA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43FC8F9B" wp14:editId="4B1E0B7E">
            <wp:extent cx="4572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4C6CC" w14:textId="77777777" w:rsidR="004F12BA" w:rsidRPr="00F95A70" w:rsidRDefault="004F12BA" w:rsidP="004F12BA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4B2B269F" w14:textId="77777777" w:rsidR="004F12BA" w:rsidRPr="00F95A70" w:rsidRDefault="004F12BA" w:rsidP="004F12BA">
      <w:pPr>
        <w:rPr>
          <w:sz w:val="8"/>
          <w:szCs w:val="8"/>
        </w:rPr>
      </w:pPr>
    </w:p>
    <w:p w14:paraId="51758989" w14:textId="77777777" w:rsidR="004F12BA" w:rsidRPr="00F95A70" w:rsidRDefault="004F12BA" w:rsidP="004F12BA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252A3C91" w14:textId="77777777" w:rsidR="004F12BA" w:rsidRPr="00F95A70" w:rsidRDefault="004F12BA" w:rsidP="004F12BA">
      <w:pPr>
        <w:jc w:val="center"/>
        <w:rPr>
          <w:sz w:val="8"/>
          <w:szCs w:val="8"/>
        </w:rPr>
      </w:pPr>
    </w:p>
    <w:p w14:paraId="60623A73" w14:textId="77777777" w:rsidR="004F12BA" w:rsidRPr="00F95A70" w:rsidRDefault="004F12BA" w:rsidP="004F12BA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33693B53" w14:textId="77777777" w:rsidR="004F12BA" w:rsidRPr="00F95A70" w:rsidRDefault="004F12BA" w:rsidP="004F12BA">
      <w:pPr>
        <w:jc w:val="center"/>
        <w:rPr>
          <w:sz w:val="16"/>
          <w:szCs w:val="16"/>
        </w:rPr>
      </w:pPr>
    </w:p>
    <w:p w14:paraId="6715A80E" w14:textId="77777777" w:rsidR="004F12BA" w:rsidRPr="00F95A70" w:rsidRDefault="004F12BA" w:rsidP="004F12BA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13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44DD172C" w14:textId="77777777" w:rsidR="004F12BA" w:rsidRPr="00F95A70" w:rsidRDefault="004F12BA" w:rsidP="004F12BA">
      <w:pPr>
        <w:rPr>
          <w:sz w:val="8"/>
          <w:szCs w:val="8"/>
        </w:rPr>
      </w:pPr>
    </w:p>
    <w:p w14:paraId="70CED703" w14:textId="77777777" w:rsidR="004F12BA" w:rsidRPr="00F95A70" w:rsidRDefault="004F12BA" w:rsidP="004F12BA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4A1B7ABC" w14:textId="77777777" w:rsidR="004F12BA" w:rsidRPr="00F95A70" w:rsidRDefault="004F12BA" w:rsidP="004F12BA">
      <w:pPr>
        <w:rPr>
          <w:b/>
          <w:sz w:val="16"/>
          <w:szCs w:val="16"/>
        </w:rPr>
      </w:pPr>
      <w:r w:rsidRPr="00F95A70">
        <w:t>На № ___________________________</w:t>
      </w:r>
    </w:p>
    <w:p w14:paraId="1B4066D3" w14:textId="77777777" w:rsidR="004F12BA" w:rsidRDefault="004F12BA" w:rsidP="004F12B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0B56F0B" w14:textId="77777777" w:rsidR="004F12BA" w:rsidRPr="00F95A70" w:rsidRDefault="004F12BA" w:rsidP="004F12B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1B71A9ED" w14:textId="77777777" w:rsidR="004F12BA" w:rsidRPr="00F95A70" w:rsidRDefault="004F12BA" w:rsidP="004F12BA">
      <w:pPr>
        <w:jc w:val="center"/>
        <w:rPr>
          <w:b/>
          <w:sz w:val="16"/>
          <w:szCs w:val="16"/>
        </w:rPr>
      </w:pPr>
    </w:p>
    <w:p w14:paraId="7290B406" w14:textId="77777777" w:rsidR="004F12BA" w:rsidRPr="00AF4492" w:rsidRDefault="004F12BA" w:rsidP="004F12B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AF4492">
        <w:rPr>
          <w:b/>
          <w:sz w:val="28"/>
          <w:szCs w:val="28"/>
          <w:lang w:val="ru-RU"/>
        </w:rPr>
        <w:t>21</w:t>
      </w:r>
      <w:r>
        <w:rPr>
          <w:b/>
          <w:sz w:val="28"/>
          <w:szCs w:val="28"/>
        </w:rPr>
        <w:t xml:space="preserve"> червня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562A4F">
        <w:rPr>
          <w:b/>
          <w:sz w:val="28"/>
          <w:szCs w:val="28"/>
          <w:lang w:val="ru-RU"/>
        </w:rPr>
        <w:t>2</w:t>
      </w:r>
      <w:r w:rsidRPr="00AF4492">
        <w:rPr>
          <w:b/>
          <w:sz w:val="28"/>
          <w:szCs w:val="28"/>
          <w:lang w:val="ru-RU"/>
        </w:rPr>
        <w:t>4</w:t>
      </w:r>
    </w:p>
    <w:p w14:paraId="34573C99" w14:textId="77777777" w:rsidR="004F12BA" w:rsidRPr="00F95A70" w:rsidRDefault="004F12BA" w:rsidP="004F12BA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1BC7B26" w14:textId="77777777" w:rsidR="004F12BA" w:rsidRPr="00F95A70" w:rsidRDefault="004F12BA" w:rsidP="004F12BA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6CD11D0" w14:textId="77777777" w:rsidR="004F12BA" w:rsidRPr="00F95A70" w:rsidRDefault="004F12BA" w:rsidP="004F12B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0431041A" w14:textId="2F1F034B" w:rsidR="004F12BA" w:rsidRPr="00F95A70" w:rsidRDefault="004F12BA" w:rsidP="004F12BA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540C3B">
        <w:rPr>
          <w:bCs/>
          <w:sz w:val="28"/>
          <w:szCs w:val="28"/>
        </w:rPr>
        <w:t>6</w:t>
      </w:r>
    </w:p>
    <w:p w14:paraId="6776FB03" w14:textId="77777777" w:rsidR="004F12BA" w:rsidRDefault="004F12BA" w:rsidP="004F12BA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14:paraId="5A888A50" w14:textId="77777777" w:rsidR="004F12BA" w:rsidRPr="0065345E" w:rsidRDefault="004F12BA" w:rsidP="004F12BA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 w:rsidRPr="00FA6912">
        <w:rPr>
          <w:color w:val="000000"/>
          <w:sz w:val="28"/>
          <w:szCs w:val="28"/>
        </w:rPr>
        <w:t xml:space="preserve">До </w:t>
      </w:r>
      <w:proofErr w:type="spellStart"/>
      <w:r w:rsidRPr="00FA6912">
        <w:rPr>
          <w:color w:val="000000"/>
          <w:sz w:val="28"/>
          <w:szCs w:val="28"/>
        </w:rPr>
        <w:t>проєкту</w:t>
      </w:r>
      <w:proofErr w:type="spellEnd"/>
      <w:r w:rsidRPr="00FA6912">
        <w:rPr>
          <w:color w:val="000000"/>
          <w:sz w:val="28"/>
          <w:szCs w:val="28"/>
        </w:rPr>
        <w:t xml:space="preserve"> рішення </w:t>
      </w:r>
      <w:r w:rsidRPr="0065345E">
        <w:rPr>
          <w:b/>
          <w:bCs/>
          <w:color w:val="000000"/>
          <w:sz w:val="28"/>
          <w:szCs w:val="28"/>
        </w:rPr>
        <w:t>«</w:t>
      </w:r>
      <w:hyperlink r:id="rId14" w:history="1">
        <w:r w:rsidRPr="0065345E">
          <w:rPr>
            <w:b/>
            <w:iCs/>
            <w:sz w:val="28"/>
            <w:szCs w:val="28"/>
          </w:rPr>
          <w:t>Про клопотання щодо нагородження Грамотою Верховної Ради України</w:t>
        </w:r>
        <w:r w:rsidRPr="0065345E">
          <w:rPr>
            <w:b/>
            <w:bCs/>
            <w:sz w:val="28"/>
            <w:szCs w:val="28"/>
          </w:rPr>
          <w:t>».</w:t>
        </w:r>
      </w:hyperlink>
    </w:p>
    <w:p w14:paraId="432F124D" w14:textId="77777777" w:rsidR="004F12BA" w:rsidRPr="006A2322" w:rsidRDefault="004F12BA" w:rsidP="004F12BA">
      <w:pPr>
        <w:ind w:firstLine="567"/>
        <w:jc w:val="both"/>
        <w:rPr>
          <w:bCs/>
          <w:sz w:val="16"/>
          <w:szCs w:val="16"/>
        </w:rPr>
      </w:pPr>
    </w:p>
    <w:p w14:paraId="7FDDFBBF" w14:textId="77777777" w:rsidR="004F12BA" w:rsidRPr="001E460F" w:rsidRDefault="004F12BA" w:rsidP="004F12BA">
      <w:pPr>
        <w:ind w:firstLine="567"/>
        <w:jc w:val="both"/>
        <w:rPr>
          <w:bCs/>
          <w:sz w:val="28"/>
          <w:szCs w:val="28"/>
        </w:rPr>
      </w:pPr>
      <w:r w:rsidRPr="006E255E">
        <w:rPr>
          <w:bCs/>
          <w:sz w:val="28"/>
          <w:szCs w:val="28"/>
        </w:rPr>
        <w:t xml:space="preserve">Даний </w:t>
      </w:r>
      <w:proofErr w:type="spellStart"/>
      <w:r w:rsidRPr="006E255E">
        <w:rPr>
          <w:bCs/>
          <w:sz w:val="28"/>
          <w:szCs w:val="28"/>
        </w:rPr>
        <w:t>проєкт</w:t>
      </w:r>
      <w:proofErr w:type="spellEnd"/>
      <w:r w:rsidRPr="006E255E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>ініційований</w:t>
      </w:r>
      <w:r w:rsidRPr="006E255E">
        <w:rPr>
          <w:bCs/>
          <w:sz w:val="28"/>
          <w:szCs w:val="28"/>
        </w:rPr>
        <w:t xml:space="preserve"> Харківсько</w:t>
      </w:r>
      <w:r>
        <w:rPr>
          <w:bCs/>
          <w:sz w:val="28"/>
          <w:szCs w:val="28"/>
        </w:rPr>
        <w:t>ю</w:t>
      </w:r>
      <w:r w:rsidRPr="006E255E">
        <w:rPr>
          <w:bCs/>
          <w:sz w:val="28"/>
          <w:szCs w:val="28"/>
        </w:rPr>
        <w:t xml:space="preserve"> обласно</w:t>
      </w:r>
      <w:r>
        <w:rPr>
          <w:bCs/>
          <w:sz w:val="28"/>
          <w:szCs w:val="28"/>
        </w:rPr>
        <w:t>ю</w:t>
      </w:r>
      <w:r w:rsidRPr="006E255E">
        <w:rPr>
          <w:bCs/>
          <w:sz w:val="28"/>
          <w:szCs w:val="28"/>
        </w:rPr>
        <w:t xml:space="preserve"> рад</w:t>
      </w:r>
      <w:r>
        <w:rPr>
          <w:bCs/>
          <w:sz w:val="28"/>
          <w:szCs w:val="28"/>
        </w:rPr>
        <w:t xml:space="preserve">ою (розробник – управління </w:t>
      </w:r>
      <w:r>
        <w:rPr>
          <w:bCs/>
          <w:iCs/>
          <w:sz w:val="28"/>
          <w:szCs w:val="28"/>
        </w:rPr>
        <w:t xml:space="preserve">з питань діяльності виконавчого апарату та роботи з персоналом </w:t>
      </w:r>
      <w:r w:rsidRPr="00F65295">
        <w:rPr>
          <w:sz w:val="28"/>
          <w:szCs w:val="28"/>
        </w:rPr>
        <w:t>виконавчого апарату обласної ради</w:t>
      </w:r>
      <w:r>
        <w:rPr>
          <w:sz w:val="28"/>
          <w:szCs w:val="28"/>
        </w:rPr>
        <w:t>)</w:t>
      </w:r>
      <w:r w:rsidRPr="001E460F">
        <w:rPr>
          <w:bCs/>
          <w:sz w:val="28"/>
          <w:szCs w:val="28"/>
        </w:rPr>
        <w:t xml:space="preserve">. </w:t>
      </w:r>
    </w:p>
    <w:p w14:paraId="020FBE2F" w14:textId="77777777" w:rsidR="004F12BA" w:rsidRPr="006E255E" w:rsidRDefault="004F12BA" w:rsidP="004F12BA">
      <w:pPr>
        <w:ind w:firstLine="567"/>
        <w:jc w:val="both"/>
        <w:rPr>
          <w:bCs/>
          <w:sz w:val="28"/>
          <w:szCs w:val="28"/>
        </w:rPr>
      </w:pPr>
    </w:p>
    <w:p w14:paraId="30FFC4DA" w14:textId="77777777" w:rsidR="004F12BA" w:rsidRPr="006A2322" w:rsidRDefault="004F12BA" w:rsidP="004F12BA">
      <w:pPr>
        <w:ind w:firstLine="567"/>
        <w:jc w:val="both"/>
        <w:rPr>
          <w:bCs/>
          <w:sz w:val="16"/>
          <w:szCs w:val="16"/>
        </w:rPr>
      </w:pPr>
    </w:p>
    <w:p w14:paraId="5F2FA661" w14:textId="77777777" w:rsidR="004F12BA" w:rsidRDefault="004F12BA" w:rsidP="004F12B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420EB726" w14:textId="77777777" w:rsidR="004F12BA" w:rsidRPr="006A2322" w:rsidRDefault="004F12BA" w:rsidP="004F12BA">
      <w:pPr>
        <w:ind w:firstLine="567"/>
        <w:jc w:val="both"/>
        <w:rPr>
          <w:bCs/>
          <w:sz w:val="16"/>
          <w:szCs w:val="16"/>
        </w:rPr>
      </w:pPr>
    </w:p>
    <w:p w14:paraId="4994F376" w14:textId="77777777" w:rsidR="004F12BA" w:rsidRPr="002F5D3B" w:rsidRDefault="004F12BA" w:rsidP="004F12BA">
      <w:pPr>
        <w:pStyle w:val="a3"/>
        <w:numPr>
          <w:ilvl w:val="0"/>
          <w:numId w:val="43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2F5D3B">
        <w:rPr>
          <w:bCs/>
          <w:sz w:val="28"/>
          <w:szCs w:val="28"/>
        </w:rPr>
        <w:t>Інформацію взяти до відома.</w:t>
      </w:r>
    </w:p>
    <w:p w14:paraId="724CDAB8" w14:textId="77777777" w:rsidR="004F12BA" w:rsidRPr="00AF4492" w:rsidRDefault="004F12BA" w:rsidP="004F12BA">
      <w:pPr>
        <w:pStyle w:val="a3"/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Погодити </w:t>
      </w:r>
      <w:proofErr w:type="spellStart"/>
      <w:r>
        <w:rPr>
          <w:bCs/>
          <w:color w:val="000000"/>
          <w:sz w:val="28"/>
          <w:szCs w:val="28"/>
        </w:rPr>
        <w:t>проєкт</w:t>
      </w:r>
      <w:proofErr w:type="spellEnd"/>
      <w:r>
        <w:rPr>
          <w:bCs/>
          <w:color w:val="000000"/>
          <w:sz w:val="28"/>
          <w:szCs w:val="28"/>
        </w:rPr>
        <w:t xml:space="preserve"> рішення обласної ради </w:t>
      </w:r>
      <w:r w:rsidRPr="00B03A71">
        <w:rPr>
          <w:color w:val="000000"/>
          <w:sz w:val="28"/>
          <w:szCs w:val="28"/>
        </w:rPr>
        <w:t>«</w:t>
      </w:r>
      <w:hyperlink r:id="rId15" w:history="1">
        <w:r w:rsidRPr="00FA6912">
          <w:rPr>
            <w:sz w:val="28"/>
            <w:szCs w:val="28"/>
          </w:rPr>
          <w:t>Про клопотання щодо нагородження Грамотою Верховної Ради України</w:t>
        </w:r>
        <w:r>
          <w:rPr>
            <w:sz w:val="28"/>
            <w:szCs w:val="28"/>
          </w:rPr>
          <w:t>»</w:t>
        </w:r>
        <w:r w:rsidRPr="00FA6912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та винести його на пленарне засідання сесії обласної ради</w:t>
        </w:r>
        <w:r w:rsidRPr="00B03A71">
          <w:rPr>
            <w:sz w:val="28"/>
            <w:szCs w:val="28"/>
          </w:rPr>
          <w:t>.</w:t>
        </w:r>
      </w:hyperlink>
    </w:p>
    <w:p w14:paraId="096FB16B" w14:textId="77777777" w:rsidR="004F12BA" w:rsidRPr="00FD349A" w:rsidRDefault="004F12BA" w:rsidP="004F12BA">
      <w:pPr>
        <w:pStyle w:val="a3"/>
        <w:tabs>
          <w:tab w:val="left" w:pos="993"/>
        </w:tabs>
        <w:ind w:left="567"/>
        <w:jc w:val="both"/>
        <w:rPr>
          <w:bCs/>
          <w:color w:val="000000"/>
          <w:sz w:val="28"/>
          <w:szCs w:val="28"/>
        </w:rPr>
      </w:pPr>
    </w:p>
    <w:tbl>
      <w:tblPr>
        <w:tblW w:w="7796" w:type="dxa"/>
        <w:tblInd w:w="1555" w:type="dxa"/>
        <w:tblLook w:val="01E0" w:firstRow="1" w:lastRow="1" w:firstColumn="1" w:lastColumn="1" w:noHBand="0" w:noVBand="0"/>
      </w:tblPr>
      <w:tblGrid>
        <w:gridCol w:w="1686"/>
        <w:gridCol w:w="1296"/>
        <w:gridCol w:w="369"/>
        <w:gridCol w:w="516"/>
        <w:gridCol w:w="3929"/>
      </w:tblGrid>
      <w:tr w:rsidR="004F12BA" w:rsidRPr="00E07ABB" w14:paraId="283CA0DC" w14:textId="77777777" w:rsidTr="00AB0966">
        <w:trPr>
          <w:trHeight w:val="1065"/>
        </w:trPr>
        <w:tc>
          <w:tcPr>
            <w:tcW w:w="283" w:type="dxa"/>
            <w:shd w:val="clear" w:color="auto" w:fill="auto"/>
          </w:tcPr>
          <w:p w14:paraId="1CF610FE" w14:textId="77777777" w:rsidR="004F12BA" w:rsidRPr="00AF4492" w:rsidRDefault="004F12BA" w:rsidP="00AB0966">
            <w:pPr>
              <w:pStyle w:val="a3"/>
              <w:tabs>
                <w:tab w:val="left" w:pos="0"/>
                <w:tab w:val="left" w:pos="1134"/>
              </w:tabs>
              <w:ind w:left="0"/>
              <w:rPr>
                <w:sz w:val="28"/>
                <w:szCs w:val="28"/>
              </w:rPr>
            </w:pPr>
            <w:r w:rsidRPr="00AF449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26F69FD1" w14:textId="77777777" w:rsidR="004F12BA" w:rsidRPr="00E07ABB" w:rsidRDefault="004F12BA" w:rsidP="00AB096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405" w:type="dxa"/>
            <w:shd w:val="clear" w:color="auto" w:fill="auto"/>
          </w:tcPr>
          <w:p w14:paraId="5E5DC999" w14:textId="77777777" w:rsidR="004F12BA" w:rsidRPr="00E07ABB" w:rsidRDefault="004F12BA" w:rsidP="00AB096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F0BE705" w14:textId="25F08901" w:rsidR="004F12BA" w:rsidRPr="00E07ABB" w:rsidRDefault="00540C3B" w:rsidP="00AB096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4F12BA" w:rsidRPr="00E07ABB">
              <w:rPr>
                <w:sz w:val="28"/>
                <w:szCs w:val="28"/>
              </w:rPr>
              <w:t>;</w:t>
            </w:r>
          </w:p>
        </w:tc>
        <w:tc>
          <w:tcPr>
            <w:tcW w:w="5245" w:type="dxa"/>
          </w:tcPr>
          <w:p w14:paraId="16AA8F00" w14:textId="17C4BA31" w:rsidR="004F12BA" w:rsidRPr="00E07ABB" w:rsidRDefault="004F12BA" w:rsidP="00540C3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4F12BA" w:rsidRPr="00E07ABB" w14:paraId="75996869" w14:textId="77777777" w:rsidTr="00AB0966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38F3D1B1" w14:textId="77777777" w:rsidR="004F12BA" w:rsidRPr="00E07ABB" w:rsidRDefault="004F12BA" w:rsidP="00AB096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CC04EDC" w14:textId="77777777" w:rsidR="004F12BA" w:rsidRPr="00E07ABB" w:rsidRDefault="004F12BA" w:rsidP="00AB096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789E4CC6" w14:textId="77777777" w:rsidR="004F12BA" w:rsidRPr="00E07ABB" w:rsidRDefault="004F12BA" w:rsidP="00AB096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F435B3" w14:textId="77777777" w:rsidR="004F12BA" w:rsidRPr="00E07ABB" w:rsidRDefault="004F12BA" w:rsidP="00AB096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5245" w:type="dxa"/>
          </w:tcPr>
          <w:p w14:paraId="12BCF1EA" w14:textId="77777777" w:rsidR="004F12BA" w:rsidRPr="00E07ABB" w:rsidRDefault="004F12BA" w:rsidP="00AB096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F12BA" w:rsidRPr="00E07ABB" w14:paraId="7E3A6C9E" w14:textId="77777777" w:rsidTr="00AB0966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19476C26" w14:textId="77777777" w:rsidR="004F12BA" w:rsidRPr="00E07ABB" w:rsidRDefault="004F12BA" w:rsidP="00AB096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40CA5C6" w14:textId="77777777" w:rsidR="004F12BA" w:rsidRPr="00E07ABB" w:rsidRDefault="004F12BA" w:rsidP="00AB096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54409111" w14:textId="77777777" w:rsidR="004F12BA" w:rsidRPr="00E07ABB" w:rsidRDefault="004F12BA" w:rsidP="00AB096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A27D8" w14:textId="77777777" w:rsidR="004F12BA" w:rsidRPr="00E07ABB" w:rsidRDefault="004F12BA" w:rsidP="00AB096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5245" w:type="dxa"/>
          </w:tcPr>
          <w:p w14:paraId="3CA76E2C" w14:textId="77777777" w:rsidR="004F12BA" w:rsidRPr="00E07ABB" w:rsidRDefault="004F12BA" w:rsidP="00AB096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265D30D" w14:textId="77777777" w:rsidR="004F12BA" w:rsidRPr="002F5D3B" w:rsidRDefault="004F12BA" w:rsidP="004F12BA">
      <w:pPr>
        <w:pStyle w:val="a3"/>
        <w:tabs>
          <w:tab w:val="left" w:pos="993"/>
        </w:tabs>
        <w:ind w:left="0"/>
        <w:jc w:val="both"/>
        <w:rPr>
          <w:bCs/>
          <w:color w:val="000000"/>
          <w:sz w:val="28"/>
          <w:szCs w:val="28"/>
        </w:rPr>
      </w:pPr>
    </w:p>
    <w:p w14:paraId="375E51B2" w14:textId="77777777" w:rsidR="004F12BA" w:rsidRDefault="004F12BA" w:rsidP="004F12BA">
      <w:pPr>
        <w:jc w:val="both"/>
        <w:rPr>
          <w:b/>
          <w:bCs/>
          <w:sz w:val="28"/>
          <w:szCs w:val="28"/>
        </w:rPr>
      </w:pPr>
    </w:p>
    <w:p w14:paraId="3870E771" w14:textId="77777777" w:rsidR="004F12BA" w:rsidRDefault="004F12BA" w:rsidP="004F12BA">
      <w:pPr>
        <w:jc w:val="both"/>
        <w:rPr>
          <w:b/>
          <w:bCs/>
          <w:sz w:val="28"/>
          <w:szCs w:val="28"/>
        </w:rPr>
      </w:pPr>
    </w:p>
    <w:p w14:paraId="5E6BA25B" w14:textId="77777777" w:rsidR="004F12BA" w:rsidRDefault="004F12BA" w:rsidP="004F12B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6766FD">
        <w:rPr>
          <w:b/>
          <w:bCs/>
          <w:sz w:val="28"/>
          <w:szCs w:val="28"/>
        </w:rPr>
        <w:t>Голова постійної комісії</w:t>
      </w:r>
      <w:r w:rsidRPr="006766F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</w:t>
      </w:r>
      <w:r w:rsidRPr="006766FD">
        <w:rPr>
          <w:b/>
          <w:bCs/>
          <w:sz w:val="28"/>
          <w:szCs w:val="28"/>
        </w:rPr>
        <w:t>Олег КАРАТУМАНОВ</w:t>
      </w:r>
    </w:p>
    <w:p w14:paraId="2B70919D" w14:textId="77777777" w:rsidR="00BA232D" w:rsidRDefault="00BA232D" w:rsidP="004F12B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88EF899" w14:textId="3224EFBF" w:rsidR="00BA232D" w:rsidRDefault="00BA232D" w:rsidP="004F12B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43BEE01" w14:textId="77777777" w:rsidR="00BA232D" w:rsidRPr="00F95A70" w:rsidRDefault="00BA232D" w:rsidP="00BA232D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7F34A7E5" wp14:editId="2219FA5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66950" w14:textId="77777777" w:rsidR="00BA232D" w:rsidRPr="00F95A70" w:rsidRDefault="00BA232D" w:rsidP="00BA232D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0EA310CF" w14:textId="77777777" w:rsidR="00BA232D" w:rsidRPr="00F95A70" w:rsidRDefault="00BA232D" w:rsidP="00BA232D">
      <w:pPr>
        <w:rPr>
          <w:sz w:val="8"/>
          <w:szCs w:val="8"/>
        </w:rPr>
      </w:pPr>
    </w:p>
    <w:p w14:paraId="20C89A83" w14:textId="77777777" w:rsidR="00BA232D" w:rsidRPr="00F95A70" w:rsidRDefault="00BA232D" w:rsidP="00BA232D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4ADC47BD" w14:textId="77777777" w:rsidR="00BA232D" w:rsidRPr="00F95A70" w:rsidRDefault="00BA232D" w:rsidP="00BA232D">
      <w:pPr>
        <w:jc w:val="center"/>
        <w:rPr>
          <w:sz w:val="8"/>
          <w:szCs w:val="8"/>
        </w:rPr>
      </w:pPr>
    </w:p>
    <w:p w14:paraId="7FB907AE" w14:textId="77777777" w:rsidR="00BA232D" w:rsidRPr="00F95A70" w:rsidRDefault="00BA232D" w:rsidP="00BA232D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78689F3C" w14:textId="77777777" w:rsidR="00BA232D" w:rsidRPr="00F95A70" w:rsidRDefault="00BA232D" w:rsidP="00BA232D">
      <w:pPr>
        <w:jc w:val="center"/>
        <w:rPr>
          <w:sz w:val="16"/>
          <w:szCs w:val="16"/>
        </w:rPr>
      </w:pPr>
    </w:p>
    <w:p w14:paraId="60B1B8E8" w14:textId="77777777" w:rsidR="00BA232D" w:rsidRPr="00F95A70" w:rsidRDefault="00BA232D" w:rsidP="00BA232D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16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1D0F7CB7" w14:textId="77777777" w:rsidR="00BA232D" w:rsidRPr="00F95A70" w:rsidRDefault="00BA232D" w:rsidP="00BA232D">
      <w:pPr>
        <w:rPr>
          <w:sz w:val="8"/>
          <w:szCs w:val="8"/>
        </w:rPr>
      </w:pPr>
    </w:p>
    <w:p w14:paraId="7630498D" w14:textId="77777777" w:rsidR="00BA232D" w:rsidRPr="00F95A70" w:rsidRDefault="00BA232D" w:rsidP="00BA232D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35829498" w14:textId="77777777" w:rsidR="00BA232D" w:rsidRPr="00F95A70" w:rsidRDefault="00BA232D" w:rsidP="00BA232D">
      <w:pPr>
        <w:rPr>
          <w:b/>
          <w:sz w:val="16"/>
          <w:szCs w:val="16"/>
        </w:rPr>
      </w:pPr>
      <w:r w:rsidRPr="00F95A70">
        <w:t>На № ___________________________</w:t>
      </w:r>
    </w:p>
    <w:p w14:paraId="6D8B541F" w14:textId="77777777" w:rsidR="00BA232D" w:rsidRDefault="00BA232D" w:rsidP="00BA232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5271F5A" w14:textId="77777777" w:rsidR="00BA232D" w:rsidRPr="00F95A70" w:rsidRDefault="00BA232D" w:rsidP="00BA232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18EA7D5D" w14:textId="77777777" w:rsidR="00BA232D" w:rsidRPr="00F95A70" w:rsidRDefault="00BA232D" w:rsidP="00BA232D">
      <w:pPr>
        <w:jc w:val="center"/>
        <w:rPr>
          <w:b/>
          <w:sz w:val="16"/>
          <w:szCs w:val="16"/>
        </w:rPr>
      </w:pPr>
    </w:p>
    <w:p w14:paraId="76D81F11" w14:textId="77777777" w:rsidR="00BA232D" w:rsidRPr="00AF4492" w:rsidRDefault="00BA232D" w:rsidP="00BA232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AF4492">
        <w:rPr>
          <w:b/>
          <w:sz w:val="28"/>
          <w:szCs w:val="28"/>
          <w:lang w:val="ru-RU"/>
        </w:rPr>
        <w:t>21</w:t>
      </w:r>
      <w:r>
        <w:rPr>
          <w:b/>
          <w:sz w:val="28"/>
          <w:szCs w:val="28"/>
        </w:rPr>
        <w:t xml:space="preserve"> червня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562A4F">
        <w:rPr>
          <w:b/>
          <w:sz w:val="28"/>
          <w:szCs w:val="28"/>
          <w:lang w:val="ru-RU"/>
        </w:rPr>
        <w:t>2</w:t>
      </w:r>
      <w:r w:rsidRPr="00AF4492">
        <w:rPr>
          <w:b/>
          <w:sz w:val="28"/>
          <w:szCs w:val="28"/>
          <w:lang w:val="ru-RU"/>
        </w:rPr>
        <w:t>4</w:t>
      </w:r>
    </w:p>
    <w:p w14:paraId="5C2CB78D" w14:textId="77777777" w:rsidR="00BA232D" w:rsidRPr="00F95A70" w:rsidRDefault="00BA232D" w:rsidP="00BA232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A8A771D" w14:textId="77777777" w:rsidR="00BA232D" w:rsidRPr="00F95A70" w:rsidRDefault="00BA232D" w:rsidP="00BA232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D0853AC" w14:textId="77777777" w:rsidR="00BA232D" w:rsidRPr="00F95A70" w:rsidRDefault="00BA232D" w:rsidP="00BA232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737ED9E7" w14:textId="1847F8C7" w:rsidR="00BA232D" w:rsidRPr="00F95A70" w:rsidRDefault="00BA232D" w:rsidP="00BA232D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540C3B">
        <w:rPr>
          <w:bCs/>
          <w:sz w:val="28"/>
          <w:szCs w:val="28"/>
        </w:rPr>
        <w:t>6</w:t>
      </w:r>
    </w:p>
    <w:p w14:paraId="647A6CD3" w14:textId="77777777" w:rsidR="00BA232D" w:rsidRDefault="00BA232D" w:rsidP="00BA232D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14:paraId="47ADC8DF" w14:textId="3A9B4AF2" w:rsidR="00BA232D" w:rsidRPr="00BA232D" w:rsidRDefault="00BA232D" w:rsidP="00BA232D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 w:rsidRPr="00FA6912">
        <w:rPr>
          <w:color w:val="000000"/>
          <w:sz w:val="28"/>
          <w:szCs w:val="28"/>
        </w:rPr>
        <w:t xml:space="preserve">До </w:t>
      </w:r>
      <w:proofErr w:type="spellStart"/>
      <w:r w:rsidRPr="00FA6912">
        <w:rPr>
          <w:color w:val="000000"/>
          <w:sz w:val="28"/>
          <w:szCs w:val="28"/>
        </w:rPr>
        <w:t>проєкту</w:t>
      </w:r>
      <w:proofErr w:type="spellEnd"/>
      <w:r w:rsidRPr="00FA6912">
        <w:rPr>
          <w:color w:val="000000"/>
          <w:sz w:val="28"/>
          <w:szCs w:val="28"/>
        </w:rPr>
        <w:t xml:space="preserve"> рішення </w:t>
      </w:r>
      <w:r w:rsidRPr="00BA232D">
        <w:rPr>
          <w:b/>
          <w:bCs/>
          <w:color w:val="000000"/>
          <w:sz w:val="28"/>
          <w:szCs w:val="28"/>
        </w:rPr>
        <w:t>«</w:t>
      </w:r>
      <w:hyperlink r:id="rId17" w:history="1">
        <w:r w:rsidRPr="00BA232D">
          <w:rPr>
            <w:b/>
            <w:sz w:val="28"/>
            <w:szCs w:val="28"/>
          </w:rPr>
          <w:t xml:space="preserve">Про встановлення надбавки за вислугу років заступнику голови обласної ради </w:t>
        </w:r>
        <w:r w:rsidR="00B67177" w:rsidRPr="00BA232D">
          <w:rPr>
            <w:b/>
            <w:sz w:val="28"/>
            <w:szCs w:val="28"/>
          </w:rPr>
          <w:t xml:space="preserve">МУРАЄВІЙ </w:t>
        </w:r>
        <w:r w:rsidRPr="00BA232D">
          <w:rPr>
            <w:b/>
            <w:sz w:val="28"/>
            <w:szCs w:val="28"/>
          </w:rPr>
          <w:t>В.О.</w:t>
        </w:r>
        <w:r w:rsidRPr="00BA232D">
          <w:rPr>
            <w:b/>
            <w:bCs/>
            <w:sz w:val="28"/>
            <w:szCs w:val="28"/>
          </w:rPr>
          <w:t>».</w:t>
        </w:r>
      </w:hyperlink>
    </w:p>
    <w:p w14:paraId="70FFF444" w14:textId="77777777" w:rsidR="00BA232D" w:rsidRPr="006A2322" w:rsidRDefault="00BA232D" w:rsidP="00BA232D">
      <w:pPr>
        <w:ind w:firstLine="567"/>
        <w:jc w:val="both"/>
        <w:rPr>
          <w:bCs/>
          <w:sz w:val="16"/>
          <w:szCs w:val="16"/>
        </w:rPr>
      </w:pPr>
    </w:p>
    <w:p w14:paraId="264ACC11" w14:textId="77777777" w:rsidR="00BA232D" w:rsidRPr="001E460F" w:rsidRDefault="00BA232D" w:rsidP="00BA232D">
      <w:pPr>
        <w:ind w:firstLine="567"/>
        <w:jc w:val="both"/>
        <w:rPr>
          <w:bCs/>
          <w:sz w:val="28"/>
          <w:szCs w:val="28"/>
        </w:rPr>
      </w:pPr>
      <w:r w:rsidRPr="006E255E">
        <w:rPr>
          <w:bCs/>
          <w:sz w:val="28"/>
          <w:szCs w:val="28"/>
        </w:rPr>
        <w:t xml:space="preserve">Даний </w:t>
      </w:r>
      <w:proofErr w:type="spellStart"/>
      <w:r w:rsidRPr="006E255E">
        <w:rPr>
          <w:bCs/>
          <w:sz w:val="28"/>
          <w:szCs w:val="28"/>
        </w:rPr>
        <w:t>проєкт</w:t>
      </w:r>
      <w:proofErr w:type="spellEnd"/>
      <w:r w:rsidRPr="006E255E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>ініційований</w:t>
      </w:r>
      <w:r w:rsidRPr="006E255E">
        <w:rPr>
          <w:bCs/>
          <w:sz w:val="28"/>
          <w:szCs w:val="28"/>
        </w:rPr>
        <w:t xml:space="preserve"> Харківсько</w:t>
      </w:r>
      <w:r>
        <w:rPr>
          <w:bCs/>
          <w:sz w:val="28"/>
          <w:szCs w:val="28"/>
        </w:rPr>
        <w:t>ю</w:t>
      </w:r>
      <w:r w:rsidRPr="006E255E">
        <w:rPr>
          <w:bCs/>
          <w:sz w:val="28"/>
          <w:szCs w:val="28"/>
        </w:rPr>
        <w:t xml:space="preserve"> обласно</w:t>
      </w:r>
      <w:r>
        <w:rPr>
          <w:bCs/>
          <w:sz w:val="28"/>
          <w:szCs w:val="28"/>
        </w:rPr>
        <w:t>ю</w:t>
      </w:r>
      <w:r w:rsidRPr="006E255E">
        <w:rPr>
          <w:bCs/>
          <w:sz w:val="28"/>
          <w:szCs w:val="28"/>
        </w:rPr>
        <w:t xml:space="preserve"> рад</w:t>
      </w:r>
      <w:r>
        <w:rPr>
          <w:bCs/>
          <w:sz w:val="28"/>
          <w:szCs w:val="28"/>
        </w:rPr>
        <w:t xml:space="preserve">ою (розробник – управління </w:t>
      </w:r>
      <w:r>
        <w:rPr>
          <w:bCs/>
          <w:iCs/>
          <w:sz w:val="28"/>
          <w:szCs w:val="28"/>
        </w:rPr>
        <w:t xml:space="preserve">з питань діяльності виконавчого апарату та роботи з персоналом </w:t>
      </w:r>
      <w:r w:rsidRPr="00F65295">
        <w:rPr>
          <w:sz w:val="28"/>
          <w:szCs w:val="28"/>
        </w:rPr>
        <w:t>виконавчого апарату обласної ради</w:t>
      </w:r>
      <w:r>
        <w:rPr>
          <w:sz w:val="28"/>
          <w:szCs w:val="28"/>
        </w:rPr>
        <w:t>)</w:t>
      </w:r>
      <w:r w:rsidRPr="001E460F">
        <w:rPr>
          <w:bCs/>
          <w:sz w:val="28"/>
          <w:szCs w:val="28"/>
        </w:rPr>
        <w:t xml:space="preserve">. </w:t>
      </w:r>
    </w:p>
    <w:p w14:paraId="1E83694A" w14:textId="77777777" w:rsidR="00BA232D" w:rsidRPr="006E255E" w:rsidRDefault="00BA232D" w:rsidP="00BA232D">
      <w:pPr>
        <w:ind w:firstLine="567"/>
        <w:jc w:val="both"/>
        <w:rPr>
          <w:bCs/>
          <w:sz w:val="28"/>
          <w:szCs w:val="28"/>
        </w:rPr>
      </w:pPr>
    </w:p>
    <w:p w14:paraId="326B0FCE" w14:textId="77777777" w:rsidR="00BA232D" w:rsidRPr="006A2322" w:rsidRDefault="00BA232D" w:rsidP="00BA232D">
      <w:pPr>
        <w:ind w:firstLine="567"/>
        <w:jc w:val="both"/>
        <w:rPr>
          <w:bCs/>
          <w:sz w:val="16"/>
          <w:szCs w:val="16"/>
        </w:rPr>
      </w:pPr>
    </w:p>
    <w:p w14:paraId="504A1618" w14:textId="77777777" w:rsidR="00BA232D" w:rsidRDefault="00BA232D" w:rsidP="00BA232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453E82C4" w14:textId="77777777" w:rsidR="00BA232D" w:rsidRPr="006A2322" w:rsidRDefault="00BA232D" w:rsidP="00BA232D">
      <w:pPr>
        <w:ind w:firstLine="567"/>
        <w:jc w:val="both"/>
        <w:rPr>
          <w:bCs/>
          <w:sz w:val="16"/>
          <w:szCs w:val="16"/>
        </w:rPr>
      </w:pPr>
    </w:p>
    <w:p w14:paraId="0A2B7033" w14:textId="77777777" w:rsidR="00BA232D" w:rsidRPr="002F5D3B" w:rsidRDefault="00BA232D" w:rsidP="00BA232D">
      <w:pPr>
        <w:pStyle w:val="a3"/>
        <w:numPr>
          <w:ilvl w:val="0"/>
          <w:numId w:val="44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2F5D3B">
        <w:rPr>
          <w:bCs/>
          <w:sz w:val="28"/>
          <w:szCs w:val="28"/>
        </w:rPr>
        <w:t>Інформацію взяти до відома.</w:t>
      </w:r>
    </w:p>
    <w:p w14:paraId="3F7C0395" w14:textId="264E7BBE" w:rsidR="00BA232D" w:rsidRPr="00AF4492" w:rsidRDefault="00BA232D" w:rsidP="00BA232D">
      <w:pPr>
        <w:pStyle w:val="a3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Погодити </w:t>
      </w:r>
      <w:proofErr w:type="spellStart"/>
      <w:r>
        <w:rPr>
          <w:bCs/>
          <w:color w:val="000000"/>
          <w:sz w:val="28"/>
          <w:szCs w:val="28"/>
        </w:rPr>
        <w:t>проєкт</w:t>
      </w:r>
      <w:proofErr w:type="spellEnd"/>
      <w:r>
        <w:rPr>
          <w:bCs/>
          <w:color w:val="000000"/>
          <w:sz w:val="28"/>
          <w:szCs w:val="28"/>
        </w:rPr>
        <w:t xml:space="preserve"> рішення обласної ради </w:t>
      </w:r>
      <w:r w:rsidRPr="00B03A71">
        <w:rPr>
          <w:color w:val="000000"/>
          <w:sz w:val="28"/>
          <w:szCs w:val="28"/>
        </w:rPr>
        <w:t>«</w:t>
      </w:r>
      <w:hyperlink r:id="rId18" w:history="1">
        <w:r w:rsidRPr="00691E35">
          <w:rPr>
            <w:sz w:val="28"/>
            <w:szCs w:val="28"/>
          </w:rPr>
          <w:t xml:space="preserve">Про встановлення надбавки за вислугу років заступнику </w:t>
        </w:r>
        <w:r>
          <w:rPr>
            <w:sz w:val="28"/>
            <w:szCs w:val="28"/>
          </w:rPr>
          <w:t xml:space="preserve">голови обласної ради </w:t>
        </w:r>
        <w:r w:rsidR="00B67177">
          <w:rPr>
            <w:sz w:val="28"/>
            <w:szCs w:val="28"/>
          </w:rPr>
          <w:t>МУРАЄВІЙ</w:t>
        </w:r>
        <w:r>
          <w:rPr>
            <w:sz w:val="28"/>
            <w:szCs w:val="28"/>
          </w:rPr>
          <w:t xml:space="preserve"> В.О.»</w:t>
        </w:r>
        <w:r w:rsidRPr="00FA6912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та винести його на пленарне засідання сесії обласної ради</w:t>
        </w:r>
        <w:r w:rsidRPr="00B03A71">
          <w:rPr>
            <w:sz w:val="28"/>
            <w:szCs w:val="28"/>
          </w:rPr>
          <w:t>.</w:t>
        </w:r>
      </w:hyperlink>
    </w:p>
    <w:p w14:paraId="13A247AB" w14:textId="77777777" w:rsidR="00BA232D" w:rsidRPr="00FD349A" w:rsidRDefault="00BA232D" w:rsidP="00BA232D">
      <w:pPr>
        <w:pStyle w:val="a3"/>
        <w:tabs>
          <w:tab w:val="left" w:pos="993"/>
        </w:tabs>
        <w:ind w:left="567"/>
        <w:jc w:val="both"/>
        <w:rPr>
          <w:bCs/>
          <w:color w:val="000000"/>
          <w:sz w:val="28"/>
          <w:szCs w:val="28"/>
        </w:rPr>
      </w:pPr>
    </w:p>
    <w:tbl>
      <w:tblPr>
        <w:tblW w:w="7796" w:type="dxa"/>
        <w:tblInd w:w="1555" w:type="dxa"/>
        <w:tblLook w:val="01E0" w:firstRow="1" w:lastRow="1" w:firstColumn="1" w:lastColumn="1" w:noHBand="0" w:noVBand="0"/>
      </w:tblPr>
      <w:tblGrid>
        <w:gridCol w:w="1686"/>
        <w:gridCol w:w="1296"/>
        <w:gridCol w:w="369"/>
        <w:gridCol w:w="516"/>
        <w:gridCol w:w="3929"/>
      </w:tblGrid>
      <w:tr w:rsidR="00BA232D" w:rsidRPr="00E07ABB" w14:paraId="327B29E6" w14:textId="77777777" w:rsidTr="00E76945">
        <w:trPr>
          <w:trHeight w:val="1065"/>
        </w:trPr>
        <w:tc>
          <w:tcPr>
            <w:tcW w:w="283" w:type="dxa"/>
            <w:shd w:val="clear" w:color="auto" w:fill="auto"/>
          </w:tcPr>
          <w:p w14:paraId="53A42B1C" w14:textId="77777777" w:rsidR="00BA232D" w:rsidRPr="00AF4492" w:rsidRDefault="00BA232D" w:rsidP="00E76945">
            <w:pPr>
              <w:pStyle w:val="a3"/>
              <w:tabs>
                <w:tab w:val="left" w:pos="0"/>
                <w:tab w:val="left" w:pos="1134"/>
              </w:tabs>
              <w:ind w:left="0"/>
              <w:rPr>
                <w:sz w:val="28"/>
                <w:szCs w:val="28"/>
              </w:rPr>
            </w:pPr>
            <w:r w:rsidRPr="00AF449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C16AFA8" w14:textId="77777777" w:rsidR="00BA232D" w:rsidRPr="00E07ABB" w:rsidRDefault="00BA232D" w:rsidP="00E76945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405" w:type="dxa"/>
            <w:shd w:val="clear" w:color="auto" w:fill="auto"/>
          </w:tcPr>
          <w:p w14:paraId="6D5D9BBE" w14:textId="77777777" w:rsidR="00BA232D" w:rsidRPr="00E07ABB" w:rsidRDefault="00BA232D" w:rsidP="00E7694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B2CAE73" w14:textId="057B4EA7" w:rsidR="00BA232D" w:rsidRPr="00E07ABB" w:rsidRDefault="00540C3B" w:rsidP="00E7694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BA232D" w:rsidRPr="00E07ABB">
              <w:rPr>
                <w:sz w:val="28"/>
                <w:szCs w:val="28"/>
              </w:rPr>
              <w:t>;</w:t>
            </w:r>
          </w:p>
        </w:tc>
        <w:tc>
          <w:tcPr>
            <w:tcW w:w="5245" w:type="dxa"/>
          </w:tcPr>
          <w:p w14:paraId="3C2D574E" w14:textId="66851EAE" w:rsidR="00BA232D" w:rsidRPr="00E07ABB" w:rsidRDefault="00BA232D" w:rsidP="00540C3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BA232D" w:rsidRPr="00E07ABB" w14:paraId="1E8A8373" w14:textId="77777777" w:rsidTr="00E76945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3A0318DF" w14:textId="77777777" w:rsidR="00BA232D" w:rsidRPr="00E07ABB" w:rsidRDefault="00BA232D" w:rsidP="00E7694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3DE0552" w14:textId="77777777" w:rsidR="00BA232D" w:rsidRPr="00E07ABB" w:rsidRDefault="00BA232D" w:rsidP="00E76945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177EDA42" w14:textId="77777777" w:rsidR="00BA232D" w:rsidRPr="00E07ABB" w:rsidRDefault="00BA232D" w:rsidP="00E7694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87C3AE" w14:textId="77777777" w:rsidR="00BA232D" w:rsidRPr="00E07ABB" w:rsidRDefault="00BA232D" w:rsidP="00E7694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5245" w:type="dxa"/>
          </w:tcPr>
          <w:p w14:paraId="0B6AE2C6" w14:textId="77777777" w:rsidR="00BA232D" w:rsidRPr="00E07ABB" w:rsidRDefault="00BA232D" w:rsidP="00E7694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BA232D" w:rsidRPr="00E07ABB" w14:paraId="09E1F81A" w14:textId="77777777" w:rsidTr="00E76945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42E18B20" w14:textId="77777777" w:rsidR="00BA232D" w:rsidRPr="00E07ABB" w:rsidRDefault="00BA232D" w:rsidP="00E7694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1A314E1" w14:textId="77777777" w:rsidR="00BA232D" w:rsidRPr="00E07ABB" w:rsidRDefault="00BA232D" w:rsidP="00E76945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4864D5CD" w14:textId="77777777" w:rsidR="00BA232D" w:rsidRPr="00E07ABB" w:rsidRDefault="00BA232D" w:rsidP="00E7694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6B000C" w14:textId="77777777" w:rsidR="00BA232D" w:rsidRPr="00E07ABB" w:rsidRDefault="00BA232D" w:rsidP="00E7694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5245" w:type="dxa"/>
          </w:tcPr>
          <w:p w14:paraId="26EDBFC0" w14:textId="77777777" w:rsidR="00BA232D" w:rsidRPr="00E07ABB" w:rsidRDefault="00BA232D" w:rsidP="00E7694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CF7BEA2" w14:textId="77777777" w:rsidR="00BA232D" w:rsidRPr="002F5D3B" w:rsidRDefault="00BA232D" w:rsidP="00BA232D">
      <w:pPr>
        <w:pStyle w:val="a3"/>
        <w:tabs>
          <w:tab w:val="left" w:pos="993"/>
        </w:tabs>
        <w:ind w:left="0"/>
        <w:jc w:val="both"/>
        <w:rPr>
          <w:bCs/>
          <w:color w:val="000000"/>
          <w:sz w:val="28"/>
          <w:szCs w:val="28"/>
        </w:rPr>
      </w:pPr>
    </w:p>
    <w:p w14:paraId="075927BE" w14:textId="77777777" w:rsidR="00BA232D" w:rsidRDefault="00BA232D" w:rsidP="00BA232D">
      <w:pPr>
        <w:jc w:val="both"/>
        <w:rPr>
          <w:b/>
          <w:bCs/>
          <w:sz w:val="28"/>
          <w:szCs w:val="28"/>
        </w:rPr>
      </w:pPr>
    </w:p>
    <w:p w14:paraId="0256642B" w14:textId="77777777" w:rsidR="00BA232D" w:rsidRDefault="00BA232D" w:rsidP="00BA232D">
      <w:pPr>
        <w:jc w:val="both"/>
        <w:rPr>
          <w:b/>
          <w:bCs/>
          <w:sz w:val="28"/>
          <w:szCs w:val="28"/>
        </w:rPr>
      </w:pPr>
    </w:p>
    <w:p w14:paraId="4E0E4362" w14:textId="231A1FF9" w:rsidR="00BA232D" w:rsidRDefault="00BA232D" w:rsidP="004F12B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6766FD">
        <w:rPr>
          <w:b/>
          <w:bCs/>
          <w:sz w:val="28"/>
          <w:szCs w:val="28"/>
        </w:rPr>
        <w:t>Голова постійної комісії</w:t>
      </w:r>
      <w:r w:rsidRPr="006766F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</w:t>
      </w:r>
      <w:r w:rsidRPr="006766FD">
        <w:rPr>
          <w:b/>
          <w:bCs/>
          <w:sz w:val="28"/>
          <w:szCs w:val="28"/>
        </w:rPr>
        <w:t>Олег КАРАТУМАНОВ</w:t>
      </w:r>
    </w:p>
    <w:p w14:paraId="415D67F1" w14:textId="37696EAE" w:rsidR="00914397" w:rsidRDefault="00914397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6EE7776" w14:textId="77777777" w:rsidR="00914397" w:rsidRPr="00F95A70" w:rsidRDefault="00914397" w:rsidP="00914397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7A81B25F" wp14:editId="5CA4EEBB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9A8CF" w14:textId="77777777" w:rsidR="00914397" w:rsidRPr="00F95A70" w:rsidRDefault="00914397" w:rsidP="00914397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617DD6DA" w14:textId="77777777" w:rsidR="00914397" w:rsidRPr="00F95A70" w:rsidRDefault="00914397" w:rsidP="00914397">
      <w:pPr>
        <w:rPr>
          <w:sz w:val="8"/>
          <w:szCs w:val="8"/>
        </w:rPr>
      </w:pPr>
    </w:p>
    <w:p w14:paraId="33A8583D" w14:textId="77777777" w:rsidR="00914397" w:rsidRPr="00F95A70" w:rsidRDefault="00914397" w:rsidP="00914397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5C4DFD57" w14:textId="77777777" w:rsidR="00914397" w:rsidRPr="00F95A70" w:rsidRDefault="00914397" w:rsidP="00914397">
      <w:pPr>
        <w:jc w:val="center"/>
        <w:rPr>
          <w:sz w:val="8"/>
          <w:szCs w:val="8"/>
        </w:rPr>
      </w:pPr>
    </w:p>
    <w:p w14:paraId="36FCE300" w14:textId="77777777" w:rsidR="00914397" w:rsidRPr="00F95A70" w:rsidRDefault="00914397" w:rsidP="00914397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1E9D3C29" w14:textId="77777777" w:rsidR="00914397" w:rsidRPr="00F95A70" w:rsidRDefault="00914397" w:rsidP="00914397">
      <w:pPr>
        <w:jc w:val="center"/>
        <w:rPr>
          <w:sz w:val="16"/>
          <w:szCs w:val="16"/>
        </w:rPr>
      </w:pPr>
    </w:p>
    <w:p w14:paraId="1119BD79" w14:textId="77777777" w:rsidR="00914397" w:rsidRPr="00F95A70" w:rsidRDefault="00914397" w:rsidP="00914397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19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238696DD" w14:textId="77777777" w:rsidR="00914397" w:rsidRPr="00F95A70" w:rsidRDefault="00914397" w:rsidP="00914397">
      <w:pPr>
        <w:rPr>
          <w:sz w:val="8"/>
          <w:szCs w:val="8"/>
        </w:rPr>
      </w:pPr>
    </w:p>
    <w:p w14:paraId="7D564FD5" w14:textId="77777777" w:rsidR="00914397" w:rsidRPr="00F95A70" w:rsidRDefault="00914397" w:rsidP="00914397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73419D61" w14:textId="77777777" w:rsidR="00914397" w:rsidRPr="00F95A70" w:rsidRDefault="00914397" w:rsidP="00914397">
      <w:pPr>
        <w:rPr>
          <w:b/>
          <w:sz w:val="16"/>
          <w:szCs w:val="16"/>
        </w:rPr>
      </w:pPr>
      <w:r w:rsidRPr="00F95A70">
        <w:t>На № ___________________________</w:t>
      </w:r>
    </w:p>
    <w:p w14:paraId="373F8DF2" w14:textId="77777777" w:rsidR="00914397" w:rsidRDefault="00914397" w:rsidP="0091439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C35528F" w14:textId="77777777" w:rsidR="00914397" w:rsidRPr="00F95A70" w:rsidRDefault="00914397" w:rsidP="0091439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44AD0307" w14:textId="77777777" w:rsidR="00914397" w:rsidRPr="00F95A70" w:rsidRDefault="00914397" w:rsidP="00914397">
      <w:pPr>
        <w:jc w:val="center"/>
        <w:rPr>
          <w:b/>
          <w:sz w:val="16"/>
          <w:szCs w:val="16"/>
        </w:rPr>
      </w:pPr>
    </w:p>
    <w:p w14:paraId="3C59FD88" w14:textId="77777777" w:rsidR="00914397" w:rsidRPr="00AF4492" w:rsidRDefault="00914397" w:rsidP="00914397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 w:rsidRPr="00AF4492">
        <w:rPr>
          <w:b/>
          <w:sz w:val="28"/>
          <w:szCs w:val="28"/>
          <w:lang w:val="ru-RU"/>
        </w:rPr>
        <w:t>21</w:t>
      </w:r>
      <w:r>
        <w:rPr>
          <w:b/>
          <w:sz w:val="28"/>
          <w:szCs w:val="28"/>
        </w:rPr>
        <w:t xml:space="preserve"> червня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562A4F">
        <w:rPr>
          <w:b/>
          <w:sz w:val="28"/>
          <w:szCs w:val="28"/>
          <w:lang w:val="ru-RU"/>
        </w:rPr>
        <w:t>2</w:t>
      </w:r>
      <w:r w:rsidRPr="00AF4492">
        <w:rPr>
          <w:b/>
          <w:sz w:val="28"/>
          <w:szCs w:val="28"/>
          <w:lang w:val="ru-RU"/>
        </w:rPr>
        <w:t>4</w:t>
      </w:r>
    </w:p>
    <w:p w14:paraId="63602A03" w14:textId="77777777" w:rsidR="00914397" w:rsidRPr="00F95A70" w:rsidRDefault="00914397" w:rsidP="00914397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B38AC99" w14:textId="77777777" w:rsidR="00914397" w:rsidRPr="00F95A70" w:rsidRDefault="00914397" w:rsidP="00914397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8425EEB" w14:textId="77777777" w:rsidR="00914397" w:rsidRPr="00F95A70" w:rsidRDefault="00914397" w:rsidP="0091439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35404898" w14:textId="6D93F8A8" w:rsidR="00914397" w:rsidRPr="00F95A70" w:rsidRDefault="00914397" w:rsidP="00914397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866240">
        <w:rPr>
          <w:bCs/>
          <w:sz w:val="28"/>
          <w:szCs w:val="28"/>
        </w:rPr>
        <w:t>6</w:t>
      </w:r>
    </w:p>
    <w:p w14:paraId="7E2DC648" w14:textId="77777777" w:rsidR="00914397" w:rsidRPr="00D255A3" w:rsidRDefault="00914397" w:rsidP="00914397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3D1CBAE8" w14:textId="3631446C" w:rsidR="00914397" w:rsidRPr="00C80914" w:rsidRDefault="00914397" w:rsidP="00914397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 w:rsidRPr="00C80914">
        <w:rPr>
          <w:color w:val="000000"/>
          <w:sz w:val="28"/>
          <w:szCs w:val="28"/>
        </w:rPr>
        <w:t xml:space="preserve">До </w:t>
      </w:r>
      <w:r w:rsidR="00C80914" w:rsidRPr="00C80914">
        <w:rPr>
          <w:color w:val="000000"/>
          <w:sz w:val="28"/>
          <w:szCs w:val="28"/>
        </w:rPr>
        <w:t>питання</w:t>
      </w:r>
      <w:r w:rsidRPr="00C80914">
        <w:rPr>
          <w:color w:val="000000"/>
          <w:sz w:val="28"/>
          <w:szCs w:val="28"/>
        </w:rPr>
        <w:t xml:space="preserve"> </w:t>
      </w:r>
      <w:r w:rsidRPr="00C80914">
        <w:rPr>
          <w:b/>
          <w:bCs/>
          <w:color w:val="000000"/>
          <w:sz w:val="28"/>
          <w:szCs w:val="28"/>
        </w:rPr>
        <w:t>«</w:t>
      </w:r>
      <w:hyperlink r:id="rId20" w:history="1">
        <w:r w:rsidRPr="00C80914">
          <w:rPr>
            <w:b/>
            <w:sz w:val="28"/>
            <w:szCs w:val="28"/>
          </w:rPr>
          <w:t xml:space="preserve">Про інформацію щодо змін, внесених до рішення Харківської обласної ради від 21 грудня 2021 року № 336-VIII «Про обласний бюджет Харківської області на 2022 рік» та додатків до нього </w:t>
        </w:r>
        <w:r w:rsidR="00D255A3">
          <w:rPr>
            <w:b/>
            <w:sz w:val="28"/>
            <w:szCs w:val="28"/>
          </w:rPr>
          <w:br/>
        </w:r>
        <w:r w:rsidRPr="00C80914">
          <w:rPr>
            <w:b/>
            <w:sz w:val="28"/>
            <w:szCs w:val="28"/>
          </w:rPr>
          <w:t>(зі змінами)» протягом березня-травня 2022 року</w:t>
        </w:r>
        <w:r w:rsidRPr="00C80914">
          <w:rPr>
            <w:b/>
            <w:bCs/>
            <w:sz w:val="28"/>
            <w:szCs w:val="28"/>
          </w:rPr>
          <w:t>».</w:t>
        </w:r>
      </w:hyperlink>
    </w:p>
    <w:p w14:paraId="123B2EC6" w14:textId="77777777" w:rsidR="00914397" w:rsidRPr="00D255A3" w:rsidRDefault="00914397" w:rsidP="00914397">
      <w:pPr>
        <w:ind w:firstLine="567"/>
        <w:jc w:val="both"/>
        <w:rPr>
          <w:bCs/>
          <w:sz w:val="16"/>
          <w:szCs w:val="16"/>
        </w:rPr>
      </w:pPr>
    </w:p>
    <w:p w14:paraId="037E2944" w14:textId="25508009" w:rsidR="00914397" w:rsidRPr="00C80914" w:rsidRDefault="00914397" w:rsidP="00914397">
      <w:pPr>
        <w:ind w:firstLine="567"/>
        <w:jc w:val="both"/>
        <w:rPr>
          <w:bCs/>
          <w:sz w:val="28"/>
          <w:szCs w:val="28"/>
        </w:rPr>
      </w:pPr>
      <w:r w:rsidRPr="00C80914">
        <w:rPr>
          <w:bCs/>
          <w:sz w:val="28"/>
          <w:szCs w:val="28"/>
        </w:rPr>
        <w:t>Дан</w:t>
      </w:r>
      <w:r w:rsidR="00D255A3">
        <w:rPr>
          <w:bCs/>
          <w:sz w:val="28"/>
          <w:szCs w:val="28"/>
        </w:rPr>
        <w:t xml:space="preserve">е питання ініційоване </w:t>
      </w:r>
      <w:r w:rsidRPr="00C80914">
        <w:rPr>
          <w:bCs/>
          <w:sz w:val="28"/>
          <w:szCs w:val="28"/>
        </w:rPr>
        <w:t>Департаментом фінансів Харківської обласної військової адміністрації.</w:t>
      </w:r>
    </w:p>
    <w:p w14:paraId="511CC08E" w14:textId="77777777" w:rsidR="00914397" w:rsidRPr="00C80914" w:rsidRDefault="00914397" w:rsidP="00914397">
      <w:pPr>
        <w:ind w:firstLine="567"/>
        <w:jc w:val="both"/>
        <w:rPr>
          <w:bCs/>
          <w:sz w:val="28"/>
          <w:szCs w:val="28"/>
        </w:rPr>
      </w:pPr>
    </w:p>
    <w:p w14:paraId="5713EC5D" w14:textId="367B96D8" w:rsidR="00914397" w:rsidRPr="00C80914" w:rsidRDefault="00914397" w:rsidP="00914397">
      <w:pPr>
        <w:ind w:firstLine="567"/>
        <w:jc w:val="both"/>
        <w:rPr>
          <w:bCs/>
          <w:sz w:val="28"/>
          <w:szCs w:val="28"/>
        </w:rPr>
      </w:pPr>
      <w:r w:rsidRPr="00C8091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="005143A7">
        <w:rPr>
          <w:bCs/>
          <w:sz w:val="28"/>
          <w:szCs w:val="28"/>
        </w:rPr>
        <w:t>дане питання</w:t>
      </w:r>
      <w:r w:rsidRPr="00C80914">
        <w:rPr>
          <w:sz w:val="28"/>
          <w:szCs w:val="28"/>
        </w:rPr>
        <w:t>, постійна комісія дійшла</w:t>
      </w:r>
      <w:r w:rsidRPr="00C80914">
        <w:rPr>
          <w:i/>
          <w:iCs/>
          <w:sz w:val="28"/>
          <w:szCs w:val="28"/>
        </w:rPr>
        <w:t xml:space="preserve"> </w:t>
      </w:r>
      <w:r w:rsidRPr="00C80914">
        <w:rPr>
          <w:bCs/>
          <w:sz w:val="28"/>
          <w:szCs w:val="28"/>
        </w:rPr>
        <w:t>ВИСНОВКУ:</w:t>
      </w:r>
    </w:p>
    <w:p w14:paraId="325F9164" w14:textId="77777777" w:rsidR="00914397" w:rsidRPr="00C80914" w:rsidRDefault="00914397" w:rsidP="00914397">
      <w:pPr>
        <w:ind w:firstLine="567"/>
        <w:jc w:val="both"/>
        <w:rPr>
          <w:bCs/>
          <w:sz w:val="28"/>
          <w:szCs w:val="28"/>
        </w:rPr>
      </w:pPr>
    </w:p>
    <w:p w14:paraId="1759687F" w14:textId="775C38FA" w:rsidR="00914397" w:rsidRPr="00D255A3" w:rsidRDefault="00914397" w:rsidP="00D255A3">
      <w:pPr>
        <w:pStyle w:val="a3"/>
        <w:numPr>
          <w:ilvl w:val="0"/>
          <w:numId w:val="45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D255A3">
        <w:rPr>
          <w:bCs/>
          <w:sz w:val="28"/>
          <w:szCs w:val="28"/>
        </w:rPr>
        <w:t>Інформацію взяти до відома.</w:t>
      </w:r>
    </w:p>
    <w:p w14:paraId="5E398F6E" w14:textId="3407A60C" w:rsidR="00D255A3" w:rsidRPr="00D255A3" w:rsidRDefault="00D255A3" w:rsidP="00D255A3">
      <w:pPr>
        <w:numPr>
          <w:ilvl w:val="0"/>
          <w:numId w:val="45"/>
        </w:numPr>
        <w:ind w:left="924" w:hanging="357"/>
        <w:jc w:val="both"/>
        <w:rPr>
          <w:bCs/>
          <w:sz w:val="28"/>
          <w:szCs w:val="28"/>
        </w:rPr>
      </w:pPr>
      <w:r w:rsidRPr="00D255A3">
        <w:rPr>
          <w:sz w:val="28"/>
          <w:szCs w:val="28"/>
        </w:rPr>
        <w:t>Звернутися до</w:t>
      </w:r>
      <w:r w:rsidRPr="00D255A3">
        <w:rPr>
          <w:bCs/>
          <w:sz w:val="28"/>
          <w:szCs w:val="28"/>
        </w:rPr>
        <w:t xml:space="preserve"> Харківської обласної військової адміністрації</w:t>
      </w:r>
      <w:r w:rsidRPr="00D255A3">
        <w:rPr>
          <w:sz w:val="28"/>
          <w:szCs w:val="28"/>
        </w:rPr>
        <w:t xml:space="preserve"> з проханням надати до </w:t>
      </w:r>
      <w:r w:rsidRPr="00D255A3">
        <w:rPr>
          <w:bCs/>
          <w:sz w:val="28"/>
          <w:szCs w:val="28"/>
        </w:rPr>
        <w:t xml:space="preserve">Харківської обласної ради </w:t>
      </w:r>
      <w:bookmarkStart w:id="0" w:name="_GoBack"/>
      <w:r w:rsidR="0094587F">
        <w:rPr>
          <w:bCs/>
          <w:sz w:val="28"/>
          <w:szCs w:val="28"/>
        </w:rPr>
        <w:t>Р</w:t>
      </w:r>
      <w:r w:rsidRPr="00D255A3">
        <w:rPr>
          <w:bCs/>
          <w:sz w:val="28"/>
          <w:szCs w:val="28"/>
        </w:rPr>
        <w:t>егіональну програму підтримки систем життєзабезпечення Харківської області на період дії воєнного стану в Україні для використання в роботі</w:t>
      </w:r>
      <w:bookmarkEnd w:id="0"/>
      <w:r w:rsidRPr="00D255A3">
        <w:rPr>
          <w:bCs/>
          <w:sz w:val="28"/>
          <w:szCs w:val="28"/>
        </w:rPr>
        <w:t>.</w:t>
      </w:r>
    </w:p>
    <w:p w14:paraId="61405AB5" w14:textId="075A81C6" w:rsidR="00D255A3" w:rsidRPr="00D255A3" w:rsidRDefault="00D255A3" w:rsidP="00D255A3">
      <w:pPr>
        <w:numPr>
          <w:ilvl w:val="0"/>
          <w:numId w:val="45"/>
        </w:numPr>
        <w:ind w:left="924" w:hanging="357"/>
        <w:jc w:val="both"/>
        <w:rPr>
          <w:sz w:val="28"/>
          <w:szCs w:val="28"/>
        </w:rPr>
      </w:pPr>
      <w:r w:rsidRPr="00D255A3">
        <w:rPr>
          <w:sz w:val="28"/>
          <w:szCs w:val="28"/>
        </w:rPr>
        <w:t xml:space="preserve">Департаменту агропромислового розвитку </w:t>
      </w:r>
      <w:r w:rsidRPr="00D255A3">
        <w:rPr>
          <w:bCs/>
          <w:sz w:val="28"/>
          <w:szCs w:val="28"/>
        </w:rPr>
        <w:t xml:space="preserve">Харківської обласної військової адміністрації надати інформацію стосовно використання субвенції </w:t>
      </w:r>
      <w:r w:rsidRPr="00D255A3">
        <w:rPr>
          <w:b/>
          <w:bCs/>
          <w:sz w:val="28"/>
          <w:szCs w:val="28"/>
        </w:rPr>
        <w:t xml:space="preserve">в сумі 375 млн 146,512 тис. </w:t>
      </w:r>
      <w:r>
        <w:rPr>
          <w:b/>
          <w:bCs/>
          <w:sz w:val="28"/>
          <w:szCs w:val="28"/>
        </w:rPr>
        <w:t>грн</w:t>
      </w:r>
      <w:r w:rsidRPr="00D255A3">
        <w:rPr>
          <w:bCs/>
          <w:sz w:val="28"/>
          <w:szCs w:val="28"/>
        </w:rPr>
        <w:t xml:space="preserve"> на забезпечення нагальних проблем функціонування держави в умовах воєнного стану.</w:t>
      </w:r>
    </w:p>
    <w:p w14:paraId="1B1D0790" w14:textId="77777777" w:rsidR="00914397" w:rsidRPr="00FD349A" w:rsidRDefault="00914397" w:rsidP="00914397">
      <w:pPr>
        <w:pStyle w:val="a3"/>
        <w:tabs>
          <w:tab w:val="left" w:pos="993"/>
        </w:tabs>
        <w:ind w:left="567"/>
        <w:jc w:val="both"/>
        <w:rPr>
          <w:bCs/>
          <w:color w:val="000000"/>
          <w:sz w:val="28"/>
          <w:szCs w:val="28"/>
        </w:rPr>
      </w:pPr>
    </w:p>
    <w:tbl>
      <w:tblPr>
        <w:tblW w:w="7796" w:type="dxa"/>
        <w:tblInd w:w="1555" w:type="dxa"/>
        <w:tblLook w:val="01E0" w:firstRow="1" w:lastRow="1" w:firstColumn="1" w:lastColumn="1" w:noHBand="0" w:noVBand="0"/>
      </w:tblPr>
      <w:tblGrid>
        <w:gridCol w:w="1686"/>
        <w:gridCol w:w="1296"/>
        <w:gridCol w:w="369"/>
        <w:gridCol w:w="516"/>
        <w:gridCol w:w="3929"/>
      </w:tblGrid>
      <w:tr w:rsidR="00914397" w:rsidRPr="00E07ABB" w14:paraId="6E52CE5E" w14:textId="77777777" w:rsidTr="00BD48BF">
        <w:trPr>
          <w:trHeight w:val="1065"/>
        </w:trPr>
        <w:tc>
          <w:tcPr>
            <w:tcW w:w="283" w:type="dxa"/>
            <w:shd w:val="clear" w:color="auto" w:fill="auto"/>
          </w:tcPr>
          <w:p w14:paraId="43B7DB41" w14:textId="77777777" w:rsidR="00914397" w:rsidRPr="00AF4492" w:rsidRDefault="00914397" w:rsidP="00BD48BF">
            <w:pPr>
              <w:pStyle w:val="a3"/>
              <w:tabs>
                <w:tab w:val="left" w:pos="0"/>
                <w:tab w:val="left" w:pos="1134"/>
              </w:tabs>
              <w:ind w:left="0"/>
              <w:rPr>
                <w:sz w:val="28"/>
                <w:szCs w:val="28"/>
              </w:rPr>
            </w:pPr>
            <w:r w:rsidRPr="00AF449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7F633270" w14:textId="77777777" w:rsidR="00914397" w:rsidRPr="00E07ABB" w:rsidRDefault="00914397" w:rsidP="00BD48BF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405" w:type="dxa"/>
            <w:shd w:val="clear" w:color="auto" w:fill="auto"/>
          </w:tcPr>
          <w:p w14:paraId="1B92ED1F" w14:textId="77777777" w:rsidR="00914397" w:rsidRPr="00E07ABB" w:rsidRDefault="00914397" w:rsidP="00BD48B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E9F909B" w14:textId="702D3475" w:rsidR="00914397" w:rsidRPr="00E07ABB" w:rsidRDefault="00866240" w:rsidP="00BD48B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914397" w:rsidRPr="00E07ABB">
              <w:rPr>
                <w:sz w:val="28"/>
                <w:szCs w:val="28"/>
              </w:rPr>
              <w:t>;</w:t>
            </w:r>
          </w:p>
        </w:tc>
        <w:tc>
          <w:tcPr>
            <w:tcW w:w="5245" w:type="dxa"/>
          </w:tcPr>
          <w:p w14:paraId="7A7B7C0C" w14:textId="114261B2" w:rsidR="00914397" w:rsidRPr="00E07ABB" w:rsidRDefault="00914397" w:rsidP="0086624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914397" w:rsidRPr="00E07ABB" w14:paraId="6242EDAB" w14:textId="77777777" w:rsidTr="00BD48BF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79C3EFA5" w14:textId="77777777" w:rsidR="00914397" w:rsidRPr="00E07ABB" w:rsidRDefault="00914397" w:rsidP="00BD48B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CCD84C0" w14:textId="77777777" w:rsidR="00914397" w:rsidRPr="00E07ABB" w:rsidRDefault="00914397" w:rsidP="00BD48BF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236AA4AD" w14:textId="77777777" w:rsidR="00914397" w:rsidRPr="00E07ABB" w:rsidRDefault="00914397" w:rsidP="00BD48B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3C3C1E" w14:textId="77777777" w:rsidR="00914397" w:rsidRPr="00E07ABB" w:rsidRDefault="00914397" w:rsidP="00BD48B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5245" w:type="dxa"/>
          </w:tcPr>
          <w:p w14:paraId="1ADB1860" w14:textId="77777777" w:rsidR="00914397" w:rsidRPr="00E07ABB" w:rsidRDefault="00914397" w:rsidP="00BD48B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914397" w:rsidRPr="00E07ABB" w14:paraId="70A60F98" w14:textId="77777777" w:rsidTr="00BD48BF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3CA4AE4F" w14:textId="77777777" w:rsidR="00914397" w:rsidRPr="00E07ABB" w:rsidRDefault="00914397" w:rsidP="00BD48B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4BFE9D7" w14:textId="77777777" w:rsidR="00914397" w:rsidRPr="00E07ABB" w:rsidRDefault="00914397" w:rsidP="00BD48BF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217A881E" w14:textId="77777777" w:rsidR="00914397" w:rsidRPr="00E07ABB" w:rsidRDefault="00914397" w:rsidP="00BD48B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C4A469" w14:textId="77777777" w:rsidR="00914397" w:rsidRPr="00E07ABB" w:rsidRDefault="00914397" w:rsidP="00BD48B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5245" w:type="dxa"/>
          </w:tcPr>
          <w:p w14:paraId="36E45538" w14:textId="77777777" w:rsidR="00914397" w:rsidRPr="00E07ABB" w:rsidRDefault="00914397" w:rsidP="00BD48B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B8A2516" w14:textId="77777777" w:rsidR="00914397" w:rsidRDefault="00914397" w:rsidP="00914397">
      <w:pPr>
        <w:jc w:val="both"/>
        <w:rPr>
          <w:b/>
          <w:bCs/>
          <w:sz w:val="28"/>
          <w:szCs w:val="28"/>
        </w:rPr>
      </w:pPr>
    </w:p>
    <w:p w14:paraId="62C7D2CA" w14:textId="77E4C160" w:rsidR="00914397" w:rsidRDefault="00914397" w:rsidP="004F12B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6766FD">
        <w:rPr>
          <w:b/>
          <w:bCs/>
          <w:sz w:val="28"/>
          <w:szCs w:val="28"/>
        </w:rPr>
        <w:t>Голова постійної комісії</w:t>
      </w:r>
      <w:r w:rsidRPr="006766F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</w:t>
      </w:r>
      <w:r w:rsidRPr="006766FD">
        <w:rPr>
          <w:b/>
          <w:bCs/>
          <w:sz w:val="28"/>
          <w:szCs w:val="28"/>
        </w:rPr>
        <w:t>Олег КАРАТУМАНОВ</w:t>
      </w:r>
    </w:p>
    <w:sectPr w:rsidR="00914397" w:rsidSect="00FD3D91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F294E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B66EA"/>
    <w:multiLevelType w:val="hybridMultilevel"/>
    <w:tmpl w:val="82F2E4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913F30"/>
    <w:multiLevelType w:val="hybridMultilevel"/>
    <w:tmpl w:val="1302A3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C12AE1"/>
    <w:multiLevelType w:val="hybridMultilevel"/>
    <w:tmpl w:val="82F2E4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3DF39A5"/>
    <w:multiLevelType w:val="hybridMultilevel"/>
    <w:tmpl w:val="E4B8122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A3DC2"/>
    <w:multiLevelType w:val="hybridMultilevel"/>
    <w:tmpl w:val="1D62A7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9C7730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A42CFD"/>
    <w:multiLevelType w:val="hybridMultilevel"/>
    <w:tmpl w:val="7CCC3D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5581752"/>
    <w:multiLevelType w:val="hybridMultilevel"/>
    <w:tmpl w:val="CAD4C7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051AC"/>
    <w:multiLevelType w:val="hybridMultilevel"/>
    <w:tmpl w:val="693CA3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9B61124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9F172D3"/>
    <w:multiLevelType w:val="hybridMultilevel"/>
    <w:tmpl w:val="6AC0AE7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B1C4513"/>
    <w:multiLevelType w:val="hybridMultilevel"/>
    <w:tmpl w:val="053E83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16D77D4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020C31"/>
    <w:multiLevelType w:val="hybridMultilevel"/>
    <w:tmpl w:val="C2663C1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97767FB"/>
    <w:multiLevelType w:val="hybridMultilevel"/>
    <w:tmpl w:val="597A207A"/>
    <w:lvl w:ilvl="0" w:tplc="477A88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F5647E"/>
    <w:multiLevelType w:val="hybridMultilevel"/>
    <w:tmpl w:val="E9167224"/>
    <w:lvl w:ilvl="0" w:tplc="65CA6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D18CC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C6C5664"/>
    <w:multiLevelType w:val="hybridMultilevel"/>
    <w:tmpl w:val="D8F4A9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EF410E9"/>
    <w:multiLevelType w:val="hybridMultilevel"/>
    <w:tmpl w:val="7020E08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5BF159E"/>
    <w:multiLevelType w:val="hybridMultilevel"/>
    <w:tmpl w:val="493020DE"/>
    <w:lvl w:ilvl="0" w:tplc="64EE7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B7FEA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756FED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BC0DCC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60447C5"/>
    <w:multiLevelType w:val="hybridMultilevel"/>
    <w:tmpl w:val="5E38EC1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7C93FE5"/>
    <w:multiLevelType w:val="hybridMultilevel"/>
    <w:tmpl w:val="9F6A36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D95517"/>
    <w:multiLevelType w:val="hybridMultilevel"/>
    <w:tmpl w:val="5C30FC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DEF103A"/>
    <w:multiLevelType w:val="hybridMultilevel"/>
    <w:tmpl w:val="3140B5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rPr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043E2D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9E46BF"/>
    <w:multiLevelType w:val="hybridMultilevel"/>
    <w:tmpl w:val="BFD282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A31457D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C43462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D7810AE"/>
    <w:multiLevelType w:val="hybridMultilevel"/>
    <w:tmpl w:val="B55615F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950B9E"/>
    <w:multiLevelType w:val="hybridMultilevel"/>
    <w:tmpl w:val="76340E4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55F38F5"/>
    <w:multiLevelType w:val="hybridMultilevel"/>
    <w:tmpl w:val="293C68F0"/>
    <w:lvl w:ilvl="0" w:tplc="626072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F6935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EBC7A81"/>
    <w:multiLevelType w:val="hybridMultilevel"/>
    <w:tmpl w:val="76340E4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1A17714"/>
    <w:multiLevelType w:val="hybridMultilevel"/>
    <w:tmpl w:val="4DFE8A38"/>
    <w:lvl w:ilvl="0" w:tplc="89C266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7AE232A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85539FD"/>
    <w:multiLevelType w:val="hybridMultilevel"/>
    <w:tmpl w:val="E698F2B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9CF49A7"/>
    <w:multiLevelType w:val="hybridMultilevel"/>
    <w:tmpl w:val="82F2E4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2"/>
  </w:num>
  <w:num w:numId="3">
    <w:abstractNumId w:val="32"/>
  </w:num>
  <w:num w:numId="4">
    <w:abstractNumId w:val="38"/>
  </w:num>
  <w:num w:numId="5">
    <w:abstractNumId w:val="30"/>
  </w:num>
  <w:num w:numId="6">
    <w:abstractNumId w:val="42"/>
  </w:num>
  <w:num w:numId="7">
    <w:abstractNumId w:val="27"/>
  </w:num>
  <w:num w:numId="8">
    <w:abstractNumId w:val="19"/>
  </w:num>
  <w:num w:numId="9">
    <w:abstractNumId w:val="23"/>
  </w:num>
  <w:num w:numId="10">
    <w:abstractNumId w:val="14"/>
  </w:num>
  <w:num w:numId="11">
    <w:abstractNumId w:val="3"/>
  </w:num>
  <w:num w:numId="12">
    <w:abstractNumId w:val="24"/>
  </w:num>
  <w:num w:numId="13">
    <w:abstractNumId w:val="40"/>
  </w:num>
  <w:num w:numId="14">
    <w:abstractNumId w:val="18"/>
  </w:num>
  <w:num w:numId="15">
    <w:abstractNumId w:val="41"/>
  </w:num>
  <w:num w:numId="16">
    <w:abstractNumId w:val="33"/>
  </w:num>
  <w:num w:numId="17">
    <w:abstractNumId w:val="7"/>
  </w:num>
  <w:num w:numId="18">
    <w:abstractNumId w:val="44"/>
  </w:num>
  <w:num w:numId="19">
    <w:abstractNumId w:val="6"/>
  </w:num>
  <w:num w:numId="20">
    <w:abstractNumId w:val="29"/>
  </w:num>
  <w:num w:numId="21">
    <w:abstractNumId w:val="28"/>
  </w:num>
  <w:num w:numId="22">
    <w:abstractNumId w:val="31"/>
  </w:num>
  <w:num w:numId="23">
    <w:abstractNumId w:val="26"/>
  </w:num>
  <w:num w:numId="24">
    <w:abstractNumId w:val="13"/>
  </w:num>
  <w:num w:numId="25">
    <w:abstractNumId w:val="37"/>
  </w:num>
  <w:num w:numId="26">
    <w:abstractNumId w:val="25"/>
  </w:num>
  <w:num w:numId="27">
    <w:abstractNumId w:val="11"/>
  </w:num>
  <w:num w:numId="28">
    <w:abstractNumId w:val="43"/>
  </w:num>
  <w:num w:numId="29">
    <w:abstractNumId w:val="34"/>
  </w:num>
  <w:num w:numId="30">
    <w:abstractNumId w:val="17"/>
  </w:num>
  <w:num w:numId="31">
    <w:abstractNumId w:val="9"/>
  </w:num>
  <w:num w:numId="32">
    <w:abstractNumId w:val="22"/>
  </w:num>
  <w:num w:numId="33">
    <w:abstractNumId w:val="21"/>
  </w:num>
  <w:num w:numId="34">
    <w:abstractNumId w:val="36"/>
  </w:num>
  <w:num w:numId="35">
    <w:abstractNumId w:val="0"/>
  </w:num>
  <w:num w:numId="36">
    <w:abstractNumId w:val="39"/>
  </w:num>
  <w:num w:numId="37">
    <w:abstractNumId w:val="2"/>
  </w:num>
  <w:num w:numId="38">
    <w:abstractNumId w:val="1"/>
  </w:num>
  <w:num w:numId="39">
    <w:abstractNumId w:val="16"/>
  </w:num>
  <w:num w:numId="40">
    <w:abstractNumId w:val="4"/>
  </w:num>
  <w:num w:numId="41">
    <w:abstractNumId w:val="45"/>
  </w:num>
  <w:num w:numId="42">
    <w:abstractNumId w:val="35"/>
  </w:num>
  <w:num w:numId="43">
    <w:abstractNumId w:val="20"/>
  </w:num>
  <w:num w:numId="44">
    <w:abstractNumId w:val="8"/>
  </w:num>
  <w:num w:numId="45">
    <w:abstractNumId w:val="15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B5"/>
    <w:rsid w:val="000061D0"/>
    <w:rsid w:val="0000797F"/>
    <w:rsid w:val="0001311F"/>
    <w:rsid w:val="000676DD"/>
    <w:rsid w:val="00075D7B"/>
    <w:rsid w:val="000821F8"/>
    <w:rsid w:val="000A7A3D"/>
    <w:rsid w:val="000D1479"/>
    <w:rsid w:val="000F1CDB"/>
    <w:rsid w:val="000F2C2F"/>
    <w:rsid w:val="001302AE"/>
    <w:rsid w:val="00145E8B"/>
    <w:rsid w:val="00160F22"/>
    <w:rsid w:val="001679F7"/>
    <w:rsid w:val="001850B7"/>
    <w:rsid w:val="001950B9"/>
    <w:rsid w:val="001A74B5"/>
    <w:rsid w:val="001A77E1"/>
    <w:rsid w:val="001B6B81"/>
    <w:rsid w:val="001C39B5"/>
    <w:rsid w:val="001D30DE"/>
    <w:rsid w:val="001D5B41"/>
    <w:rsid w:val="00211F2E"/>
    <w:rsid w:val="00247BFC"/>
    <w:rsid w:val="00260CCB"/>
    <w:rsid w:val="002A076F"/>
    <w:rsid w:val="002A5CC1"/>
    <w:rsid w:val="002E0428"/>
    <w:rsid w:val="002F5D3B"/>
    <w:rsid w:val="003746A4"/>
    <w:rsid w:val="003935F4"/>
    <w:rsid w:val="00397236"/>
    <w:rsid w:val="003D4531"/>
    <w:rsid w:val="003E1CFA"/>
    <w:rsid w:val="003E3119"/>
    <w:rsid w:val="003E6F52"/>
    <w:rsid w:val="00464A8D"/>
    <w:rsid w:val="0049612B"/>
    <w:rsid w:val="004B39F0"/>
    <w:rsid w:val="004B56A1"/>
    <w:rsid w:val="004C1B56"/>
    <w:rsid w:val="004C60DF"/>
    <w:rsid w:val="004E45A9"/>
    <w:rsid w:val="004F12BA"/>
    <w:rsid w:val="005143A7"/>
    <w:rsid w:val="00520A9A"/>
    <w:rsid w:val="00540C3B"/>
    <w:rsid w:val="0055379D"/>
    <w:rsid w:val="00562A4F"/>
    <w:rsid w:val="00570A20"/>
    <w:rsid w:val="005A5FC6"/>
    <w:rsid w:val="005C0C40"/>
    <w:rsid w:val="005D059D"/>
    <w:rsid w:val="00600432"/>
    <w:rsid w:val="006103E7"/>
    <w:rsid w:val="006207E3"/>
    <w:rsid w:val="00642C4F"/>
    <w:rsid w:val="0065345E"/>
    <w:rsid w:val="00655E40"/>
    <w:rsid w:val="006846FC"/>
    <w:rsid w:val="00685029"/>
    <w:rsid w:val="006D1837"/>
    <w:rsid w:val="006E255E"/>
    <w:rsid w:val="006F3E56"/>
    <w:rsid w:val="00726798"/>
    <w:rsid w:val="007641E2"/>
    <w:rsid w:val="007A51DE"/>
    <w:rsid w:val="007B054A"/>
    <w:rsid w:val="007C289C"/>
    <w:rsid w:val="007C58D0"/>
    <w:rsid w:val="007C6324"/>
    <w:rsid w:val="007C764A"/>
    <w:rsid w:val="008503E7"/>
    <w:rsid w:val="00852694"/>
    <w:rsid w:val="00866240"/>
    <w:rsid w:val="00867939"/>
    <w:rsid w:val="008907AA"/>
    <w:rsid w:val="008D481F"/>
    <w:rsid w:val="00914397"/>
    <w:rsid w:val="00934D1F"/>
    <w:rsid w:val="00943C07"/>
    <w:rsid w:val="0094587F"/>
    <w:rsid w:val="009569D1"/>
    <w:rsid w:val="00956D9A"/>
    <w:rsid w:val="009D325A"/>
    <w:rsid w:val="009E468D"/>
    <w:rsid w:val="00A00E10"/>
    <w:rsid w:val="00A01EB3"/>
    <w:rsid w:val="00A34383"/>
    <w:rsid w:val="00A440D4"/>
    <w:rsid w:val="00A54767"/>
    <w:rsid w:val="00A737F4"/>
    <w:rsid w:val="00A75D4F"/>
    <w:rsid w:val="00AB3FD5"/>
    <w:rsid w:val="00AC4562"/>
    <w:rsid w:val="00AD649F"/>
    <w:rsid w:val="00AF1689"/>
    <w:rsid w:val="00AF4492"/>
    <w:rsid w:val="00AF6D7A"/>
    <w:rsid w:val="00B03A71"/>
    <w:rsid w:val="00B36AB5"/>
    <w:rsid w:val="00B67177"/>
    <w:rsid w:val="00B95EF6"/>
    <w:rsid w:val="00BA16F5"/>
    <w:rsid w:val="00BA232D"/>
    <w:rsid w:val="00BD3C15"/>
    <w:rsid w:val="00C133E8"/>
    <w:rsid w:val="00C226D8"/>
    <w:rsid w:val="00C404C4"/>
    <w:rsid w:val="00C4454E"/>
    <w:rsid w:val="00C47F26"/>
    <w:rsid w:val="00C53772"/>
    <w:rsid w:val="00C5387A"/>
    <w:rsid w:val="00C80914"/>
    <w:rsid w:val="00C93429"/>
    <w:rsid w:val="00CB58EF"/>
    <w:rsid w:val="00CC2C11"/>
    <w:rsid w:val="00CC32CD"/>
    <w:rsid w:val="00CC7634"/>
    <w:rsid w:val="00CF47DB"/>
    <w:rsid w:val="00D10D9F"/>
    <w:rsid w:val="00D255A3"/>
    <w:rsid w:val="00D54AC4"/>
    <w:rsid w:val="00D85663"/>
    <w:rsid w:val="00E00254"/>
    <w:rsid w:val="00E058F0"/>
    <w:rsid w:val="00E24874"/>
    <w:rsid w:val="00E25E23"/>
    <w:rsid w:val="00E31629"/>
    <w:rsid w:val="00E40F5E"/>
    <w:rsid w:val="00E53A7C"/>
    <w:rsid w:val="00E57B36"/>
    <w:rsid w:val="00E83806"/>
    <w:rsid w:val="00EB56B7"/>
    <w:rsid w:val="00EB7619"/>
    <w:rsid w:val="00EC4460"/>
    <w:rsid w:val="00EE3969"/>
    <w:rsid w:val="00F1740D"/>
    <w:rsid w:val="00F537E0"/>
    <w:rsid w:val="00F66424"/>
    <w:rsid w:val="00F8596E"/>
    <w:rsid w:val="00FA6912"/>
    <w:rsid w:val="00FC15AA"/>
    <w:rsid w:val="00FC1A01"/>
    <w:rsid w:val="00FC22A1"/>
    <w:rsid w:val="00FD0C24"/>
    <w:rsid w:val="00FD349A"/>
    <w:rsid w:val="00FD3D91"/>
    <w:rsid w:val="00FD4259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chartTrackingRefBased/>
  <w15:docId w15:val="{B9119F28-3F5A-4E97-B6D8-93DF988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95EF6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B95EF6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5EF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B95EF6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4">
    <w:name w:val="Hyperlink"/>
    <w:unhideWhenUsed/>
    <w:rsid w:val="00B95EF6"/>
    <w:rPr>
      <w:color w:val="0000FF"/>
      <w:u w:val="single"/>
    </w:rPr>
  </w:style>
  <w:style w:type="paragraph" w:customStyle="1" w:styleId="Standard">
    <w:name w:val="Standard"/>
    <w:rsid w:val="00B95EF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1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13" Type="http://schemas.openxmlformats.org/officeDocument/2006/relationships/hyperlink" Target="mailto:sc01-or@ukr.net" TargetMode="External"/><Relationship Id="rId18" Type="http://schemas.openxmlformats.org/officeDocument/2006/relationships/hyperlink" Target="https://ts.lica.com.ua/?type=1&amp;base=77&amp;menu=381266&amp;id=2256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https://ts.lica.com.ua/?type=1&amp;base=77&amp;menu=381266&amp;id=22565" TargetMode="External"/><Relationship Id="rId17" Type="http://schemas.openxmlformats.org/officeDocument/2006/relationships/hyperlink" Target="https://ts.lica.com.ua/?type=1&amp;base=77&amp;menu=381266&amp;id=22565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1-or@ukr.net" TargetMode="External"/><Relationship Id="rId20" Type="http://schemas.openxmlformats.org/officeDocument/2006/relationships/hyperlink" Target="https://ts.lica.com.ua/?type=1&amp;base=77&amp;menu=381266&amp;id=2256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?type=1&amp;base=77&amp;menu=381266&amp;id=225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?type=1&amp;base=77&amp;menu=381266&amp;id=22565" TargetMode="External"/><Relationship Id="rId10" Type="http://schemas.openxmlformats.org/officeDocument/2006/relationships/hyperlink" Target="mailto:sc01-or@ukr.net" TargetMode="External"/><Relationship Id="rId19" Type="http://schemas.openxmlformats.org/officeDocument/2006/relationships/hyperlink" Target="mailto:sc01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?type=1&amp;base=77&amp;menu=381266&amp;id=22565" TargetMode="External"/><Relationship Id="rId14" Type="http://schemas.openxmlformats.org/officeDocument/2006/relationships/hyperlink" Target="https://ts.lica.com.ua/?type=1&amp;base=77&amp;menu=381266&amp;id=2256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E8725-340E-4D12-BC32-609114B4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sc01-or@ukr.net</dc:creator>
  <cp:keywords/>
  <dc:description/>
  <cp:lastModifiedBy>Светлана</cp:lastModifiedBy>
  <cp:revision>17</cp:revision>
  <cp:lastPrinted>2021-12-21T07:30:00Z</cp:lastPrinted>
  <dcterms:created xsi:type="dcterms:W3CDTF">2022-06-09T12:28:00Z</dcterms:created>
  <dcterms:modified xsi:type="dcterms:W3CDTF">2022-06-24T14:26:00Z</dcterms:modified>
</cp:coreProperties>
</file>